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E255D" w14:textId="7FFD6967" w:rsidR="00482E69" w:rsidRDefault="006D732C">
      <w:pPr>
        <w:rPr>
          <w:rFonts w:hint="eastAsia"/>
        </w:rPr>
      </w:pPr>
      <w:r>
        <w:rPr>
          <w:rFonts w:hint="eastAsia"/>
        </w:rPr>
        <w:t>123三丢眼</w:t>
      </w:r>
    </w:p>
    <w:sectPr w:rsidR="00482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2C"/>
    <w:rsid w:val="0016294E"/>
    <w:rsid w:val="00482E69"/>
    <w:rsid w:val="006D732C"/>
    <w:rsid w:val="00771562"/>
    <w:rsid w:val="00B35042"/>
    <w:rsid w:val="00FA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B472"/>
  <w15:chartTrackingRefBased/>
  <w15:docId w15:val="{2D45CB42-7BDB-4202-8047-2ED9ED28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7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3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3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3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3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3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3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3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3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3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73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3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3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3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3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3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3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3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3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3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倩倩 孫</dc:creator>
  <cp:keywords/>
  <dc:description/>
  <cp:lastModifiedBy>倩倩 孫</cp:lastModifiedBy>
  <cp:revision>1</cp:revision>
  <dcterms:created xsi:type="dcterms:W3CDTF">2026-04-03T17:32:00Z</dcterms:created>
  <dcterms:modified xsi:type="dcterms:W3CDTF">2026-04-03T17:32:00Z</dcterms:modified>
</cp:coreProperties>
</file>