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D1951" w14:textId="7F371413" w:rsidR="005C7B6B" w:rsidRPr="00227B6F" w:rsidRDefault="005C7B6B" w:rsidP="005C7B6B">
      <w:pPr>
        <w:spacing w:line="360" w:lineRule="auto"/>
        <w:rPr>
          <w:rFonts w:ascii="Times New Roman" w:hAnsi="Times New Roman" w:cs="Times New Roman"/>
          <w:b/>
          <w:bCs/>
          <w:sz w:val="22"/>
          <w:szCs w:val="22"/>
        </w:rPr>
      </w:pPr>
      <w:r w:rsidRPr="00227B6F">
        <w:rPr>
          <w:rFonts w:ascii="Times New Roman" w:hAnsi="Times New Roman" w:cs="Times New Roman"/>
          <w:b/>
          <w:bCs/>
          <w:sz w:val="22"/>
          <w:szCs w:val="22"/>
        </w:rPr>
        <w:t>Project Report</w:t>
      </w:r>
    </w:p>
    <w:p w14:paraId="69578683" w14:textId="6D581DD3" w:rsidR="005C7B6B" w:rsidRPr="00227B6F" w:rsidRDefault="005C7B6B" w:rsidP="005C7B6B">
      <w:pPr>
        <w:spacing w:line="360" w:lineRule="auto"/>
        <w:rPr>
          <w:rFonts w:ascii="Times New Roman" w:hAnsi="Times New Roman" w:cs="Times New Roman"/>
          <w:b/>
          <w:bCs/>
          <w:sz w:val="22"/>
          <w:szCs w:val="22"/>
        </w:rPr>
      </w:pPr>
      <w:r w:rsidRPr="00227B6F">
        <w:rPr>
          <w:rFonts w:ascii="Times New Roman" w:hAnsi="Times New Roman" w:cs="Times New Roman"/>
          <w:b/>
          <w:bCs/>
          <w:sz w:val="22"/>
          <w:szCs w:val="22"/>
        </w:rPr>
        <w:t>Enterprise Cloud Computing and Big Data (BUDT737)</w:t>
      </w:r>
    </w:p>
    <w:p w14:paraId="16C7081B" w14:textId="77777777" w:rsidR="005C7B6B" w:rsidRPr="00227B6F" w:rsidRDefault="005C7B6B" w:rsidP="005C7B6B">
      <w:pPr>
        <w:spacing w:line="360" w:lineRule="auto"/>
        <w:rPr>
          <w:rFonts w:ascii="Times New Roman" w:hAnsi="Times New Roman" w:cs="Times New Roman"/>
          <w:b/>
          <w:bCs/>
          <w:sz w:val="22"/>
          <w:szCs w:val="22"/>
        </w:rPr>
      </w:pPr>
    </w:p>
    <w:p w14:paraId="39245CA3" w14:textId="77777777" w:rsidR="005C7B6B" w:rsidRPr="00227B6F" w:rsidRDefault="005C7B6B" w:rsidP="005C7B6B">
      <w:pPr>
        <w:spacing w:line="360" w:lineRule="auto"/>
        <w:rPr>
          <w:rFonts w:ascii="Times New Roman" w:hAnsi="Times New Roman" w:cs="Times New Roman"/>
          <w:b/>
          <w:bCs/>
          <w:sz w:val="22"/>
          <w:szCs w:val="22"/>
        </w:rPr>
      </w:pPr>
    </w:p>
    <w:p w14:paraId="616BA09C" w14:textId="77777777" w:rsidR="005C7B6B" w:rsidRPr="00227B6F" w:rsidRDefault="005C7B6B" w:rsidP="005C7B6B">
      <w:pPr>
        <w:spacing w:line="360" w:lineRule="auto"/>
        <w:rPr>
          <w:rFonts w:ascii="Times New Roman" w:hAnsi="Times New Roman" w:cs="Times New Roman"/>
          <w:b/>
          <w:bCs/>
          <w:sz w:val="22"/>
          <w:szCs w:val="22"/>
        </w:rPr>
      </w:pPr>
    </w:p>
    <w:p w14:paraId="2AE22120" w14:textId="77777777" w:rsidR="005C7B6B" w:rsidRPr="00227B6F" w:rsidRDefault="005C7B6B" w:rsidP="005C7B6B">
      <w:pPr>
        <w:spacing w:line="360" w:lineRule="auto"/>
        <w:rPr>
          <w:rFonts w:ascii="Times New Roman" w:hAnsi="Times New Roman" w:cs="Times New Roman"/>
          <w:b/>
          <w:bCs/>
          <w:sz w:val="22"/>
          <w:szCs w:val="22"/>
        </w:rPr>
      </w:pPr>
    </w:p>
    <w:p w14:paraId="5DD032DE" w14:textId="1987EB3C" w:rsidR="005C7B6B" w:rsidRPr="00227B6F" w:rsidRDefault="005C7B6B" w:rsidP="005C7B6B">
      <w:pPr>
        <w:spacing w:line="360" w:lineRule="auto"/>
        <w:rPr>
          <w:rFonts w:ascii="Times New Roman" w:hAnsi="Times New Roman" w:cs="Times New Roman"/>
          <w:i/>
          <w:iCs/>
          <w:sz w:val="22"/>
          <w:szCs w:val="22"/>
          <w:u w:val="single"/>
        </w:rPr>
      </w:pPr>
      <w:r w:rsidRPr="00227B6F">
        <w:rPr>
          <w:rFonts w:ascii="Times New Roman" w:hAnsi="Times New Roman" w:cs="Times New Roman"/>
          <w:b/>
          <w:bCs/>
          <w:sz w:val="22"/>
          <w:szCs w:val="22"/>
        </w:rPr>
        <w:t xml:space="preserve">Project Title: </w:t>
      </w:r>
      <w:r w:rsidRPr="00227B6F">
        <w:rPr>
          <w:rFonts w:ascii="Times New Roman" w:hAnsi="Times New Roman" w:cs="Times New Roman"/>
          <w:i/>
          <w:iCs/>
          <w:sz w:val="22"/>
          <w:szCs w:val="22"/>
          <w:u w:val="single"/>
        </w:rPr>
        <w:t>Enhancing Law Enforcement Efficiency through Machine Learning: A Crime Classification System Using Apache Spark</w:t>
      </w:r>
    </w:p>
    <w:p w14:paraId="48E64070" w14:textId="77777777" w:rsidR="005C7B6B" w:rsidRPr="00227B6F" w:rsidRDefault="005C7B6B" w:rsidP="005C7B6B">
      <w:pPr>
        <w:spacing w:line="360" w:lineRule="auto"/>
        <w:rPr>
          <w:rFonts w:ascii="Times New Roman" w:hAnsi="Times New Roman" w:cs="Times New Roman"/>
          <w:sz w:val="22"/>
          <w:szCs w:val="22"/>
        </w:rPr>
      </w:pPr>
    </w:p>
    <w:p w14:paraId="02272810" w14:textId="77777777" w:rsidR="005C7B6B" w:rsidRPr="00227B6F" w:rsidRDefault="005C7B6B" w:rsidP="005C7B6B">
      <w:pPr>
        <w:spacing w:line="360" w:lineRule="auto"/>
        <w:rPr>
          <w:rFonts w:ascii="Times New Roman" w:hAnsi="Times New Roman" w:cs="Times New Roman"/>
          <w:sz w:val="22"/>
          <w:szCs w:val="22"/>
        </w:rPr>
      </w:pPr>
    </w:p>
    <w:p w14:paraId="1E066BC4" w14:textId="77777777" w:rsidR="005C7B6B" w:rsidRPr="00227B6F" w:rsidRDefault="005C7B6B" w:rsidP="005C7B6B">
      <w:pPr>
        <w:spacing w:line="360" w:lineRule="auto"/>
        <w:rPr>
          <w:rFonts w:ascii="Times New Roman" w:hAnsi="Times New Roman" w:cs="Times New Roman"/>
          <w:sz w:val="22"/>
          <w:szCs w:val="22"/>
        </w:rPr>
      </w:pPr>
    </w:p>
    <w:p w14:paraId="04C9BED9" w14:textId="77777777" w:rsidR="005C7B6B" w:rsidRPr="00227B6F" w:rsidRDefault="005C7B6B" w:rsidP="005C7B6B">
      <w:pPr>
        <w:spacing w:line="360" w:lineRule="auto"/>
        <w:rPr>
          <w:rFonts w:ascii="Times New Roman" w:hAnsi="Times New Roman" w:cs="Times New Roman"/>
          <w:sz w:val="22"/>
          <w:szCs w:val="22"/>
        </w:rPr>
      </w:pPr>
    </w:p>
    <w:p w14:paraId="1867110E" w14:textId="77777777" w:rsidR="005C7B6B" w:rsidRPr="00227B6F" w:rsidRDefault="005C7B6B" w:rsidP="005C7B6B">
      <w:pPr>
        <w:spacing w:line="360" w:lineRule="auto"/>
        <w:rPr>
          <w:rFonts w:ascii="Times New Roman" w:hAnsi="Times New Roman" w:cs="Times New Roman"/>
          <w:b/>
          <w:bCs/>
          <w:sz w:val="22"/>
          <w:szCs w:val="22"/>
        </w:rPr>
      </w:pPr>
    </w:p>
    <w:p w14:paraId="4E981D0E" w14:textId="4E46FDF8" w:rsidR="005C7B6B" w:rsidRPr="00227B6F" w:rsidRDefault="005C7B6B" w:rsidP="005C7B6B">
      <w:pPr>
        <w:spacing w:line="360" w:lineRule="auto"/>
        <w:rPr>
          <w:rFonts w:ascii="Times New Roman" w:hAnsi="Times New Roman" w:cs="Times New Roman"/>
          <w:b/>
          <w:bCs/>
          <w:sz w:val="22"/>
          <w:szCs w:val="22"/>
        </w:rPr>
      </w:pPr>
      <w:r w:rsidRPr="00227B6F">
        <w:rPr>
          <w:rFonts w:ascii="Times New Roman" w:hAnsi="Times New Roman" w:cs="Times New Roman"/>
          <w:b/>
          <w:bCs/>
          <w:sz w:val="22"/>
          <w:szCs w:val="22"/>
        </w:rPr>
        <w:t xml:space="preserve">Team Members: </w:t>
      </w:r>
    </w:p>
    <w:p w14:paraId="06314F11" w14:textId="5CC20804" w:rsidR="005C7B6B" w:rsidRPr="00227B6F" w:rsidRDefault="005C7B6B" w:rsidP="005C7B6B">
      <w:pPr>
        <w:spacing w:line="360" w:lineRule="auto"/>
        <w:rPr>
          <w:rFonts w:ascii="Times New Roman" w:hAnsi="Times New Roman" w:cs="Times New Roman"/>
          <w:sz w:val="22"/>
          <w:szCs w:val="22"/>
        </w:rPr>
      </w:pPr>
      <w:r w:rsidRPr="00227B6F">
        <w:rPr>
          <w:rFonts w:ascii="Times New Roman" w:hAnsi="Times New Roman" w:cs="Times New Roman"/>
          <w:sz w:val="22"/>
          <w:szCs w:val="22"/>
        </w:rPr>
        <w:t>Fuad Khasiyev</w:t>
      </w:r>
    </w:p>
    <w:p w14:paraId="7A80DB96" w14:textId="4FF946AE" w:rsidR="005C7B6B" w:rsidRPr="00227B6F" w:rsidRDefault="005C7B6B" w:rsidP="005C7B6B">
      <w:pPr>
        <w:spacing w:line="360" w:lineRule="auto"/>
        <w:rPr>
          <w:rFonts w:ascii="Times New Roman" w:hAnsi="Times New Roman" w:cs="Times New Roman"/>
          <w:sz w:val="22"/>
          <w:szCs w:val="22"/>
        </w:rPr>
      </w:pPr>
      <w:r w:rsidRPr="00227B6F">
        <w:rPr>
          <w:rFonts w:ascii="Times New Roman" w:hAnsi="Times New Roman" w:cs="Times New Roman"/>
          <w:sz w:val="22"/>
          <w:szCs w:val="22"/>
        </w:rPr>
        <w:t>Ansh Dugar</w:t>
      </w:r>
    </w:p>
    <w:p w14:paraId="4E0BA4C8" w14:textId="0EA7DC9C" w:rsidR="005C7B6B" w:rsidRPr="00227B6F" w:rsidRDefault="005C7B6B" w:rsidP="005C7B6B">
      <w:pPr>
        <w:spacing w:line="360" w:lineRule="auto"/>
        <w:rPr>
          <w:rFonts w:ascii="Times New Roman" w:hAnsi="Times New Roman" w:cs="Times New Roman"/>
          <w:sz w:val="22"/>
          <w:szCs w:val="22"/>
        </w:rPr>
      </w:pPr>
      <w:r w:rsidRPr="00227B6F">
        <w:rPr>
          <w:rFonts w:ascii="Times New Roman" w:hAnsi="Times New Roman" w:cs="Times New Roman"/>
          <w:sz w:val="22"/>
          <w:szCs w:val="22"/>
        </w:rPr>
        <w:t>Akshat Shah</w:t>
      </w:r>
    </w:p>
    <w:p w14:paraId="0EA37C6A" w14:textId="77777777" w:rsidR="005C7B6B" w:rsidRPr="00227B6F" w:rsidRDefault="005C7B6B" w:rsidP="005C7B6B">
      <w:pPr>
        <w:spacing w:line="360" w:lineRule="auto"/>
        <w:rPr>
          <w:rFonts w:ascii="Times New Roman" w:hAnsi="Times New Roman" w:cs="Times New Roman"/>
          <w:b/>
          <w:bCs/>
          <w:sz w:val="22"/>
          <w:szCs w:val="22"/>
        </w:rPr>
      </w:pPr>
    </w:p>
    <w:p w14:paraId="3F8826FA" w14:textId="77777777" w:rsidR="005C7B6B" w:rsidRPr="00227B6F" w:rsidRDefault="005C7B6B" w:rsidP="005C7B6B">
      <w:pPr>
        <w:spacing w:line="360" w:lineRule="auto"/>
        <w:rPr>
          <w:rFonts w:ascii="Times New Roman" w:hAnsi="Times New Roman" w:cs="Times New Roman"/>
          <w:b/>
          <w:bCs/>
          <w:sz w:val="22"/>
          <w:szCs w:val="22"/>
        </w:rPr>
      </w:pPr>
    </w:p>
    <w:p w14:paraId="315B6C6F" w14:textId="77777777" w:rsidR="005C7B6B" w:rsidRPr="00227B6F" w:rsidRDefault="005C7B6B" w:rsidP="005C7B6B">
      <w:pPr>
        <w:spacing w:line="360" w:lineRule="auto"/>
        <w:rPr>
          <w:rFonts w:ascii="Times New Roman" w:hAnsi="Times New Roman" w:cs="Times New Roman"/>
          <w:b/>
          <w:bCs/>
          <w:sz w:val="22"/>
          <w:szCs w:val="22"/>
        </w:rPr>
      </w:pPr>
    </w:p>
    <w:p w14:paraId="27000897" w14:textId="77777777" w:rsidR="005C7B6B" w:rsidRPr="00227B6F" w:rsidRDefault="005C7B6B" w:rsidP="005C7B6B">
      <w:pPr>
        <w:spacing w:line="360" w:lineRule="auto"/>
        <w:rPr>
          <w:rFonts w:ascii="Times New Roman" w:hAnsi="Times New Roman" w:cs="Times New Roman"/>
          <w:b/>
          <w:bCs/>
          <w:sz w:val="22"/>
          <w:szCs w:val="22"/>
        </w:rPr>
      </w:pPr>
    </w:p>
    <w:p w14:paraId="2AAB5546" w14:textId="3A7D7102" w:rsidR="005C7B6B" w:rsidRPr="00227B6F" w:rsidRDefault="005C7B6B" w:rsidP="005C7B6B">
      <w:pPr>
        <w:spacing w:line="360" w:lineRule="auto"/>
        <w:rPr>
          <w:rFonts w:ascii="Times New Roman" w:hAnsi="Times New Roman" w:cs="Times New Roman"/>
          <w:b/>
          <w:bCs/>
          <w:sz w:val="22"/>
          <w:szCs w:val="22"/>
        </w:rPr>
      </w:pPr>
      <w:r w:rsidRPr="00227B6F">
        <w:rPr>
          <w:rFonts w:ascii="Times New Roman" w:hAnsi="Times New Roman" w:cs="Times New Roman"/>
          <w:b/>
          <w:bCs/>
          <w:sz w:val="22"/>
          <w:szCs w:val="22"/>
        </w:rPr>
        <w:t>ORIGINAL WORK STATEMENT</w:t>
      </w:r>
    </w:p>
    <w:p w14:paraId="09F319C7" w14:textId="77777777" w:rsidR="005C7B6B" w:rsidRPr="00227B6F" w:rsidRDefault="005C7B6B" w:rsidP="005C7B6B">
      <w:pPr>
        <w:spacing w:line="360" w:lineRule="auto"/>
        <w:rPr>
          <w:rFonts w:ascii="Times New Roman" w:hAnsi="Times New Roman" w:cs="Times New Roman"/>
          <w:sz w:val="22"/>
          <w:szCs w:val="22"/>
        </w:rPr>
      </w:pPr>
      <w:r w:rsidRPr="00227B6F">
        <w:rPr>
          <w:rFonts w:ascii="Times New Roman" w:hAnsi="Times New Roman" w:cs="Times New Roman"/>
          <w:sz w:val="22"/>
          <w:szCs w:val="22"/>
        </w:rPr>
        <w:t>We the undersigned certify that the actual composition of this proposal was done by us</w:t>
      </w:r>
    </w:p>
    <w:p w14:paraId="4E309560" w14:textId="27D9D323" w:rsidR="005C7B6B" w:rsidRPr="00227B6F" w:rsidRDefault="005C7B6B" w:rsidP="005C7B6B">
      <w:pPr>
        <w:spacing w:line="360" w:lineRule="auto"/>
        <w:rPr>
          <w:rFonts w:ascii="Times New Roman" w:hAnsi="Times New Roman" w:cs="Times New Roman"/>
          <w:sz w:val="22"/>
          <w:szCs w:val="22"/>
        </w:rPr>
      </w:pPr>
      <w:r w:rsidRPr="00227B6F">
        <w:rPr>
          <w:rFonts w:ascii="Times New Roman" w:hAnsi="Times New Roman" w:cs="Times New Roman"/>
          <w:sz w:val="22"/>
          <w:szCs w:val="22"/>
        </w:rPr>
        <w:t xml:space="preserve">and is </w:t>
      </w:r>
      <w:r w:rsidR="00917440" w:rsidRPr="00227B6F">
        <w:rPr>
          <w:rFonts w:ascii="Times New Roman" w:hAnsi="Times New Roman" w:cs="Times New Roman"/>
          <w:sz w:val="22"/>
          <w:szCs w:val="22"/>
        </w:rPr>
        <w:t>an original</w:t>
      </w:r>
      <w:r w:rsidRPr="00227B6F">
        <w:rPr>
          <w:rFonts w:ascii="Times New Roman" w:hAnsi="Times New Roman" w:cs="Times New Roman"/>
          <w:sz w:val="22"/>
          <w:szCs w:val="22"/>
        </w:rPr>
        <w:t xml:space="preserve"> work.</w:t>
      </w:r>
    </w:p>
    <w:tbl>
      <w:tblPr>
        <w:tblStyle w:val="TableGrid"/>
        <w:tblW w:w="0" w:type="auto"/>
        <w:tblLook w:val="04A0" w:firstRow="1" w:lastRow="0" w:firstColumn="1" w:lastColumn="0" w:noHBand="0" w:noVBand="1"/>
      </w:tblPr>
      <w:tblGrid>
        <w:gridCol w:w="3116"/>
        <w:gridCol w:w="3117"/>
        <w:gridCol w:w="3117"/>
      </w:tblGrid>
      <w:tr w:rsidR="005C7B6B" w:rsidRPr="00227B6F" w14:paraId="75BF447E" w14:textId="77777777" w:rsidTr="005C7B6B">
        <w:tc>
          <w:tcPr>
            <w:tcW w:w="3116" w:type="dxa"/>
          </w:tcPr>
          <w:p w14:paraId="37864B6B" w14:textId="77777777" w:rsidR="005C7B6B" w:rsidRPr="00227B6F" w:rsidRDefault="005C7B6B" w:rsidP="00F1199E">
            <w:pPr>
              <w:spacing w:line="360" w:lineRule="auto"/>
              <w:rPr>
                <w:rFonts w:ascii="Times New Roman" w:hAnsi="Times New Roman" w:cs="Times New Roman"/>
                <w:b/>
                <w:bCs/>
                <w:sz w:val="22"/>
                <w:szCs w:val="22"/>
              </w:rPr>
            </w:pPr>
          </w:p>
        </w:tc>
        <w:tc>
          <w:tcPr>
            <w:tcW w:w="3117" w:type="dxa"/>
          </w:tcPr>
          <w:p w14:paraId="360828C1" w14:textId="0184DEB3" w:rsidR="005C7B6B" w:rsidRPr="00227B6F" w:rsidRDefault="005C7B6B" w:rsidP="00F1199E">
            <w:pPr>
              <w:spacing w:line="360" w:lineRule="auto"/>
              <w:rPr>
                <w:rFonts w:ascii="Times New Roman" w:hAnsi="Times New Roman" w:cs="Times New Roman"/>
                <w:b/>
                <w:bCs/>
                <w:sz w:val="22"/>
                <w:szCs w:val="22"/>
              </w:rPr>
            </w:pPr>
            <w:r w:rsidRPr="00227B6F">
              <w:rPr>
                <w:rFonts w:ascii="Times New Roman" w:hAnsi="Times New Roman" w:cs="Times New Roman"/>
                <w:b/>
                <w:bCs/>
                <w:sz w:val="22"/>
                <w:szCs w:val="22"/>
              </w:rPr>
              <w:t xml:space="preserve">Typed Name </w:t>
            </w:r>
          </w:p>
        </w:tc>
        <w:tc>
          <w:tcPr>
            <w:tcW w:w="3117" w:type="dxa"/>
          </w:tcPr>
          <w:p w14:paraId="721048A1" w14:textId="50EF79A5" w:rsidR="005C7B6B" w:rsidRPr="00227B6F" w:rsidRDefault="005C7B6B" w:rsidP="00F1199E">
            <w:pPr>
              <w:spacing w:line="360" w:lineRule="auto"/>
              <w:rPr>
                <w:rFonts w:ascii="Times New Roman" w:hAnsi="Times New Roman" w:cs="Times New Roman"/>
                <w:b/>
                <w:bCs/>
                <w:sz w:val="22"/>
                <w:szCs w:val="22"/>
              </w:rPr>
            </w:pPr>
            <w:r w:rsidRPr="00227B6F">
              <w:rPr>
                <w:rFonts w:ascii="Times New Roman" w:hAnsi="Times New Roman" w:cs="Times New Roman"/>
                <w:b/>
                <w:bCs/>
                <w:sz w:val="22"/>
                <w:szCs w:val="22"/>
              </w:rPr>
              <w:t>Signature</w:t>
            </w:r>
          </w:p>
        </w:tc>
      </w:tr>
      <w:tr w:rsidR="005C7B6B" w:rsidRPr="00227B6F" w14:paraId="3CC17BA2" w14:textId="77777777" w:rsidTr="005C7B6B">
        <w:tc>
          <w:tcPr>
            <w:tcW w:w="3116" w:type="dxa"/>
          </w:tcPr>
          <w:p w14:paraId="45B3874A" w14:textId="77777777" w:rsidR="005C7B6B" w:rsidRPr="00227B6F" w:rsidRDefault="005C7B6B" w:rsidP="00F1199E">
            <w:pPr>
              <w:spacing w:line="360" w:lineRule="auto"/>
              <w:rPr>
                <w:rFonts w:ascii="Times New Roman" w:hAnsi="Times New Roman" w:cs="Times New Roman"/>
                <w:b/>
                <w:bCs/>
                <w:sz w:val="22"/>
                <w:szCs w:val="22"/>
              </w:rPr>
            </w:pPr>
          </w:p>
        </w:tc>
        <w:tc>
          <w:tcPr>
            <w:tcW w:w="3117" w:type="dxa"/>
          </w:tcPr>
          <w:p w14:paraId="135A02EB" w14:textId="75F9E0D0" w:rsidR="005C7B6B" w:rsidRPr="00227B6F" w:rsidRDefault="005C7B6B" w:rsidP="00F1199E">
            <w:pPr>
              <w:spacing w:line="360" w:lineRule="auto"/>
              <w:rPr>
                <w:rFonts w:ascii="Times New Roman" w:hAnsi="Times New Roman" w:cs="Times New Roman"/>
                <w:sz w:val="22"/>
                <w:szCs w:val="22"/>
              </w:rPr>
            </w:pPr>
            <w:r w:rsidRPr="00227B6F">
              <w:rPr>
                <w:rFonts w:ascii="Times New Roman" w:hAnsi="Times New Roman" w:cs="Times New Roman"/>
                <w:sz w:val="22"/>
                <w:szCs w:val="22"/>
              </w:rPr>
              <w:t>Fuad Khasiyev</w:t>
            </w:r>
          </w:p>
        </w:tc>
        <w:tc>
          <w:tcPr>
            <w:tcW w:w="3117" w:type="dxa"/>
          </w:tcPr>
          <w:p w14:paraId="7F2EAD76" w14:textId="46E286E7" w:rsidR="005C7B6B" w:rsidRPr="00227B6F" w:rsidRDefault="005C7B6B" w:rsidP="00F1199E">
            <w:pPr>
              <w:spacing w:line="360" w:lineRule="auto"/>
              <w:rPr>
                <w:rFonts w:ascii="Times New Roman" w:hAnsi="Times New Roman" w:cs="Times New Roman"/>
                <w:sz w:val="22"/>
                <w:szCs w:val="22"/>
              </w:rPr>
            </w:pPr>
            <w:r w:rsidRPr="00227B6F">
              <w:rPr>
                <w:rFonts w:ascii="Times New Roman" w:hAnsi="Times New Roman" w:cs="Times New Roman"/>
                <w:sz w:val="22"/>
                <w:szCs w:val="22"/>
              </w:rPr>
              <w:t>FK</w:t>
            </w:r>
          </w:p>
        </w:tc>
      </w:tr>
      <w:tr w:rsidR="005C7B6B" w:rsidRPr="00227B6F" w14:paraId="0A544C59" w14:textId="77777777" w:rsidTr="005C7B6B">
        <w:tc>
          <w:tcPr>
            <w:tcW w:w="3116" w:type="dxa"/>
          </w:tcPr>
          <w:p w14:paraId="65B0C1C0" w14:textId="77777777" w:rsidR="005C7B6B" w:rsidRPr="00227B6F" w:rsidRDefault="005C7B6B" w:rsidP="00F1199E">
            <w:pPr>
              <w:spacing w:line="360" w:lineRule="auto"/>
              <w:rPr>
                <w:rFonts w:ascii="Times New Roman" w:hAnsi="Times New Roman" w:cs="Times New Roman"/>
                <w:b/>
                <w:bCs/>
                <w:sz w:val="22"/>
                <w:szCs w:val="22"/>
              </w:rPr>
            </w:pPr>
          </w:p>
        </w:tc>
        <w:tc>
          <w:tcPr>
            <w:tcW w:w="3117" w:type="dxa"/>
          </w:tcPr>
          <w:p w14:paraId="4905E307" w14:textId="290FBBF7" w:rsidR="005C7B6B" w:rsidRPr="00227B6F" w:rsidRDefault="005C7B6B" w:rsidP="00F1199E">
            <w:pPr>
              <w:spacing w:line="360" w:lineRule="auto"/>
              <w:rPr>
                <w:rFonts w:ascii="Times New Roman" w:hAnsi="Times New Roman" w:cs="Times New Roman"/>
                <w:sz w:val="22"/>
                <w:szCs w:val="22"/>
              </w:rPr>
            </w:pPr>
            <w:r w:rsidRPr="00227B6F">
              <w:rPr>
                <w:rFonts w:ascii="Times New Roman" w:hAnsi="Times New Roman" w:cs="Times New Roman"/>
                <w:sz w:val="22"/>
                <w:szCs w:val="22"/>
              </w:rPr>
              <w:t>Ansh Dugar</w:t>
            </w:r>
          </w:p>
        </w:tc>
        <w:tc>
          <w:tcPr>
            <w:tcW w:w="3117" w:type="dxa"/>
          </w:tcPr>
          <w:p w14:paraId="01E35C30" w14:textId="3EFBE469" w:rsidR="005C7B6B" w:rsidRPr="00227B6F" w:rsidRDefault="005C7B6B" w:rsidP="00F1199E">
            <w:pPr>
              <w:spacing w:line="360" w:lineRule="auto"/>
              <w:rPr>
                <w:rFonts w:ascii="Times New Roman" w:hAnsi="Times New Roman" w:cs="Times New Roman"/>
                <w:sz w:val="22"/>
                <w:szCs w:val="22"/>
              </w:rPr>
            </w:pPr>
            <w:r w:rsidRPr="00227B6F">
              <w:rPr>
                <w:rFonts w:ascii="Times New Roman" w:hAnsi="Times New Roman" w:cs="Times New Roman"/>
                <w:sz w:val="22"/>
                <w:szCs w:val="22"/>
              </w:rPr>
              <w:t>AD</w:t>
            </w:r>
          </w:p>
        </w:tc>
      </w:tr>
      <w:tr w:rsidR="005C7B6B" w:rsidRPr="00227B6F" w14:paraId="056AB09C" w14:textId="77777777" w:rsidTr="005C7B6B">
        <w:tc>
          <w:tcPr>
            <w:tcW w:w="3116" w:type="dxa"/>
          </w:tcPr>
          <w:p w14:paraId="09EAB42E" w14:textId="77777777" w:rsidR="005C7B6B" w:rsidRPr="00227B6F" w:rsidRDefault="005C7B6B" w:rsidP="00F1199E">
            <w:pPr>
              <w:spacing w:line="360" w:lineRule="auto"/>
              <w:rPr>
                <w:rFonts w:ascii="Times New Roman" w:hAnsi="Times New Roman" w:cs="Times New Roman"/>
                <w:b/>
                <w:bCs/>
                <w:sz w:val="22"/>
                <w:szCs w:val="22"/>
              </w:rPr>
            </w:pPr>
          </w:p>
        </w:tc>
        <w:tc>
          <w:tcPr>
            <w:tcW w:w="3117" w:type="dxa"/>
          </w:tcPr>
          <w:p w14:paraId="0C0EF96B" w14:textId="3A671175" w:rsidR="005C7B6B" w:rsidRPr="00227B6F" w:rsidRDefault="005C7B6B" w:rsidP="00F1199E">
            <w:pPr>
              <w:spacing w:line="360" w:lineRule="auto"/>
              <w:rPr>
                <w:rFonts w:ascii="Times New Roman" w:hAnsi="Times New Roman" w:cs="Times New Roman"/>
                <w:sz w:val="22"/>
                <w:szCs w:val="22"/>
              </w:rPr>
            </w:pPr>
            <w:r w:rsidRPr="00227B6F">
              <w:rPr>
                <w:rFonts w:ascii="Times New Roman" w:hAnsi="Times New Roman" w:cs="Times New Roman"/>
                <w:sz w:val="22"/>
                <w:szCs w:val="22"/>
              </w:rPr>
              <w:t>Akshat Shah</w:t>
            </w:r>
          </w:p>
        </w:tc>
        <w:tc>
          <w:tcPr>
            <w:tcW w:w="3117" w:type="dxa"/>
          </w:tcPr>
          <w:p w14:paraId="358333E5" w14:textId="1A7385C5" w:rsidR="005C7B6B" w:rsidRPr="00227B6F" w:rsidRDefault="005C7B6B" w:rsidP="00F1199E">
            <w:pPr>
              <w:spacing w:line="360" w:lineRule="auto"/>
              <w:rPr>
                <w:rFonts w:ascii="Times New Roman" w:hAnsi="Times New Roman" w:cs="Times New Roman"/>
                <w:sz w:val="22"/>
                <w:szCs w:val="22"/>
              </w:rPr>
            </w:pPr>
            <w:r w:rsidRPr="00227B6F">
              <w:rPr>
                <w:rFonts w:ascii="Times New Roman" w:hAnsi="Times New Roman" w:cs="Times New Roman"/>
                <w:sz w:val="22"/>
                <w:szCs w:val="22"/>
              </w:rPr>
              <w:t>AS</w:t>
            </w:r>
          </w:p>
        </w:tc>
      </w:tr>
    </w:tbl>
    <w:p w14:paraId="6E08B510" w14:textId="77777777" w:rsidR="005C7B6B" w:rsidRPr="00227B6F" w:rsidRDefault="005C7B6B" w:rsidP="00F1199E">
      <w:pPr>
        <w:spacing w:line="360" w:lineRule="auto"/>
        <w:rPr>
          <w:rFonts w:ascii="Times New Roman" w:hAnsi="Times New Roman" w:cs="Times New Roman"/>
          <w:b/>
          <w:bCs/>
          <w:sz w:val="22"/>
          <w:szCs w:val="22"/>
        </w:rPr>
      </w:pPr>
    </w:p>
    <w:p w14:paraId="54270599" w14:textId="77777777" w:rsidR="005C7B6B" w:rsidRPr="00227B6F" w:rsidRDefault="005C7B6B" w:rsidP="00F1199E">
      <w:pPr>
        <w:spacing w:line="360" w:lineRule="auto"/>
        <w:rPr>
          <w:rFonts w:ascii="Times New Roman" w:hAnsi="Times New Roman" w:cs="Times New Roman"/>
          <w:b/>
          <w:bCs/>
          <w:sz w:val="22"/>
          <w:szCs w:val="22"/>
        </w:rPr>
      </w:pPr>
    </w:p>
    <w:p w14:paraId="276AA820" w14:textId="77777777" w:rsidR="00920156" w:rsidRDefault="00920156" w:rsidP="00F1199E">
      <w:pPr>
        <w:spacing w:line="360" w:lineRule="auto"/>
        <w:rPr>
          <w:rFonts w:ascii="Times New Roman" w:hAnsi="Times New Roman" w:cs="Times New Roman"/>
          <w:b/>
          <w:bCs/>
          <w:sz w:val="22"/>
          <w:szCs w:val="22"/>
        </w:rPr>
      </w:pPr>
    </w:p>
    <w:p w14:paraId="15FCB4BA" w14:textId="77777777" w:rsidR="00920156" w:rsidRDefault="00920156" w:rsidP="00F1199E">
      <w:pPr>
        <w:spacing w:line="360" w:lineRule="auto"/>
        <w:rPr>
          <w:rFonts w:ascii="Times New Roman" w:hAnsi="Times New Roman" w:cs="Times New Roman"/>
          <w:b/>
          <w:bCs/>
          <w:sz w:val="22"/>
          <w:szCs w:val="22"/>
        </w:rPr>
      </w:pPr>
    </w:p>
    <w:p w14:paraId="208C2648" w14:textId="77777777" w:rsidR="00920156" w:rsidRDefault="00920156" w:rsidP="00F1199E">
      <w:pPr>
        <w:spacing w:line="360" w:lineRule="auto"/>
        <w:rPr>
          <w:rFonts w:ascii="Times New Roman" w:hAnsi="Times New Roman" w:cs="Times New Roman"/>
          <w:b/>
          <w:bCs/>
          <w:sz w:val="22"/>
          <w:szCs w:val="22"/>
        </w:rPr>
      </w:pPr>
    </w:p>
    <w:p w14:paraId="51B1DC3C" w14:textId="77777777" w:rsidR="00920156" w:rsidRDefault="00920156" w:rsidP="00F1199E">
      <w:pPr>
        <w:spacing w:line="360" w:lineRule="auto"/>
        <w:rPr>
          <w:rFonts w:ascii="Times New Roman" w:hAnsi="Times New Roman" w:cs="Times New Roman"/>
          <w:b/>
          <w:bCs/>
          <w:sz w:val="22"/>
          <w:szCs w:val="22"/>
        </w:rPr>
      </w:pPr>
    </w:p>
    <w:p w14:paraId="15FB16E3" w14:textId="3BA55B71" w:rsidR="00F1199E" w:rsidRPr="00920156" w:rsidRDefault="00F1199E" w:rsidP="00920156">
      <w:pPr>
        <w:spacing w:line="360" w:lineRule="auto"/>
        <w:rPr>
          <w:rFonts w:ascii="Times New Roman" w:hAnsi="Times New Roman" w:cs="Times New Roman"/>
          <w:b/>
          <w:bCs/>
          <w:sz w:val="22"/>
          <w:szCs w:val="22"/>
        </w:rPr>
      </w:pPr>
      <w:r w:rsidRPr="00920156">
        <w:rPr>
          <w:rFonts w:ascii="Times New Roman" w:hAnsi="Times New Roman" w:cs="Times New Roman"/>
          <w:b/>
          <w:bCs/>
          <w:sz w:val="22"/>
          <w:szCs w:val="22"/>
        </w:rPr>
        <w:lastRenderedPageBreak/>
        <w:t>Executive Summary:</w:t>
      </w:r>
    </w:p>
    <w:p w14:paraId="4C1E51CF" w14:textId="77777777" w:rsidR="00FC21F7" w:rsidRPr="00920156" w:rsidRDefault="00FC21F7" w:rsidP="00920156">
      <w:pPr>
        <w:spacing w:line="360" w:lineRule="auto"/>
        <w:rPr>
          <w:rFonts w:ascii="Times New Roman" w:hAnsi="Times New Roman" w:cs="Times New Roman"/>
          <w:b/>
          <w:bCs/>
          <w:sz w:val="22"/>
          <w:szCs w:val="22"/>
        </w:rPr>
      </w:pPr>
    </w:p>
    <w:p w14:paraId="5AF9CD2A" w14:textId="23A5EF37" w:rsidR="00F1199E" w:rsidRPr="00920156" w:rsidRDefault="00AD45CD" w:rsidP="00920156">
      <w:pPr>
        <w:spacing w:line="360" w:lineRule="auto"/>
        <w:ind w:firstLine="720"/>
        <w:rPr>
          <w:rFonts w:ascii="Times New Roman" w:hAnsi="Times New Roman" w:cs="Times New Roman"/>
          <w:sz w:val="22"/>
          <w:szCs w:val="22"/>
        </w:rPr>
      </w:pPr>
      <w:r w:rsidRPr="00920156">
        <w:rPr>
          <w:rFonts w:ascii="Times New Roman" w:hAnsi="Times New Roman" w:cs="Times New Roman"/>
          <w:sz w:val="22"/>
          <w:szCs w:val="22"/>
        </w:rPr>
        <w:t xml:space="preserve">The utmost aim of this project is to potentially help law enforcement agencies to prepare reports promptly by correctly identifying the category of the committed crime. This can be an essential factor in budget allocation and general planning of the governmental organization responsible for </w:t>
      </w:r>
      <w:r w:rsidR="00917440" w:rsidRPr="00920156">
        <w:rPr>
          <w:rFonts w:ascii="Times New Roman" w:hAnsi="Times New Roman" w:cs="Times New Roman"/>
          <w:sz w:val="22"/>
          <w:szCs w:val="22"/>
        </w:rPr>
        <w:t>law</w:t>
      </w:r>
      <w:r w:rsidRPr="00920156">
        <w:rPr>
          <w:rFonts w:ascii="Times New Roman" w:hAnsi="Times New Roman" w:cs="Times New Roman"/>
          <w:sz w:val="22"/>
          <w:szCs w:val="22"/>
        </w:rPr>
        <w:t xml:space="preserve"> enforcement. Using the prepared models with high accuracies can assist the officers to reduce the time spent on paperwork and allocate most of their time to much more useful fieldwork to ensure community safety. </w:t>
      </w:r>
    </w:p>
    <w:p w14:paraId="24D32E7E" w14:textId="7D5C6041" w:rsidR="00AD45CD" w:rsidRPr="00920156" w:rsidRDefault="000920E3" w:rsidP="00920156">
      <w:pPr>
        <w:spacing w:line="360" w:lineRule="auto"/>
        <w:ind w:firstLine="720"/>
        <w:rPr>
          <w:rFonts w:ascii="Times New Roman" w:hAnsi="Times New Roman" w:cs="Times New Roman"/>
          <w:sz w:val="22"/>
          <w:szCs w:val="22"/>
        </w:rPr>
      </w:pPr>
      <w:r w:rsidRPr="00920156">
        <w:rPr>
          <w:rFonts w:ascii="Times New Roman" w:hAnsi="Times New Roman" w:cs="Times New Roman"/>
          <w:sz w:val="22"/>
          <w:szCs w:val="22"/>
        </w:rPr>
        <w:t>Utilizing Machine Learning Models through PySpark was at the heart of the project. The used data from Kaggle platform</w:t>
      </w:r>
      <w:r w:rsidR="009A3A40" w:rsidRPr="00920156">
        <w:rPr>
          <w:rFonts w:ascii="Times New Roman" w:hAnsi="Times New Roman" w:cs="Times New Roman"/>
          <w:sz w:val="22"/>
          <w:szCs w:val="22"/>
        </w:rPr>
        <w:t xml:space="preserve"> regarding crime in San Francisco</w:t>
      </w:r>
      <w:r w:rsidR="00F96B15" w:rsidRPr="00920156">
        <w:rPr>
          <w:rFonts w:ascii="Times New Roman" w:hAnsi="Times New Roman" w:cs="Times New Roman"/>
          <w:sz w:val="22"/>
          <w:szCs w:val="22"/>
        </w:rPr>
        <w:t xml:space="preserve"> </w:t>
      </w:r>
      <w:r w:rsidRPr="00920156">
        <w:rPr>
          <w:rFonts w:ascii="Times New Roman" w:hAnsi="Times New Roman" w:cs="Times New Roman"/>
          <w:sz w:val="22"/>
          <w:szCs w:val="22"/>
        </w:rPr>
        <w:t>helped us to concentrate our efforts on creating the models</w:t>
      </w:r>
      <w:r w:rsidR="00F96B15" w:rsidRPr="00920156">
        <w:rPr>
          <w:rFonts w:ascii="Times New Roman" w:hAnsi="Times New Roman" w:cs="Times New Roman"/>
          <w:sz w:val="22"/>
          <w:szCs w:val="22"/>
        </w:rPr>
        <w:t xml:space="preserve"> through vast amount of data</w:t>
      </w:r>
      <w:r w:rsidRPr="00920156">
        <w:rPr>
          <w:rFonts w:ascii="Times New Roman" w:hAnsi="Times New Roman" w:cs="Times New Roman"/>
          <w:sz w:val="22"/>
          <w:szCs w:val="22"/>
        </w:rPr>
        <w:t>.</w:t>
      </w:r>
      <w:r w:rsidR="00885304" w:rsidRPr="00920156">
        <w:rPr>
          <w:rFonts w:ascii="Times New Roman" w:hAnsi="Times New Roman" w:cs="Times New Roman"/>
          <w:sz w:val="22"/>
          <w:szCs w:val="22"/>
        </w:rPr>
        <w:t xml:space="preserve"> Leveraging Spark's Machine Learning Library (MLlib) and its Pipelines API, we were able to build a robust end-to-end solution for multi-class text classification.</w:t>
      </w:r>
      <w:r w:rsidR="00A11827" w:rsidRPr="00920156">
        <w:rPr>
          <w:rFonts w:ascii="Times New Roman" w:hAnsi="Times New Roman" w:cs="Times New Roman"/>
          <w:sz w:val="22"/>
          <w:szCs w:val="22"/>
        </w:rPr>
        <w:t xml:space="preserve"> T</w:t>
      </w:r>
      <w:r w:rsidR="00597326" w:rsidRPr="00920156">
        <w:rPr>
          <w:rFonts w:ascii="Times New Roman" w:hAnsi="Times New Roman" w:cs="Times New Roman"/>
          <w:sz w:val="22"/>
          <w:szCs w:val="22"/>
        </w:rPr>
        <w:t xml:space="preserve">he project was able to identify the classification models that resulted in statistically high accuracy rates, proving the effectiveness of </w:t>
      </w:r>
      <w:r w:rsidR="00917440" w:rsidRPr="00920156">
        <w:rPr>
          <w:rFonts w:ascii="Times New Roman" w:hAnsi="Times New Roman" w:cs="Times New Roman"/>
          <w:sz w:val="22"/>
          <w:szCs w:val="22"/>
        </w:rPr>
        <w:t>machine</w:t>
      </w:r>
      <w:r w:rsidR="00597326" w:rsidRPr="00920156">
        <w:rPr>
          <w:rFonts w:ascii="Times New Roman" w:hAnsi="Times New Roman" w:cs="Times New Roman"/>
          <w:sz w:val="22"/>
          <w:szCs w:val="22"/>
        </w:rPr>
        <w:t xml:space="preserve"> learning in categorizing the vast amount of data present in law enforcement agencies. </w:t>
      </w:r>
      <w:r w:rsidR="003A1407" w:rsidRPr="00920156">
        <w:rPr>
          <w:rFonts w:ascii="Times New Roman" w:hAnsi="Times New Roman" w:cs="Times New Roman"/>
          <w:sz w:val="22"/>
          <w:szCs w:val="22"/>
        </w:rPr>
        <w:t>Logistic Regression Models using Term Frequency-Inverse Document Frequency</w:t>
      </w:r>
      <w:r w:rsidR="00015857" w:rsidRPr="00920156">
        <w:rPr>
          <w:rFonts w:ascii="Times New Roman" w:hAnsi="Times New Roman" w:cs="Times New Roman"/>
          <w:sz w:val="22"/>
          <w:szCs w:val="22"/>
        </w:rPr>
        <w:t xml:space="preserve"> (TF-IDF)</w:t>
      </w:r>
      <w:r w:rsidR="003A1407" w:rsidRPr="00920156">
        <w:rPr>
          <w:rFonts w:ascii="Times New Roman" w:hAnsi="Times New Roman" w:cs="Times New Roman"/>
          <w:sz w:val="22"/>
          <w:szCs w:val="22"/>
        </w:rPr>
        <w:t xml:space="preserve"> and Count Vector Features both yielded over 97% of accuracy, which was further upgraded to approximately 99.1% through development of the Cross Validation model. However, </w:t>
      </w:r>
      <w:r w:rsidR="004709B6" w:rsidRPr="00920156">
        <w:rPr>
          <w:rFonts w:ascii="Times New Roman" w:hAnsi="Times New Roman" w:cs="Times New Roman"/>
          <w:sz w:val="22"/>
          <w:szCs w:val="22"/>
        </w:rPr>
        <w:t xml:space="preserve">the results of the project showed that Random Forest and Decision Tree Classification Models </w:t>
      </w:r>
      <w:r w:rsidR="00917440" w:rsidRPr="00920156">
        <w:rPr>
          <w:rFonts w:ascii="Times New Roman" w:hAnsi="Times New Roman" w:cs="Times New Roman"/>
          <w:sz w:val="22"/>
          <w:szCs w:val="22"/>
        </w:rPr>
        <w:t>did not perform</w:t>
      </w:r>
      <w:r w:rsidR="004439F9" w:rsidRPr="00920156">
        <w:rPr>
          <w:rFonts w:ascii="Times New Roman" w:hAnsi="Times New Roman" w:cs="Times New Roman"/>
          <w:sz w:val="22"/>
          <w:szCs w:val="22"/>
        </w:rPr>
        <w:t xml:space="preserve"> well in accurately predicting crime categories based on the given features. The former model had only approximately 37.8%, reflecting that it's not ideal for high-dimensional sparse data, while the latter had a relatively better accuracy with 41.5%. Decision Tree models tend to create overly complex models, which can lead to overfitting, where the model learns to memorize the training data rather than generalize to new, unseen data, especially in the cases of text classification.</w:t>
      </w:r>
    </w:p>
    <w:p w14:paraId="6A72CC72" w14:textId="112C608A" w:rsidR="000C6DFF" w:rsidRPr="00920156" w:rsidRDefault="000C6DFF" w:rsidP="00920156">
      <w:pPr>
        <w:spacing w:line="360" w:lineRule="auto"/>
        <w:ind w:firstLine="720"/>
        <w:rPr>
          <w:rFonts w:ascii="Times New Roman" w:hAnsi="Times New Roman" w:cs="Times New Roman"/>
          <w:sz w:val="22"/>
          <w:szCs w:val="22"/>
        </w:rPr>
      </w:pPr>
      <w:r w:rsidRPr="00920156">
        <w:rPr>
          <w:rFonts w:ascii="Times New Roman" w:hAnsi="Times New Roman" w:cs="Times New Roman"/>
          <w:sz w:val="22"/>
          <w:szCs w:val="22"/>
        </w:rPr>
        <w:t xml:space="preserve">What is novel and interesting about our study is not just exceptionally high accuracy rates that we got through utilized classification models, but how we were able to </w:t>
      </w:r>
      <w:r w:rsidR="0017533E" w:rsidRPr="00920156">
        <w:rPr>
          <w:rFonts w:ascii="Times New Roman" w:hAnsi="Times New Roman" w:cs="Times New Roman"/>
          <w:sz w:val="22"/>
          <w:szCs w:val="22"/>
        </w:rPr>
        <w:t>compare</w:t>
      </w:r>
      <w:r w:rsidRPr="00920156">
        <w:rPr>
          <w:rFonts w:ascii="Times New Roman" w:hAnsi="Times New Roman" w:cs="Times New Roman"/>
          <w:sz w:val="22"/>
          <w:szCs w:val="22"/>
        </w:rPr>
        <w:t xml:space="preserve"> the accuracy of different models </w:t>
      </w:r>
      <w:r w:rsidR="0048010F" w:rsidRPr="00920156">
        <w:rPr>
          <w:rFonts w:ascii="Times New Roman" w:hAnsi="Times New Roman" w:cs="Times New Roman"/>
          <w:sz w:val="22"/>
          <w:szCs w:val="22"/>
        </w:rPr>
        <w:t>in text classification context.</w:t>
      </w:r>
      <w:r w:rsidR="00C73EEE" w:rsidRPr="00920156">
        <w:rPr>
          <w:rFonts w:ascii="Times New Roman" w:hAnsi="Times New Roman" w:cs="Times New Roman"/>
          <w:sz w:val="22"/>
          <w:szCs w:val="22"/>
        </w:rPr>
        <w:t xml:space="preserve"> Additionally, to go further beyond the scope of the project, we combined the Cross-Validation and Random Forest Models to achieve the highest accuracy for the classification tool. However, the computing </w:t>
      </w:r>
      <w:r w:rsidR="00917440" w:rsidRPr="00920156">
        <w:rPr>
          <w:rFonts w:ascii="Times New Roman" w:hAnsi="Times New Roman" w:cs="Times New Roman"/>
          <w:sz w:val="22"/>
          <w:szCs w:val="22"/>
        </w:rPr>
        <w:t>power</w:t>
      </w:r>
      <w:r w:rsidR="00C73EEE" w:rsidRPr="00920156">
        <w:rPr>
          <w:rFonts w:ascii="Times New Roman" w:hAnsi="Times New Roman" w:cs="Times New Roman"/>
          <w:sz w:val="22"/>
          <w:szCs w:val="22"/>
        </w:rPr>
        <w:t xml:space="preserve"> available for the completion of the project was not </w:t>
      </w:r>
      <w:r w:rsidR="0017533E" w:rsidRPr="00920156">
        <w:rPr>
          <w:rFonts w:ascii="Times New Roman" w:hAnsi="Times New Roman" w:cs="Times New Roman"/>
          <w:sz w:val="22"/>
          <w:szCs w:val="22"/>
        </w:rPr>
        <w:t>sufficient</w:t>
      </w:r>
      <w:r w:rsidR="00C73EEE" w:rsidRPr="00920156">
        <w:rPr>
          <w:rFonts w:ascii="Times New Roman" w:hAnsi="Times New Roman" w:cs="Times New Roman"/>
          <w:sz w:val="22"/>
          <w:szCs w:val="22"/>
        </w:rPr>
        <w:t xml:space="preserve"> to </w:t>
      </w:r>
      <w:r w:rsidR="002D44CB" w:rsidRPr="00920156">
        <w:rPr>
          <w:rFonts w:ascii="Times New Roman" w:hAnsi="Times New Roman" w:cs="Times New Roman"/>
          <w:sz w:val="22"/>
          <w:szCs w:val="22"/>
        </w:rPr>
        <w:t>run the sophisticated model we were t</w:t>
      </w:r>
      <w:r w:rsidR="0017533E" w:rsidRPr="00920156">
        <w:rPr>
          <w:rFonts w:ascii="Times New Roman" w:hAnsi="Times New Roman" w:cs="Times New Roman"/>
          <w:sz w:val="22"/>
          <w:szCs w:val="22"/>
        </w:rPr>
        <w:t xml:space="preserve">rying </w:t>
      </w:r>
      <w:r w:rsidR="002D44CB" w:rsidRPr="00920156">
        <w:rPr>
          <w:rFonts w:ascii="Times New Roman" w:hAnsi="Times New Roman" w:cs="Times New Roman"/>
          <w:sz w:val="22"/>
          <w:szCs w:val="22"/>
        </w:rPr>
        <w:t xml:space="preserve">to develop. </w:t>
      </w:r>
      <w:r w:rsidR="00C21566" w:rsidRPr="00920156">
        <w:rPr>
          <w:rFonts w:ascii="Times New Roman" w:hAnsi="Times New Roman" w:cs="Times New Roman"/>
          <w:sz w:val="22"/>
          <w:szCs w:val="22"/>
        </w:rPr>
        <w:t>Nevertheless, the created system can significantly help government agencies t</w:t>
      </w:r>
      <w:r w:rsidR="00F109ED" w:rsidRPr="00920156">
        <w:rPr>
          <w:rFonts w:ascii="Times New Roman" w:hAnsi="Times New Roman" w:cs="Times New Roman"/>
          <w:sz w:val="22"/>
          <w:szCs w:val="22"/>
        </w:rPr>
        <w:t>o</w:t>
      </w:r>
      <w:r w:rsidR="00C21566" w:rsidRPr="00920156">
        <w:rPr>
          <w:rFonts w:ascii="Times New Roman" w:hAnsi="Times New Roman" w:cs="Times New Roman"/>
          <w:sz w:val="22"/>
          <w:szCs w:val="22"/>
        </w:rPr>
        <w:t xml:space="preserve"> handle crime data, making it faster to allocate trends within categories, distribute resources more efficiently, and consequently, keep communities safer.</w:t>
      </w:r>
    </w:p>
    <w:p w14:paraId="5C1E6A24" w14:textId="77777777" w:rsidR="00842C8A" w:rsidRPr="00920156" w:rsidRDefault="00842C8A" w:rsidP="00920156">
      <w:pPr>
        <w:spacing w:line="360" w:lineRule="auto"/>
        <w:rPr>
          <w:rFonts w:ascii="Times New Roman" w:hAnsi="Times New Roman" w:cs="Times New Roman"/>
          <w:sz w:val="22"/>
          <w:szCs w:val="22"/>
        </w:rPr>
      </w:pPr>
    </w:p>
    <w:p w14:paraId="2C96962B" w14:textId="77777777" w:rsidR="00227B6F" w:rsidRPr="00920156" w:rsidRDefault="00842C8A" w:rsidP="00920156">
      <w:pPr>
        <w:spacing w:line="360" w:lineRule="auto"/>
        <w:rPr>
          <w:rFonts w:ascii="Times New Roman" w:hAnsi="Times New Roman" w:cs="Times New Roman"/>
          <w:b/>
          <w:bCs/>
          <w:sz w:val="22"/>
          <w:szCs w:val="22"/>
        </w:rPr>
      </w:pPr>
      <w:r w:rsidRPr="00920156">
        <w:rPr>
          <w:rFonts w:ascii="Times New Roman" w:hAnsi="Times New Roman" w:cs="Times New Roman"/>
          <w:b/>
          <w:bCs/>
          <w:sz w:val="22"/>
          <w:szCs w:val="22"/>
        </w:rPr>
        <w:t xml:space="preserve">Data Description: </w:t>
      </w:r>
    </w:p>
    <w:p w14:paraId="043B5E5A" w14:textId="77777777" w:rsidR="00227B6F" w:rsidRPr="00920156" w:rsidRDefault="000152D0" w:rsidP="00920156">
      <w:pPr>
        <w:spacing w:line="360" w:lineRule="auto"/>
        <w:rPr>
          <w:rFonts w:ascii="Times New Roman" w:hAnsi="Times New Roman" w:cs="Times New Roman"/>
          <w:b/>
          <w:bCs/>
          <w:sz w:val="22"/>
          <w:szCs w:val="22"/>
        </w:rPr>
      </w:pPr>
      <w:r w:rsidRPr="00920156">
        <w:rPr>
          <w:rFonts w:ascii="Times New Roman" w:hAnsi="Times New Roman" w:cs="Times New Roman"/>
          <w:sz w:val="22"/>
          <w:szCs w:val="22"/>
        </w:rPr>
        <w:t xml:space="preserve">We have sourced the dataset from </w:t>
      </w:r>
      <w:hyperlink r:id="rId5" w:history="1">
        <w:r w:rsidRPr="00920156">
          <w:rPr>
            <w:rStyle w:val="Hyperlink"/>
            <w:rFonts w:ascii="Times New Roman" w:hAnsi="Times New Roman" w:cs="Times New Roman"/>
            <w:sz w:val="22"/>
            <w:szCs w:val="22"/>
          </w:rPr>
          <w:t>https://www.kaggle.com/c/sf-crime/data</w:t>
        </w:r>
      </w:hyperlink>
      <w:r w:rsidRPr="00920156">
        <w:rPr>
          <w:rFonts w:ascii="Times New Roman" w:hAnsi="Times New Roman" w:cs="Times New Roman"/>
          <w:sz w:val="22"/>
          <w:szCs w:val="22"/>
        </w:rPr>
        <w:t xml:space="preserve">  </w:t>
      </w:r>
    </w:p>
    <w:p w14:paraId="1670F986" w14:textId="77777777" w:rsidR="00227B6F" w:rsidRPr="00920156" w:rsidRDefault="000152D0" w:rsidP="00920156">
      <w:pPr>
        <w:spacing w:line="360" w:lineRule="auto"/>
        <w:rPr>
          <w:rFonts w:ascii="Times New Roman" w:hAnsi="Times New Roman" w:cs="Times New Roman"/>
          <w:b/>
          <w:bCs/>
          <w:sz w:val="22"/>
          <w:szCs w:val="22"/>
        </w:rPr>
      </w:pPr>
      <w:r w:rsidRPr="00920156">
        <w:rPr>
          <w:rFonts w:ascii="Times New Roman" w:hAnsi="Times New Roman" w:cs="Times New Roman"/>
          <w:sz w:val="22"/>
          <w:szCs w:val="22"/>
        </w:rPr>
        <w:t xml:space="preserve">The testing dataset has: - </w:t>
      </w:r>
    </w:p>
    <w:p w14:paraId="0EC29CB7" w14:textId="77777777" w:rsidR="00227B6F" w:rsidRPr="00920156" w:rsidRDefault="00227B6F" w:rsidP="00920156">
      <w:pPr>
        <w:spacing w:line="360" w:lineRule="auto"/>
        <w:rPr>
          <w:rFonts w:ascii="Times New Roman" w:hAnsi="Times New Roman" w:cs="Times New Roman"/>
          <w:b/>
          <w:bCs/>
          <w:sz w:val="22"/>
          <w:szCs w:val="22"/>
        </w:rPr>
      </w:pPr>
      <w:r w:rsidRPr="00920156">
        <w:rPr>
          <w:rFonts w:ascii="Times New Roman" w:hAnsi="Times New Roman" w:cs="Times New Roman"/>
          <w:sz w:val="22"/>
          <w:szCs w:val="22"/>
        </w:rPr>
        <w:lastRenderedPageBreak/>
        <w:t xml:space="preserve">A sample size of 884,262 observations with 7 variables </w:t>
      </w:r>
    </w:p>
    <w:p w14:paraId="6725AF64" w14:textId="23EE79C7" w:rsidR="00227B6F" w:rsidRPr="00920156" w:rsidRDefault="00227B6F" w:rsidP="00920156">
      <w:pPr>
        <w:spacing w:line="360" w:lineRule="auto"/>
        <w:rPr>
          <w:rFonts w:ascii="Times New Roman" w:hAnsi="Times New Roman" w:cs="Times New Roman"/>
          <w:b/>
          <w:bCs/>
          <w:sz w:val="22"/>
          <w:szCs w:val="22"/>
        </w:rPr>
      </w:pPr>
      <w:r w:rsidRPr="00920156">
        <w:rPr>
          <w:rFonts w:ascii="Times New Roman" w:hAnsi="Times New Roman" w:cs="Times New Roman"/>
          <w:sz w:val="22"/>
          <w:szCs w:val="22"/>
        </w:rPr>
        <w:t>Variables and their Characteristics:</w:t>
      </w:r>
    </w:p>
    <w:p w14:paraId="2BC67C47" w14:textId="5B02CEA7" w:rsidR="00227B6F" w:rsidRPr="00920156" w:rsidRDefault="00227B6F"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Id: Numerical identifier for each observation (numerical, treated as categorical).</w:t>
      </w:r>
    </w:p>
    <w:p w14:paraId="789A6750" w14:textId="15BEC306" w:rsidR="00227B6F" w:rsidRPr="00920156" w:rsidRDefault="00227B6F"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Dates: Timestamp of the crime incident (date-time format).</w:t>
      </w:r>
    </w:p>
    <w:p w14:paraId="567A58C1" w14:textId="6D6AAE00" w:rsidR="00227B6F" w:rsidRPr="00920156" w:rsidRDefault="00227B6F" w:rsidP="00920156">
      <w:pPr>
        <w:spacing w:line="360" w:lineRule="auto"/>
        <w:jc w:val="both"/>
        <w:rPr>
          <w:rFonts w:ascii="Times New Roman" w:hAnsi="Times New Roman" w:cs="Times New Roman"/>
          <w:sz w:val="22"/>
          <w:szCs w:val="22"/>
        </w:rPr>
      </w:pPr>
      <w:proofErr w:type="spellStart"/>
      <w:r w:rsidRPr="00920156">
        <w:rPr>
          <w:rFonts w:ascii="Times New Roman" w:hAnsi="Times New Roman" w:cs="Times New Roman"/>
          <w:sz w:val="22"/>
          <w:szCs w:val="22"/>
        </w:rPr>
        <w:t>DayOfWeek</w:t>
      </w:r>
      <w:proofErr w:type="spellEnd"/>
      <w:r w:rsidRPr="00920156">
        <w:rPr>
          <w:rFonts w:ascii="Times New Roman" w:hAnsi="Times New Roman" w:cs="Times New Roman"/>
          <w:sz w:val="22"/>
          <w:szCs w:val="22"/>
        </w:rPr>
        <w:t>: Day of the week when the crime occurred (categorical).</w:t>
      </w:r>
    </w:p>
    <w:p w14:paraId="2EABC526" w14:textId="30A21B74" w:rsidR="00227B6F" w:rsidRPr="00920156" w:rsidRDefault="00227B6F" w:rsidP="00920156">
      <w:pPr>
        <w:spacing w:line="360" w:lineRule="auto"/>
        <w:jc w:val="both"/>
        <w:rPr>
          <w:rFonts w:ascii="Times New Roman" w:hAnsi="Times New Roman" w:cs="Times New Roman"/>
          <w:sz w:val="22"/>
          <w:szCs w:val="22"/>
        </w:rPr>
      </w:pPr>
      <w:proofErr w:type="spellStart"/>
      <w:r w:rsidRPr="00920156">
        <w:rPr>
          <w:rFonts w:ascii="Times New Roman" w:hAnsi="Times New Roman" w:cs="Times New Roman"/>
          <w:sz w:val="22"/>
          <w:szCs w:val="22"/>
        </w:rPr>
        <w:t>PdDistrict</w:t>
      </w:r>
      <w:proofErr w:type="spellEnd"/>
      <w:r w:rsidRPr="00920156">
        <w:rPr>
          <w:rFonts w:ascii="Times New Roman" w:hAnsi="Times New Roman" w:cs="Times New Roman"/>
          <w:sz w:val="22"/>
          <w:szCs w:val="22"/>
        </w:rPr>
        <w:t>: Police district where the crime occurred (categorical).</w:t>
      </w:r>
    </w:p>
    <w:p w14:paraId="0EB6FEE7" w14:textId="73D59479" w:rsidR="00227B6F" w:rsidRPr="00920156" w:rsidRDefault="00227B6F"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Address: Address or location of the crime incident (textual, categorical).</w:t>
      </w:r>
    </w:p>
    <w:p w14:paraId="445994D9" w14:textId="77777777" w:rsidR="00227B6F" w:rsidRPr="00920156" w:rsidRDefault="00227B6F"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X: Longitude coordinate of the crime location (numerical).</w:t>
      </w:r>
    </w:p>
    <w:p w14:paraId="28A8A4D5" w14:textId="29127685" w:rsidR="00227B6F" w:rsidRPr="00920156" w:rsidRDefault="00227B6F"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Y: Latitude coordinate of the crime location (numerical).</w:t>
      </w:r>
    </w:p>
    <w:p w14:paraId="2DB9919A" w14:textId="35537FA7" w:rsidR="00AE6E44" w:rsidRPr="00920156" w:rsidRDefault="00AE6E44" w:rsidP="00920156">
      <w:pPr>
        <w:spacing w:line="360" w:lineRule="auto"/>
        <w:rPr>
          <w:rFonts w:ascii="Times New Roman" w:hAnsi="Times New Roman" w:cs="Times New Roman"/>
          <w:b/>
          <w:bCs/>
          <w:sz w:val="22"/>
          <w:szCs w:val="22"/>
        </w:rPr>
      </w:pPr>
    </w:p>
    <w:p w14:paraId="728CEDC7" w14:textId="175EEB3E" w:rsidR="00227B6F" w:rsidRPr="00920156" w:rsidRDefault="00227B6F" w:rsidP="00920156">
      <w:pPr>
        <w:spacing w:line="360" w:lineRule="auto"/>
        <w:rPr>
          <w:rFonts w:ascii="Times New Roman" w:hAnsi="Times New Roman" w:cs="Times New Roman"/>
          <w:b/>
          <w:bCs/>
          <w:sz w:val="22"/>
          <w:szCs w:val="22"/>
        </w:rPr>
      </w:pPr>
      <w:r w:rsidRPr="00920156">
        <w:rPr>
          <w:rFonts w:ascii="Times New Roman" w:hAnsi="Times New Roman" w:cs="Times New Roman"/>
          <w:sz w:val="22"/>
          <w:szCs w:val="22"/>
        </w:rPr>
        <w:t>The training dataset has 878,049 observations with 9 variables</w:t>
      </w:r>
      <w:r w:rsidRPr="00920156">
        <w:rPr>
          <w:rFonts w:ascii="Times New Roman" w:hAnsi="Times New Roman" w:cs="Times New Roman"/>
          <w:sz w:val="22"/>
          <w:szCs w:val="22"/>
        </w:rPr>
        <w:br/>
        <w:t>Variables and their Characteristics:</w:t>
      </w:r>
    </w:p>
    <w:p w14:paraId="7060ACBC" w14:textId="77777777" w:rsidR="00227B6F" w:rsidRPr="00920156" w:rsidRDefault="00227B6F"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Dates: Timestamp of the crime incident (date-time format).</w:t>
      </w:r>
    </w:p>
    <w:p w14:paraId="47CFAC05" w14:textId="77777777" w:rsidR="00227B6F" w:rsidRPr="00920156" w:rsidRDefault="00227B6F" w:rsidP="00920156">
      <w:pPr>
        <w:spacing w:line="360" w:lineRule="auto"/>
        <w:jc w:val="both"/>
        <w:rPr>
          <w:rFonts w:ascii="Times New Roman" w:hAnsi="Times New Roman" w:cs="Times New Roman"/>
          <w:sz w:val="22"/>
          <w:szCs w:val="22"/>
        </w:rPr>
      </w:pPr>
      <w:proofErr w:type="spellStart"/>
      <w:r w:rsidRPr="00920156">
        <w:rPr>
          <w:rFonts w:ascii="Times New Roman" w:hAnsi="Times New Roman" w:cs="Times New Roman"/>
          <w:sz w:val="22"/>
          <w:szCs w:val="22"/>
        </w:rPr>
        <w:t>DayOfWeek</w:t>
      </w:r>
      <w:proofErr w:type="spellEnd"/>
      <w:r w:rsidRPr="00920156">
        <w:rPr>
          <w:rFonts w:ascii="Times New Roman" w:hAnsi="Times New Roman" w:cs="Times New Roman"/>
          <w:sz w:val="22"/>
          <w:szCs w:val="22"/>
        </w:rPr>
        <w:t>: Day of the week when the crime occurred (categorical).</w:t>
      </w:r>
    </w:p>
    <w:p w14:paraId="0507223F" w14:textId="77777777" w:rsidR="00227B6F" w:rsidRPr="00920156" w:rsidRDefault="00227B6F" w:rsidP="00920156">
      <w:pPr>
        <w:spacing w:line="360" w:lineRule="auto"/>
        <w:jc w:val="both"/>
        <w:rPr>
          <w:rFonts w:ascii="Times New Roman" w:hAnsi="Times New Roman" w:cs="Times New Roman"/>
          <w:sz w:val="22"/>
          <w:szCs w:val="22"/>
        </w:rPr>
      </w:pPr>
      <w:proofErr w:type="spellStart"/>
      <w:r w:rsidRPr="00920156">
        <w:rPr>
          <w:rFonts w:ascii="Times New Roman" w:hAnsi="Times New Roman" w:cs="Times New Roman"/>
          <w:sz w:val="22"/>
          <w:szCs w:val="22"/>
        </w:rPr>
        <w:t>PdDistrict</w:t>
      </w:r>
      <w:proofErr w:type="spellEnd"/>
      <w:r w:rsidRPr="00920156">
        <w:rPr>
          <w:rFonts w:ascii="Times New Roman" w:hAnsi="Times New Roman" w:cs="Times New Roman"/>
          <w:sz w:val="22"/>
          <w:szCs w:val="22"/>
        </w:rPr>
        <w:t>: Police district where the crime occurred (categorical).</w:t>
      </w:r>
    </w:p>
    <w:p w14:paraId="7DB989F9" w14:textId="77777777" w:rsidR="00227B6F" w:rsidRPr="00920156" w:rsidRDefault="00227B6F"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Address: Address or location of the crime incident (textual, categorical).</w:t>
      </w:r>
    </w:p>
    <w:p w14:paraId="51EF1369" w14:textId="77777777" w:rsidR="00227B6F" w:rsidRPr="00920156" w:rsidRDefault="00227B6F"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X: Longitude coordinate of the crime location (numerical).</w:t>
      </w:r>
    </w:p>
    <w:p w14:paraId="75C377C5" w14:textId="77777777" w:rsidR="00227B6F" w:rsidRPr="00920156" w:rsidRDefault="00227B6F"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Y: Latitude coordinate of the crime location (numerical).</w:t>
      </w:r>
    </w:p>
    <w:p w14:paraId="4CE11811" w14:textId="66D6B095" w:rsidR="00227B6F" w:rsidRPr="00920156" w:rsidRDefault="00227B6F"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Category: Predefined category of the crime (categorical, target variable).</w:t>
      </w:r>
    </w:p>
    <w:p w14:paraId="3401BB73" w14:textId="622C3A80" w:rsidR="00227B6F" w:rsidRPr="00920156" w:rsidRDefault="00227B6F" w:rsidP="00920156">
      <w:pPr>
        <w:spacing w:line="360" w:lineRule="auto"/>
        <w:jc w:val="both"/>
        <w:rPr>
          <w:rFonts w:ascii="Times New Roman" w:hAnsi="Times New Roman" w:cs="Times New Roman"/>
          <w:sz w:val="22"/>
          <w:szCs w:val="22"/>
        </w:rPr>
      </w:pPr>
      <w:proofErr w:type="gramStart"/>
      <w:r w:rsidRPr="00920156">
        <w:rPr>
          <w:rFonts w:ascii="Times New Roman" w:hAnsi="Times New Roman" w:cs="Times New Roman"/>
          <w:sz w:val="22"/>
          <w:szCs w:val="22"/>
        </w:rPr>
        <w:t>Descript</w:t>
      </w:r>
      <w:proofErr w:type="gramEnd"/>
      <w:r w:rsidRPr="00920156">
        <w:rPr>
          <w:rFonts w:ascii="Times New Roman" w:hAnsi="Times New Roman" w:cs="Times New Roman"/>
          <w:sz w:val="22"/>
          <w:szCs w:val="22"/>
        </w:rPr>
        <w:t>: Description of the crime incident (textual, categorical).</w:t>
      </w:r>
    </w:p>
    <w:p w14:paraId="5BC88A05" w14:textId="3C340DC9" w:rsidR="00227B6F" w:rsidRPr="00920156" w:rsidRDefault="00227B6F"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Resolution: How the crime incident was resolved (categorical).</w:t>
      </w:r>
    </w:p>
    <w:p w14:paraId="14FBFFB8" w14:textId="77777777" w:rsidR="00765B60" w:rsidRPr="00920156" w:rsidRDefault="00765B60" w:rsidP="00920156">
      <w:pPr>
        <w:spacing w:line="360" w:lineRule="auto"/>
        <w:jc w:val="both"/>
        <w:rPr>
          <w:rFonts w:ascii="Times New Roman" w:hAnsi="Times New Roman" w:cs="Times New Roman"/>
          <w:sz w:val="22"/>
          <w:szCs w:val="22"/>
        </w:rPr>
      </w:pPr>
    </w:p>
    <w:p w14:paraId="38E0C49A" w14:textId="1E46D3B7" w:rsidR="00765B60" w:rsidRPr="00920156" w:rsidRDefault="00765B60" w:rsidP="00920156">
      <w:pPr>
        <w:spacing w:line="360" w:lineRule="auto"/>
        <w:jc w:val="both"/>
        <w:rPr>
          <w:rFonts w:ascii="Times New Roman" w:hAnsi="Times New Roman" w:cs="Times New Roman"/>
          <w:sz w:val="22"/>
          <w:szCs w:val="22"/>
        </w:rPr>
      </w:pPr>
      <w:r w:rsidRPr="00920156">
        <w:rPr>
          <w:rFonts w:ascii="Times New Roman" w:hAnsi="Times New Roman" w:cs="Times New Roman"/>
          <w:sz w:val="22"/>
          <w:szCs w:val="22"/>
        </w:rPr>
        <w:t xml:space="preserve">Sample of the used data can be seen in </w:t>
      </w:r>
      <w:r w:rsidRPr="00920156">
        <w:rPr>
          <w:rFonts w:ascii="Times New Roman" w:hAnsi="Times New Roman" w:cs="Times New Roman"/>
          <w:i/>
          <w:iCs/>
          <w:sz w:val="22"/>
          <w:szCs w:val="22"/>
        </w:rPr>
        <w:t>Appendix D</w:t>
      </w:r>
    </w:p>
    <w:p w14:paraId="013005CC" w14:textId="238AD492" w:rsidR="00227B6F" w:rsidRPr="00920156" w:rsidRDefault="00227B6F" w:rsidP="00920156">
      <w:pPr>
        <w:spacing w:line="360" w:lineRule="auto"/>
        <w:rPr>
          <w:rFonts w:ascii="Times New Roman" w:hAnsi="Times New Roman" w:cs="Times New Roman"/>
          <w:b/>
          <w:bCs/>
          <w:sz w:val="22"/>
          <w:szCs w:val="22"/>
        </w:rPr>
      </w:pPr>
    </w:p>
    <w:p w14:paraId="60CF0362" w14:textId="77777777" w:rsidR="00765B60" w:rsidRPr="00920156" w:rsidRDefault="00765B60" w:rsidP="00920156">
      <w:pPr>
        <w:spacing w:line="360" w:lineRule="auto"/>
        <w:rPr>
          <w:rFonts w:ascii="Times New Roman" w:hAnsi="Times New Roman" w:cs="Times New Roman"/>
          <w:sz w:val="22"/>
          <w:szCs w:val="22"/>
        </w:rPr>
      </w:pPr>
    </w:p>
    <w:p w14:paraId="2F773097" w14:textId="36F6C288" w:rsidR="00D34E6D" w:rsidRPr="00920156" w:rsidRDefault="00842C8A" w:rsidP="00920156">
      <w:pPr>
        <w:spacing w:line="360" w:lineRule="auto"/>
        <w:rPr>
          <w:rFonts w:ascii="Times New Roman" w:hAnsi="Times New Roman" w:cs="Times New Roman"/>
          <w:b/>
          <w:bCs/>
          <w:sz w:val="22"/>
          <w:szCs w:val="22"/>
        </w:rPr>
      </w:pPr>
      <w:r w:rsidRPr="00920156">
        <w:rPr>
          <w:rFonts w:ascii="Times New Roman" w:hAnsi="Times New Roman" w:cs="Times New Roman"/>
          <w:b/>
          <w:bCs/>
          <w:sz w:val="22"/>
          <w:szCs w:val="22"/>
        </w:rPr>
        <w:t xml:space="preserve">Research Questions: </w:t>
      </w:r>
    </w:p>
    <w:p w14:paraId="11AF3C8F" w14:textId="77777777" w:rsidR="00D34E6D" w:rsidRPr="00920156" w:rsidRDefault="00D34E6D" w:rsidP="00920156">
      <w:pPr>
        <w:spacing w:line="360" w:lineRule="auto"/>
        <w:rPr>
          <w:rFonts w:ascii="Times New Roman" w:hAnsi="Times New Roman" w:cs="Times New Roman"/>
          <w:b/>
          <w:bCs/>
          <w:sz w:val="22"/>
          <w:szCs w:val="22"/>
        </w:rPr>
      </w:pPr>
    </w:p>
    <w:p w14:paraId="2B6BCAD0" w14:textId="77777777" w:rsidR="00D34E6D" w:rsidRPr="00920156" w:rsidRDefault="00D34E6D" w:rsidP="00920156">
      <w:pPr>
        <w:pStyle w:val="ListParagraph"/>
        <w:numPr>
          <w:ilvl w:val="0"/>
          <w:numId w:val="2"/>
        </w:numPr>
        <w:spacing w:line="360" w:lineRule="auto"/>
        <w:rPr>
          <w:rFonts w:ascii="Times New Roman" w:hAnsi="Times New Roman" w:cs="Times New Roman"/>
          <w:sz w:val="22"/>
          <w:szCs w:val="22"/>
        </w:rPr>
      </w:pPr>
      <w:r w:rsidRPr="00920156">
        <w:rPr>
          <w:rFonts w:ascii="Times New Roman" w:hAnsi="Times New Roman" w:cs="Times New Roman"/>
          <w:sz w:val="22"/>
          <w:szCs w:val="22"/>
        </w:rPr>
        <w:t>How do different machine learning algorithms perform in classifying crime descriptions?</w:t>
      </w:r>
    </w:p>
    <w:p w14:paraId="61505A96" w14:textId="77777777" w:rsidR="00D34E6D" w:rsidRPr="00920156" w:rsidRDefault="00D34E6D" w:rsidP="00920156">
      <w:pPr>
        <w:pStyle w:val="ListParagraph"/>
        <w:numPr>
          <w:ilvl w:val="0"/>
          <w:numId w:val="2"/>
        </w:numPr>
        <w:spacing w:line="360" w:lineRule="auto"/>
        <w:rPr>
          <w:rFonts w:ascii="Times New Roman" w:hAnsi="Times New Roman" w:cs="Times New Roman"/>
          <w:sz w:val="22"/>
          <w:szCs w:val="22"/>
        </w:rPr>
      </w:pPr>
      <w:r w:rsidRPr="00920156">
        <w:rPr>
          <w:rFonts w:ascii="Times New Roman" w:hAnsi="Times New Roman" w:cs="Times New Roman"/>
          <w:sz w:val="22"/>
          <w:szCs w:val="22"/>
        </w:rPr>
        <w:t>How does the performance of the model improve with cross-validation and hyperparameter tuning?</w:t>
      </w:r>
    </w:p>
    <w:p w14:paraId="62B02234" w14:textId="77777777" w:rsidR="00D34E6D" w:rsidRPr="00920156" w:rsidRDefault="00D34E6D" w:rsidP="00920156">
      <w:pPr>
        <w:pStyle w:val="ListParagraph"/>
        <w:numPr>
          <w:ilvl w:val="0"/>
          <w:numId w:val="2"/>
        </w:numPr>
        <w:spacing w:line="360" w:lineRule="auto"/>
        <w:rPr>
          <w:rFonts w:ascii="Times New Roman" w:hAnsi="Times New Roman" w:cs="Times New Roman"/>
          <w:sz w:val="22"/>
          <w:szCs w:val="22"/>
        </w:rPr>
      </w:pPr>
      <w:r w:rsidRPr="00920156">
        <w:rPr>
          <w:rFonts w:ascii="Times New Roman" w:hAnsi="Times New Roman" w:cs="Times New Roman"/>
          <w:sz w:val="22"/>
          <w:szCs w:val="22"/>
        </w:rPr>
        <w:t>What are the potential real-world applications and implications of deploying such a system in law enforcement agencies?</w:t>
      </w:r>
    </w:p>
    <w:p w14:paraId="49F2B0F6" w14:textId="1A1D0C72" w:rsidR="00D34E6D" w:rsidRPr="00920156" w:rsidRDefault="00D34E6D" w:rsidP="00920156">
      <w:pPr>
        <w:pStyle w:val="ListParagraph"/>
        <w:numPr>
          <w:ilvl w:val="0"/>
          <w:numId w:val="2"/>
        </w:numPr>
        <w:spacing w:line="360" w:lineRule="auto"/>
        <w:rPr>
          <w:rFonts w:ascii="Times New Roman" w:hAnsi="Times New Roman" w:cs="Times New Roman"/>
          <w:sz w:val="22"/>
          <w:szCs w:val="22"/>
        </w:rPr>
      </w:pPr>
      <w:r w:rsidRPr="00920156">
        <w:rPr>
          <w:rFonts w:ascii="Times New Roman" w:hAnsi="Times New Roman" w:cs="Times New Roman"/>
          <w:sz w:val="22"/>
          <w:szCs w:val="22"/>
        </w:rPr>
        <w:t>What impact does feature engineering, including techniques like TF-IDF and count vectorization, have on the performance of crime classification models?</w:t>
      </w:r>
    </w:p>
    <w:p w14:paraId="0CF40518" w14:textId="77777777" w:rsidR="005D0E01" w:rsidRPr="00920156" w:rsidRDefault="005D0E01" w:rsidP="00920156">
      <w:pPr>
        <w:spacing w:line="360" w:lineRule="auto"/>
        <w:rPr>
          <w:rFonts w:ascii="Times New Roman" w:hAnsi="Times New Roman" w:cs="Times New Roman"/>
          <w:sz w:val="22"/>
          <w:szCs w:val="22"/>
        </w:rPr>
      </w:pPr>
    </w:p>
    <w:p w14:paraId="24CF0E2B" w14:textId="08F159E7" w:rsidR="005D0E01" w:rsidRPr="00920156" w:rsidRDefault="00D13080" w:rsidP="00920156">
      <w:pPr>
        <w:spacing w:line="360" w:lineRule="auto"/>
        <w:rPr>
          <w:rFonts w:ascii="Times New Roman" w:hAnsi="Times New Roman" w:cs="Times New Roman"/>
          <w:b/>
          <w:bCs/>
          <w:sz w:val="22"/>
          <w:szCs w:val="22"/>
        </w:rPr>
      </w:pPr>
      <w:r w:rsidRPr="00920156">
        <w:rPr>
          <w:rFonts w:ascii="Times New Roman" w:hAnsi="Times New Roman" w:cs="Times New Roman"/>
          <w:b/>
          <w:bCs/>
          <w:sz w:val="22"/>
          <w:szCs w:val="22"/>
        </w:rPr>
        <w:t>Methodology:</w:t>
      </w:r>
    </w:p>
    <w:p w14:paraId="60135230" w14:textId="77777777" w:rsidR="00FC21F7" w:rsidRPr="00920156" w:rsidRDefault="00FC21F7" w:rsidP="00920156">
      <w:pPr>
        <w:spacing w:line="360" w:lineRule="auto"/>
        <w:rPr>
          <w:rFonts w:ascii="Times New Roman" w:hAnsi="Times New Roman" w:cs="Times New Roman"/>
          <w:b/>
          <w:bCs/>
          <w:sz w:val="22"/>
          <w:szCs w:val="22"/>
        </w:rPr>
      </w:pPr>
    </w:p>
    <w:p w14:paraId="1C1EC706" w14:textId="1120AE14" w:rsidR="00D13080" w:rsidRPr="00920156" w:rsidRDefault="00167264" w:rsidP="00920156">
      <w:pPr>
        <w:spacing w:line="360" w:lineRule="auto"/>
        <w:ind w:firstLine="720"/>
        <w:rPr>
          <w:rFonts w:ascii="Times New Roman" w:hAnsi="Times New Roman" w:cs="Times New Roman"/>
          <w:sz w:val="22"/>
          <w:szCs w:val="22"/>
        </w:rPr>
      </w:pPr>
      <w:r w:rsidRPr="00920156">
        <w:rPr>
          <w:rFonts w:ascii="Times New Roman" w:hAnsi="Times New Roman" w:cs="Times New Roman"/>
          <w:sz w:val="22"/>
          <w:szCs w:val="22"/>
        </w:rPr>
        <w:t xml:space="preserve">The </w:t>
      </w:r>
      <w:r w:rsidR="00775259" w:rsidRPr="00920156">
        <w:rPr>
          <w:rFonts w:ascii="Times New Roman" w:hAnsi="Times New Roman" w:cs="Times New Roman"/>
          <w:sz w:val="22"/>
          <w:szCs w:val="22"/>
        </w:rPr>
        <w:t xml:space="preserve">development of </w:t>
      </w:r>
      <w:r w:rsidRPr="00920156">
        <w:rPr>
          <w:rFonts w:ascii="Times New Roman" w:hAnsi="Times New Roman" w:cs="Times New Roman"/>
          <w:sz w:val="22"/>
          <w:szCs w:val="22"/>
        </w:rPr>
        <w:t xml:space="preserve">Crime Classification System </w:t>
      </w:r>
      <w:r w:rsidR="00775259" w:rsidRPr="00920156">
        <w:rPr>
          <w:rFonts w:ascii="Times New Roman" w:hAnsi="Times New Roman" w:cs="Times New Roman"/>
          <w:sz w:val="22"/>
          <w:szCs w:val="22"/>
        </w:rPr>
        <w:t>revolved around the PySpark and its Machine Learning Library</w:t>
      </w:r>
      <w:r w:rsidR="009A60A3" w:rsidRPr="00920156">
        <w:rPr>
          <w:rFonts w:ascii="Times New Roman" w:hAnsi="Times New Roman" w:cs="Times New Roman"/>
          <w:sz w:val="22"/>
          <w:szCs w:val="22"/>
        </w:rPr>
        <w:t xml:space="preserve"> to efficiently process present large volume of data through capabilities of the latter tool had to offer. </w:t>
      </w:r>
    </w:p>
    <w:p w14:paraId="5197A670" w14:textId="43BB3122" w:rsidR="003C20B5" w:rsidRPr="00920156" w:rsidRDefault="003C20B5" w:rsidP="00920156">
      <w:pPr>
        <w:spacing w:line="360" w:lineRule="auto"/>
        <w:rPr>
          <w:rFonts w:ascii="Times New Roman" w:hAnsi="Times New Roman" w:cs="Times New Roman"/>
          <w:sz w:val="22"/>
          <w:szCs w:val="22"/>
        </w:rPr>
      </w:pPr>
      <w:r w:rsidRPr="00920156">
        <w:rPr>
          <w:rFonts w:ascii="Times New Roman" w:hAnsi="Times New Roman" w:cs="Times New Roman"/>
          <w:sz w:val="22"/>
          <w:szCs w:val="22"/>
        </w:rPr>
        <w:tab/>
        <w:t>Initially, the simple data cleaning and preprocessing was completed to make sure that while completing machine learning models, no unnecessary information was present. This step of the project was crucial to manage the extensive dataset within the capabilities of present computing power. Furthermore, the short exploratory data analysis helped to identify trends and patterns that can inform further analysis and modeling efforts.</w:t>
      </w:r>
    </w:p>
    <w:p w14:paraId="098659AB" w14:textId="045FAAB9" w:rsidR="003C20B5" w:rsidRPr="00920156" w:rsidRDefault="007876E9" w:rsidP="00920156">
      <w:pPr>
        <w:spacing w:line="360" w:lineRule="auto"/>
        <w:ind w:firstLine="360"/>
        <w:rPr>
          <w:rFonts w:ascii="Times New Roman" w:hAnsi="Times New Roman" w:cs="Times New Roman"/>
          <w:sz w:val="22"/>
          <w:szCs w:val="22"/>
        </w:rPr>
      </w:pPr>
      <w:r w:rsidRPr="00920156">
        <w:rPr>
          <w:rFonts w:ascii="Times New Roman" w:hAnsi="Times New Roman" w:cs="Times New Roman"/>
          <w:sz w:val="22"/>
          <w:szCs w:val="22"/>
        </w:rPr>
        <w:t xml:space="preserve">Thereafter, the machine learning pipeline was constructed, comprised of several stages: </w:t>
      </w:r>
    </w:p>
    <w:p w14:paraId="77BB558D" w14:textId="6C3B46BD" w:rsidR="007876E9" w:rsidRPr="00920156" w:rsidRDefault="007876E9" w:rsidP="00920156">
      <w:pPr>
        <w:pStyle w:val="ListParagraph"/>
        <w:numPr>
          <w:ilvl w:val="0"/>
          <w:numId w:val="1"/>
        </w:numPr>
        <w:spacing w:line="360" w:lineRule="auto"/>
        <w:rPr>
          <w:rFonts w:ascii="Times New Roman" w:hAnsi="Times New Roman" w:cs="Times New Roman"/>
          <w:sz w:val="22"/>
          <w:szCs w:val="22"/>
        </w:rPr>
      </w:pPr>
      <w:r w:rsidRPr="00920156">
        <w:rPr>
          <w:rFonts w:ascii="Times New Roman" w:hAnsi="Times New Roman" w:cs="Times New Roman"/>
          <w:i/>
          <w:iCs/>
          <w:sz w:val="22"/>
          <w:szCs w:val="22"/>
        </w:rPr>
        <w:t>Regex Tokenizer:</w:t>
      </w:r>
      <w:r w:rsidRPr="00920156">
        <w:rPr>
          <w:rFonts w:ascii="Times New Roman" w:hAnsi="Times New Roman" w:cs="Times New Roman"/>
          <w:sz w:val="22"/>
          <w:szCs w:val="22"/>
        </w:rPr>
        <w:t xml:space="preserve"> breaking down crime descriptions into individual words for further text analysis.</w:t>
      </w:r>
    </w:p>
    <w:p w14:paraId="68CE09EA" w14:textId="0262417D" w:rsidR="007876E9" w:rsidRPr="00920156" w:rsidRDefault="007876E9" w:rsidP="00920156">
      <w:pPr>
        <w:pStyle w:val="ListParagraph"/>
        <w:numPr>
          <w:ilvl w:val="0"/>
          <w:numId w:val="1"/>
        </w:numPr>
        <w:spacing w:line="360" w:lineRule="auto"/>
        <w:rPr>
          <w:rFonts w:ascii="Times New Roman" w:hAnsi="Times New Roman" w:cs="Times New Roman"/>
          <w:sz w:val="22"/>
          <w:szCs w:val="22"/>
        </w:rPr>
      </w:pPr>
      <w:proofErr w:type="spellStart"/>
      <w:r w:rsidRPr="00920156">
        <w:rPr>
          <w:rFonts w:ascii="Times New Roman" w:hAnsi="Times New Roman" w:cs="Times New Roman"/>
          <w:i/>
          <w:iCs/>
          <w:sz w:val="22"/>
          <w:szCs w:val="22"/>
        </w:rPr>
        <w:t>Stopwords</w:t>
      </w:r>
      <w:proofErr w:type="spellEnd"/>
      <w:r w:rsidRPr="00920156">
        <w:rPr>
          <w:rFonts w:ascii="Times New Roman" w:hAnsi="Times New Roman" w:cs="Times New Roman"/>
          <w:i/>
          <w:iCs/>
          <w:sz w:val="22"/>
          <w:szCs w:val="22"/>
        </w:rPr>
        <w:t xml:space="preserve"> Remover</w:t>
      </w:r>
      <w:r w:rsidRPr="00920156">
        <w:rPr>
          <w:rFonts w:ascii="Times New Roman" w:hAnsi="Times New Roman" w:cs="Times New Roman"/>
          <w:sz w:val="22"/>
          <w:szCs w:val="22"/>
        </w:rPr>
        <w:t>: eliminating common words that had little significance for the classification task.</w:t>
      </w:r>
    </w:p>
    <w:p w14:paraId="435F5469" w14:textId="594AF4A6" w:rsidR="007876E9" w:rsidRPr="00920156" w:rsidRDefault="007876E9" w:rsidP="00920156">
      <w:pPr>
        <w:pStyle w:val="ListParagraph"/>
        <w:numPr>
          <w:ilvl w:val="0"/>
          <w:numId w:val="1"/>
        </w:numPr>
        <w:spacing w:line="360" w:lineRule="auto"/>
        <w:rPr>
          <w:rFonts w:ascii="Times New Roman" w:hAnsi="Times New Roman" w:cs="Times New Roman"/>
          <w:sz w:val="22"/>
          <w:szCs w:val="22"/>
        </w:rPr>
      </w:pPr>
      <w:r w:rsidRPr="00920156">
        <w:rPr>
          <w:rFonts w:ascii="Times New Roman" w:hAnsi="Times New Roman" w:cs="Times New Roman"/>
          <w:i/>
          <w:iCs/>
          <w:sz w:val="22"/>
          <w:szCs w:val="22"/>
        </w:rPr>
        <w:t>Count Vectors</w:t>
      </w:r>
      <w:r w:rsidRPr="00920156">
        <w:rPr>
          <w:rFonts w:ascii="Times New Roman" w:hAnsi="Times New Roman" w:cs="Times New Roman"/>
          <w:sz w:val="22"/>
          <w:szCs w:val="22"/>
        </w:rPr>
        <w:t>: transforming the text data into numerical format through count vectorization, in order to quantify the frequency of the words in the processed data.</w:t>
      </w:r>
    </w:p>
    <w:p w14:paraId="3BBBCF96" w14:textId="28C1D4AD" w:rsidR="007876E9" w:rsidRPr="00920156" w:rsidRDefault="007876E9" w:rsidP="00920156">
      <w:pPr>
        <w:pStyle w:val="ListParagraph"/>
        <w:numPr>
          <w:ilvl w:val="0"/>
          <w:numId w:val="1"/>
        </w:numPr>
        <w:spacing w:line="360" w:lineRule="auto"/>
        <w:rPr>
          <w:rFonts w:ascii="Times New Roman" w:hAnsi="Times New Roman" w:cs="Times New Roman"/>
          <w:sz w:val="22"/>
          <w:szCs w:val="22"/>
        </w:rPr>
      </w:pPr>
      <w:proofErr w:type="spellStart"/>
      <w:r w:rsidRPr="00920156">
        <w:rPr>
          <w:rFonts w:ascii="Times New Roman" w:hAnsi="Times New Roman" w:cs="Times New Roman"/>
          <w:i/>
          <w:iCs/>
          <w:sz w:val="22"/>
          <w:szCs w:val="22"/>
        </w:rPr>
        <w:t>StringIndexer</w:t>
      </w:r>
      <w:proofErr w:type="spellEnd"/>
      <w:r w:rsidRPr="00920156">
        <w:rPr>
          <w:rFonts w:ascii="Times New Roman" w:hAnsi="Times New Roman" w:cs="Times New Roman"/>
          <w:sz w:val="22"/>
          <w:szCs w:val="22"/>
        </w:rPr>
        <w:t>: converting the target variable into numerical labels to make it compatible for model training.</w:t>
      </w:r>
    </w:p>
    <w:p w14:paraId="5E1B4B31" w14:textId="7829A2BE" w:rsidR="00CA4B9A" w:rsidRPr="00920156" w:rsidRDefault="007D7467" w:rsidP="00920156">
      <w:pPr>
        <w:spacing w:line="360" w:lineRule="auto"/>
        <w:rPr>
          <w:rFonts w:ascii="Times New Roman" w:hAnsi="Times New Roman" w:cs="Times New Roman"/>
          <w:sz w:val="22"/>
          <w:szCs w:val="22"/>
        </w:rPr>
      </w:pPr>
      <w:r w:rsidRPr="00920156">
        <w:rPr>
          <w:rFonts w:ascii="Times New Roman" w:hAnsi="Times New Roman" w:cs="Times New Roman"/>
          <w:noProof/>
          <w:sz w:val="22"/>
          <w:szCs w:val="22"/>
        </w:rPr>
        <w:drawing>
          <wp:inline distT="0" distB="0" distL="0" distR="0" wp14:anchorId="4A308C53" wp14:editId="2E051BAE">
            <wp:extent cx="5943600" cy="2013585"/>
            <wp:effectExtent l="0" t="0" r="0" b="5715"/>
            <wp:docPr id="9280615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6154" name="Picture 9"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47A3E5FA" w14:textId="5461265A" w:rsidR="003A57B4" w:rsidRPr="00920156" w:rsidRDefault="00CA4B9A" w:rsidP="00920156">
      <w:pPr>
        <w:spacing w:line="360" w:lineRule="auto"/>
        <w:ind w:firstLine="360"/>
        <w:rPr>
          <w:rFonts w:ascii="Times New Roman" w:hAnsi="Times New Roman" w:cs="Times New Roman"/>
          <w:sz w:val="22"/>
          <w:szCs w:val="22"/>
        </w:rPr>
      </w:pPr>
      <w:r w:rsidRPr="00920156">
        <w:rPr>
          <w:rFonts w:ascii="Times New Roman" w:hAnsi="Times New Roman" w:cs="Times New Roman"/>
          <w:sz w:val="22"/>
          <w:szCs w:val="22"/>
        </w:rPr>
        <w:t xml:space="preserve">In the next stage of the project, various supervised machine learning algorithms were explored to identify the ones with high efficiency in text classification. </w:t>
      </w:r>
      <w:r w:rsidR="001356FA" w:rsidRPr="00920156">
        <w:rPr>
          <w:rFonts w:ascii="Times New Roman" w:hAnsi="Times New Roman" w:cs="Times New Roman"/>
          <w:sz w:val="22"/>
          <w:szCs w:val="22"/>
        </w:rPr>
        <w:t xml:space="preserve">The scope of the analysis was beyond the </w:t>
      </w:r>
      <w:r w:rsidR="000C0DB6" w:rsidRPr="00920156">
        <w:rPr>
          <w:rFonts w:ascii="Times New Roman" w:hAnsi="Times New Roman" w:cs="Times New Roman"/>
          <w:sz w:val="22"/>
          <w:szCs w:val="22"/>
        </w:rPr>
        <w:t xml:space="preserve">scope of the covered models throughout the course. The selected models included the Logistic Regression that proved to be very effective in handling large and sparse </w:t>
      </w:r>
      <w:r w:rsidR="00917440" w:rsidRPr="00920156">
        <w:rPr>
          <w:rFonts w:ascii="Times New Roman" w:hAnsi="Times New Roman" w:cs="Times New Roman"/>
          <w:sz w:val="22"/>
          <w:szCs w:val="22"/>
        </w:rPr>
        <w:t>amounts</w:t>
      </w:r>
      <w:r w:rsidR="000C0DB6" w:rsidRPr="00920156">
        <w:rPr>
          <w:rFonts w:ascii="Times New Roman" w:hAnsi="Times New Roman" w:cs="Times New Roman"/>
          <w:sz w:val="22"/>
          <w:szCs w:val="22"/>
        </w:rPr>
        <w:t xml:space="preserve"> of data, as well as Random Forest and Decision Tree Classifier.</w:t>
      </w:r>
      <w:r w:rsidR="00AF5FA1" w:rsidRPr="00920156">
        <w:rPr>
          <w:rFonts w:ascii="Times New Roman" w:hAnsi="Times New Roman" w:cs="Times New Roman"/>
          <w:sz w:val="22"/>
          <w:szCs w:val="22"/>
        </w:rPr>
        <w:t xml:space="preserve"> The Logistic Regression model was further improved through cross validation</w:t>
      </w:r>
      <w:r w:rsidR="00B34F20" w:rsidRPr="00920156">
        <w:rPr>
          <w:rFonts w:ascii="Times New Roman" w:hAnsi="Times New Roman" w:cs="Times New Roman"/>
          <w:sz w:val="22"/>
          <w:szCs w:val="22"/>
        </w:rPr>
        <w:t xml:space="preserve"> by tuning Count Vectors</w:t>
      </w:r>
      <w:r w:rsidR="00AF5FA1" w:rsidRPr="00920156">
        <w:rPr>
          <w:rFonts w:ascii="Times New Roman" w:hAnsi="Times New Roman" w:cs="Times New Roman"/>
          <w:sz w:val="22"/>
          <w:szCs w:val="22"/>
        </w:rPr>
        <w:t xml:space="preserve"> to achieve the highest accuracy</w:t>
      </w:r>
      <w:r w:rsidR="00297220" w:rsidRPr="00920156">
        <w:rPr>
          <w:rFonts w:ascii="Times New Roman" w:hAnsi="Times New Roman" w:cs="Times New Roman"/>
          <w:sz w:val="22"/>
          <w:szCs w:val="22"/>
        </w:rPr>
        <w:t xml:space="preserve">, as it enhanced its performance and increased generalizability of the model. </w:t>
      </w:r>
      <w:r w:rsidR="003A57B4" w:rsidRPr="00920156">
        <w:rPr>
          <w:rFonts w:ascii="Times New Roman" w:hAnsi="Times New Roman" w:cs="Times New Roman"/>
          <w:sz w:val="22"/>
          <w:szCs w:val="22"/>
        </w:rPr>
        <w:t xml:space="preserve">The significant improvement in classification accuracy through </w:t>
      </w:r>
      <w:r w:rsidR="003A57B4" w:rsidRPr="00920156">
        <w:rPr>
          <w:rFonts w:ascii="Times New Roman" w:hAnsi="Times New Roman" w:cs="Times New Roman"/>
          <w:sz w:val="22"/>
          <w:szCs w:val="22"/>
        </w:rPr>
        <w:lastRenderedPageBreak/>
        <w:t xml:space="preserve">cross validation proved the potential of our system in assisting the law enforcement agencies to make informed decisions. </w:t>
      </w:r>
    </w:p>
    <w:p w14:paraId="3B2D2D6F" w14:textId="2FF4DCE6" w:rsidR="00CD691D" w:rsidRPr="00920156" w:rsidRDefault="00F109ED" w:rsidP="00920156">
      <w:pPr>
        <w:spacing w:line="360" w:lineRule="auto"/>
        <w:rPr>
          <w:rFonts w:ascii="Times New Roman" w:hAnsi="Times New Roman" w:cs="Times New Roman"/>
          <w:sz w:val="22"/>
          <w:szCs w:val="22"/>
        </w:rPr>
      </w:pPr>
      <w:r w:rsidRPr="00920156">
        <w:rPr>
          <w:rFonts w:ascii="Times New Roman" w:hAnsi="Times New Roman" w:cs="Times New Roman"/>
          <w:sz w:val="22"/>
          <w:szCs w:val="22"/>
        </w:rPr>
        <w:tab/>
      </w:r>
    </w:p>
    <w:p w14:paraId="2E348C24" w14:textId="7B232A45" w:rsidR="003A57B4" w:rsidRPr="00920156" w:rsidRDefault="00F109ED" w:rsidP="00920156">
      <w:pPr>
        <w:spacing w:line="360" w:lineRule="auto"/>
        <w:rPr>
          <w:rFonts w:ascii="Times New Roman" w:hAnsi="Times New Roman" w:cs="Times New Roman"/>
          <w:sz w:val="22"/>
          <w:szCs w:val="22"/>
        </w:rPr>
      </w:pPr>
      <w:r w:rsidRPr="00920156">
        <w:rPr>
          <w:rFonts w:ascii="Times New Roman" w:hAnsi="Times New Roman" w:cs="Times New Roman"/>
          <w:sz w:val="22"/>
          <w:szCs w:val="22"/>
        </w:rPr>
        <w:t>Finally, the project also implemented the cross-validation of the Random Forest model to increase its accuracy</w:t>
      </w:r>
      <w:r w:rsidR="003A79D2" w:rsidRPr="00920156">
        <w:rPr>
          <w:rFonts w:ascii="Times New Roman" w:hAnsi="Times New Roman" w:cs="Times New Roman"/>
          <w:sz w:val="22"/>
          <w:szCs w:val="22"/>
        </w:rPr>
        <w:t xml:space="preserve">; yet, as it can be seen in </w:t>
      </w:r>
      <w:r w:rsidR="003A79D2" w:rsidRPr="00920156">
        <w:rPr>
          <w:rFonts w:ascii="Times New Roman" w:hAnsi="Times New Roman" w:cs="Times New Roman"/>
          <w:i/>
          <w:iCs/>
          <w:sz w:val="22"/>
          <w:szCs w:val="22"/>
        </w:rPr>
        <w:t xml:space="preserve">Figure.1, </w:t>
      </w:r>
      <w:r w:rsidR="003A79D2" w:rsidRPr="00920156">
        <w:rPr>
          <w:rFonts w:ascii="Times New Roman" w:hAnsi="Times New Roman" w:cs="Times New Roman"/>
          <w:sz w:val="22"/>
          <w:szCs w:val="22"/>
        </w:rPr>
        <w:t xml:space="preserve">after running for nearly 3.5 hours, the limited computational resources at hand hindered the potential of achieving the objective of higher accuracy. </w:t>
      </w:r>
    </w:p>
    <w:p w14:paraId="193E617A" w14:textId="77777777" w:rsidR="00C942FD" w:rsidRPr="00920156" w:rsidRDefault="00C942FD" w:rsidP="00920156">
      <w:pPr>
        <w:spacing w:line="360" w:lineRule="auto"/>
        <w:rPr>
          <w:rFonts w:ascii="Times New Roman" w:hAnsi="Times New Roman" w:cs="Times New Roman"/>
          <w:sz w:val="22"/>
          <w:szCs w:val="22"/>
        </w:rPr>
      </w:pPr>
    </w:p>
    <w:p w14:paraId="15EE348B" w14:textId="5EE38F87" w:rsidR="00DB480A" w:rsidRPr="00920156" w:rsidRDefault="00DB480A" w:rsidP="00920156">
      <w:pPr>
        <w:spacing w:line="360" w:lineRule="auto"/>
        <w:rPr>
          <w:rFonts w:ascii="Times New Roman" w:hAnsi="Times New Roman" w:cs="Times New Roman"/>
          <w:b/>
          <w:bCs/>
          <w:sz w:val="22"/>
          <w:szCs w:val="22"/>
        </w:rPr>
      </w:pPr>
      <w:r w:rsidRPr="00920156">
        <w:rPr>
          <w:rFonts w:ascii="Times New Roman" w:hAnsi="Times New Roman" w:cs="Times New Roman"/>
          <w:b/>
          <w:bCs/>
          <w:sz w:val="22"/>
          <w:szCs w:val="22"/>
        </w:rPr>
        <w:t xml:space="preserve">Results and Findings: </w:t>
      </w:r>
    </w:p>
    <w:p w14:paraId="632E082A" w14:textId="77777777" w:rsidR="00F41E8E" w:rsidRPr="00920156" w:rsidRDefault="00F41E8E" w:rsidP="00920156">
      <w:pPr>
        <w:spacing w:line="360" w:lineRule="auto"/>
        <w:rPr>
          <w:rFonts w:ascii="Times New Roman" w:hAnsi="Times New Roman" w:cs="Times New Roman"/>
          <w:b/>
          <w:bCs/>
          <w:sz w:val="22"/>
          <w:szCs w:val="22"/>
        </w:rPr>
      </w:pPr>
      <w:r w:rsidRPr="00920156">
        <w:rPr>
          <w:rFonts w:ascii="Times New Roman" w:hAnsi="Times New Roman" w:cs="Times New Roman"/>
          <w:b/>
          <w:bCs/>
          <w:sz w:val="22"/>
          <w:szCs w:val="22"/>
        </w:rPr>
        <w:tab/>
      </w:r>
    </w:p>
    <w:p w14:paraId="530C5945" w14:textId="7B4F34D0" w:rsidR="00F41E8E" w:rsidRPr="00920156" w:rsidRDefault="00F41E8E" w:rsidP="00920156">
      <w:pPr>
        <w:spacing w:line="360" w:lineRule="auto"/>
        <w:ind w:firstLine="720"/>
        <w:rPr>
          <w:rFonts w:ascii="Times New Roman" w:hAnsi="Times New Roman" w:cs="Times New Roman"/>
          <w:sz w:val="22"/>
          <w:szCs w:val="22"/>
        </w:rPr>
      </w:pPr>
      <w:r w:rsidRPr="00920156">
        <w:rPr>
          <w:rFonts w:ascii="Times New Roman" w:hAnsi="Times New Roman" w:cs="Times New Roman"/>
          <w:sz w:val="22"/>
          <w:szCs w:val="22"/>
        </w:rPr>
        <w:t xml:space="preserve">In the first part of the analysis, the frequency of different crime categories was demonstrated through a comprehensive bar chart. It helped us to get a better visualization of the data and create a better understanding for the further analysis using the classification models. As it can be seen on </w:t>
      </w:r>
      <w:r w:rsidRPr="00920156">
        <w:rPr>
          <w:rFonts w:ascii="Times New Roman" w:hAnsi="Times New Roman" w:cs="Times New Roman"/>
          <w:i/>
          <w:iCs/>
          <w:sz w:val="22"/>
          <w:szCs w:val="22"/>
        </w:rPr>
        <w:t>Appendix A</w:t>
      </w:r>
      <w:r w:rsidR="009A3A40" w:rsidRPr="00920156">
        <w:rPr>
          <w:rFonts w:ascii="Times New Roman" w:hAnsi="Times New Roman" w:cs="Times New Roman"/>
          <w:sz w:val="22"/>
          <w:szCs w:val="22"/>
        </w:rPr>
        <w:t xml:space="preserve">, Larceny and Theft was by far the most frequent crime in San </w:t>
      </w:r>
      <w:r w:rsidR="00772139" w:rsidRPr="00920156">
        <w:rPr>
          <w:rFonts w:ascii="Times New Roman" w:hAnsi="Times New Roman" w:cs="Times New Roman"/>
          <w:sz w:val="22"/>
          <w:szCs w:val="22"/>
        </w:rPr>
        <w:t>Francisco</w:t>
      </w:r>
      <w:r w:rsidR="009A3A40" w:rsidRPr="00920156">
        <w:rPr>
          <w:rFonts w:ascii="Times New Roman" w:hAnsi="Times New Roman" w:cs="Times New Roman"/>
          <w:sz w:val="22"/>
          <w:szCs w:val="22"/>
        </w:rPr>
        <w:t>.</w:t>
      </w:r>
      <w:r w:rsidR="00772139" w:rsidRPr="00920156">
        <w:rPr>
          <w:rFonts w:ascii="Times New Roman" w:hAnsi="Times New Roman" w:cs="Times New Roman"/>
          <w:sz w:val="22"/>
          <w:szCs w:val="22"/>
        </w:rPr>
        <w:t xml:space="preserve"> </w:t>
      </w:r>
      <w:r w:rsidR="007D7467" w:rsidRPr="00920156">
        <w:rPr>
          <w:rFonts w:ascii="Times New Roman" w:hAnsi="Times New Roman" w:cs="Times New Roman"/>
          <w:sz w:val="22"/>
          <w:szCs w:val="22"/>
        </w:rPr>
        <w:t xml:space="preserve"> </w:t>
      </w:r>
    </w:p>
    <w:p w14:paraId="03B312EE" w14:textId="1B6E557E" w:rsidR="00457314" w:rsidRPr="00920156" w:rsidRDefault="00ED7BC5" w:rsidP="00920156">
      <w:pPr>
        <w:spacing w:line="360" w:lineRule="auto"/>
        <w:ind w:firstLine="720"/>
        <w:rPr>
          <w:rFonts w:ascii="Times New Roman" w:hAnsi="Times New Roman" w:cs="Times New Roman"/>
          <w:sz w:val="22"/>
          <w:szCs w:val="22"/>
        </w:rPr>
      </w:pPr>
      <w:r w:rsidRPr="00920156">
        <w:rPr>
          <w:rFonts w:ascii="Times New Roman" w:hAnsi="Times New Roman" w:cs="Times New Roman"/>
          <w:sz w:val="22"/>
          <w:szCs w:val="22"/>
        </w:rPr>
        <w:t xml:space="preserve">When it comes to the results and findings of the Machine Learning models, the performance of the models </w:t>
      </w:r>
      <w:r w:rsidR="001D631A" w:rsidRPr="00920156">
        <w:rPr>
          <w:rFonts w:ascii="Times New Roman" w:hAnsi="Times New Roman" w:cs="Times New Roman"/>
          <w:sz w:val="22"/>
          <w:szCs w:val="22"/>
        </w:rPr>
        <w:t>was</w:t>
      </w:r>
      <w:r w:rsidRPr="00920156">
        <w:rPr>
          <w:rFonts w:ascii="Times New Roman" w:hAnsi="Times New Roman" w:cs="Times New Roman"/>
          <w:sz w:val="22"/>
          <w:szCs w:val="22"/>
        </w:rPr>
        <w:t xml:space="preserve"> evaluated and compared based on the calculation of their accuracy – proportion of correct predictions. </w:t>
      </w:r>
      <w:r w:rsidR="001C7261" w:rsidRPr="00920156">
        <w:rPr>
          <w:rFonts w:ascii="Times New Roman" w:hAnsi="Times New Roman" w:cs="Times New Roman"/>
          <w:sz w:val="22"/>
          <w:szCs w:val="22"/>
        </w:rPr>
        <w:t xml:space="preserve">Our Logistic Regression model achieved an accuracy of </w:t>
      </w:r>
      <w:r w:rsidR="00917440" w:rsidRPr="00920156">
        <w:rPr>
          <w:rFonts w:ascii="Times New Roman" w:hAnsi="Times New Roman" w:cs="Times New Roman"/>
          <w:sz w:val="22"/>
          <w:szCs w:val="22"/>
        </w:rPr>
        <w:t>an impressive</w:t>
      </w:r>
      <w:r w:rsidR="001C7261" w:rsidRPr="00920156">
        <w:rPr>
          <w:rFonts w:ascii="Times New Roman" w:hAnsi="Times New Roman" w:cs="Times New Roman"/>
          <w:sz w:val="22"/>
          <w:szCs w:val="22"/>
        </w:rPr>
        <w:t xml:space="preserve"> </w:t>
      </w:r>
      <w:r w:rsidR="001C7261" w:rsidRPr="00920156">
        <w:rPr>
          <w:rFonts w:ascii="Times New Roman" w:hAnsi="Times New Roman" w:cs="Times New Roman"/>
          <w:b/>
          <w:bCs/>
          <w:sz w:val="22"/>
          <w:szCs w:val="22"/>
        </w:rPr>
        <w:t xml:space="preserve">97.20%. </w:t>
      </w:r>
      <w:r w:rsidR="001C7261" w:rsidRPr="00920156">
        <w:rPr>
          <w:rFonts w:ascii="Times New Roman" w:hAnsi="Times New Roman" w:cs="Times New Roman"/>
          <w:sz w:val="22"/>
          <w:szCs w:val="22"/>
        </w:rPr>
        <w:t xml:space="preserve">The top 10 predictions with highest probability for label 0 can be seen in </w:t>
      </w:r>
      <w:r w:rsidR="001C7261" w:rsidRPr="00920156">
        <w:rPr>
          <w:rFonts w:ascii="Times New Roman" w:hAnsi="Times New Roman" w:cs="Times New Roman"/>
          <w:i/>
          <w:iCs/>
          <w:sz w:val="22"/>
          <w:szCs w:val="22"/>
        </w:rPr>
        <w:t>Figure. 2.</w:t>
      </w:r>
      <w:r w:rsidR="00015857" w:rsidRPr="00920156">
        <w:rPr>
          <w:rFonts w:ascii="Times New Roman" w:hAnsi="Times New Roman" w:cs="Times New Roman"/>
          <w:i/>
          <w:iCs/>
          <w:sz w:val="22"/>
          <w:szCs w:val="22"/>
        </w:rPr>
        <w:t xml:space="preserve"> </w:t>
      </w:r>
      <w:r w:rsidR="00015857" w:rsidRPr="00920156">
        <w:rPr>
          <w:rFonts w:ascii="Times New Roman" w:hAnsi="Times New Roman" w:cs="Times New Roman"/>
          <w:sz w:val="22"/>
          <w:szCs w:val="22"/>
        </w:rPr>
        <w:t xml:space="preserve">Afterwards, we implemented TF-IDF to our Logistic Regression model, where the TF-IDF is a statistical measure to evaluate the significance of a word in a document within a collection of relative documents. However, this process failed to improve the accuracy of the model as its accuracy was still approximately </w:t>
      </w:r>
      <w:r w:rsidR="00015857" w:rsidRPr="00920156">
        <w:rPr>
          <w:rFonts w:ascii="Times New Roman" w:hAnsi="Times New Roman" w:cs="Times New Roman"/>
          <w:b/>
          <w:bCs/>
          <w:sz w:val="22"/>
          <w:szCs w:val="22"/>
        </w:rPr>
        <w:t>97.20%.</w:t>
      </w:r>
      <w:r w:rsidR="001D631A" w:rsidRPr="00920156">
        <w:rPr>
          <w:rFonts w:ascii="Times New Roman" w:hAnsi="Times New Roman" w:cs="Times New Roman"/>
          <w:b/>
          <w:bCs/>
          <w:sz w:val="22"/>
          <w:szCs w:val="22"/>
        </w:rPr>
        <w:t xml:space="preserve"> </w:t>
      </w:r>
      <w:r w:rsidR="001D631A" w:rsidRPr="00920156">
        <w:rPr>
          <w:rFonts w:ascii="Times New Roman" w:hAnsi="Times New Roman" w:cs="Times New Roman"/>
          <w:sz w:val="22"/>
          <w:szCs w:val="22"/>
        </w:rPr>
        <w:t xml:space="preserve">Similarly, implementation of Count Vector Features to Logistic Regression did not improve the accuracy of the model by just resulting in </w:t>
      </w:r>
      <w:r w:rsidR="00917440" w:rsidRPr="00920156">
        <w:rPr>
          <w:rFonts w:ascii="Times New Roman" w:hAnsi="Times New Roman" w:cs="Times New Roman"/>
          <w:sz w:val="22"/>
          <w:szCs w:val="22"/>
        </w:rPr>
        <w:t>a</w:t>
      </w:r>
      <w:r w:rsidR="001D631A" w:rsidRPr="00920156">
        <w:rPr>
          <w:rFonts w:ascii="Times New Roman" w:hAnsi="Times New Roman" w:cs="Times New Roman"/>
          <w:sz w:val="22"/>
          <w:szCs w:val="22"/>
        </w:rPr>
        <w:t xml:space="preserve"> similar percentage. </w:t>
      </w:r>
      <w:r w:rsidR="007D7467" w:rsidRPr="00920156">
        <w:rPr>
          <w:rFonts w:ascii="Times New Roman" w:hAnsi="Times New Roman" w:cs="Times New Roman"/>
          <w:noProof/>
          <w:sz w:val="22"/>
          <w:szCs w:val="22"/>
        </w:rPr>
        <w:drawing>
          <wp:inline distT="0" distB="0" distL="0" distR="0" wp14:anchorId="4BF7DB8A" wp14:editId="1AC260B7">
            <wp:extent cx="5943600" cy="2056130"/>
            <wp:effectExtent l="0" t="0" r="0" b="1270"/>
            <wp:docPr id="1473158524" name="Picture 10" descr="A table of numbers and a list of thef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58524" name="Picture 10" descr="A table of numbers and a list of thef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2056130"/>
                    </a:xfrm>
                    <a:prstGeom prst="rect">
                      <a:avLst/>
                    </a:prstGeom>
                  </pic:spPr>
                </pic:pic>
              </a:graphicData>
            </a:graphic>
          </wp:inline>
        </w:drawing>
      </w:r>
    </w:p>
    <w:p w14:paraId="3A26DE1B" w14:textId="6E199EBA" w:rsidR="00785164" w:rsidRPr="00920156" w:rsidRDefault="00A008C0" w:rsidP="00920156">
      <w:pPr>
        <w:spacing w:line="360" w:lineRule="auto"/>
        <w:ind w:firstLine="720"/>
        <w:rPr>
          <w:rFonts w:ascii="Times New Roman" w:hAnsi="Times New Roman" w:cs="Times New Roman"/>
          <w:sz w:val="22"/>
          <w:szCs w:val="22"/>
        </w:rPr>
      </w:pPr>
      <w:r w:rsidRPr="00920156">
        <w:rPr>
          <w:rFonts w:ascii="Times New Roman" w:hAnsi="Times New Roman" w:cs="Times New Roman"/>
          <w:sz w:val="22"/>
          <w:szCs w:val="22"/>
        </w:rPr>
        <w:t xml:space="preserve">Cross-validating the Logistic Regression proved to be a successful strategy in our attempts to maximize the efficiency of the </w:t>
      </w:r>
      <w:r w:rsidR="006D61EC" w:rsidRPr="00920156">
        <w:rPr>
          <w:rFonts w:ascii="Times New Roman" w:hAnsi="Times New Roman" w:cs="Times New Roman"/>
          <w:sz w:val="22"/>
          <w:szCs w:val="22"/>
        </w:rPr>
        <w:t>system. Through cross-validation</w:t>
      </w:r>
      <w:r w:rsidR="00B34F20" w:rsidRPr="00920156">
        <w:rPr>
          <w:rFonts w:ascii="Times New Roman" w:hAnsi="Times New Roman" w:cs="Times New Roman"/>
          <w:sz w:val="22"/>
          <w:szCs w:val="22"/>
        </w:rPr>
        <w:t xml:space="preserve"> using Count Vectors</w:t>
      </w:r>
      <w:r w:rsidR="001D631A" w:rsidRPr="00920156">
        <w:rPr>
          <w:rFonts w:ascii="Times New Roman" w:hAnsi="Times New Roman" w:cs="Times New Roman"/>
          <w:sz w:val="22"/>
          <w:szCs w:val="22"/>
        </w:rPr>
        <w:t xml:space="preserve"> Logistic Regression performed</w:t>
      </w:r>
      <w:r w:rsidR="006D61EC" w:rsidRPr="00920156">
        <w:rPr>
          <w:rFonts w:ascii="Times New Roman" w:hAnsi="Times New Roman" w:cs="Times New Roman"/>
          <w:sz w:val="22"/>
          <w:szCs w:val="22"/>
        </w:rPr>
        <w:t xml:space="preserve">, we were able to fine-tune the model’s hyperparameters and significantly optimized its ability </w:t>
      </w:r>
      <w:r w:rsidR="006D61EC" w:rsidRPr="00920156">
        <w:rPr>
          <w:rFonts w:ascii="Times New Roman" w:hAnsi="Times New Roman" w:cs="Times New Roman"/>
          <w:sz w:val="22"/>
          <w:szCs w:val="22"/>
        </w:rPr>
        <w:lastRenderedPageBreak/>
        <w:t xml:space="preserve">to generalize to new data. As a result, we were able to achieve nearly an additional </w:t>
      </w:r>
      <w:r w:rsidR="006D61EC" w:rsidRPr="00920156">
        <w:rPr>
          <w:rFonts w:ascii="Times New Roman" w:hAnsi="Times New Roman" w:cs="Times New Roman"/>
          <w:b/>
          <w:bCs/>
          <w:sz w:val="22"/>
          <w:szCs w:val="22"/>
        </w:rPr>
        <w:t>2% accuracy</w:t>
      </w:r>
      <w:r w:rsidR="006D61EC" w:rsidRPr="00920156">
        <w:rPr>
          <w:rFonts w:ascii="Times New Roman" w:hAnsi="Times New Roman" w:cs="Times New Roman"/>
          <w:sz w:val="22"/>
          <w:szCs w:val="22"/>
        </w:rPr>
        <w:t xml:space="preserve">, a significant rise considering that the initial Logistic Regression </w:t>
      </w:r>
      <w:proofErr w:type="gramStart"/>
      <w:r w:rsidR="006D61EC" w:rsidRPr="00920156">
        <w:rPr>
          <w:rFonts w:ascii="Times New Roman" w:hAnsi="Times New Roman" w:cs="Times New Roman"/>
          <w:sz w:val="22"/>
          <w:szCs w:val="22"/>
        </w:rPr>
        <w:t>had already</w:t>
      </w:r>
      <w:proofErr w:type="gramEnd"/>
      <w:r w:rsidR="006D61EC" w:rsidRPr="00920156">
        <w:rPr>
          <w:rFonts w:ascii="Times New Roman" w:hAnsi="Times New Roman" w:cs="Times New Roman"/>
          <w:sz w:val="22"/>
          <w:szCs w:val="22"/>
        </w:rPr>
        <w:t xml:space="preserve"> very high accuracy. </w:t>
      </w:r>
    </w:p>
    <w:p w14:paraId="09103050" w14:textId="6CA78C95" w:rsidR="00B34F20" w:rsidRPr="00920156" w:rsidRDefault="00B34F20" w:rsidP="00920156">
      <w:pPr>
        <w:spacing w:line="360" w:lineRule="auto"/>
        <w:ind w:firstLine="720"/>
        <w:rPr>
          <w:rFonts w:ascii="Times New Roman" w:hAnsi="Times New Roman" w:cs="Times New Roman"/>
          <w:sz w:val="22"/>
          <w:szCs w:val="22"/>
        </w:rPr>
      </w:pPr>
      <w:r w:rsidRPr="00920156">
        <w:rPr>
          <w:rFonts w:ascii="Times New Roman" w:hAnsi="Times New Roman" w:cs="Times New Roman"/>
          <w:sz w:val="22"/>
          <w:szCs w:val="22"/>
        </w:rPr>
        <w:t xml:space="preserve">Random Forest and Decision Tree Classification Models failed to overcome the accuracy of the Logistic Regression, where Random Forest had 37.8%, while Decision Tree Classifier model had 41.5% accuracy. These findings proved that when it comes to datasets with many features that have low predictive power, decision trees can struggle with splitting decisions. </w:t>
      </w:r>
      <w:r w:rsidR="00242FDE" w:rsidRPr="00920156">
        <w:rPr>
          <w:rFonts w:ascii="Times New Roman" w:hAnsi="Times New Roman" w:cs="Times New Roman"/>
          <w:sz w:val="22"/>
          <w:szCs w:val="22"/>
        </w:rPr>
        <w:t xml:space="preserve">As Random Forest model also depends on decision trees, it also performed poorly in Crime Classification System. The examples of prediction tables of Random Forest and Decision Tree classifier can be seen in </w:t>
      </w:r>
      <w:r w:rsidR="00242FDE" w:rsidRPr="00920156">
        <w:rPr>
          <w:rFonts w:ascii="Times New Roman" w:hAnsi="Times New Roman" w:cs="Times New Roman"/>
          <w:i/>
          <w:iCs/>
          <w:sz w:val="22"/>
          <w:szCs w:val="22"/>
        </w:rPr>
        <w:t>Appendices B and C</w:t>
      </w:r>
      <w:r w:rsidR="00242FDE" w:rsidRPr="00920156">
        <w:rPr>
          <w:rFonts w:ascii="Times New Roman" w:hAnsi="Times New Roman" w:cs="Times New Roman"/>
          <w:sz w:val="22"/>
          <w:szCs w:val="22"/>
        </w:rPr>
        <w:t>, respectively.</w:t>
      </w:r>
    </w:p>
    <w:p w14:paraId="00C3F5A9" w14:textId="1A9A5612" w:rsidR="00F72A01" w:rsidRPr="00920156" w:rsidRDefault="00F72A01" w:rsidP="00920156">
      <w:pPr>
        <w:spacing w:line="360" w:lineRule="auto"/>
        <w:ind w:firstLine="720"/>
        <w:rPr>
          <w:rFonts w:ascii="Times New Roman" w:hAnsi="Times New Roman" w:cs="Times New Roman"/>
          <w:sz w:val="22"/>
          <w:szCs w:val="22"/>
        </w:rPr>
      </w:pPr>
      <w:r w:rsidRPr="00920156">
        <w:rPr>
          <w:rFonts w:ascii="Times New Roman" w:hAnsi="Times New Roman" w:cs="Times New Roman"/>
          <w:sz w:val="22"/>
          <w:szCs w:val="22"/>
        </w:rPr>
        <w:t xml:space="preserve">Overall, while Logistic Regression with cross-validation stood out for its performance, other models’ potential was evaluated within the project. Unfortunately, they failed to improve the performance of the system. Moreover, the challenge of computational limitations that was faced while applying cross-validation to the Random Forest Classification model, underscored the importance of our model selection not only on the theory, but also depending on their feasibility with resources at hand. </w:t>
      </w:r>
    </w:p>
    <w:p w14:paraId="48907E34" w14:textId="0A6D6F65" w:rsidR="00CD691D" w:rsidRPr="00920156" w:rsidRDefault="00CD691D" w:rsidP="00920156">
      <w:pPr>
        <w:spacing w:line="360" w:lineRule="auto"/>
        <w:rPr>
          <w:rFonts w:ascii="Times New Roman" w:hAnsi="Times New Roman" w:cs="Times New Roman"/>
          <w:sz w:val="22"/>
          <w:szCs w:val="22"/>
        </w:rPr>
      </w:pPr>
    </w:p>
    <w:p w14:paraId="1E8B6520" w14:textId="20E9B952" w:rsidR="00F72A01" w:rsidRPr="00920156" w:rsidRDefault="00F72A01" w:rsidP="00920156">
      <w:pPr>
        <w:spacing w:line="360" w:lineRule="auto"/>
        <w:rPr>
          <w:rFonts w:ascii="Times New Roman" w:hAnsi="Times New Roman" w:cs="Times New Roman"/>
          <w:b/>
          <w:bCs/>
          <w:sz w:val="22"/>
          <w:szCs w:val="22"/>
        </w:rPr>
      </w:pPr>
      <w:r w:rsidRPr="00920156">
        <w:rPr>
          <w:rFonts w:ascii="Times New Roman" w:hAnsi="Times New Roman" w:cs="Times New Roman"/>
          <w:b/>
          <w:bCs/>
          <w:sz w:val="22"/>
          <w:szCs w:val="22"/>
        </w:rPr>
        <w:t xml:space="preserve">Conclusion: </w:t>
      </w:r>
    </w:p>
    <w:p w14:paraId="3603BC86" w14:textId="1ADDEBA7" w:rsidR="00AC696B" w:rsidRPr="00920156" w:rsidRDefault="00CD691D" w:rsidP="00920156">
      <w:pPr>
        <w:spacing w:line="360" w:lineRule="auto"/>
        <w:rPr>
          <w:rFonts w:ascii="Times New Roman" w:hAnsi="Times New Roman" w:cs="Times New Roman"/>
          <w:sz w:val="22"/>
          <w:szCs w:val="22"/>
        </w:rPr>
      </w:pPr>
      <w:r w:rsidRPr="00920156">
        <w:rPr>
          <w:rFonts w:ascii="Times New Roman" w:hAnsi="Times New Roman" w:cs="Times New Roman"/>
          <w:sz w:val="22"/>
          <w:szCs w:val="22"/>
        </w:rPr>
        <w:tab/>
        <w:t xml:space="preserve">To conclude, </w:t>
      </w:r>
      <w:r w:rsidR="009F43F8" w:rsidRPr="00920156">
        <w:rPr>
          <w:rFonts w:ascii="Times New Roman" w:hAnsi="Times New Roman" w:cs="Times New Roman"/>
          <w:sz w:val="22"/>
          <w:szCs w:val="22"/>
        </w:rPr>
        <w:t xml:space="preserve">by utilizing PySpark and Machine Learning, our project has successfully demonstrated the potential to improve the accuracy of crime classification and reduce time allocated to achieve it. Through data preparation, classification model analyses and selection, optimization processes, our project successfully achieved its goal by yielding an accuracy of over </w:t>
      </w:r>
      <w:r w:rsidR="009F43F8" w:rsidRPr="00920156">
        <w:rPr>
          <w:rFonts w:ascii="Times New Roman" w:hAnsi="Times New Roman" w:cs="Times New Roman"/>
          <w:b/>
          <w:bCs/>
          <w:sz w:val="22"/>
          <w:szCs w:val="22"/>
        </w:rPr>
        <w:t>99%</w:t>
      </w:r>
      <w:r w:rsidR="00D927E0" w:rsidRPr="00920156">
        <w:rPr>
          <w:rFonts w:ascii="Times New Roman" w:hAnsi="Times New Roman" w:cs="Times New Roman"/>
          <w:b/>
          <w:bCs/>
          <w:sz w:val="22"/>
          <w:szCs w:val="22"/>
        </w:rPr>
        <w:t xml:space="preserve"> </w:t>
      </w:r>
      <w:r w:rsidR="00D927E0" w:rsidRPr="00920156">
        <w:rPr>
          <w:rFonts w:ascii="Times New Roman" w:hAnsi="Times New Roman" w:cs="Times New Roman"/>
          <w:sz w:val="22"/>
          <w:szCs w:val="22"/>
        </w:rPr>
        <w:t xml:space="preserve">by cross validating the original Logistic Regression. In comparison analysis with other classification models used within the project, the Decision Tree and Random Forest model were found to be not useful in </w:t>
      </w:r>
      <w:r w:rsidR="00AC696B" w:rsidRPr="00920156">
        <w:rPr>
          <w:rFonts w:ascii="Times New Roman" w:hAnsi="Times New Roman" w:cs="Times New Roman"/>
          <w:sz w:val="22"/>
          <w:szCs w:val="22"/>
        </w:rPr>
        <w:t xml:space="preserve">the </w:t>
      </w:r>
      <w:r w:rsidR="00D927E0" w:rsidRPr="00920156">
        <w:rPr>
          <w:rFonts w:ascii="Times New Roman" w:hAnsi="Times New Roman" w:cs="Times New Roman"/>
          <w:sz w:val="22"/>
          <w:szCs w:val="22"/>
        </w:rPr>
        <w:t xml:space="preserve">text classification scenario. </w:t>
      </w:r>
      <w:r w:rsidR="00C33681" w:rsidRPr="00920156">
        <w:rPr>
          <w:rFonts w:ascii="Times New Roman" w:hAnsi="Times New Roman" w:cs="Times New Roman"/>
          <w:sz w:val="22"/>
          <w:szCs w:val="22"/>
        </w:rPr>
        <w:t xml:space="preserve">While the project encountered constraints because of limited computational resources, particularly with the cross-validation of the Random Forest model, these challenges provided invaluable insights into the scalability and resource management aspects of deploying complex machine learning solutions. </w:t>
      </w:r>
    </w:p>
    <w:p w14:paraId="4527BC56" w14:textId="12E09AF4" w:rsidR="00D34E6D" w:rsidRPr="00920156" w:rsidRDefault="00D34E6D" w:rsidP="00920156">
      <w:pPr>
        <w:spacing w:line="360" w:lineRule="auto"/>
        <w:rPr>
          <w:rFonts w:ascii="Times New Roman" w:hAnsi="Times New Roman" w:cs="Times New Roman"/>
          <w:sz w:val="22"/>
          <w:szCs w:val="22"/>
        </w:rPr>
      </w:pPr>
      <w:r w:rsidRPr="00920156">
        <w:rPr>
          <w:rFonts w:ascii="Times New Roman" w:hAnsi="Times New Roman" w:cs="Times New Roman"/>
          <w:b/>
          <w:bCs/>
          <w:sz w:val="22"/>
          <w:szCs w:val="22"/>
        </w:rPr>
        <w:tab/>
      </w:r>
      <w:r w:rsidR="00C33681" w:rsidRPr="00920156">
        <w:rPr>
          <w:rFonts w:ascii="Times New Roman" w:hAnsi="Times New Roman" w:cs="Times New Roman"/>
          <w:sz w:val="22"/>
          <w:szCs w:val="22"/>
        </w:rPr>
        <w:t xml:space="preserve">As we look ahead, we believe that similar Crime Classification Systems will prove to be a successful representation of machine learning in law enforcement. Implementing these </w:t>
      </w:r>
      <w:r w:rsidR="00917440" w:rsidRPr="00920156">
        <w:rPr>
          <w:rFonts w:ascii="Times New Roman" w:hAnsi="Times New Roman" w:cs="Times New Roman"/>
          <w:sz w:val="22"/>
          <w:szCs w:val="22"/>
        </w:rPr>
        <w:t>systems</w:t>
      </w:r>
      <w:r w:rsidR="00C33681" w:rsidRPr="00920156">
        <w:rPr>
          <w:rFonts w:ascii="Times New Roman" w:hAnsi="Times New Roman" w:cs="Times New Roman"/>
          <w:sz w:val="22"/>
          <w:szCs w:val="22"/>
        </w:rPr>
        <w:t xml:space="preserve"> all over the country will lead to the time optimization in governmental agencies and improve the response time to the crimes as more officials will be available for fieldwork. </w:t>
      </w:r>
    </w:p>
    <w:p w14:paraId="6188E9C1" w14:textId="77777777" w:rsidR="00C33681" w:rsidRPr="00920156" w:rsidRDefault="00C33681" w:rsidP="00920156">
      <w:pPr>
        <w:spacing w:line="360" w:lineRule="auto"/>
        <w:rPr>
          <w:rFonts w:ascii="Times New Roman" w:hAnsi="Times New Roman" w:cs="Times New Roman"/>
          <w:sz w:val="22"/>
          <w:szCs w:val="22"/>
        </w:rPr>
      </w:pPr>
    </w:p>
    <w:p w14:paraId="19583313" w14:textId="77777777" w:rsidR="0027161E" w:rsidRPr="00920156" w:rsidRDefault="0027161E" w:rsidP="00920156">
      <w:pPr>
        <w:spacing w:line="360" w:lineRule="auto"/>
        <w:rPr>
          <w:rFonts w:ascii="Times New Roman" w:hAnsi="Times New Roman" w:cs="Times New Roman"/>
          <w:sz w:val="22"/>
          <w:szCs w:val="22"/>
        </w:rPr>
      </w:pPr>
    </w:p>
    <w:p w14:paraId="2A8314D6" w14:textId="77777777" w:rsidR="00457314" w:rsidRPr="00920156" w:rsidRDefault="00457314" w:rsidP="00920156">
      <w:pPr>
        <w:spacing w:line="360" w:lineRule="auto"/>
        <w:ind w:firstLine="720"/>
        <w:rPr>
          <w:rFonts w:ascii="Times New Roman" w:hAnsi="Times New Roman" w:cs="Times New Roman"/>
          <w:sz w:val="22"/>
          <w:szCs w:val="22"/>
        </w:rPr>
      </w:pPr>
    </w:p>
    <w:p w14:paraId="36DA4640" w14:textId="77777777" w:rsidR="00457314" w:rsidRPr="00920156" w:rsidRDefault="00457314" w:rsidP="00920156">
      <w:pPr>
        <w:spacing w:line="360" w:lineRule="auto"/>
        <w:ind w:firstLine="720"/>
        <w:rPr>
          <w:rFonts w:ascii="Times New Roman" w:hAnsi="Times New Roman" w:cs="Times New Roman"/>
          <w:sz w:val="22"/>
          <w:szCs w:val="22"/>
        </w:rPr>
      </w:pPr>
    </w:p>
    <w:p w14:paraId="38F8136D" w14:textId="77777777" w:rsidR="00457314" w:rsidRPr="00920156" w:rsidRDefault="00457314" w:rsidP="00920156">
      <w:pPr>
        <w:spacing w:line="360" w:lineRule="auto"/>
        <w:ind w:firstLine="720"/>
        <w:rPr>
          <w:rFonts w:ascii="Times New Roman" w:hAnsi="Times New Roman" w:cs="Times New Roman"/>
          <w:sz w:val="22"/>
          <w:szCs w:val="22"/>
        </w:rPr>
      </w:pPr>
    </w:p>
    <w:p w14:paraId="572F1BFB" w14:textId="77777777" w:rsidR="00457314" w:rsidRPr="00920156" w:rsidRDefault="00457314" w:rsidP="00920156">
      <w:pPr>
        <w:spacing w:line="360" w:lineRule="auto"/>
        <w:ind w:firstLine="720"/>
        <w:rPr>
          <w:rFonts w:ascii="Times New Roman" w:hAnsi="Times New Roman" w:cs="Times New Roman"/>
          <w:sz w:val="22"/>
          <w:szCs w:val="22"/>
        </w:rPr>
      </w:pPr>
    </w:p>
    <w:p w14:paraId="59F2661C" w14:textId="77777777" w:rsidR="00457314" w:rsidRPr="00920156" w:rsidRDefault="00457314" w:rsidP="00920156">
      <w:pPr>
        <w:spacing w:line="360" w:lineRule="auto"/>
        <w:ind w:firstLine="720"/>
        <w:rPr>
          <w:rFonts w:ascii="Times New Roman" w:hAnsi="Times New Roman" w:cs="Times New Roman"/>
          <w:sz w:val="22"/>
          <w:szCs w:val="22"/>
        </w:rPr>
      </w:pPr>
    </w:p>
    <w:p w14:paraId="2AF3D9A1" w14:textId="29053CEB" w:rsidR="00242FDE" w:rsidRPr="00920156" w:rsidRDefault="00242FDE" w:rsidP="00920156">
      <w:pPr>
        <w:spacing w:line="360" w:lineRule="auto"/>
        <w:ind w:firstLine="720"/>
        <w:rPr>
          <w:rFonts w:ascii="Times New Roman" w:hAnsi="Times New Roman" w:cs="Times New Roman"/>
          <w:b/>
          <w:bCs/>
          <w:sz w:val="22"/>
          <w:szCs w:val="22"/>
        </w:rPr>
      </w:pPr>
      <w:r w:rsidRPr="00920156">
        <w:rPr>
          <w:rFonts w:ascii="Times New Roman" w:hAnsi="Times New Roman" w:cs="Times New Roman"/>
          <w:b/>
          <w:bCs/>
          <w:sz w:val="22"/>
          <w:szCs w:val="22"/>
        </w:rPr>
        <w:t xml:space="preserve">Appendix A – Bar Chart of Crime Categories. </w:t>
      </w:r>
    </w:p>
    <w:p w14:paraId="1CC475E3" w14:textId="04F01B93" w:rsidR="00242FDE" w:rsidRPr="00920156" w:rsidRDefault="00242FDE" w:rsidP="00920156">
      <w:pPr>
        <w:spacing w:line="360" w:lineRule="auto"/>
        <w:ind w:firstLine="720"/>
        <w:rPr>
          <w:rFonts w:ascii="Times New Roman" w:hAnsi="Times New Roman" w:cs="Times New Roman"/>
          <w:sz w:val="22"/>
          <w:szCs w:val="22"/>
        </w:rPr>
      </w:pPr>
    </w:p>
    <w:p w14:paraId="6C502130" w14:textId="434421CE" w:rsidR="00457314" w:rsidRPr="00920156" w:rsidRDefault="00242FDE" w:rsidP="00920156">
      <w:pPr>
        <w:spacing w:line="360" w:lineRule="auto"/>
        <w:ind w:firstLine="720"/>
        <w:rPr>
          <w:rFonts w:ascii="Times New Roman" w:hAnsi="Times New Roman" w:cs="Times New Roman"/>
          <w:sz w:val="22"/>
          <w:szCs w:val="22"/>
        </w:rPr>
      </w:pPr>
      <w:r w:rsidRPr="00920156">
        <w:rPr>
          <w:rFonts w:ascii="Times New Roman" w:hAnsi="Times New Roman" w:cs="Times New Roman"/>
          <w:b/>
          <w:bCs/>
          <w:noProof/>
          <w:sz w:val="22"/>
          <w:szCs w:val="22"/>
        </w:rPr>
        <w:drawing>
          <wp:inline distT="0" distB="0" distL="0" distR="0" wp14:anchorId="47064CEF" wp14:editId="4820F1BA">
            <wp:extent cx="5943600" cy="3075940"/>
            <wp:effectExtent l="0" t="0" r="0" b="0"/>
            <wp:docPr id="1190564236" name="Picture 4"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64236" name="Picture 4" descr="A graph of a number of b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641D84F3" w14:textId="1BDE2ACF" w:rsidR="00242FDE" w:rsidRPr="00920156" w:rsidRDefault="00242FDE" w:rsidP="00920156">
      <w:pPr>
        <w:spacing w:line="360" w:lineRule="auto"/>
        <w:ind w:firstLine="720"/>
        <w:rPr>
          <w:rFonts w:ascii="Times New Roman" w:hAnsi="Times New Roman" w:cs="Times New Roman"/>
          <w:b/>
          <w:bCs/>
          <w:sz w:val="22"/>
          <w:szCs w:val="22"/>
        </w:rPr>
      </w:pPr>
      <w:r w:rsidRPr="00920156">
        <w:rPr>
          <w:rFonts w:ascii="Times New Roman" w:hAnsi="Times New Roman" w:cs="Times New Roman"/>
          <w:b/>
          <w:bCs/>
          <w:sz w:val="22"/>
          <w:szCs w:val="22"/>
        </w:rPr>
        <w:t>Appendix B – Random Forest Classifier Results</w:t>
      </w:r>
    </w:p>
    <w:p w14:paraId="315934DC" w14:textId="77777777" w:rsidR="00457314" w:rsidRPr="00920156" w:rsidRDefault="00457314" w:rsidP="00920156">
      <w:pPr>
        <w:spacing w:line="360" w:lineRule="auto"/>
        <w:ind w:firstLine="720"/>
        <w:rPr>
          <w:rFonts w:ascii="Times New Roman" w:hAnsi="Times New Roman" w:cs="Times New Roman"/>
          <w:b/>
          <w:bCs/>
          <w:sz w:val="22"/>
          <w:szCs w:val="22"/>
        </w:rPr>
      </w:pPr>
    </w:p>
    <w:p w14:paraId="672C7B0A" w14:textId="04D06E5C" w:rsidR="00F41E8E" w:rsidRPr="00920156" w:rsidRDefault="00B34F20" w:rsidP="00920156">
      <w:pPr>
        <w:spacing w:line="360" w:lineRule="auto"/>
        <w:ind w:firstLine="720"/>
        <w:rPr>
          <w:rFonts w:ascii="Times New Roman" w:hAnsi="Times New Roman" w:cs="Times New Roman"/>
          <w:sz w:val="22"/>
          <w:szCs w:val="22"/>
        </w:rPr>
      </w:pPr>
      <w:r w:rsidRPr="00920156">
        <w:rPr>
          <w:rFonts w:ascii="Times New Roman" w:hAnsi="Times New Roman" w:cs="Times New Roman"/>
          <w:noProof/>
          <w:sz w:val="22"/>
          <w:szCs w:val="22"/>
        </w:rPr>
        <w:drawing>
          <wp:inline distT="0" distB="0" distL="0" distR="0" wp14:anchorId="4B267299" wp14:editId="315F9CA6">
            <wp:extent cx="5943600" cy="2112010"/>
            <wp:effectExtent l="0" t="0" r="0" b="0"/>
            <wp:docPr id="8884784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8472"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12010"/>
                    </a:xfrm>
                    <a:prstGeom prst="rect">
                      <a:avLst/>
                    </a:prstGeom>
                  </pic:spPr>
                </pic:pic>
              </a:graphicData>
            </a:graphic>
          </wp:inline>
        </w:drawing>
      </w:r>
    </w:p>
    <w:p w14:paraId="759F3543" w14:textId="4F82E88D" w:rsidR="00F41E8E" w:rsidRPr="00920156" w:rsidRDefault="00F41E8E" w:rsidP="00920156">
      <w:pPr>
        <w:spacing w:line="360" w:lineRule="auto"/>
        <w:rPr>
          <w:rFonts w:ascii="Times New Roman" w:hAnsi="Times New Roman" w:cs="Times New Roman"/>
          <w:b/>
          <w:bCs/>
          <w:sz w:val="22"/>
          <w:szCs w:val="22"/>
        </w:rPr>
      </w:pPr>
    </w:p>
    <w:p w14:paraId="58D7F5C9" w14:textId="464DAABF" w:rsidR="00F41E8E" w:rsidRPr="00920156" w:rsidRDefault="00242FDE" w:rsidP="00920156">
      <w:pPr>
        <w:spacing w:line="360" w:lineRule="auto"/>
        <w:ind w:firstLine="720"/>
        <w:rPr>
          <w:rFonts w:ascii="Times New Roman" w:hAnsi="Times New Roman" w:cs="Times New Roman"/>
          <w:b/>
          <w:bCs/>
          <w:sz w:val="22"/>
          <w:szCs w:val="22"/>
        </w:rPr>
      </w:pPr>
      <w:r w:rsidRPr="00920156">
        <w:rPr>
          <w:rFonts w:ascii="Times New Roman" w:hAnsi="Times New Roman" w:cs="Times New Roman"/>
          <w:b/>
          <w:bCs/>
          <w:sz w:val="22"/>
          <w:szCs w:val="22"/>
        </w:rPr>
        <w:t>Appendix C – Decision Tree Classifier Results</w:t>
      </w:r>
    </w:p>
    <w:p w14:paraId="6592A76E" w14:textId="10B6C94C" w:rsidR="00A51878" w:rsidRPr="00920156" w:rsidRDefault="00242FDE" w:rsidP="00920156">
      <w:pPr>
        <w:spacing w:line="360" w:lineRule="auto"/>
        <w:ind w:firstLine="720"/>
        <w:rPr>
          <w:rFonts w:ascii="Times New Roman" w:hAnsi="Times New Roman" w:cs="Times New Roman"/>
          <w:sz w:val="22"/>
          <w:szCs w:val="22"/>
        </w:rPr>
      </w:pPr>
      <w:r w:rsidRPr="00920156">
        <w:rPr>
          <w:rFonts w:ascii="Times New Roman" w:hAnsi="Times New Roman" w:cs="Times New Roman"/>
          <w:noProof/>
          <w:sz w:val="22"/>
          <w:szCs w:val="22"/>
        </w:rPr>
        <w:lastRenderedPageBreak/>
        <w:drawing>
          <wp:inline distT="0" distB="0" distL="0" distR="0" wp14:anchorId="34C32996" wp14:editId="5661BD5B">
            <wp:extent cx="5943600" cy="2891155"/>
            <wp:effectExtent l="0" t="0" r="0" b="4445"/>
            <wp:docPr id="972795065"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95065" name="Picture 8"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430F1CAB" w14:textId="5AB6ADB1" w:rsidR="00765B60" w:rsidRPr="00920156" w:rsidRDefault="00765B60" w:rsidP="00920156">
      <w:pPr>
        <w:spacing w:line="360" w:lineRule="auto"/>
        <w:ind w:firstLine="720"/>
        <w:rPr>
          <w:rFonts w:ascii="Times New Roman" w:hAnsi="Times New Roman" w:cs="Times New Roman"/>
          <w:b/>
          <w:bCs/>
          <w:sz w:val="22"/>
          <w:szCs w:val="22"/>
        </w:rPr>
      </w:pPr>
      <w:r w:rsidRPr="00920156">
        <w:rPr>
          <w:rFonts w:ascii="Times New Roman" w:hAnsi="Times New Roman" w:cs="Times New Roman"/>
          <w:b/>
          <w:bCs/>
          <w:sz w:val="22"/>
          <w:szCs w:val="22"/>
        </w:rPr>
        <w:t>Appendix D – Sample Data Screenshots</w:t>
      </w:r>
    </w:p>
    <w:p w14:paraId="733C7EF0" w14:textId="77777777" w:rsidR="00765B60" w:rsidRPr="00920156" w:rsidRDefault="00765B60" w:rsidP="00920156">
      <w:pPr>
        <w:spacing w:line="360" w:lineRule="auto"/>
        <w:ind w:firstLine="720"/>
        <w:rPr>
          <w:rFonts w:ascii="Times New Roman" w:hAnsi="Times New Roman" w:cs="Times New Roman"/>
          <w:b/>
          <w:bCs/>
          <w:sz w:val="22"/>
          <w:szCs w:val="22"/>
        </w:rPr>
      </w:pPr>
    </w:p>
    <w:p w14:paraId="61E16771" w14:textId="05063BA1" w:rsidR="00765B60" w:rsidRPr="00920156" w:rsidRDefault="00765B60" w:rsidP="00920156">
      <w:pPr>
        <w:spacing w:line="360" w:lineRule="auto"/>
        <w:ind w:firstLine="720"/>
        <w:rPr>
          <w:rFonts w:ascii="Times New Roman" w:hAnsi="Times New Roman" w:cs="Times New Roman"/>
          <w:sz w:val="22"/>
          <w:szCs w:val="22"/>
        </w:rPr>
      </w:pPr>
      <w:r w:rsidRPr="00920156">
        <w:rPr>
          <w:rFonts w:ascii="Times New Roman" w:hAnsi="Times New Roman" w:cs="Times New Roman"/>
          <w:sz w:val="22"/>
          <w:szCs w:val="22"/>
        </w:rPr>
        <w:t>Test Data</w:t>
      </w:r>
    </w:p>
    <w:p w14:paraId="7D285BCB" w14:textId="02930C15" w:rsidR="00765B60" w:rsidRPr="00920156" w:rsidRDefault="00765B60" w:rsidP="00920156">
      <w:pPr>
        <w:spacing w:line="360" w:lineRule="auto"/>
        <w:ind w:firstLine="720"/>
        <w:rPr>
          <w:rFonts w:ascii="Times New Roman" w:hAnsi="Times New Roman" w:cs="Times New Roman"/>
          <w:b/>
          <w:bCs/>
          <w:sz w:val="22"/>
          <w:szCs w:val="22"/>
        </w:rPr>
      </w:pPr>
      <w:r w:rsidRPr="00920156">
        <w:rPr>
          <w:rFonts w:ascii="Times New Roman" w:hAnsi="Times New Roman" w:cs="Times New Roman"/>
          <w:noProof/>
          <w:sz w:val="22"/>
          <w:szCs w:val="22"/>
        </w:rPr>
        <w:drawing>
          <wp:inline distT="0" distB="0" distL="0" distR="0" wp14:anchorId="58A63EBC" wp14:editId="38211CA2">
            <wp:extent cx="5943600" cy="2886075"/>
            <wp:effectExtent l="0" t="0" r="0" b="9525"/>
            <wp:docPr id="469228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28407"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4F62B4DE" w14:textId="001B469D" w:rsidR="00765B60" w:rsidRPr="00920156" w:rsidRDefault="00765B60" w:rsidP="00920156">
      <w:pPr>
        <w:spacing w:line="360" w:lineRule="auto"/>
        <w:ind w:firstLine="720"/>
        <w:rPr>
          <w:rFonts w:ascii="Times New Roman" w:hAnsi="Times New Roman" w:cs="Times New Roman"/>
          <w:sz w:val="22"/>
          <w:szCs w:val="22"/>
        </w:rPr>
      </w:pPr>
    </w:p>
    <w:p w14:paraId="482BD037" w14:textId="74761D2A" w:rsidR="00765B60" w:rsidRPr="00920156" w:rsidRDefault="00765B60" w:rsidP="00920156">
      <w:pPr>
        <w:spacing w:line="360" w:lineRule="auto"/>
        <w:ind w:firstLine="720"/>
        <w:rPr>
          <w:rFonts w:ascii="Times New Roman" w:hAnsi="Times New Roman" w:cs="Times New Roman"/>
          <w:sz w:val="22"/>
          <w:szCs w:val="22"/>
        </w:rPr>
      </w:pPr>
      <w:r w:rsidRPr="00920156">
        <w:rPr>
          <w:rFonts w:ascii="Times New Roman" w:hAnsi="Times New Roman" w:cs="Times New Roman"/>
          <w:sz w:val="22"/>
          <w:szCs w:val="22"/>
        </w:rPr>
        <w:t>Train Data</w:t>
      </w:r>
    </w:p>
    <w:p w14:paraId="11ED6CB5" w14:textId="27E7B316" w:rsidR="00765B60" w:rsidRPr="00227B6F" w:rsidRDefault="00765B60" w:rsidP="00227B6F">
      <w:pPr>
        <w:spacing w:line="360" w:lineRule="auto"/>
        <w:ind w:firstLine="720"/>
        <w:rPr>
          <w:rFonts w:ascii="Times New Roman" w:hAnsi="Times New Roman" w:cs="Times New Roman"/>
          <w:sz w:val="22"/>
          <w:szCs w:val="22"/>
        </w:rPr>
      </w:pPr>
      <w:r>
        <w:rPr>
          <w:noProof/>
        </w:rPr>
        <w:lastRenderedPageBreak/>
        <w:drawing>
          <wp:inline distT="0" distB="0" distL="0" distR="0" wp14:anchorId="200870D3" wp14:editId="7AB97742">
            <wp:extent cx="5943600" cy="2355215"/>
            <wp:effectExtent l="0" t="0" r="0" b="6985"/>
            <wp:docPr id="64558106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81062"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sectPr w:rsidR="00765B60" w:rsidRPr="00227B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781E9B"/>
    <w:multiLevelType w:val="hybridMultilevel"/>
    <w:tmpl w:val="D340D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84450B"/>
    <w:multiLevelType w:val="hybridMultilevel"/>
    <w:tmpl w:val="FC9207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1377853">
    <w:abstractNumId w:val="1"/>
  </w:num>
  <w:num w:numId="2" w16cid:durableId="325981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D18"/>
    <w:rsid w:val="000152D0"/>
    <w:rsid w:val="00015857"/>
    <w:rsid w:val="000920E3"/>
    <w:rsid w:val="00097D64"/>
    <w:rsid w:val="000C0DB6"/>
    <w:rsid w:val="000C6DFF"/>
    <w:rsid w:val="00106223"/>
    <w:rsid w:val="001356FA"/>
    <w:rsid w:val="00167264"/>
    <w:rsid w:val="0017533E"/>
    <w:rsid w:val="001A3907"/>
    <w:rsid w:val="001C7261"/>
    <w:rsid w:val="001D631A"/>
    <w:rsid w:val="001F06E7"/>
    <w:rsid w:val="00227B6F"/>
    <w:rsid w:val="00242FDE"/>
    <w:rsid w:val="00257C5A"/>
    <w:rsid w:val="0027161E"/>
    <w:rsid w:val="00297220"/>
    <w:rsid w:val="002D44CB"/>
    <w:rsid w:val="003A1407"/>
    <w:rsid w:val="003A57B4"/>
    <w:rsid w:val="003A79D2"/>
    <w:rsid w:val="003C20B5"/>
    <w:rsid w:val="003F7D18"/>
    <w:rsid w:val="00404039"/>
    <w:rsid w:val="004439F9"/>
    <w:rsid w:val="00457314"/>
    <w:rsid w:val="00465B65"/>
    <w:rsid w:val="004709B6"/>
    <w:rsid w:val="0048010F"/>
    <w:rsid w:val="00597326"/>
    <w:rsid w:val="005C7B6B"/>
    <w:rsid w:val="005D0E01"/>
    <w:rsid w:val="00692C60"/>
    <w:rsid w:val="00697ADC"/>
    <w:rsid w:val="006D61EC"/>
    <w:rsid w:val="00765B60"/>
    <w:rsid w:val="00772139"/>
    <w:rsid w:val="00775259"/>
    <w:rsid w:val="00785164"/>
    <w:rsid w:val="007876E9"/>
    <w:rsid w:val="007D7467"/>
    <w:rsid w:val="00833F11"/>
    <w:rsid w:val="00842C8A"/>
    <w:rsid w:val="00885304"/>
    <w:rsid w:val="00917440"/>
    <w:rsid w:val="00920156"/>
    <w:rsid w:val="009964C2"/>
    <w:rsid w:val="009A3A40"/>
    <w:rsid w:val="009A60A3"/>
    <w:rsid w:val="009F43F8"/>
    <w:rsid w:val="00A008C0"/>
    <w:rsid w:val="00A11827"/>
    <w:rsid w:val="00A51878"/>
    <w:rsid w:val="00AC696B"/>
    <w:rsid w:val="00AD45CD"/>
    <w:rsid w:val="00AE6E44"/>
    <w:rsid w:val="00AF5FA1"/>
    <w:rsid w:val="00B17E96"/>
    <w:rsid w:val="00B34F20"/>
    <w:rsid w:val="00C21566"/>
    <w:rsid w:val="00C33681"/>
    <w:rsid w:val="00C73EEE"/>
    <w:rsid w:val="00C942FD"/>
    <w:rsid w:val="00CA4B9A"/>
    <w:rsid w:val="00CA751E"/>
    <w:rsid w:val="00CD691D"/>
    <w:rsid w:val="00D13080"/>
    <w:rsid w:val="00D2671B"/>
    <w:rsid w:val="00D34E6D"/>
    <w:rsid w:val="00D55540"/>
    <w:rsid w:val="00D927E0"/>
    <w:rsid w:val="00DB480A"/>
    <w:rsid w:val="00E309D4"/>
    <w:rsid w:val="00ED7BC5"/>
    <w:rsid w:val="00F109ED"/>
    <w:rsid w:val="00F1199E"/>
    <w:rsid w:val="00F2141F"/>
    <w:rsid w:val="00F41E8E"/>
    <w:rsid w:val="00F72A01"/>
    <w:rsid w:val="00F96B15"/>
    <w:rsid w:val="00FC2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84145"/>
  <w15:chartTrackingRefBased/>
  <w15:docId w15:val="{8FB80B21-5D70-0A46-80E4-AB294EE4A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B60"/>
  </w:style>
  <w:style w:type="paragraph" w:styleId="Heading1">
    <w:name w:val="heading 1"/>
    <w:basedOn w:val="Normal"/>
    <w:next w:val="Normal"/>
    <w:link w:val="Heading1Char"/>
    <w:uiPriority w:val="9"/>
    <w:qFormat/>
    <w:rsid w:val="003F7D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7D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7D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7D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7D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7D1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7D1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7D1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7D1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D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7D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7D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7D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7D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7D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7D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7D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7D18"/>
    <w:rPr>
      <w:rFonts w:eastAsiaTheme="majorEastAsia" w:cstheme="majorBidi"/>
      <w:color w:val="272727" w:themeColor="text1" w:themeTint="D8"/>
    </w:rPr>
  </w:style>
  <w:style w:type="paragraph" w:styleId="Title">
    <w:name w:val="Title"/>
    <w:basedOn w:val="Normal"/>
    <w:next w:val="Normal"/>
    <w:link w:val="TitleChar"/>
    <w:uiPriority w:val="10"/>
    <w:qFormat/>
    <w:rsid w:val="003F7D1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7D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7D1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7D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7D1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F7D18"/>
    <w:rPr>
      <w:i/>
      <w:iCs/>
      <w:color w:val="404040" w:themeColor="text1" w:themeTint="BF"/>
    </w:rPr>
  </w:style>
  <w:style w:type="paragraph" w:styleId="ListParagraph">
    <w:name w:val="List Paragraph"/>
    <w:basedOn w:val="Normal"/>
    <w:uiPriority w:val="34"/>
    <w:qFormat/>
    <w:rsid w:val="003F7D18"/>
    <w:pPr>
      <w:ind w:left="720"/>
      <w:contextualSpacing/>
    </w:pPr>
  </w:style>
  <w:style w:type="character" w:styleId="IntenseEmphasis">
    <w:name w:val="Intense Emphasis"/>
    <w:basedOn w:val="DefaultParagraphFont"/>
    <w:uiPriority w:val="21"/>
    <w:qFormat/>
    <w:rsid w:val="003F7D18"/>
    <w:rPr>
      <w:i/>
      <w:iCs/>
      <w:color w:val="0F4761" w:themeColor="accent1" w:themeShade="BF"/>
    </w:rPr>
  </w:style>
  <w:style w:type="paragraph" w:styleId="IntenseQuote">
    <w:name w:val="Intense Quote"/>
    <w:basedOn w:val="Normal"/>
    <w:next w:val="Normal"/>
    <w:link w:val="IntenseQuoteChar"/>
    <w:uiPriority w:val="30"/>
    <w:qFormat/>
    <w:rsid w:val="003F7D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7D18"/>
    <w:rPr>
      <w:i/>
      <w:iCs/>
      <w:color w:val="0F4761" w:themeColor="accent1" w:themeShade="BF"/>
    </w:rPr>
  </w:style>
  <w:style w:type="character" w:styleId="IntenseReference">
    <w:name w:val="Intense Reference"/>
    <w:basedOn w:val="DefaultParagraphFont"/>
    <w:uiPriority w:val="32"/>
    <w:qFormat/>
    <w:rsid w:val="003F7D18"/>
    <w:rPr>
      <w:b/>
      <w:bCs/>
      <w:smallCaps/>
      <w:color w:val="0F4761" w:themeColor="accent1" w:themeShade="BF"/>
      <w:spacing w:val="5"/>
    </w:rPr>
  </w:style>
  <w:style w:type="table" w:styleId="TableGrid">
    <w:name w:val="Table Grid"/>
    <w:basedOn w:val="TableNormal"/>
    <w:uiPriority w:val="39"/>
    <w:rsid w:val="005C7B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09D4"/>
    <w:rPr>
      <w:color w:val="467886" w:themeColor="hyperlink"/>
      <w:u w:val="single"/>
    </w:rPr>
  </w:style>
  <w:style w:type="character" w:styleId="UnresolvedMention">
    <w:name w:val="Unresolved Mention"/>
    <w:basedOn w:val="DefaultParagraphFont"/>
    <w:uiPriority w:val="99"/>
    <w:semiHidden/>
    <w:unhideWhenUsed/>
    <w:rsid w:val="00E309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417018">
      <w:bodyDiv w:val="1"/>
      <w:marLeft w:val="0"/>
      <w:marRight w:val="0"/>
      <w:marTop w:val="0"/>
      <w:marBottom w:val="0"/>
      <w:divBdr>
        <w:top w:val="none" w:sz="0" w:space="0" w:color="auto"/>
        <w:left w:val="none" w:sz="0" w:space="0" w:color="auto"/>
        <w:bottom w:val="none" w:sz="0" w:space="0" w:color="auto"/>
        <w:right w:val="none" w:sz="0" w:space="0" w:color="auto"/>
      </w:divBdr>
      <w:divsChild>
        <w:div w:id="711464386">
          <w:marLeft w:val="0"/>
          <w:marRight w:val="0"/>
          <w:marTop w:val="0"/>
          <w:marBottom w:val="0"/>
          <w:divBdr>
            <w:top w:val="none" w:sz="0" w:space="0" w:color="auto"/>
            <w:left w:val="none" w:sz="0" w:space="0" w:color="auto"/>
            <w:bottom w:val="none" w:sz="0" w:space="0" w:color="auto"/>
            <w:right w:val="none" w:sz="0" w:space="0" w:color="auto"/>
          </w:divBdr>
          <w:divsChild>
            <w:div w:id="4009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105">
      <w:bodyDiv w:val="1"/>
      <w:marLeft w:val="0"/>
      <w:marRight w:val="0"/>
      <w:marTop w:val="0"/>
      <w:marBottom w:val="0"/>
      <w:divBdr>
        <w:top w:val="none" w:sz="0" w:space="0" w:color="auto"/>
        <w:left w:val="none" w:sz="0" w:space="0" w:color="auto"/>
        <w:bottom w:val="none" w:sz="0" w:space="0" w:color="auto"/>
        <w:right w:val="none" w:sz="0" w:space="0" w:color="auto"/>
      </w:divBdr>
      <w:divsChild>
        <w:div w:id="723258153">
          <w:marLeft w:val="0"/>
          <w:marRight w:val="0"/>
          <w:marTop w:val="0"/>
          <w:marBottom w:val="0"/>
          <w:divBdr>
            <w:top w:val="single" w:sz="2" w:space="0" w:color="E3E3E3"/>
            <w:left w:val="single" w:sz="2" w:space="0" w:color="E3E3E3"/>
            <w:bottom w:val="single" w:sz="2" w:space="0" w:color="E3E3E3"/>
            <w:right w:val="single" w:sz="2" w:space="0" w:color="E3E3E3"/>
          </w:divBdr>
          <w:divsChild>
            <w:div w:id="1199465757">
              <w:marLeft w:val="0"/>
              <w:marRight w:val="0"/>
              <w:marTop w:val="0"/>
              <w:marBottom w:val="0"/>
              <w:divBdr>
                <w:top w:val="single" w:sz="2" w:space="0" w:color="E3E3E3"/>
                <w:left w:val="single" w:sz="2" w:space="0" w:color="E3E3E3"/>
                <w:bottom w:val="single" w:sz="2" w:space="0" w:color="E3E3E3"/>
                <w:right w:val="single" w:sz="2" w:space="0" w:color="E3E3E3"/>
              </w:divBdr>
              <w:divsChild>
                <w:div w:id="641498396">
                  <w:marLeft w:val="0"/>
                  <w:marRight w:val="0"/>
                  <w:marTop w:val="0"/>
                  <w:marBottom w:val="0"/>
                  <w:divBdr>
                    <w:top w:val="single" w:sz="2" w:space="0" w:color="E3E3E3"/>
                    <w:left w:val="single" w:sz="2" w:space="0" w:color="E3E3E3"/>
                    <w:bottom w:val="single" w:sz="2" w:space="0" w:color="E3E3E3"/>
                    <w:right w:val="single" w:sz="2" w:space="0" w:color="E3E3E3"/>
                  </w:divBdr>
                  <w:divsChild>
                    <w:div w:id="240604851">
                      <w:marLeft w:val="0"/>
                      <w:marRight w:val="0"/>
                      <w:marTop w:val="0"/>
                      <w:marBottom w:val="0"/>
                      <w:divBdr>
                        <w:top w:val="single" w:sz="2" w:space="0" w:color="E3E3E3"/>
                        <w:left w:val="single" w:sz="2" w:space="0" w:color="E3E3E3"/>
                        <w:bottom w:val="single" w:sz="2" w:space="0" w:color="E3E3E3"/>
                        <w:right w:val="single" w:sz="2" w:space="0" w:color="E3E3E3"/>
                      </w:divBdr>
                      <w:divsChild>
                        <w:div w:id="121458450">
                          <w:marLeft w:val="0"/>
                          <w:marRight w:val="0"/>
                          <w:marTop w:val="0"/>
                          <w:marBottom w:val="0"/>
                          <w:divBdr>
                            <w:top w:val="single" w:sz="2" w:space="0" w:color="E3E3E3"/>
                            <w:left w:val="single" w:sz="2" w:space="0" w:color="E3E3E3"/>
                            <w:bottom w:val="single" w:sz="2" w:space="0" w:color="E3E3E3"/>
                            <w:right w:val="single" w:sz="2" w:space="0" w:color="E3E3E3"/>
                          </w:divBdr>
                          <w:divsChild>
                            <w:div w:id="17992995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406010">
                                  <w:marLeft w:val="0"/>
                                  <w:marRight w:val="0"/>
                                  <w:marTop w:val="0"/>
                                  <w:marBottom w:val="0"/>
                                  <w:divBdr>
                                    <w:top w:val="single" w:sz="2" w:space="0" w:color="E3E3E3"/>
                                    <w:left w:val="single" w:sz="2" w:space="0" w:color="E3E3E3"/>
                                    <w:bottom w:val="single" w:sz="2" w:space="0" w:color="E3E3E3"/>
                                    <w:right w:val="single" w:sz="2" w:space="0" w:color="E3E3E3"/>
                                  </w:divBdr>
                                  <w:divsChild>
                                    <w:div w:id="1222012140">
                                      <w:marLeft w:val="0"/>
                                      <w:marRight w:val="0"/>
                                      <w:marTop w:val="0"/>
                                      <w:marBottom w:val="0"/>
                                      <w:divBdr>
                                        <w:top w:val="single" w:sz="2" w:space="0" w:color="E3E3E3"/>
                                        <w:left w:val="single" w:sz="2" w:space="0" w:color="E3E3E3"/>
                                        <w:bottom w:val="single" w:sz="2" w:space="0" w:color="E3E3E3"/>
                                        <w:right w:val="single" w:sz="2" w:space="0" w:color="E3E3E3"/>
                                      </w:divBdr>
                                      <w:divsChild>
                                        <w:div w:id="1878160561">
                                          <w:marLeft w:val="0"/>
                                          <w:marRight w:val="0"/>
                                          <w:marTop w:val="0"/>
                                          <w:marBottom w:val="0"/>
                                          <w:divBdr>
                                            <w:top w:val="single" w:sz="2" w:space="0" w:color="E3E3E3"/>
                                            <w:left w:val="single" w:sz="2" w:space="0" w:color="E3E3E3"/>
                                            <w:bottom w:val="single" w:sz="2" w:space="0" w:color="E3E3E3"/>
                                            <w:right w:val="single" w:sz="2" w:space="0" w:color="E3E3E3"/>
                                          </w:divBdr>
                                          <w:divsChild>
                                            <w:div w:id="1365252357">
                                              <w:marLeft w:val="0"/>
                                              <w:marRight w:val="0"/>
                                              <w:marTop w:val="0"/>
                                              <w:marBottom w:val="0"/>
                                              <w:divBdr>
                                                <w:top w:val="single" w:sz="2" w:space="0" w:color="E3E3E3"/>
                                                <w:left w:val="single" w:sz="2" w:space="0" w:color="E3E3E3"/>
                                                <w:bottom w:val="single" w:sz="2" w:space="0" w:color="E3E3E3"/>
                                                <w:right w:val="single" w:sz="2" w:space="0" w:color="E3E3E3"/>
                                              </w:divBdr>
                                              <w:divsChild>
                                                <w:div w:id="1913150299">
                                                  <w:marLeft w:val="0"/>
                                                  <w:marRight w:val="0"/>
                                                  <w:marTop w:val="0"/>
                                                  <w:marBottom w:val="0"/>
                                                  <w:divBdr>
                                                    <w:top w:val="single" w:sz="2" w:space="0" w:color="E3E3E3"/>
                                                    <w:left w:val="single" w:sz="2" w:space="0" w:color="E3E3E3"/>
                                                    <w:bottom w:val="single" w:sz="2" w:space="0" w:color="E3E3E3"/>
                                                    <w:right w:val="single" w:sz="2" w:space="0" w:color="E3E3E3"/>
                                                  </w:divBdr>
                                                  <w:divsChild>
                                                    <w:div w:id="435640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59551393">
          <w:marLeft w:val="0"/>
          <w:marRight w:val="0"/>
          <w:marTop w:val="0"/>
          <w:marBottom w:val="0"/>
          <w:divBdr>
            <w:top w:val="none" w:sz="0" w:space="0" w:color="auto"/>
            <w:left w:val="none" w:sz="0" w:space="0" w:color="auto"/>
            <w:bottom w:val="none" w:sz="0" w:space="0" w:color="auto"/>
            <w:right w:val="none" w:sz="0" w:space="0" w:color="auto"/>
          </w:divBdr>
          <w:divsChild>
            <w:div w:id="936787475">
              <w:marLeft w:val="0"/>
              <w:marRight w:val="0"/>
              <w:marTop w:val="0"/>
              <w:marBottom w:val="0"/>
              <w:divBdr>
                <w:top w:val="single" w:sz="2" w:space="0" w:color="E3E3E3"/>
                <w:left w:val="single" w:sz="2" w:space="0" w:color="E3E3E3"/>
                <w:bottom w:val="single" w:sz="2" w:space="0" w:color="E3E3E3"/>
                <w:right w:val="single" w:sz="2" w:space="0" w:color="E3E3E3"/>
              </w:divBdr>
              <w:divsChild>
                <w:div w:id="691684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4590845">
      <w:bodyDiv w:val="1"/>
      <w:marLeft w:val="0"/>
      <w:marRight w:val="0"/>
      <w:marTop w:val="0"/>
      <w:marBottom w:val="0"/>
      <w:divBdr>
        <w:top w:val="none" w:sz="0" w:space="0" w:color="auto"/>
        <w:left w:val="none" w:sz="0" w:space="0" w:color="auto"/>
        <w:bottom w:val="none" w:sz="0" w:space="0" w:color="auto"/>
        <w:right w:val="none" w:sz="0" w:space="0" w:color="auto"/>
      </w:divBdr>
      <w:divsChild>
        <w:div w:id="1430929332">
          <w:marLeft w:val="0"/>
          <w:marRight w:val="0"/>
          <w:marTop w:val="0"/>
          <w:marBottom w:val="0"/>
          <w:divBdr>
            <w:top w:val="single" w:sz="2" w:space="0" w:color="E3E3E3"/>
            <w:left w:val="single" w:sz="2" w:space="0" w:color="E3E3E3"/>
            <w:bottom w:val="single" w:sz="2" w:space="0" w:color="E3E3E3"/>
            <w:right w:val="single" w:sz="2" w:space="0" w:color="E3E3E3"/>
          </w:divBdr>
          <w:divsChild>
            <w:div w:id="182062620">
              <w:marLeft w:val="0"/>
              <w:marRight w:val="0"/>
              <w:marTop w:val="0"/>
              <w:marBottom w:val="0"/>
              <w:divBdr>
                <w:top w:val="single" w:sz="2" w:space="0" w:color="E3E3E3"/>
                <w:left w:val="single" w:sz="2" w:space="0" w:color="E3E3E3"/>
                <w:bottom w:val="single" w:sz="2" w:space="0" w:color="E3E3E3"/>
                <w:right w:val="single" w:sz="2" w:space="0" w:color="E3E3E3"/>
              </w:divBdr>
              <w:divsChild>
                <w:div w:id="44985635">
                  <w:marLeft w:val="0"/>
                  <w:marRight w:val="0"/>
                  <w:marTop w:val="0"/>
                  <w:marBottom w:val="0"/>
                  <w:divBdr>
                    <w:top w:val="single" w:sz="2" w:space="0" w:color="E3E3E3"/>
                    <w:left w:val="single" w:sz="2" w:space="0" w:color="E3E3E3"/>
                    <w:bottom w:val="single" w:sz="2" w:space="0" w:color="E3E3E3"/>
                    <w:right w:val="single" w:sz="2" w:space="0" w:color="E3E3E3"/>
                  </w:divBdr>
                  <w:divsChild>
                    <w:div w:id="1130395816">
                      <w:marLeft w:val="0"/>
                      <w:marRight w:val="0"/>
                      <w:marTop w:val="0"/>
                      <w:marBottom w:val="0"/>
                      <w:divBdr>
                        <w:top w:val="single" w:sz="2" w:space="0" w:color="E3E3E3"/>
                        <w:left w:val="single" w:sz="2" w:space="0" w:color="E3E3E3"/>
                        <w:bottom w:val="single" w:sz="2" w:space="0" w:color="E3E3E3"/>
                        <w:right w:val="single" w:sz="2" w:space="0" w:color="E3E3E3"/>
                      </w:divBdr>
                      <w:divsChild>
                        <w:div w:id="757605831">
                          <w:marLeft w:val="0"/>
                          <w:marRight w:val="0"/>
                          <w:marTop w:val="0"/>
                          <w:marBottom w:val="0"/>
                          <w:divBdr>
                            <w:top w:val="single" w:sz="2" w:space="0" w:color="E3E3E3"/>
                            <w:left w:val="single" w:sz="2" w:space="0" w:color="E3E3E3"/>
                            <w:bottom w:val="single" w:sz="2" w:space="0" w:color="E3E3E3"/>
                            <w:right w:val="single" w:sz="2" w:space="0" w:color="E3E3E3"/>
                          </w:divBdr>
                          <w:divsChild>
                            <w:div w:id="15954358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69184002">
                                  <w:marLeft w:val="0"/>
                                  <w:marRight w:val="0"/>
                                  <w:marTop w:val="0"/>
                                  <w:marBottom w:val="0"/>
                                  <w:divBdr>
                                    <w:top w:val="single" w:sz="2" w:space="0" w:color="E3E3E3"/>
                                    <w:left w:val="single" w:sz="2" w:space="0" w:color="E3E3E3"/>
                                    <w:bottom w:val="single" w:sz="2" w:space="0" w:color="E3E3E3"/>
                                    <w:right w:val="single" w:sz="2" w:space="0" w:color="E3E3E3"/>
                                  </w:divBdr>
                                  <w:divsChild>
                                    <w:div w:id="1924797605">
                                      <w:marLeft w:val="0"/>
                                      <w:marRight w:val="0"/>
                                      <w:marTop w:val="0"/>
                                      <w:marBottom w:val="0"/>
                                      <w:divBdr>
                                        <w:top w:val="single" w:sz="2" w:space="0" w:color="E3E3E3"/>
                                        <w:left w:val="single" w:sz="2" w:space="0" w:color="E3E3E3"/>
                                        <w:bottom w:val="single" w:sz="2" w:space="0" w:color="E3E3E3"/>
                                        <w:right w:val="single" w:sz="2" w:space="0" w:color="E3E3E3"/>
                                      </w:divBdr>
                                      <w:divsChild>
                                        <w:div w:id="638733140">
                                          <w:marLeft w:val="0"/>
                                          <w:marRight w:val="0"/>
                                          <w:marTop w:val="0"/>
                                          <w:marBottom w:val="0"/>
                                          <w:divBdr>
                                            <w:top w:val="single" w:sz="2" w:space="0" w:color="E3E3E3"/>
                                            <w:left w:val="single" w:sz="2" w:space="0" w:color="E3E3E3"/>
                                            <w:bottom w:val="single" w:sz="2" w:space="0" w:color="E3E3E3"/>
                                            <w:right w:val="single" w:sz="2" w:space="0" w:color="E3E3E3"/>
                                          </w:divBdr>
                                          <w:divsChild>
                                            <w:div w:id="1242907400">
                                              <w:marLeft w:val="0"/>
                                              <w:marRight w:val="0"/>
                                              <w:marTop w:val="0"/>
                                              <w:marBottom w:val="0"/>
                                              <w:divBdr>
                                                <w:top w:val="single" w:sz="2" w:space="0" w:color="E3E3E3"/>
                                                <w:left w:val="single" w:sz="2" w:space="0" w:color="E3E3E3"/>
                                                <w:bottom w:val="single" w:sz="2" w:space="0" w:color="E3E3E3"/>
                                                <w:right w:val="single" w:sz="2" w:space="0" w:color="E3E3E3"/>
                                              </w:divBdr>
                                              <w:divsChild>
                                                <w:div w:id="1561748042">
                                                  <w:marLeft w:val="0"/>
                                                  <w:marRight w:val="0"/>
                                                  <w:marTop w:val="0"/>
                                                  <w:marBottom w:val="0"/>
                                                  <w:divBdr>
                                                    <w:top w:val="single" w:sz="2" w:space="0" w:color="E3E3E3"/>
                                                    <w:left w:val="single" w:sz="2" w:space="0" w:color="E3E3E3"/>
                                                    <w:bottom w:val="single" w:sz="2" w:space="0" w:color="E3E3E3"/>
                                                    <w:right w:val="single" w:sz="2" w:space="0" w:color="E3E3E3"/>
                                                  </w:divBdr>
                                                  <w:divsChild>
                                                    <w:div w:id="163596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4223236">
          <w:marLeft w:val="0"/>
          <w:marRight w:val="0"/>
          <w:marTop w:val="0"/>
          <w:marBottom w:val="0"/>
          <w:divBdr>
            <w:top w:val="none" w:sz="0" w:space="0" w:color="auto"/>
            <w:left w:val="none" w:sz="0" w:space="0" w:color="auto"/>
            <w:bottom w:val="none" w:sz="0" w:space="0" w:color="auto"/>
            <w:right w:val="none" w:sz="0" w:space="0" w:color="auto"/>
          </w:divBdr>
          <w:divsChild>
            <w:div w:id="899174201">
              <w:marLeft w:val="0"/>
              <w:marRight w:val="0"/>
              <w:marTop w:val="0"/>
              <w:marBottom w:val="0"/>
              <w:divBdr>
                <w:top w:val="single" w:sz="2" w:space="0" w:color="E3E3E3"/>
                <w:left w:val="single" w:sz="2" w:space="0" w:color="E3E3E3"/>
                <w:bottom w:val="single" w:sz="2" w:space="0" w:color="E3E3E3"/>
                <w:right w:val="single" w:sz="2" w:space="0" w:color="E3E3E3"/>
              </w:divBdr>
              <w:divsChild>
                <w:div w:id="1906640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4586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www.kaggle.com/c/sf-crime/dat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1790</Words>
  <Characters>10206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Fuad Khasiyev</dc:creator>
  <cp:keywords/>
  <dc:description/>
  <cp:lastModifiedBy>Ansh Dugar</cp:lastModifiedBy>
  <cp:revision>2</cp:revision>
  <dcterms:created xsi:type="dcterms:W3CDTF">2024-03-11T04:15:00Z</dcterms:created>
  <dcterms:modified xsi:type="dcterms:W3CDTF">2024-03-11T04:15:00Z</dcterms:modified>
</cp:coreProperties>
</file>