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54FC2D" w14:textId="77777777" w:rsidR="00D411AF" w:rsidRPr="00D411AF" w:rsidRDefault="00D411AF" w:rsidP="00AB20F9">
      <w:pPr>
        <w:spacing w:before="185"/>
        <w:ind w:left="7" w:right="3"/>
        <w:jc w:val="both"/>
        <w:rPr>
          <w:color w:val="001F5F"/>
          <w:sz w:val="24"/>
          <w:szCs w:val="24"/>
        </w:rPr>
      </w:pPr>
      <w:r w:rsidRPr="00D411AF">
        <w:rPr>
          <w:color w:val="001F5F"/>
          <w:sz w:val="24"/>
          <w:szCs w:val="24"/>
        </w:rPr>
        <w:t>SCHOOL BUS TRACKING &amp; STUDENT SAFETY PORTAL</w:t>
      </w:r>
    </w:p>
    <w:p w14:paraId="4A206639" w14:textId="0D6268A3" w:rsidR="00D411AF" w:rsidRPr="00D411AF" w:rsidRDefault="00D411AF" w:rsidP="00AB20F9">
      <w:pPr>
        <w:spacing w:before="185"/>
        <w:ind w:left="7" w:right="3"/>
        <w:jc w:val="both"/>
        <w:rPr>
          <w:sz w:val="24"/>
          <w:szCs w:val="24"/>
        </w:rPr>
      </w:pPr>
      <w:r w:rsidRPr="00D411AF">
        <w:rPr>
          <w:sz w:val="24"/>
          <w:szCs w:val="24"/>
        </w:rPr>
        <w:t>A</w:t>
      </w:r>
      <w:r w:rsidRPr="00D411AF">
        <w:rPr>
          <w:spacing w:val="-3"/>
          <w:sz w:val="24"/>
          <w:szCs w:val="24"/>
        </w:rPr>
        <w:t xml:space="preserve"> </w:t>
      </w:r>
      <w:r w:rsidRPr="00D411AF">
        <w:rPr>
          <w:sz w:val="24"/>
          <w:szCs w:val="24"/>
        </w:rPr>
        <w:t>Project</w:t>
      </w:r>
      <w:r w:rsidRPr="00D411AF">
        <w:rPr>
          <w:spacing w:val="-1"/>
          <w:sz w:val="24"/>
          <w:szCs w:val="24"/>
        </w:rPr>
        <w:t xml:space="preserve"> </w:t>
      </w:r>
      <w:r w:rsidRPr="00D411AF">
        <w:rPr>
          <w:sz w:val="24"/>
          <w:szCs w:val="24"/>
        </w:rPr>
        <w:t>Report</w:t>
      </w:r>
      <w:r w:rsidRPr="00D411AF">
        <w:rPr>
          <w:spacing w:val="-4"/>
          <w:sz w:val="24"/>
          <w:szCs w:val="24"/>
        </w:rPr>
        <w:t xml:space="preserve"> </w:t>
      </w:r>
      <w:r w:rsidRPr="00D411AF">
        <w:rPr>
          <w:sz w:val="24"/>
          <w:szCs w:val="24"/>
        </w:rPr>
        <w:t>Submitted</w:t>
      </w:r>
      <w:r w:rsidRPr="00D411AF">
        <w:rPr>
          <w:spacing w:val="-1"/>
          <w:sz w:val="24"/>
          <w:szCs w:val="24"/>
        </w:rPr>
        <w:t xml:space="preserve"> </w:t>
      </w:r>
      <w:r w:rsidRPr="00D411AF">
        <w:rPr>
          <w:sz w:val="24"/>
          <w:szCs w:val="24"/>
        </w:rPr>
        <w:t>in</w:t>
      </w:r>
      <w:r w:rsidRPr="00D411AF">
        <w:rPr>
          <w:spacing w:val="-1"/>
          <w:sz w:val="24"/>
          <w:szCs w:val="24"/>
        </w:rPr>
        <w:t xml:space="preserve"> </w:t>
      </w:r>
      <w:r w:rsidRPr="00D411AF">
        <w:rPr>
          <w:sz w:val="24"/>
          <w:szCs w:val="24"/>
        </w:rPr>
        <w:t>the</w:t>
      </w:r>
      <w:r w:rsidRPr="00D411AF">
        <w:rPr>
          <w:spacing w:val="-6"/>
          <w:sz w:val="24"/>
          <w:szCs w:val="24"/>
        </w:rPr>
        <w:t xml:space="preserve"> </w:t>
      </w:r>
      <w:r w:rsidRPr="00D411AF">
        <w:rPr>
          <w:sz w:val="24"/>
          <w:szCs w:val="24"/>
        </w:rPr>
        <w:t>partial</w:t>
      </w:r>
      <w:r w:rsidRPr="00D411AF">
        <w:rPr>
          <w:spacing w:val="-1"/>
          <w:sz w:val="24"/>
          <w:szCs w:val="24"/>
        </w:rPr>
        <w:t xml:space="preserve"> </w:t>
      </w:r>
      <w:r w:rsidRPr="00D411AF">
        <w:rPr>
          <w:sz w:val="24"/>
          <w:szCs w:val="24"/>
        </w:rPr>
        <w:t>fulfillment</w:t>
      </w:r>
      <w:r w:rsidRPr="00D411AF">
        <w:rPr>
          <w:spacing w:val="-3"/>
          <w:sz w:val="24"/>
          <w:szCs w:val="24"/>
        </w:rPr>
        <w:t xml:space="preserve"> </w:t>
      </w:r>
      <w:r w:rsidRPr="00D411AF">
        <w:rPr>
          <w:sz w:val="24"/>
          <w:szCs w:val="24"/>
        </w:rPr>
        <w:t>of</w:t>
      </w:r>
      <w:r w:rsidRPr="00D411AF">
        <w:rPr>
          <w:spacing w:val="-3"/>
          <w:sz w:val="24"/>
          <w:szCs w:val="24"/>
        </w:rPr>
        <w:t xml:space="preserve"> </w:t>
      </w:r>
      <w:r w:rsidRPr="00D411AF">
        <w:rPr>
          <w:sz w:val="24"/>
          <w:szCs w:val="24"/>
        </w:rPr>
        <w:t>the requirements</w:t>
      </w:r>
      <w:r w:rsidRPr="00D411AF">
        <w:rPr>
          <w:spacing w:val="-4"/>
          <w:sz w:val="24"/>
          <w:szCs w:val="24"/>
        </w:rPr>
        <w:t xml:space="preserve"> </w:t>
      </w:r>
      <w:r w:rsidRPr="00D411AF">
        <w:rPr>
          <w:sz w:val="24"/>
          <w:szCs w:val="24"/>
        </w:rPr>
        <w:t>for</w:t>
      </w:r>
      <w:r w:rsidRPr="00D411AF">
        <w:rPr>
          <w:spacing w:val="-3"/>
          <w:sz w:val="24"/>
          <w:szCs w:val="24"/>
        </w:rPr>
        <w:t xml:space="preserve"> </w:t>
      </w:r>
      <w:r w:rsidRPr="00D411AF">
        <w:rPr>
          <w:sz w:val="24"/>
          <w:szCs w:val="24"/>
        </w:rPr>
        <w:t>the</w:t>
      </w:r>
      <w:r w:rsidRPr="00D411AF">
        <w:rPr>
          <w:spacing w:val="-2"/>
          <w:sz w:val="24"/>
          <w:szCs w:val="24"/>
        </w:rPr>
        <w:t xml:space="preserve"> </w:t>
      </w:r>
      <w:r w:rsidRPr="00D411AF">
        <w:rPr>
          <w:sz w:val="24"/>
          <w:szCs w:val="24"/>
        </w:rPr>
        <w:t>award</w:t>
      </w:r>
      <w:r w:rsidRPr="00D411AF">
        <w:rPr>
          <w:spacing w:val="-1"/>
          <w:sz w:val="24"/>
          <w:szCs w:val="24"/>
        </w:rPr>
        <w:t xml:space="preserve"> </w:t>
      </w:r>
      <w:r w:rsidRPr="00D411AF">
        <w:rPr>
          <w:sz w:val="24"/>
          <w:szCs w:val="24"/>
        </w:rPr>
        <w:t>of</w:t>
      </w:r>
      <w:r w:rsidRPr="00D411AF">
        <w:rPr>
          <w:spacing w:val="-6"/>
          <w:sz w:val="24"/>
          <w:szCs w:val="24"/>
        </w:rPr>
        <w:t xml:space="preserve"> </w:t>
      </w:r>
      <w:r w:rsidRPr="00D411AF">
        <w:rPr>
          <w:sz w:val="24"/>
          <w:szCs w:val="24"/>
        </w:rPr>
        <w:t>the</w:t>
      </w:r>
      <w:r w:rsidRPr="00D411AF">
        <w:rPr>
          <w:spacing w:val="-2"/>
          <w:sz w:val="24"/>
          <w:szCs w:val="24"/>
        </w:rPr>
        <w:t xml:space="preserve"> </w:t>
      </w:r>
      <w:r w:rsidRPr="00D411AF">
        <w:rPr>
          <w:sz w:val="24"/>
          <w:szCs w:val="24"/>
        </w:rPr>
        <w:t xml:space="preserve">degree </w:t>
      </w:r>
      <w:r w:rsidRPr="00D411AF">
        <w:rPr>
          <w:spacing w:val="-5"/>
          <w:sz w:val="24"/>
          <w:szCs w:val="24"/>
        </w:rPr>
        <w:t>of</w:t>
      </w:r>
    </w:p>
    <w:p w14:paraId="57FE7AB6" w14:textId="77777777" w:rsidR="00D411AF" w:rsidRPr="00D411AF" w:rsidRDefault="00D411AF" w:rsidP="00AB20F9">
      <w:pPr>
        <w:pStyle w:val="BodyText"/>
        <w:spacing w:before="179"/>
        <w:jc w:val="both"/>
        <w:rPr>
          <w:sz w:val="24"/>
          <w:szCs w:val="24"/>
        </w:rPr>
      </w:pPr>
    </w:p>
    <w:p w14:paraId="58B6886F" w14:textId="77777777" w:rsidR="00D411AF" w:rsidRPr="00D411AF" w:rsidRDefault="00D411AF" w:rsidP="00AB20F9">
      <w:pPr>
        <w:pStyle w:val="Title"/>
        <w:jc w:val="both"/>
        <w:rPr>
          <w:sz w:val="24"/>
          <w:szCs w:val="24"/>
        </w:rPr>
      </w:pPr>
      <w:r w:rsidRPr="00D411AF">
        <w:rPr>
          <w:color w:val="C00000"/>
          <w:sz w:val="24"/>
          <w:szCs w:val="24"/>
        </w:rPr>
        <w:t>BACHELOR</w:t>
      </w:r>
      <w:r w:rsidRPr="00D411AF">
        <w:rPr>
          <w:color w:val="C00000"/>
          <w:spacing w:val="-12"/>
          <w:sz w:val="24"/>
          <w:szCs w:val="24"/>
        </w:rPr>
        <w:t xml:space="preserve"> </w:t>
      </w:r>
      <w:r w:rsidRPr="00D411AF">
        <w:rPr>
          <w:color w:val="C00000"/>
          <w:sz w:val="24"/>
          <w:szCs w:val="24"/>
        </w:rPr>
        <w:t>OF</w:t>
      </w:r>
      <w:r w:rsidRPr="00D411AF">
        <w:rPr>
          <w:color w:val="C00000"/>
          <w:spacing w:val="-9"/>
          <w:sz w:val="24"/>
          <w:szCs w:val="24"/>
        </w:rPr>
        <w:t xml:space="preserve"> </w:t>
      </w:r>
      <w:r w:rsidRPr="00D411AF">
        <w:rPr>
          <w:color w:val="C00000"/>
          <w:spacing w:val="-2"/>
          <w:sz w:val="24"/>
          <w:szCs w:val="24"/>
        </w:rPr>
        <w:t>TECHNOLOGY</w:t>
      </w:r>
    </w:p>
    <w:p w14:paraId="6D9CEEE0" w14:textId="77777777" w:rsidR="00D411AF" w:rsidRPr="00D411AF" w:rsidRDefault="00D411AF" w:rsidP="00AB20F9">
      <w:pPr>
        <w:spacing w:before="190"/>
        <w:ind w:right="238"/>
        <w:jc w:val="both"/>
        <w:rPr>
          <w:b/>
          <w:sz w:val="24"/>
          <w:szCs w:val="24"/>
        </w:rPr>
      </w:pPr>
      <w:r w:rsidRPr="00D411AF">
        <w:rPr>
          <w:b/>
          <w:spacing w:val="-5"/>
          <w:sz w:val="24"/>
          <w:szCs w:val="24"/>
        </w:rPr>
        <w:t>In</w:t>
      </w:r>
    </w:p>
    <w:p w14:paraId="3884FE70" w14:textId="77777777" w:rsidR="00D411AF" w:rsidRPr="00D411AF" w:rsidRDefault="00D411AF" w:rsidP="00AB20F9">
      <w:pPr>
        <w:pStyle w:val="Heading1"/>
        <w:spacing w:before="241"/>
        <w:ind w:left="127"/>
        <w:jc w:val="both"/>
        <w:rPr>
          <w:sz w:val="24"/>
          <w:szCs w:val="24"/>
        </w:rPr>
      </w:pPr>
      <w:r w:rsidRPr="00D411AF">
        <w:rPr>
          <w:color w:val="001F5F"/>
          <w:sz w:val="24"/>
          <w:szCs w:val="24"/>
        </w:rPr>
        <w:t>DEPARTMENT</w:t>
      </w:r>
      <w:r w:rsidRPr="00D411AF">
        <w:rPr>
          <w:color w:val="001F5F"/>
          <w:spacing w:val="-17"/>
          <w:sz w:val="24"/>
          <w:szCs w:val="24"/>
        </w:rPr>
        <w:t xml:space="preserve"> </w:t>
      </w:r>
      <w:r w:rsidRPr="00D411AF">
        <w:rPr>
          <w:color w:val="001F5F"/>
          <w:sz w:val="24"/>
          <w:szCs w:val="24"/>
        </w:rPr>
        <w:t>OF</w:t>
      </w:r>
      <w:r w:rsidRPr="00D411AF">
        <w:rPr>
          <w:color w:val="001F5F"/>
          <w:spacing w:val="-12"/>
          <w:sz w:val="24"/>
          <w:szCs w:val="24"/>
        </w:rPr>
        <w:t xml:space="preserve"> </w:t>
      </w:r>
      <w:r w:rsidRPr="00D411AF">
        <w:rPr>
          <w:color w:val="001F5F"/>
          <w:sz w:val="24"/>
          <w:szCs w:val="24"/>
        </w:rPr>
        <w:t>COMPUTER</w:t>
      </w:r>
      <w:r w:rsidRPr="00D411AF">
        <w:rPr>
          <w:color w:val="001F5F"/>
          <w:spacing w:val="-11"/>
          <w:sz w:val="24"/>
          <w:szCs w:val="24"/>
        </w:rPr>
        <w:t xml:space="preserve"> </w:t>
      </w:r>
      <w:r w:rsidRPr="00D411AF">
        <w:rPr>
          <w:color w:val="001F5F"/>
          <w:sz w:val="24"/>
          <w:szCs w:val="24"/>
        </w:rPr>
        <w:t>SCIENCE</w:t>
      </w:r>
      <w:r w:rsidRPr="00D411AF">
        <w:rPr>
          <w:color w:val="001F5F"/>
          <w:spacing w:val="-10"/>
          <w:sz w:val="24"/>
          <w:szCs w:val="24"/>
        </w:rPr>
        <w:t xml:space="preserve"> </w:t>
      </w:r>
      <w:r w:rsidRPr="00D411AF">
        <w:rPr>
          <w:color w:val="001F5F"/>
          <w:spacing w:val="-2"/>
          <w:sz w:val="24"/>
          <w:szCs w:val="24"/>
        </w:rPr>
        <w:t>ENGINNERING</w:t>
      </w:r>
    </w:p>
    <w:p w14:paraId="6121DA4A" w14:textId="77777777" w:rsidR="00D411AF" w:rsidRPr="00D411AF" w:rsidRDefault="00D411AF" w:rsidP="00AB20F9">
      <w:pPr>
        <w:spacing w:before="247"/>
        <w:ind w:right="168"/>
        <w:jc w:val="both"/>
        <w:rPr>
          <w:b/>
          <w:sz w:val="24"/>
          <w:szCs w:val="24"/>
        </w:rPr>
      </w:pPr>
      <w:r w:rsidRPr="00D411AF">
        <w:rPr>
          <w:b/>
          <w:spacing w:val="-5"/>
          <w:sz w:val="24"/>
          <w:szCs w:val="24"/>
        </w:rPr>
        <w:t>By</w:t>
      </w:r>
    </w:p>
    <w:p w14:paraId="6AC02D49" w14:textId="77777777" w:rsidR="00D411AF" w:rsidRPr="00D411AF" w:rsidRDefault="00D411AF" w:rsidP="00AB20F9">
      <w:pPr>
        <w:pStyle w:val="BodyText"/>
        <w:spacing w:before="120"/>
        <w:jc w:val="both"/>
        <w:rPr>
          <w:b/>
          <w:sz w:val="24"/>
          <w:szCs w:val="24"/>
        </w:rPr>
      </w:pPr>
    </w:p>
    <w:p w14:paraId="699632A4" w14:textId="77777777" w:rsidR="00D411AF" w:rsidRPr="00D411AF" w:rsidRDefault="00D411AF" w:rsidP="00AB20F9">
      <w:pPr>
        <w:pStyle w:val="Heading1"/>
        <w:tabs>
          <w:tab w:val="left" w:pos="3611"/>
        </w:tabs>
        <w:spacing w:before="0"/>
        <w:ind w:right="305"/>
        <w:jc w:val="both"/>
        <w:rPr>
          <w:sz w:val="24"/>
          <w:szCs w:val="24"/>
        </w:rPr>
      </w:pPr>
      <w:r w:rsidRPr="00D411AF">
        <w:rPr>
          <w:color w:val="FF0000"/>
          <w:sz w:val="24"/>
          <w:szCs w:val="24"/>
        </w:rPr>
        <w:t>N. Yeswanth Kumar</w:t>
      </w:r>
      <w:r w:rsidRPr="00D411AF">
        <w:rPr>
          <w:b w:val="0"/>
          <w:color w:val="FF0000"/>
          <w:sz w:val="24"/>
          <w:szCs w:val="24"/>
        </w:rPr>
        <w:tab/>
        <w:t>2520030183</w:t>
      </w:r>
    </w:p>
    <w:p w14:paraId="475FB5C3" w14:textId="0964B074" w:rsidR="00D411AF" w:rsidRPr="00D411AF" w:rsidRDefault="00D411AF" w:rsidP="00AB20F9">
      <w:pPr>
        <w:tabs>
          <w:tab w:val="left" w:pos="3611"/>
        </w:tabs>
        <w:spacing w:before="240"/>
        <w:ind w:right="305"/>
        <w:jc w:val="both"/>
        <w:rPr>
          <w:color w:val="FF0000"/>
          <w:sz w:val="24"/>
          <w:szCs w:val="24"/>
        </w:rPr>
      </w:pPr>
      <w:r w:rsidRPr="00D411AF">
        <w:rPr>
          <w:b/>
          <w:color w:val="FF0000"/>
          <w:sz w:val="24"/>
          <w:szCs w:val="24"/>
        </w:rPr>
        <w:t>D. Mohit Venkat Sai</w:t>
      </w:r>
      <w:r w:rsidRPr="00D411AF">
        <w:rPr>
          <w:color w:val="FF0000"/>
          <w:sz w:val="24"/>
          <w:szCs w:val="24"/>
        </w:rPr>
        <w:tab/>
        <w:t>25200300106</w:t>
      </w:r>
    </w:p>
    <w:p w14:paraId="3DCCD015" w14:textId="3BFB3ACE" w:rsidR="00D411AF" w:rsidRPr="00D411AF" w:rsidRDefault="00D411AF" w:rsidP="00AB20F9">
      <w:pPr>
        <w:pStyle w:val="BodyText"/>
        <w:spacing w:before="210"/>
        <w:jc w:val="both"/>
        <w:rPr>
          <w:b/>
          <w:sz w:val="24"/>
          <w:szCs w:val="24"/>
        </w:rPr>
      </w:pPr>
    </w:p>
    <w:p w14:paraId="75579216" w14:textId="430C8C9D" w:rsidR="00D411AF" w:rsidRPr="00D411AF" w:rsidRDefault="00D411AF" w:rsidP="00AB20F9">
      <w:pPr>
        <w:ind w:left="286" w:right="13"/>
        <w:jc w:val="both"/>
        <w:rPr>
          <w:sz w:val="24"/>
          <w:szCs w:val="24"/>
        </w:rPr>
      </w:pPr>
      <w:r w:rsidRPr="00D411AF">
        <w:rPr>
          <w:sz w:val="24"/>
          <w:szCs w:val="24"/>
        </w:rPr>
        <w:t>Under</w:t>
      </w:r>
      <w:r w:rsidRPr="00D411AF">
        <w:rPr>
          <w:spacing w:val="-9"/>
          <w:sz w:val="24"/>
          <w:szCs w:val="24"/>
        </w:rPr>
        <w:t xml:space="preserve"> </w:t>
      </w:r>
      <w:r w:rsidRPr="00D411AF">
        <w:rPr>
          <w:sz w:val="24"/>
          <w:szCs w:val="24"/>
        </w:rPr>
        <w:t>the</w:t>
      </w:r>
      <w:r w:rsidRPr="00D411AF">
        <w:rPr>
          <w:spacing w:val="-6"/>
          <w:sz w:val="24"/>
          <w:szCs w:val="24"/>
        </w:rPr>
        <w:t xml:space="preserve"> </w:t>
      </w:r>
      <w:r w:rsidRPr="00D411AF">
        <w:rPr>
          <w:sz w:val="24"/>
          <w:szCs w:val="24"/>
        </w:rPr>
        <w:t>Esteemed Guidance</w:t>
      </w:r>
      <w:r w:rsidRPr="00D411AF">
        <w:rPr>
          <w:spacing w:val="-3"/>
          <w:sz w:val="24"/>
          <w:szCs w:val="24"/>
        </w:rPr>
        <w:t xml:space="preserve"> </w:t>
      </w:r>
      <w:r w:rsidRPr="00D411AF">
        <w:rPr>
          <w:spacing w:val="-5"/>
          <w:sz w:val="24"/>
          <w:szCs w:val="24"/>
        </w:rPr>
        <w:t>of</w:t>
      </w:r>
    </w:p>
    <w:p w14:paraId="3B8C5BBD" w14:textId="543B44DF" w:rsidR="00D411AF" w:rsidRPr="00D411AF" w:rsidRDefault="00D411AF" w:rsidP="00AB20F9">
      <w:pPr>
        <w:pStyle w:val="BodyText"/>
        <w:spacing w:before="178"/>
        <w:jc w:val="both"/>
        <w:rPr>
          <w:sz w:val="24"/>
          <w:szCs w:val="24"/>
        </w:rPr>
      </w:pPr>
    </w:p>
    <w:p w14:paraId="12A84458" w14:textId="70D81D8C" w:rsidR="00D411AF" w:rsidRPr="00D411AF" w:rsidRDefault="00D411AF" w:rsidP="00AB20F9">
      <w:pPr>
        <w:spacing w:line="254" w:lineRule="auto"/>
        <w:ind w:left="3148" w:right="3141"/>
        <w:jc w:val="both"/>
        <w:rPr>
          <w:b/>
          <w:color w:val="C00000"/>
          <w:spacing w:val="-2"/>
          <w:sz w:val="24"/>
          <w:szCs w:val="24"/>
        </w:rPr>
      </w:pPr>
      <w:r w:rsidRPr="00D411AF">
        <w:rPr>
          <w:b/>
          <w:color w:val="C00000"/>
          <w:spacing w:val="-2"/>
          <w:sz w:val="24"/>
          <w:szCs w:val="24"/>
        </w:rPr>
        <w:t>Dr</w:t>
      </w:r>
      <w:r w:rsidRPr="00D411AF">
        <w:rPr>
          <w:b/>
          <w:color w:val="C00000"/>
          <w:spacing w:val="-13"/>
          <w:sz w:val="24"/>
          <w:szCs w:val="24"/>
        </w:rPr>
        <w:t xml:space="preserve"> </w:t>
      </w:r>
      <w:r w:rsidRPr="00D411AF">
        <w:rPr>
          <w:b/>
          <w:color w:val="C00000"/>
          <w:spacing w:val="-2"/>
          <w:sz w:val="24"/>
          <w:szCs w:val="24"/>
        </w:rPr>
        <w:t>D. Ramya Krishna</w:t>
      </w:r>
    </w:p>
    <w:p w14:paraId="5C529FE9" w14:textId="5A42910D" w:rsidR="00D411AF" w:rsidRPr="00D411AF" w:rsidRDefault="00D411AF" w:rsidP="00AB20F9">
      <w:pPr>
        <w:spacing w:line="254" w:lineRule="auto"/>
        <w:ind w:left="3148" w:right="3141"/>
        <w:jc w:val="both"/>
        <w:rPr>
          <w:b/>
          <w:sz w:val="24"/>
          <w:szCs w:val="24"/>
        </w:rPr>
      </w:pPr>
      <w:r w:rsidRPr="00D411AF">
        <w:rPr>
          <w:b/>
          <w:sz w:val="24"/>
          <w:szCs w:val="24"/>
        </w:rPr>
        <w:t>Assistant Professor</w:t>
      </w:r>
    </w:p>
    <w:p w14:paraId="68CD9378" w14:textId="3A45AC13" w:rsidR="00D411AF" w:rsidRPr="00D411AF" w:rsidRDefault="00D411AF" w:rsidP="00AB20F9">
      <w:pPr>
        <w:spacing w:before="4"/>
        <w:ind w:left="8" w:right="1"/>
        <w:jc w:val="both"/>
        <w:rPr>
          <w:b/>
          <w:sz w:val="24"/>
          <w:szCs w:val="24"/>
        </w:rPr>
      </w:pPr>
      <w:r w:rsidRPr="00D411AF">
        <w:rPr>
          <w:b/>
          <w:color w:val="001F5F"/>
          <w:spacing w:val="-2"/>
          <w:sz w:val="24"/>
          <w:szCs w:val="24"/>
        </w:rPr>
        <w:t>Department</w:t>
      </w:r>
      <w:r w:rsidRPr="00D411AF">
        <w:rPr>
          <w:b/>
          <w:color w:val="001F5F"/>
          <w:spacing w:val="-11"/>
          <w:sz w:val="24"/>
          <w:szCs w:val="24"/>
        </w:rPr>
        <w:t xml:space="preserve"> </w:t>
      </w:r>
      <w:r w:rsidRPr="00D411AF">
        <w:rPr>
          <w:b/>
          <w:color w:val="001F5F"/>
          <w:spacing w:val="-2"/>
          <w:sz w:val="24"/>
          <w:szCs w:val="24"/>
        </w:rPr>
        <w:t>of</w:t>
      </w:r>
      <w:r w:rsidRPr="00D411AF">
        <w:rPr>
          <w:b/>
          <w:color w:val="001F5F"/>
          <w:spacing w:val="-9"/>
          <w:sz w:val="24"/>
          <w:szCs w:val="24"/>
        </w:rPr>
        <w:t xml:space="preserve"> </w:t>
      </w:r>
      <w:r w:rsidRPr="00D411AF">
        <w:rPr>
          <w:b/>
          <w:color w:val="001F5F"/>
          <w:spacing w:val="-2"/>
          <w:sz w:val="24"/>
          <w:szCs w:val="24"/>
        </w:rPr>
        <w:t>Computer</w:t>
      </w:r>
      <w:r w:rsidRPr="00D411AF">
        <w:rPr>
          <w:b/>
          <w:color w:val="001F5F"/>
          <w:spacing w:val="-8"/>
          <w:sz w:val="24"/>
          <w:szCs w:val="24"/>
        </w:rPr>
        <w:t xml:space="preserve"> </w:t>
      </w:r>
      <w:r w:rsidRPr="00D411AF">
        <w:rPr>
          <w:b/>
          <w:color w:val="001F5F"/>
          <w:spacing w:val="-2"/>
          <w:sz w:val="24"/>
          <w:szCs w:val="24"/>
        </w:rPr>
        <w:t>Science</w:t>
      </w:r>
      <w:r w:rsidRPr="00D411AF">
        <w:rPr>
          <w:b/>
          <w:color w:val="001F5F"/>
          <w:spacing w:val="-11"/>
          <w:sz w:val="24"/>
          <w:szCs w:val="24"/>
        </w:rPr>
        <w:t xml:space="preserve"> </w:t>
      </w:r>
      <w:r w:rsidRPr="00D411AF">
        <w:rPr>
          <w:b/>
          <w:color w:val="001F5F"/>
          <w:spacing w:val="-2"/>
          <w:sz w:val="24"/>
          <w:szCs w:val="24"/>
        </w:rPr>
        <w:t>and</w:t>
      </w:r>
      <w:r w:rsidRPr="00D411AF">
        <w:rPr>
          <w:b/>
          <w:color w:val="001F5F"/>
          <w:spacing w:val="-8"/>
          <w:sz w:val="24"/>
          <w:szCs w:val="24"/>
        </w:rPr>
        <w:t xml:space="preserve"> </w:t>
      </w:r>
      <w:r w:rsidRPr="00D411AF">
        <w:rPr>
          <w:b/>
          <w:color w:val="001F5F"/>
          <w:spacing w:val="-2"/>
          <w:sz w:val="24"/>
          <w:szCs w:val="24"/>
        </w:rPr>
        <w:t>Engineering</w:t>
      </w:r>
    </w:p>
    <w:p w14:paraId="319F5D07" w14:textId="14533F0B" w:rsidR="00D411AF" w:rsidRPr="00D411AF" w:rsidRDefault="00D411AF" w:rsidP="00AB20F9">
      <w:pPr>
        <w:pStyle w:val="BodyText"/>
        <w:jc w:val="both"/>
        <w:rPr>
          <w:b/>
          <w:sz w:val="24"/>
          <w:szCs w:val="24"/>
        </w:rPr>
      </w:pPr>
      <w:r w:rsidRPr="00D411AF">
        <w:rPr>
          <w:b/>
          <w:noProof/>
          <w:sz w:val="24"/>
          <w:szCs w:val="24"/>
        </w:rPr>
        <w:drawing>
          <wp:anchor distT="0" distB="0" distL="0" distR="0" simplePos="0" relativeHeight="251658752" behindDoc="1" locked="0" layoutInCell="1" allowOverlap="1" wp14:anchorId="360F4C18" wp14:editId="7EC38499">
            <wp:simplePos x="0" y="0"/>
            <wp:positionH relativeFrom="page">
              <wp:posOffset>2878256</wp:posOffset>
            </wp:positionH>
            <wp:positionV relativeFrom="paragraph">
              <wp:posOffset>408438</wp:posOffset>
            </wp:positionV>
            <wp:extent cx="2020824" cy="723900"/>
            <wp:effectExtent l="0" t="0" r="0" b="0"/>
            <wp:wrapTopAndBottom/>
            <wp:docPr id="1143304849" name="Image 1" descr="A red and black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3304849" name="Image 1" descr="A red and black logo&#10;&#10;Description automatically generated"/>
                    <pic:cNvPicPr/>
                  </pic:nvPicPr>
                  <pic:blipFill>
                    <a:blip r:embed="rId8" cstate="print"/>
                    <a:stretch>
                      <a:fillRect/>
                    </a:stretch>
                  </pic:blipFill>
                  <pic:spPr>
                    <a:xfrm>
                      <a:off x="0" y="0"/>
                      <a:ext cx="2020824" cy="723900"/>
                    </a:xfrm>
                    <a:prstGeom prst="rect">
                      <a:avLst/>
                    </a:prstGeom>
                  </pic:spPr>
                </pic:pic>
              </a:graphicData>
            </a:graphic>
          </wp:anchor>
        </w:drawing>
      </w:r>
    </w:p>
    <w:p w14:paraId="49C0A7BD" w14:textId="5C0D4D0E" w:rsidR="00D411AF" w:rsidRPr="00D411AF" w:rsidRDefault="00D411AF" w:rsidP="00AB20F9">
      <w:pPr>
        <w:pStyle w:val="BodyText"/>
        <w:jc w:val="both"/>
        <w:rPr>
          <w:b/>
          <w:sz w:val="24"/>
          <w:szCs w:val="24"/>
        </w:rPr>
      </w:pPr>
      <w:r w:rsidRPr="00D411AF">
        <w:rPr>
          <w:b/>
          <w:noProof/>
          <w:sz w:val="24"/>
          <w:szCs w:val="24"/>
        </w:rPr>
        <w:drawing>
          <wp:anchor distT="0" distB="0" distL="0" distR="0" simplePos="0" relativeHeight="251661824" behindDoc="1" locked="0" layoutInCell="1" allowOverlap="1" wp14:anchorId="7A6AF15D" wp14:editId="36A4F4A1">
            <wp:simplePos x="0" y="0"/>
            <wp:positionH relativeFrom="page">
              <wp:posOffset>981274</wp:posOffset>
            </wp:positionH>
            <wp:positionV relativeFrom="paragraph">
              <wp:posOffset>1326088</wp:posOffset>
            </wp:positionV>
            <wp:extent cx="5815544" cy="960882"/>
            <wp:effectExtent l="0" t="0" r="0" b="0"/>
            <wp:wrapTopAndBottom/>
            <wp:docPr id="1534419908" name="Image 2"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4419908" name="Image 2" descr="A close up of a sign&#10;&#10;Description automatically generated"/>
                    <pic:cNvPicPr/>
                  </pic:nvPicPr>
                  <pic:blipFill>
                    <a:blip r:embed="rId9" cstate="print"/>
                    <a:stretch>
                      <a:fillRect/>
                    </a:stretch>
                  </pic:blipFill>
                  <pic:spPr>
                    <a:xfrm>
                      <a:off x="0" y="0"/>
                      <a:ext cx="5815544" cy="960882"/>
                    </a:xfrm>
                    <a:prstGeom prst="rect">
                      <a:avLst/>
                    </a:prstGeom>
                  </pic:spPr>
                </pic:pic>
              </a:graphicData>
            </a:graphic>
          </wp:anchor>
        </w:drawing>
      </w:r>
    </w:p>
    <w:p w14:paraId="7EEFE176" w14:textId="71AF2F64" w:rsidR="00D411AF" w:rsidRDefault="00D411AF" w:rsidP="00AB20F9">
      <w:pPr>
        <w:pStyle w:val="BodyText"/>
        <w:spacing w:before="38"/>
        <w:jc w:val="both"/>
        <w:rPr>
          <w:b/>
          <w:sz w:val="24"/>
          <w:szCs w:val="24"/>
        </w:rPr>
      </w:pPr>
    </w:p>
    <w:p w14:paraId="312C574A" w14:textId="77777777" w:rsidR="00D411AF" w:rsidRPr="00D411AF" w:rsidRDefault="00D411AF" w:rsidP="00AB20F9">
      <w:pPr>
        <w:pStyle w:val="BodyText"/>
        <w:spacing w:before="38"/>
        <w:jc w:val="both"/>
        <w:rPr>
          <w:b/>
          <w:sz w:val="24"/>
          <w:szCs w:val="24"/>
        </w:rPr>
      </w:pPr>
    </w:p>
    <w:p w14:paraId="3845EB6B" w14:textId="77777777" w:rsidR="00D411AF" w:rsidRPr="00D411AF" w:rsidRDefault="00D411AF" w:rsidP="00AB20F9">
      <w:pPr>
        <w:pStyle w:val="BodyText"/>
        <w:spacing w:before="38"/>
        <w:jc w:val="both"/>
        <w:rPr>
          <w:b/>
          <w:sz w:val="24"/>
          <w:szCs w:val="24"/>
        </w:rPr>
      </w:pPr>
    </w:p>
    <w:p w14:paraId="5DFBD2CB" w14:textId="77777777" w:rsidR="00D411AF" w:rsidRPr="00D411AF" w:rsidRDefault="00D411AF" w:rsidP="00AB20F9">
      <w:pPr>
        <w:pStyle w:val="BodyText"/>
        <w:spacing w:before="38"/>
        <w:jc w:val="both"/>
        <w:rPr>
          <w:b/>
          <w:sz w:val="24"/>
          <w:szCs w:val="24"/>
        </w:rPr>
      </w:pPr>
    </w:p>
    <w:p w14:paraId="485CC4DB" w14:textId="77777777" w:rsidR="00D411AF" w:rsidRPr="00D411AF" w:rsidRDefault="00D411AF" w:rsidP="00AB20F9">
      <w:pPr>
        <w:pStyle w:val="BodyText"/>
        <w:spacing w:before="38"/>
        <w:jc w:val="both"/>
        <w:rPr>
          <w:b/>
          <w:sz w:val="24"/>
          <w:szCs w:val="24"/>
        </w:rPr>
      </w:pPr>
    </w:p>
    <w:p w14:paraId="49FB709C" w14:textId="77777777" w:rsidR="00D411AF" w:rsidRPr="00D411AF" w:rsidRDefault="00D411AF" w:rsidP="00AB20F9">
      <w:pPr>
        <w:pStyle w:val="BodyText"/>
        <w:spacing w:before="38"/>
        <w:jc w:val="both"/>
        <w:rPr>
          <w:b/>
          <w:sz w:val="24"/>
          <w:szCs w:val="24"/>
        </w:rPr>
      </w:pPr>
    </w:p>
    <w:p w14:paraId="0A3441C4" w14:textId="77777777" w:rsidR="00D411AF" w:rsidRPr="00D411AF" w:rsidRDefault="00D411AF" w:rsidP="00AB20F9">
      <w:pPr>
        <w:spacing w:before="69" w:line="254" w:lineRule="auto"/>
        <w:ind w:left="2052" w:right="1935" w:firstLine="1680"/>
        <w:jc w:val="both"/>
        <w:rPr>
          <w:b/>
          <w:sz w:val="24"/>
          <w:szCs w:val="24"/>
        </w:rPr>
      </w:pPr>
      <w:r w:rsidRPr="00D411AF">
        <w:rPr>
          <w:b/>
          <w:sz w:val="24"/>
          <w:szCs w:val="24"/>
        </w:rPr>
        <w:lastRenderedPageBreak/>
        <w:t>K L (Deemed to be) University DEPARTMENT</w:t>
      </w:r>
      <w:r w:rsidRPr="00D411AF">
        <w:rPr>
          <w:b/>
          <w:spacing w:val="-15"/>
          <w:sz w:val="24"/>
          <w:szCs w:val="24"/>
        </w:rPr>
        <w:t xml:space="preserve"> </w:t>
      </w:r>
      <w:r w:rsidRPr="00D411AF">
        <w:rPr>
          <w:b/>
          <w:sz w:val="24"/>
          <w:szCs w:val="24"/>
        </w:rPr>
        <w:t>OF</w:t>
      </w:r>
      <w:r w:rsidRPr="00D411AF">
        <w:rPr>
          <w:b/>
          <w:spacing w:val="-15"/>
          <w:sz w:val="24"/>
          <w:szCs w:val="24"/>
        </w:rPr>
        <w:t xml:space="preserve"> </w:t>
      </w:r>
      <w:r w:rsidRPr="00D411AF">
        <w:rPr>
          <w:b/>
          <w:sz w:val="24"/>
          <w:szCs w:val="24"/>
        </w:rPr>
        <w:t>COMPUTER</w:t>
      </w:r>
      <w:r w:rsidRPr="00D411AF">
        <w:rPr>
          <w:b/>
          <w:spacing w:val="-15"/>
          <w:sz w:val="24"/>
          <w:szCs w:val="24"/>
        </w:rPr>
        <w:t xml:space="preserve"> </w:t>
      </w:r>
      <w:r w:rsidRPr="00D411AF">
        <w:rPr>
          <w:b/>
          <w:sz w:val="24"/>
          <w:szCs w:val="24"/>
        </w:rPr>
        <w:t>SCIENCE</w:t>
      </w:r>
      <w:r w:rsidRPr="00D411AF">
        <w:rPr>
          <w:b/>
          <w:spacing w:val="-15"/>
          <w:sz w:val="24"/>
          <w:szCs w:val="24"/>
        </w:rPr>
        <w:t xml:space="preserve"> </w:t>
      </w:r>
      <w:r w:rsidRPr="00D411AF">
        <w:rPr>
          <w:b/>
          <w:sz w:val="24"/>
          <w:szCs w:val="24"/>
        </w:rPr>
        <w:t>ENGINEERING</w:t>
      </w:r>
    </w:p>
    <w:p w14:paraId="11CBC363" w14:textId="77777777" w:rsidR="00D411AF" w:rsidRPr="00D411AF" w:rsidRDefault="00D411AF" w:rsidP="00AB20F9">
      <w:pPr>
        <w:pStyle w:val="BodyText"/>
        <w:spacing w:before="161"/>
        <w:jc w:val="both"/>
        <w:rPr>
          <w:b/>
          <w:sz w:val="24"/>
          <w:szCs w:val="24"/>
        </w:rPr>
      </w:pPr>
      <w:r w:rsidRPr="00D411AF">
        <w:rPr>
          <w:b/>
          <w:noProof/>
          <w:sz w:val="24"/>
          <w:szCs w:val="24"/>
        </w:rPr>
        <w:drawing>
          <wp:anchor distT="0" distB="0" distL="0" distR="0" simplePos="0" relativeHeight="251667968" behindDoc="1" locked="0" layoutInCell="1" allowOverlap="1" wp14:anchorId="75C8AC22" wp14:editId="2E807CCE">
            <wp:simplePos x="0" y="0"/>
            <wp:positionH relativeFrom="page">
              <wp:posOffset>2677667</wp:posOffset>
            </wp:positionH>
            <wp:positionV relativeFrom="paragraph">
              <wp:posOffset>263903</wp:posOffset>
            </wp:positionV>
            <wp:extent cx="2162095" cy="774573"/>
            <wp:effectExtent l="0" t="0" r="0" b="0"/>
            <wp:wrapTopAndBottom/>
            <wp:docPr id="159275733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511375DF" w14:textId="77777777" w:rsidR="00D411AF" w:rsidRPr="00D411AF" w:rsidRDefault="00D411AF" w:rsidP="00AB20F9">
      <w:pPr>
        <w:pStyle w:val="BodyText"/>
        <w:jc w:val="both"/>
        <w:rPr>
          <w:b/>
          <w:sz w:val="24"/>
          <w:szCs w:val="24"/>
        </w:rPr>
      </w:pPr>
    </w:p>
    <w:p w14:paraId="729DBBBC" w14:textId="77777777" w:rsidR="00D411AF" w:rsidRPr="00D411AF" w:rsidRDefault="00D411AF" w:rsidP="00AB20F9">
      <w:pPr>
        <w:pStyle w:val="BodyText"/>
        <w:jc w:val="both"/>
        <w:rPr>
          <w:b/>
          <w:sz w:val="24"/>
          <w:szCs w:val="24"/>
        </w:rPr>
      </w:pPr>
    </w:p>
    <w:p w14:paraId="2837FF54" w14:textId="77777777" w:rsidR="00D411AF" w:rsidRPr="00D411AF" w:rsidRDefault="00D411AF" w:rsidP="00AB20F9">
      <w:pPr>
        <w:pStyle w:val="BodyText"/>
        <w:jc w:val="both"/>
        <w:rPr>
          <w:b/>
          <w:sz w:val="24"/>
          <w:szCs w:val="24"/>
        </w:rPr>
      </w:pPr>
    </w:p>
    <w:p w14:paraId="074AFFE1" w14:textId="77777777" w:rsidR="00D411AF" w:rsidRPr="00D411AF" w:rsidRDefault="00D411AF" w:rsidP="00AB20F9">
      <w:pPr>
        <w:pStyle w:val="BodyText"/>
        <w:spacing w:before="148"/>
        <w:jc w:val="both"/>
        <w:rPr>
          <w:b/>
          <w:sz w:val="24"/>
          <w:szCs w:val="24"/>
        </w:rPr>
      </w:pPr>
    </w:p>
    <w:p w14:paraId="6346FD5A" w14:textId="77777777" w:rsidR="00D411AF" w:rsidRPr="00D411AF" w:rsidRDefault="00D411AF" w:rsidP="00AB20F9">
      <w:pPr>
        <w:ind w:left="286" w:right="36"/>
        <w:jc w:val="both"/>
        <w:rPr>
          <w:b/>
          <w:sz w:val="32"/>
          <w:szCs w:val="32"/>
        </w:rPr>
      </w:pPr>
      <w:r w:rsidRPr="00D411AF">
        <w:rPr>
          <w:b/>
          <w:color w:val="C00000"/>
          <w:spacing w:val="-2"/>
          <w:sz w:val="32"/>
          <w:szCs w:val="32"/>
          <w:u w:val="thick" w:color="C00000"/>
        </w:rPr>
        <w:t>Declaration</w:t>
      </w:r>
    </w:p>
    <w:p w14:paraId="357262C0" w14:textId="77777777" w:rsidR="00D411AF" w:rsidRPr="00D411AF" w:rsidRDefault="00D411AF" w:rsidP="00AB20F9">
      <w:pPr>
        <w:pStyle w:val="BodyText"/>
        <w:spacing w:before="218"/>
        <w:jc w:val="both"/>
        <w:rPr>
          <w:b/>
          <w:sz w:val="24"/>
          <w:szCs w:val="24"/>
        </w:rPr>
      </w:pPr>
    </w:p>
    <w:p w14:paraId="00433FAA" w14:textId="6E69E718" w:rsidR="00D411AF" w:rsidRPr="00D411AF" w:rsidRDefault="00D411AF" w:rsidP="00AB20F9">
      <w:pPr>
        <w:ind w:left="268" w:right="235" w:firstLine="160"/>
        <w:jc w:val="both"/>
        <w:rPr>
          <w:sz w:val="24"/>
          <w:szCs w:val="24"/>
        </w:rPr>
      </w:pPr>
      <w:r w:rsidRPr="00D411AF">
        <w:rPr>
          <w:sz w:val="24"/>
          <w:szCs w:val="24"/>
        </w:rPr>
        <w:t>The</w:t>
      </w:r>
      <w:r w:rsidRPr="00D411AF">
        <w:rPr>
          <w:spacing w:val="40"/>
          <w:sz w:val="24"/>
          <w:szCs w:val="24"/>
        </w:rPr>
        <w:t xml:space="preserve"> </w:t>
      </w:r>
      <w:r w:rsidRPr="00D411AF">
        <w:rPr>
          <w:sz w:val="24"/>
          <w:szCs w:val="24"/>
        </w:rPr>
        <w:t xml:space="preserve">Project Report entitled </w:t>
      </w:r>
      <w:r w:rsidRPr="00D411AF">
        <w:rPr>
          <w:b/>
          <w:color w:val="FF0000"/>
          <w:sz w:val="24"/>
          <w:szCs w:val="24"/>
        </w:rPr>
        <w:t xml:space="preserve">“Design and Development of an Integrated Tourism Platform for Flights, Trains, Hotels, and Hidden Destinations” </w:t>
      </w:r>
      <w:r w:rsidRPr="00D411AF">
        <w:rPr>
          <w:sz w:val="24"/>
          <w:szCs w:val="24"/>
        </w:rPr>
        <w:t xml:space="preserve">is a record of Bonafide work of </w:t>
      </w:r>
      <w:r w:rsidRPr="00D411AF">
        <w:rPr>
          <w:b/>
          <w:color w:val="6FAC46"/>
          <w:sz w:val="24"/>
          <w:szCs w:val="24"/>
        </w:rPr>
        <w:t>NELABHOTLA YESWANTH KUMAR - 2520030183 , MOHIT VENKAT SAI DUGGANABOYINA - 2520030106</w:t>
      </w:r>
      <w:r w:rsidRPr="00D411AF">
        <w:rPr>
          <w:b/>
          <w:color w:val="6FAC46"/>
          <w:spacing w:val="45"/>
          <w:sz w:val="24"/>
          <w:szCs w:val="24"/>
        </w:rPr>
        <w:t xml:space="preserve"> </w:t>
      </w:r>
      <w:r w:rsidRPr="00D411AF">
        <w:rPr>
          <w:sz w:val="24"/>
          <w:szCs w:val="24"/>
        </w:rPr>
        <w:t>submitted</w:t>
      </w:r>
      <w:r w:rsidRPr="00D411AF">
        <w:rPr>
          <w:spacing w:val="48"/>
          <w:sz w:val="24"/>
          <w:szCs w:val="24"/>
        </w:rPr>
        <w:t xml:space="preserve"> </w:t>
      </w:r>
      <w:r w:rsidRPr="00D411AF">
        <w:rPr>
          <w:spacing w:val="-5"/>
          <w:sz w:val="24"/>
          <w:szCs w:val="24"/>
        </w:rPr>
        <w:t>in</w:t>
      </w:r>
    </w:p>
    <w:p w14:paraId="2EEDFD0E" w14:textId="77777777" w:rsidR="00D411AF" w:rsidRPr="00D411AF" w:rsidRDefault="00D411AF" w:rsidP="00AB20F9">
      <w:pPr>
        <w:ind w:left="268" w:right="235"/>
        <w:jc w:val="both"/>
        <w:rPr>
          <w:sz w:val="24"/>
          <w:szCs w:val="24"/>
        </w:rPr>
      </w:pPr>
      <w:r w:rsidRPr="00D411AF">
        <w:rPr>
          <w:sz w:val="24"/>
          <w:szCs w:val="24"/>
        </w:rPr>
        <w:t xml:space="preserve">partial fulfillment for the award of B. Tech in Computer Science and to the K L University. The results embodied in this report have not been copied from any other </w:t>
      </w:r>
      <w:r w:rsidRPr="00D411AF">
        <w:rPr>
          <w:spacing w:val="-2"/>
          <w:sz w:val="24"/>
          <w:szCs w:val="24"/>
        </w:rPr>
        <w:t>departments/University/Institute.</w:t>
      </w:r>
    </w:p>
    <w:p w14:paraId="7B11C093" w14:textId="77777777" w:rsidR="00D411AF" w:rsidRPr="00D411AF" w:rsidRDefault="00D411AF" w:rsidP="00AB20F9">
      <w:pPr>
        <w:pStyle w:val="BodyText"/>
        <w:jc w:val="both"/>
        <w:rPr>
          <w:sz w:val="24"/>
          <w:szCs w:val="24"/>
        </w:rPr>
      </w:pPr>
    </w:p>
    <w:p w14:paraId="7315C25B" w14:textId="77777777" w:rsidR="00D411AF" w:rsidRPr="00D411AF" w:rsidRDefault="00D411AF" w:rsidP="00AB20F9">
      <w:pPr>
        <w:pStyle w:val="BodyText"/>
        <w:jc w:val="both"/>
        <w:rPr>
          <w:sz w:val="24"/>
          <w:szCs w:val="24"/>
        </w:rPr>
      </w:pPr>
    </w:p>
    <w:p w14:paraId="4FECD315" w14:textId="77777777" w:rsidR="00D411AF" w:rsidRPr="00D411AF" w:rsidRDefault="00D411AF" w:rsidP="00AB20F9">
      <w:pPr>
        <w:pStyle w:val="Heading1"/>
        <w:spacing w:before="0" w:line="448" w:lineRule="auto"/>
        <w:ind w:left="6086" w:right="5" w:firstLine="220"/>
        <w:jc w:val="both"/>
        <w:rPr>
          <w:color w:val="auto"/>
          <w:sz w:val="24"/>
          <w:szCs w:val="24"/>
        </w:rPr>
      </w:pPr>
      <w:r w:rsidRPr="00D411AF">
        <w:rPr>
          <w:color w:val="auto"/>
          <w:sz w:val="24"/>
          <w:szCs w:val="24"/>
        </w:rPr>
        <w:t>N. YESWANTH KUMAR</w:t>
      </w:r>
      <w:r w:rsidRPr="00D411AF">
        <w:rPr>
          <w:color w:val="auto"/>
          <w:spacing w:val="-14"/>
          <w:sz w:val="24"/>
          <w:szCs w:val="24"/>
        </w:rPr>
        <w:t xml:space="preserve"> </w:t>
      </w:r>
      <w:r w:rsidRPr="00D411AF">
        <w:rPr>
          <w:color w:val="auto"/>
          <w:sz w:val="24"/>
          <w:szCs w:val="24"/>
        </w:rPr>
        <w:t>–</w:t>
      </w:r>
      <w:r w:rsidRPr="00D411AF">
        <w:rPr>
          <w:color w:val="auto"/>
          <w:spacing w:val="-15"/>
          <w:sz w:val="24"/>
          <w:szCs w:val="24"/>
        </w:rPr>
        <w:t xml:space="preserve"> </w:t>
      </w:r>
      <w:r w:rsidRPr="00D411AF">
        <w:rPr>
          <w:color w:val="auto"/>
          <w:sz w:val="24"/>
          <w:szCs w:val="24"/>
        </w:rPr>
        <w:t>2520030183</w:t>
      </w:r>
    </w:p>
    <w:p w14:paraId="620CB791" w14:textId="568C6F3D" w:rsidR="00D411AF" w:rsidRPr="00D411AF" w:rsidRDefault="00D411AF" w:rsidP="00AB20F9">
      <w:pPr>
        <w:pStyle w:val="Heading1"/>
        <w:spacing w:before="0" w:line="448" w:lineRule="auto"/>
        <w:ind w:left="6086" w:right="5" w:firstLine="220"/>
        <w:jc w:val="both"/>
        <w:rPr>
          <w:b w:val="0"/>
          <w:color w:val="001F5F"/>
          <w:sz w:val="24"/>
          <w:szCs w:val="24"/>
        </w:rPr>
      </w:pPr>
      <w:r w:rsidRPr="00D411AF">
        <w:rPr>
          <w:color w:val="auto"/>
          <w:sz w:val="24"/>
          <w:szCs w:val="24"/>
        </w:rPr>
        <w:t xml:space="preserve"> D. MOHIT VENKAT SAI</w:t>
      </w:r>
      <w:r w:rsidRPr="00D411AF">
        <w:rPr>
          <w:color w:val="auto"/>
          <w:spacing w:val="-15"/>
          <w:sz w:val="24"/>
          <w:szCs w:val="24"/>
        </w:rPr>
        <w:t xml:space="preserve"> </w:t>
      </w:r>
      <w:r w:rsidRPr="00D411AF">
        <w:rPr>
          <w:color w:val="auto"/>
          <w:sz w:val="24"/>
          <w:szCs w:val="24"/>
        </w:rPr>
        <w:t>–</w:t>
      </w:r>
      <w:r w:rsidRPr="00D411AF">
        <w:rPr>
          <w:color w:val="auto"/>
          <w:spacing w:val="-15"/>
          <w:sz w:val="24"/>
          <w:szCs w:val="24"/>
        </w:rPr>
        <w:t xml:space="preserve"> </w:t>
      </w:r>
      <w:r w:rsidRPr="00D411AF">
        <w:rPr>
          <w:color w:val="auto"/>
          <w:sz w:val="24"/>
          <w:szCs w:val="24"/>
        </w:rPr>
        <w:t>2520030106</w:t>
      </w:r>
    </w:p>
    <w:p w14:paraId="037F4CF2" w14:textId="77777777" w:rsidR="00D411AF" w:rsidRPr="00D411AF" w:rsidRDefault="00D411AF" w:rsidP="00AB20F9">
      <w:pPr>
        <w:spacing w:before="59"/>
        <w:ind w:left="3811"/>
        <w:jc w:val="both"/>
        <w:rPr>
          <w:b/>
          <w:color w:val="001F5F"/>
          <w:sz w:val="24"/>
          <w:szCs w:val="24"/>
        </w:rPr>
      </w:pPr>
    </w:p>
    <w:p w14:paraId="28F15ECE" w14:textId="77777777" w:rsidR="00D411AF" w:rsidRPr="00D411AF" w:rsidRDefault="00D411AF" w:rsidP="00AB20F9">
      <w:pPr>
        <w:spacing w:before="59"/>
        <w:ind w:left="3811"/>
        <w:jc w:val="both"/>
        <w:rPr>
          <w:b/>
          <w:color w:val="001F5F"/>
          <w:sz w:val="24"/>
          <w:szCs w:val="24"/>
        </w:rPr>
      </w:pPr>
    </w:p>
    <w:p w14:paraId="6C0E8065" w14:textId="77777777" w:rsidR="00D411AF" w:rsidRPr="00D411AF" w:rsidRDefault="00D411AF" w:rsidP="00AB20F9">
      <w:pPr>
        <w:spacing w:before="59"/>
        <w:ind w:left="3811"/>
        <w:jc w:val="both"/>
        <w:rPr>
          <w:b/>
          <w:color w:val="001F5F"/>
          <w:sz w:val="24"/>
          <w:szCs w:val="24"/>
        </w:rPr>
      </w:pPr>
    </w:p>
    <w:p w14:paraId="2BC0AF40" w14:textId="77777777" w:rsidR="00D411AF" w:rsidRPr="00D411AF" w:rsidRDefault="00D411AF" w:rsidP="00AB20F9">
      <w:pPr>
        <w:spacing w:before="59"/>
        <w:ind w:left="3811"/>
        <w:jc w:val="both"/>
        <w:rPr>
          <w:b/>
          <w:color w:val="001F5F"/>
          <w:sz w:val="24"/>
          <w:szCs w:val="24"/>
        </w:rPr>
      </w:pPr>
    </w:p>
    <w:p w14:paraId="7096F943" w14:textId="77777777" w:rsidR="00D411AF" w:rsidRPr="00D411AF" w:rsidRDefault="00D411AF" w:rsidP="00AB20F9">
      <w:pPr>
        <w:spacing w:before="59"/>
        <w:ind w:left="3811"/>
        <w:jc w:val="both"/>
        <w:rPr>
          <w:b/>
          <w:color w:val="001F5F"/>
          <w:sz w:val="24"/>
          <w:szCs w:val="24"/>
        </w:rPr>
      </w:pPr>
    </w:p>
    <w:p w14:paraId="7F07C3EF" w14:textId="77777777" w:rsidR="00D411AF" w:rsidRPr="00D411AF" w:rsidRDefault="00D411AF" w:rsidP="00AB20F9">
      <w:pPr>
        <w:spacing w:before="59"/>
        <w:ind w:left="3811"/>
        <w:jc w:val="both"/>
        <w:rPr>
          <w:b/>
          <w:color w:val="001F5F"/>
          <w:sz w:val="24"/>
          <w:szCs w:val="24"/>
        </w:rPr>
      </w:pPr>
    </w:p>
    <w:p w14:paraId="7959D83B" w14:textId="68A85D61" w:rsidR="00D411AF" w:rsidRPr="00D411AF" w:rsidRDefault="00D411AF" w:rsidP="00AB20F9">
      <w:pPr>
        <w:spacing w:before="59"/>
        <w:ind w:left="3811"/>
        <w:jc w:val="both"/>
        <w:rPr>
          <w:b/>
          <w:sz w:val="24"/>
          <w:szCs w:val="24"/>
        </w:rPr>
      </w:pPr>
      <w:r w:rsidRPr="00D411AF">
        <w:rPr>
          <w:b/>
          <w:color w:val="001F5F"/>
          <w:sz w:val="24"/>
          <w:szCs w:val="24"/>
        </w:rPr>
        <w:t>K</w:t>
      </w:r>
      <w:r w:rsidRPr="00D411AF">
        <w:rPr>
          <w:b/>
          <w:color w:val="001F5F"/>
          <w:spacing w:val="-5"/>
          <w:sz w:val="24"/>
          <w:szCs w:val="24"/>
        </w:rPr>
        <w:t xml:space="preserve"> </w:t>
      </w:r>
      <w:r w:rsidRPr="00D411AF">
        <w:rPr>
          <w:b/>
          <w:color w:val="001F5F"/>
          <w:sz w:val="24"/>
          <w:szCs w:val="24"/>
        </w:rPr>
        <w:t>L (Deemed</w:t>
      </w:r>
      <w:r w:rsidRPr="00D411AF">
        <w:rPr>
          <w:b/>
          <w:color w:val="001F5F"/>
          <w:spacing w:val="-3"/>
          <w:sz w:val="24"/>
          <w:szCs w:val="24"/>
        </w:rPr>
        <w:t xml:space="preserve"> </w:t>
      </w:r>
      <w:r w:rsidRPr="00D411AF">
        <w:rPr>
          <w:b/>
          <w:color w:val="001F5F"/>
          <w:sz w:val="24"/>
          <w:szCs w:val="24"/>
        </w:rPr>
        <w:t>to</w:t>
      </w:r>
      <w:r w:rsidRPr="00D411AF">
        <w:rPr>
          <w:b/>
          <w:color w:val="001F5F"/>
          <w:spacing w:val="-1"/>
          <w:sz w:val="24"/>
          <w:szCs w:val="24"/>
        </w:rPr>
        <w:t xml:space="preserve"> </w:t>
      </w:r>
      <w:r w:rsidRPr="00D411AF">
        <w:rPr>
          <w:b/>
          <w:color w:val="001F5F"/>
          <w:sz w:val="24"/>
          <w:szCs w:val="24"/>
        </w:rPr>
        <w:t>be)</w:t>
      </w:r>
      <w:r w:rsidRPr="00D411AF">
        <w:rPr>
          <w:b/>
          <w:color w:val="001F5F"/>
          <w:spacing w:val="-4"/>
          <w:sz w:val="24"/>
          <w:szCs w:val="24"/>
        </w:rPr>
        <w:t xml:space="preserve"> </w:t>
      </w:r>
      <w:r w:rsidRPr="00D411AF">
        <w:rPr>
          <w:b/>
          <w:color w:val="001F5F"/>
          <w:spacing w:val="-2"/>
          <w:sz w:val="24"/>
          <w:szCs w:val="24"/>
        </w:rPr>
        <w:t>University</w:t>
      </w:r>
    </w:p>
    <w:p w14:paraId="06C9418E" w14:textId="77777777" w:rsidR="00D411AF" w:rsidRPr="00D411AF" w:rsidRDefault="00D411AF" w:rsidP="00AB20F9">
      <w:pPr>
        <w:pStyle w:val="Heading1"/>
        <w:spacing w:before="268"/>
        <w:ind w:left="228"/>
        <w:jc w:val="both"/>
        <w:rPr>
          <w:sz w:val="24"/>
          <w:szCs w:val="24"/>
        </w:rPr>
      </w:pPr>
      <w:r w:rsidRPr="00D411AF">
        <w:rPr>
          <w:color w:val="C00000"/>
          <w:sz w:val="24"/>
          <w:szCs w:val="24"/>
        </w:rPr>
        <w:t>DEPARTMENT</w:t>
      </w:r>
      <w:r w:rsidRPr="00D411AF">
        <w:rPr>
          <w:color w:val="C00000"/>
          <w:spacing w:val="-15"/>
          <w:sz w:val="24"/>
          <w:szCs w:val="24"/>
        </w:rPr>
        <w:t xml:space="preserve"> </w:t>
      </w:r>
      <w:r w:rsidRPr="00D411AF">
        <w:rPr>
          <w:color w:val="C00000"/>
          <w:sz w:val="24"/>
          <w:szCs w:val="24"/>
        </w:rPr>
        <w:t>OF</w:t>
      </w:r>
      <w:r w:rsidRPr="00D411AF">
        <w:rPr>
          <w:color w:val="C00000"/>
          <w:spacing w:val="-11"/>
          <w:sz w:val="24"/>
          <w:szCs w:val="24"/>
        </w:rPr>
        <w:t xml:space="preserve"> </w:t>
      </w:r>
      <w:r w:rsidRPr="00D411AF">
        <w:rPr>
          <w:color w:val="C00000"/>
          <w:sz w:val="24"/>
          <w:szCs w:val="24"/>
        </w:rPr>
        <w:t>COMPUTER</w:t>
      </w:r>
      <w:r w:rsidRPr="00D411AF">
        <w:rPr>
          <w:color w:val="C00000"/>
          <w:spacing w:val="-14"/>
          <w:sz w:val="24"/>
          <w:szCs w:val="24"/>
        </w:rPr>
        <w:t xml:space="preserve"> </w:t>
      </w:r>
      <w:r w:rsidRPr="00D411AF">
        <w:rPr>
          <w:color w:val="C00000"/>
          <w:sz w:val="24"/>
          <w:szCs w:val="24"/>
        </w:rPr>
        <w:t>SCIENCE</w:t>
      </w:r>
      <w:r w:rsidRPr="00D411AF">
        <w:rPr>
          <w:color w:val="C00000"/>
          <w:spacing w:val="-10"/>
          <w:sz w:val="24"/>
          <w:szCs w:val="24"/>
        </w:rPr>
        <w:t xml:space="preserve"> </w:t>
      </w:r>
      <w:r w:rsidRPr="00D411AF">
        <w:rPr>
          <w:color w:val="C00000"/>
          <w:spacing w:val="-2"/>
          <w:sz w:val="24"/>
          <w:szCs w:val="24"/>
        </w:rPr>
        <w:t>ENGINEERING</w:t>
      </w:r>
    </w:p>
    <w:p w14:paraId="71E48A46" w14:textId="77777777" w:rsidR="00D411AF" w:rsidRPr="00D411AF" w:rsidRDefault="00D411AF" w:rsidP="00AB20F9">
      <w:pPr>
        <w:pStyle w:val="BodyText"/>
        <w:jc w:val="both"/>
        <w:rPr>
          <w:b/>
          <w:sz w:val="24"/>
          <w:szCs w:val="24"/>
        </w:rPr>
      </w:pPr>
    </w:p>
    <w:p w14:paraId="67998747" w14:textId="77777777" w:rsidR="00D411AF" w:rsidRPr="00D411AF" w:rsidRDefault="00D411AF" w:rsidP="00AB20F9">
      <w:pPr>
        <w:pStyle w:val="BodyText"/>
        <w:spacing w:before="121"/>
        <w:jc w:val="both"/>
        <w:rPr>
          <w:b/>
          <w:sz w:val="24"/>
          <w:szCs w:val="24"/>
        </w:rPr>
      </w:pPr>
      <w:r w:rsidRPr="00D411AF">
        <w:rPr>
          <w:b/>
          <w:noProof/>
          <w:sz w:val="24"/>
          <w:szCs w:val="24"/>
        </w:rPr>
        <w:lastRenderedPageBreak/>
        <w:drawing>
          <wp:anchor distT="0" distB="0" distL="0" distR="0" simplePos="0" relativeHeight="251664896" behindDoc="1" locked="0" layoutInCell="1" allowOverlap="1" wp14:anchorId="31B532CE" wp14:editId="0F6AD8CA">
            <wp:simplePos x="0" y="0"/>
            <wp:positionH relativeFrom="page">
              <wp:posOffset>2729483</wp:posOffset>
            </wp:positionH>
            <wp:positionV relativeFrom="paragraph">
              <wp:posOffset>238214</wp:posOffset>
            </wp:positionV>
            <wp:extent cx="2242867" cy="803528"/>
            <wp:effectExtent l="0" t="0" r="0" b="0"/>
            <wp:wrapTopAndBottom/>
            <wp:docPr id="111722997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07E7A5B5" w14:textId="77777777" w:rsidR="00D411AF" w:rsidRPr="00D411AF" w:rsidRDefault="00D411AF" w:rsidP="00AB20F9">
      <w:pPr>
        <w:pStyle w:val="BodyText"/>
        <w:spacing w:before="221"/>
        <w:jc w:val="both"/>
        <w:rPr>
          <w:b/>
          <w:sz w:val="24"/>
          <w:szCs w:val="24"/>
        </w:rPr>
      </w:pPr>
    </w:p>
    <w:p w14:paraId="5CCCCE58" w14:textId="77777777" w:rsidR="00D411AF" w:rsidRPr="00D411AF" w:rsidRDefault="00D411AF" w:rsidP="00AB20F9">
      <w:pPr>
        <w:ind w:left="287" w:right="1"/>
        <w:jc w:val="both"/>
        <w:rPr>
          <w:b/>
          <w:sz w:val="32"/>
          <w:szCs w:val="32"/>
        </w:rPr>
      </w:pPr>
      <w:r w:rsidRPr="00D411AF">
        <w:rPr>
          <w:b/>
          <w:color w:val="C00000"/>
          <w:spacing w:val="-2"/>
          <w:sz w:val="32"/>
          <w:szCs w:val="32"/>
        </w:rPr>
        <w:t>CERTIFICATE</w:t>
      </w:r>
    </w:p>
    <w:p w14:paraId="3814EBA6" w14:textId="77777777" w:rsidR="00D411AF" w:rsidRPr="00D411AF" w:rsidRDefault="00D411AF" w:rsidP="00AB20F9">
      <w:pPr>
        <w:pStyle w:val="BodyText"/>
        <w:spacing w:before="127"/>
        <w:jc w:val="both"/>
        <w:rPr>
          <w:b/>
          <w:sz w:val="24"/>
          <w:szCs w:val="24"/>
        </w:rPr>
      </w:pPr>
    </w:p>
    <w:p w14:paraId="15A10571" w14:textId="304F9A56" w:rsidR="00D411AF" w:rsidRPr="00D411AF" w:rsidRDefault="00D411AF" w:rsidP="00AB20F9">
      <w:pPr>
        <w:spacing w:line="360" w:lineRule="auto"/>
        <w:ind w:left="136" w:right="3"/>
        <w:jc w:val="both"/>
        <w:rPr>
          <w:b/>
          <w:sz w:val="24"/>
          <w:szCs w:val="24"/>
        </w:rPr>
      </w:pPr>
      <w:r w:rsidRPr="00D411AF">
        <w:rPr>
          <w:sz w:val="24"/>
          <w:szCs w:val="24"/>
        </w:rPr>
        <w:t xml:space="preserve">This is certify that the mini project based report </w:t>
      </w:r>
      <w:proofErr w:type="spellStart"/>
      <w:r w:rsidRPr="00D411AF">
        <w:rPr>
          <w:sz w:val="24"/>
          <w:szCs w:val="24"/>
        </w:rPr>
        <w:t>entitled</w:t>
      </w:r>
      <w:r w:rsidRPr="00D411AF">
        <w:rPr>
          <w:b/>
          <w:color w:val="FF0000"/>
          <w:sz w:val="24"/>
          <w:szCs w:val="24"/>
        </w:rPr>
        <w:t>“Design</w:t>
      </w:r>
      <w:proofErr w:type="spellEnd"/>
      <w:r w:rsidRPr="00D411AF">
        <w:rPr>
          <w:b/>
          <w:color w:val="FF0000"/>
          <w:sz w:val="24"/>
          <w:szCs w:val="24"/>
        </w:rPr>
        <w:t xml:space="preserve"> and Development of an Integrated Tourism Platform for Flights, Trains, Hotels, and Hidden Destinations”</w:t>
      </w:r>
      <w:r w:rsidRPr="00D411AF">
        <w:rPr>
          <w:b/>
          <w:color w:val="FF0000"/>
          <w:spacing w:val="-16"/>
          <w:sz w:val="24"/>
          <w:szCs w:val="24"/>
        </w:rPr>
        <w:t xml:space="preserve"> </w:t>
      </w:r>
      <w:r w:rsidRPr="00D411AF">
        <w:rPr>
          <w:sz w:val="24"/>
          <w:szCs w:val="24"/>
        </w:rPr>
        <w:t>is</w:t>
      </w:r>
      <w:r w:rsidRPr="00D411AF">
        <w:rPr>
          <w:spacing w:val="-5"/>
          <w:sz w:val="24"/>
          <w:szCs w:val="24"/>
        </w:rPr>
        <w:t xml:space="preserve"> </w:t>
      </w:r>
      <w:r w:rsidRPr="00D411AF">
        <w:rPr>
          <w:sz w:val="24"/>
          <w:szCs w:val="24"/>
        </w:rPr>
        <w:t xml:space="preserve">a </w:t>
      </w:r>
      <w:proofErr w:type="spellStart"/>
      <w:r w:rsidRPr="00D411AF">
        <w:rPr>
          <w:sz w:val="24"/>
          <w:szCs w:val="24"/>
        </w:rPr>
        <w:t>bonafide</w:t>
      </w:r>
      <w:proofErr w:type="spellEnd"/>
      <w:r w:rsidRPr="00D411AF">
        <w:rPr>
          <w:sz w:val="24"/>
          <w:szCs w:val="24"/>
        </w:rPr>
        <w:t xml:space="preserve"> work done and submitted by of </w:t>
      </w:r>
      <w:r w:rsidRPr="00D411AF">
        <w:rPr>
          <w:b/>
          <w:color w:val="6FAC46"/>
          <w:sz w:val="24"/>
          <w:szCs w:val="24"/>
        </w:rPr>
        <w:t>NELABHOTLA YESWANTH KUMAR - 2520030183 , MOHIT VENKAT SAI</w:t>
      </w:r>
      <w:r w:rsidRPr="00D411AF">
        <w:rPr>
          <w:b/>
          <w:color w:val="6FAC46"/>
          <w:sz w:val="24"/>
          <w:szCs w:val="24"/>
        </w:rPr>
        <w:t xml:space="preserve"> </w:t>
      </w:r>
      <w:r w:rsidRPr="00D411AF">
        <w:rPr>
          <w:b/>
          <w:color w:val="6FAC46"/>
          <w:sz w:val="24"/>
          <w:szCs w:val="24"/>
        </w:rPr>
        <w:t>DUGGANABOYINA - 2520030106</w:t>
      </w:r>
    </w:p>
    <w:p w14:paraId="5D5A7420" w14:textId="77777777" w:rsidR="00D411AF" w:rsidRPr="00D411AF" w:rsidRDefault="00D411AF" w:rsidP="00AB20F9">
      <w:pPr>
        <w:spacing w:before="2" w:line="360" w:lineRule="auto"/>
        <w:ind w:left="136" w:right="6"/>
        <w:jc w:val="both"/>
        <w:rPr>
          <w:b/>
          <w:sz w:val="24"/>
          <w:szCs w:val="24"/>
        </w:rPr>
      </w:pPr>
      <w:r w:rsidRPr="00D411AF">
        <w:rPr>
          <w:sz w:val="24"/>
          <w:szCs w:val="24"/>
        </w:rPr>
        <w:t xml:space="preserve">in partial fulfillment of the requirements for the award of the degree of </w:t>
      </w:r>
      <w:r w:rsidRPr="00D411AF">
        <w:rPr>
          <w:b/>
          <w:color w:val="C00000"/>
          <w:sz w:val="24"/>
          <w:szCs w:val="24"/>
        </w:rPr>
        <w:t xml:space="preserve">BACHELOR OF TECHNOLOGY </w:t>
      </w:r>
      <w:r w:rsidRPr="00D411AF">
        <w:rPr>
          <w:sz w:val="24"/>
          <w:szCs w:val="24"/>
        </w:rPr>
        <w:t>in Department of Computer Science Engineering, K L (Deemed to be University),</w:t>
      </w:r>
      <w:r w:rsidRPr="00D411AF">
        <w:rPr>
          <w:spacing w:val="40"/>
          <w:sz w:val="24"/>
          <w:szCs w:val="24"/>
        </w:rPr>
        <w:t xml:space="preserve"> </w:t>
      </w:r>
      <w:r w:rsidRPr="00D411AF">
        <w:rPr>
          <w:sz w:val="24"/>
          <w:szCs w:val="24"/>
        </w:rPr>
        <w:t xml:space="preserve">during the academic year </w:t>
      </w:r>
      <w:r w:rsidRPr="00D411AF">
        <w:rPr>
          <w:b/>
          <w:color w:val="C00000"/>
          <w:sz w:val="24"/>
          <w:szCs w:val="24"/>
        </w:rPr>
        <w:t>2024-2025</w:t>
      </w:r>
      <w:r w:rsidRPr="00D411AF">
        <w:rPr>
          <w:b/>
          <w:sz w:val="24"/>
          <w:szCs w:val="24"/>
        </w:rPr>
        <w:t>.</w:t>
      </w:r>
    </w:p>
    <w:p w14:paraId="7225D2AD" w14:textId="77777777" w:rsidR="00D411AF" w:rsidRPr="00D411AF" w:rsidRDefault="00D411AF" w:rsidP="00AB20F9">
      <w:pPr>
        <w:pStyle w:val="BodyText"/>
        <w:jc w:val="both"/>
        <w:rPr>
          <w:b/>
          <w:sz w:val="24"/>
          <w:szCs w:val="24"/>
        </w:rPr>
      </w:pPr>
    </w:p>
    <w:p w14:paraId="3CE1098D" w14:textId="78AA66F7" w:rsidR="00D411AF" w:rsidRPr="00D411AF" w:rsidRDefault="00D411AF" w:rsidP="00AB20F9">
      <w:pPr>
        <w:spacing w:before="1"/>
        <w:ind w:right="1558"/>
        <w:jc w:val="both"/>
        <w:rPr>
          <w:b/>
          <w:sz w:val="24"/>
          <w:szCs w:val="24"/>
        </w:rPr>
      </w:pPr>
      <w:r w:rsidRPr="00D411AF">
        <w:rPr>
          <w:b/>
          <w:sz w:val="24"/>
          <w:szCs w:val="24"/>
        </w:rPr>
        <w:t>S</w:t>
      </w:r>
      <w:r w:rsidRPr="00D411AF">
        <w:rPr>
          <w:b/>
          <w:sz w:val="24"/>
          <w:szCs w:val="24"/>
        </w:rPr>
        <w:t>ignature</w:t>
      </w:r>
      <w:r w:rsidRPr="00D411AF">
        <w:rPr>
          <w:b/>
          <w:spacing w:val="-3"/>
          <w:sz w:val="24"/>
          <w:szCs w:val="24"/>
        </w:rPr>
        <w:t xml:space="preserve"> </w:t>
      </w:r>
      <w:r w:rsidRPr="00D411AF">
        <w:rPr>
          <w:b/>
          <w:sz w:val="24"/>
          <w:szCs w:val="24"/>
        </w:rPr>
        <w:t>of</w:t>
      </w:r>
      <w:r w:rsidRPr="00D411AF">
        <w:rPr>
          <w:b/>
          <w:spacing w:val="-3"/>
          <w:sz w:val="24"/>
          <w:szCs w:val="24"/>
        </w:rPr>
        <w:t xml:space="preserve"> </w:t>
      </w:r>
      <w:r w:rsidRPr="00D411AF">
        <w:rPr>
          <w:b/>
          <w:sz w:val="24"/>
          <w:szCs w:val="24"/>
        </w:rPr>
        <w:t>the</w:t>
      </w:r>
      <w:r w:rsidRPr="00D411AF">
        <w:rPr>
          <w:b/>
          <w:spacing w:val="-2"/>
          <w:sz w:val="24"/>
          <w:szCs w:val="24"/>
        </w:rPr>
        <w:t xml:space="preserve"> Guid</w:t>
      </w:r>
      <w:r w:rsidRPr="00D411AF">
        <w:rPr>
          <w:b/>
          <w:spacing w:val="-2"/>
          <w:sz w:val="24"/>
          <w:szCs w:val="24"/>
        </w:rPr>
        <w:t>e</w:t>
      </w:r>
    </w:p>
    <w:p w14:paraId="0FB6F7D1" w14:textId="77777777" w:rsidR="00D411AF" w:rsidRPr="00D411AF" w:rsidRDefault="00D411AF" w:rsidP="00AB20F9">
      <w:pPr>
        <w:pStyle w:val="BodyText"/>
        <w:jc w:val="both"/>
        <w:rPr>
          <w:b/>
          <w:sz w:val="24"/>
          <w:szCs w:val="24"/>
        </w:rPr>
      </w:pPr>
    </w:p>
    <w:p w14:paraId="794DD7ED" w14:textId="77777777" w:rsidR="00D411AF" w:rsidRPr="00D411AF" w:rsidRDefault="00D411AF" w:rsidP="00AB20F9">
      <w:pPr>
        <w:pStyle w:val="BodyText"/>
        <w:jc w:val="both"/>
        <w:rPr>
          <w:b/>
          <w:sz w:val="24"/>
          <w:szCs w:val="24"/>
        </w:rPr>
      </w:pPr>
    </w:p>
    <w:p w14:paraId="3A61987B" w14:textId="77777777" w:rsidR="00D411AF" w:rsidRPr="00D411AF" w:rsidRDefault="00D411AF" w:rsidP="00AB20F9">
      <w:pPr>
        <w:pStyle w:val="BodyText"/>
        <w:jc w:val="both"/>
        <w:rPr>
          <w:b/>
          <w:sz w:val="24"/>
          <w:szCs w:val="24"/>
        </w:rPr>
      </w:pPr>
    </w:p>
    <w:p w14:paraId="4D238A6A" w14:textId="77777777" w:rsidR="00D411AF" w:rsidRPr="00D411AF" w:rsidRDefault="00D411AF" w:rsidP="00AB20F9">
      <w:pPr>
        <w:pStyle w:val="BodyText"/>
        <w:jc w:val="both"/>
        <w:rPr>
          <w:b/>
          <w:sz w:val="24"/>
          <w:szCs w:val="24"/>
        </w:rPr>
      </w:pPr>
    </w:p>
    <w:p w14:paraId="6781D547" w14:textId="77777777" w:rsidR="00D411AF" w:rsidRPr="00D411AF" w:rsidRDefault="00D411AF" w:rsidP="00AB20F9">
      <w:pPr>
        <w:pStyle w:val="BodyText"/>
        <w:jc w:val="both"/>
        <w:rPr>
          <w:b/>
          <w:sz w:val="24"/>
          <w:szCs w:val="24"/>
        </w:rPr>
      </w:pPr>
    </w:p>
    <w:p w14:paraId="7ADFFDA6" w14:textId="77777777" w:rsidR="00D411AF" w:rsidRPr="00D411AF" w:rsidRDefault="00D411AF" w:rsidP="00AB20F9">
      <w:pPr>
        <w:pStyle w:val="BodyText"/>
        <w:spacing w:before="93"/>
        <w:jc w:val="both"/>
        <w:rPr>
          <w:b/>
          <w:sz w:val="24"/>
          <w:szCs w:val="24"/>
        </w:rPr>
      </w:pPr>
    </w:p>
    <w:p w14:paraId="7E12C8FB" w14:textId="77777777" w:rsidR="00D411AF" w:rsidRPr="00D411AF" w:rsidRDefault="00D411AF" w:rsidP="00AB20F9">
      <w:pPr>
        <w:tabs>
          <w:tab w:val="left" w:pos="5846"/>
        </w:tabs>
        <w:ind w:right="1527"/>
        <w:jc w:val="both"/>
        <w:rPr>
          <w:b/>
          <w:sz w:val="24"/>
          <w:szCs w:val="24"/>
        </w:rPr>
      </w:pPr>
      <w:r w:rsidRPr="00D411AF">
        <w:rPr>
          <w:b/>
          <w:sz w:val="24"/>
          <w:szCs w:val="24"/>
        </w:rPr>
        <w:t>Signature</w:t>
      </w:r>
      <w:r w:rsidRPr="00D411AF">
        <w:rPr>
          <w:b/>
          <w:spacing w:val="-15"/>
          <w:sz w:val="24"/>
          <w:szCs w:val="24"/>
        </w:rPr>
        <w:t xml:space="preserve"> </w:t>
      </w:r>
      <w:r w:rsidRPr="00D411AF">
        <w:rPr>
          <w:b/>
          <w:sz w:val="24"/>
          <w:szCs w:val="24"/>
        </w:rPr>
        <w:t>of</w:t>
      </w:r>
      <w:r w:rsidRPr="00D411AF">
        <w:rPr>
          <w:b/>
          <w:spacing w:val="-8"/>
          <w:sz w:val="24"/>
          <w:szCs w:val="24"/>
        </w:rPr>
        <w:t xml:space="preserve"> </w:t>
      </w:r>
      <w:r w:rsidRPr="00D411AF">
        <w:rPr>
          <w:b/>
          <w:sz w:val="24"/>
          <w:szCs w:val="24"/>
        </w:rPr>
        <w:t>the</w:t>
      </w:r>
      <w:r w:rsidRPr="00D411AF">
        <w:rPr>
          <w:b/>
          <w:spacing w:val="-11"/>
          <w:sz w:val="24"/>
          <w:szCs w:val="24"/>
        </w:rPr>
        <w:t xml:space="preserve"> </w:t>
      </w:r>
      <w:r w:rsidRPr="00D411AF">
        <w:rPr>
          <w:b/>
          <w:sz w:val="24"/>
          <w:szCs w:val="24"/>
        </w:rPr>
        <w:t>Course</w:t>
      </w:r>
      <w:r w:rsidRPr="00D411AF">
        <w:rPr>
          <w:b/>
          <w:spacing w:val="-15"/>
          <w:sz w:val="24"/>
          <w:szCs w:val="24"/>
        </w:rPr>
        <w:t xml:space="preserve"> </w:t>
      </w:r>
      <w:r w:rsidRPr="00D411AF">
        <w:rPr>
          <w:b/>
          <w:spacing w:val="-2"/>
          <w:sz w:val="24"/>
          <w:szCs w:val="24"/>
        </w:rPr>
        <w:t>Coordinator</w:t>
      </w:r>
      <w:r w:rsidRPr="00D411AF">
        <w:rPr>
          <w:b/>
          <w:sz w:val="24"/>
          <w:szCs w:val="24"/>
        </w:rPr>
        <w:tab/>
        <w:t>Signature</w:t>
      </w:r>
      <w:r w:rsidRPr="00D411AF">
        <w:rPr>
          <w:b/>
          <w:spacing w:val="-8"/>
          <w:sz w:val="24"/>
          <w:szCs w:val="24"/>
        </w:rPr>
        <w:t xml:space="preserve"> </w:t>
      </w:r>
      <w:r w:rsidRPr="00D411AF">
        <w:rPr>
          <w:b/>
          <w:sz w:val="24"/>
          <w:szCs w:val="24"/>
        </w:rPr>
        <w:t>of</w:t>
      </w:r>
      <w:r w:rsidRPr="00D411AF">
        <w:rPr>
          <w:b/>
          <w:spacing w:val="-3"/>
          <w:sz w:val="24"/>
          <w:szCs w:val="24"/>
        </w:rPr>
        <w:t xml:space="preserve"> </w:t>
      </w:r>
      <w:r w:rsidRPr="00D411AF">
        <w:rPr>
          <w:b/>
          <w:sz w:val="24"/>
          <w:szCs w:val="24"/>
        </w:rPr>
        <w:t>the</w:t>
      </w:r>
      <w:r w:rsidRPr="00D411AF">
        <w:rPr>
          <w:b/>
          <w:spacing w:val="-5"/>
          <w:sz w:val="24"/>
          <w:szCs w:val="24"/>
        </w:rPr>
        <w:t xml:space="preserve"> HOD</w:t>
      </w:r>
    </w:p>
    <w:p w14:paraId="1B6FF138" w14:textId="3C3D1228" w:rsidR="00A764D4" w:rsidRPr="00D411AF" w:rsidRDefault="00A764D4" w:rsidP="00AB20F9">
      <w:pPr>
        <w:jc w:val="both"/>
        <w:rPr>
          <w:rFonts w:asciiTheme="majorBidi" w:hAnsiTheme="majorBidi" w:cstheme="majorBidi"/>
          <w:sz w:val="24"/>
          <w:szCs w:val="24"/>
        </w:rPr>
      </w:pPr>
    </w:p>
    <w:p w14:paraId="6C312BAC" w14:textId="77777777" w:rsidR="00D411AF" w:rsidRPr="00D411AF" w:rsidRDefault="00D411AF" w:rsidP="00AB20F9">
      <w:pPr>
        <w:spacing w:before="59"/>
        <w:ind w:left="7" w:right="2"/>
        <w:jc w:val="both"/>
        <w:rPr>
          <w:b/>
          <w:color w:val="C00000"/>
          <w:spacing w:val="-2"/>
          <w:sz w:val="24"/>
          <w:szCs w:val="24"/>
        </w:rPr>
      </w:pPr>
    </w:p>
    <w:p w14:paraId="0A09F002" w14:textId="77777777" w:rsidR="00D411AF" w:rsidRPr="00D411AF" w:rsidRDefault="00D411AF" w:rsidP="00AB20F9">
      <w:pPr>
        <w:spacing w:before="59"/>
        <w:ind w:left="7" w:right="2"/>
        <w:jc w:val="both"/>
        <w:rPr>
          <w:b/>
          <w:color w:val="C00000"/>
          <w:spacing w:val="-2"/>
          <w:sz w:val="24"/>
          <w:szCs w:val="24"/>
        </w:rPr>
      </w:pPr>
    </w:p>
    <w:p w14:paraId="2307C0DE" w14:textId="77777777" w:rsidR="00D411AF" w:rsidRPr="00D411AF" w:rsidRDefault="00D411AF" w:rsidP="00AB20F9">
      <w:pPr>
        <w:spacing w:before="59"/>
        <w:ind w:left="7" w:right="2"/>
        <w:jc w:val="both"/>
        <w:rPr>
          <w:b/>
          <w:color w:val="C00000"/>
          <w:spacing w:val="-2"/>
          <w:sz w:val="24"/>
          <w:szCs w:val="24"/>
        </w:rPr>
      </w:pPr>
    </w:p>
    <w:p w14:paraId="4C529CC8" w14:textId="77777777" w:rsidR="00D411AF" w:rsidRDefault="00D411AF" w:rsidP="00AB20F9">
      <w:pPr>
        <w:spacing w:before="59"/>
        <w:ind w:left="7" w:right="2"/>
        <w:jc w:val="both"/>
        <w:rPr>
          <w:b/>
          <w:color w:val="C00000"/>
          <w:spacing w:val="-2"/>
          <w:sz w:val="24"/>
          <w:szCs w:val="24"/>
        </w:rPr>
      </w:pPr>
    </w:p>
    <w:p w14:paraId="3FD9BD26" w14:textId="77777777" w:rsidR="00D411AF" w:rsidRDefault="00D411AF" w:rsidP="00AB20F9">
      <w:pPr>
        <w:spacing w:before="59"/>
        <w:ind w:left="7" w:right="2"/>
        <w:jc w:val="both"/>
        <w:rPr>
          <w:b/>
          <w:color w:val="C00000"/>
          <w:spacing w:val="-2"/>
          <w:sz w:val="24"/>
          <w:szCs w:val="24"/>
        </w:rPr>
      </w:pPr>
    </w:p>
    <w:p w14:paraId="16F9D001" w14:textId="77777777" w:rsidR="00D411AF" w:rsidRDefault="00D411AF" w:rsidP="00AB20F9">
      <w:pPr>
        <w:spacing w:before="59"/>
        <w:ind w:left="7" w:right="2"/>
        <w:jc w:val="both"/>
        <w:rPr>
          <w:b/>
          <w:color w:val="C00000"/>
          <w:spacing w:val="-2"/>
          <w:sz w:val="24"/>
          <w:szCs w:val="24"/>
        </w:rPr>
      </w:pPr>
    </w:p>
    <w:p w14:paraId="018B3A38" w14:textId="77777777" w:rsidR="00D411AF" w:rsidRDefault="00D411AF" w:rsidP="00AB20F9">
      <w:pPr>
        <w:spacing w:before="59"/>
        <w:ind w:left="7" w:right="2"/>
        <w:jc w:val="both"/>
        <w:rPr>
          <w:b/>
          <w:color w:val="C00000"/>
          <w:spacing w:val="-2"/>
          <w:sz w:val="24"/>
          <w:szCs w:val="24"/>
        </w:rPr>
      </w:pPr>
    </w:p>
    <w:p w14:paraId="58DB150A" w14:textId="77777777" w:rsidR="00D411AF" w:rsidRPr="00D411AF" w:rsidRDefault="00D411AF" w:rsidP="00AB20F9">
      <w:pPr>
        <w:spacing w:before="59"/>
        <w:ind w:left="7" w:right="2"/>
        <w:jc w:val="both"/>
        <w:rPr>
          <w:b/>
          <w:color w:val="C00000"/>
          <w:spacing w:val="-2"/>
          <w:sz w:val="24"/>
          <w:szCs w:val="24"/>
        </w:rPr>
      </w:pPr>
    </w:p>
    <w:p w14:paraId="23279CB5" w14:textId="77777777" w:rsidR="00D411AF" w:rsidRPr="00D411AF" w:rsidRDefault="00D411AF" w:rsidP="00AB20F9">
      <w:pPr>
        <w:spacing w:before="59"/>
        <w:ind w:left="7" w:right="2"/>
        <w:jc w:val="both"/>
        <w:rPr>
          <w:b/>
          <w:color w:val="C00000"/>
          <w:spacing w:val="-2"/>
          <w:sz w:val="24"/>
          <w:szCs w:val="24"/>
        </w:rPr>
      </w:pPr>
    </w:p>
    <w:p w14:paraId="26BAB1DE" w14:textId="1855804C" w:rsidR="00D411AF" w:rsidRPr="00D411AF" w:rsidRDefault="00D411AF" w:rsidP="00AB20F9">
      <w:pPr>
        <w:spacing w:before="59"/>
        <w:ind w:left="7" w:right="2"/>
        <w:jc w:val="both"/>
        <w:rPr>
          <w:b/>
          <w:sz w:val="32"/>
          <w:szCs w:val="32"/>
        </w:rPr>
      </w:pPr>
      <w:r w:rsidRPr="00D411AF">
        <w:rPr>
          <w:b/>
          <w:color w:val="C00000"/>
          <w:spacing w:val="-2"/>
          <w:sz w:val="32"/>
          <w:szCs w:val="32"/>
        </w:rPr>
        <w:lastRenderedPageBreak/>
        <w:t>ACKNOWLEDGEMENT</w:t>
      </w:r>
    </w:p>
    <w:p w14:paraId="63466891" w14:textId="77777777" w:rsidR="00D411AF" w:rsidRPr="00D411AF" w:rsidRDefault="00D411AF" w:rsidP="00AB20F9">
      <w:pPr>
        <w:spacing w:before="299" w:line="360" w:lineRule="auto"/>
        <w:ind w:left="12" w:right="6"/>
        <w:jc w:val="both"/>
        <w:rPr>
          <w:sz w:val="24"/>
          <w:szCs w:val="24"/>
        </w:rPr>
      </w:pPr>
      <w:r w:rsidRPr="00D411AF">
        <w:rPr>
          <w:sz w:val="24"/>
          <w:szCs w:val="24"/>
        </w:rPr>
        <w:t>The success in this project would not have been possible but for the timely help and guidance rendered by many people. Our wish to express my sincere thanks to all those</w:t>
      </w:r>
      <w:r w:rsidRPr="00D411AF">
        <w:rPr>
          <w:spacing w:val="-1"/>
          <w:sz w:val="24"/>
          <w:szCs w:val="24"/>
        </w:rPr>
        <w:t xml:space="preserve"> </w:t>
      </w:r>
      <w:r w:rsidRPr="00D411AF">
        <w:rPr>
          <w:sz w:val="24"/>
          <w:szCs w:val="24"/>
        </w:rPr>
        <w:t>who has assisted us in one way or the other for the completion of my project.</w:t>
      </w:r>
    </w:p>
    <w:p w14:paraId="1F265CA1" w14:textId="77777777" w:rsidR="00D411AF" w:rsidRPr="00D411AF" w:rsidRDefault="00D411AF" w:rsidP="00AB20F9">
      <w:pPr>
        <w:pStyle w:val="BodyText"/>
        <w:spacing w:before="160"/>
        <w:jc w:val="both"/>
        <w:rPr>
          <w:sz w:val="24"/>
          <w:szCs w:val="24"/>
        </w:rPr>
      </w:pPr>
    </w:p>
    <w:p w14:paraId="1DBC5579" w14:textId="77777777" w:rsidR="00D411AF" w:rsidRPr="00D411AF" w:rsidRDefault="00D411AF" w:rsidP="00AB20F9">
      <w:pPr>
        <w:spacing w:line="256" w:lineRule="auto"/>
        <w:ind w:left="38" w:right="39"/>
        <w:jc w:val="both"/>
        <w:rPr>
          <w:sz w:val="24"/>
          <w:szCs w:val="24"/>
        </w:rPr>
      </w:pPr>
      <w:r w:rsidRPr="00D411AF">
        <w:rPr>
          <w:sz w:val="24"/>
          <w:szCs w:val="24"/>
        </w:rPr>
        <w:t xml:space="preserve">Our greatest appreciation to my Course Coordinator </w:t>
      </w:r>
      <w:r w:rsidRPr="00D411AF">
        <w:rPr>
          <w:color w:val="ED0000"/>
          <w:sz w:val="24"/>
          <w:szCs w:val="24"/>
        </w:rPr>
        <w:t xml:space="preserve">Dr </w:t>
      </w:r>
      <w:r w:rsidRPr="00D411AF">
        <w:rPr>
          <w:b/>
          <w:color w:val="ED0000"/>
          <w:sz w:val="24"/>
          <w:szCs w:val="24"/>
        </w:rPr>
        <w:t>R. Sateesh Kumar</w:t>
      </w:r>
      <w:r w:rsidRPr="00D411AF">
        <w:rPr>
          <w:sz w:val="24"/>
          <w:szCs w:val="24"/>
        </w:rPr>
        <w:t xml:space="preserve">, and my guide </w:t>
      </w:r>
      <w:r w:rsidRPr="00D411AF">
        <w:rPr>
          <w:color w:val="ED0000"/>
          <w:sz w:val="24"/>
          <w:szCs w:val="24"/>
        </w:rPr>
        <w:t xml:space="preserve">Dr </w:t>
      </w:r>
      <w:r w:rsidRPr="00D411AF">
        <w:rPr>
          <w:b/>
          <w:color w:val="ED0000"/>
          <w:sz w:val="24"/>
          <w:szCs w:val="24"/>
        </w:rPr>
        <w:t>D. Ramya Krishna</w:t>
      </w:r>
      <w:r w:rsidRPr="00D411AF">
        <w:rPr>
          <w:b/>
          <w:color w:val="C00000"/>
          <w:sz w:val="24"/>
          <w:szCs w:val="24"/>
        </w:rPr>
        <w:t xml:space="preserve">, </w:t>
      </w:r>
      <w:r w:rsidRPr="00D411AF">
        <w:rPr>
          <w:sz w:val="24"/>
          <w:szCs w:val="24"/>
        </w:rPr>
        <w:t>Department of Computer Science which cannot be expressed in words for his/her tremendous support, encouragement and guidance for this project.</w:t>
      </w:r>
    </w:p>
    <w:p w14:paraId="5D27B349" w14:textId="77777777" w:rsidR="00D411AF" w:rsidRPr="00D411AF" w:rsidRDefault="00D411AF" w:rsidP="00AB20F9">
      <w:pPr>
        <w:pStyle w:val="BodyText"/>
        <w:spacing w:before="158"/>
        <w:jc w:val="both"/>
        <w:rPr>
          <w:sz w:val="24"/>
          <w:szCs w:val="24"/>
        </w:rPr>
      </w:pPr>
    </w:p>
    <w:p w14:paraId="5715D76D" w14:textId="77777777" w:rsidR="00D411AF" w:rsidRPr="00D411AF" w:rsidRDefault="00D411AF" w:rsidP="00AB20F9">
      <w:pPr>
        <w:spacing w:line="360" w:lineRule="auto"/>
        <w:ind w:left="12" w:right="4"/>
        <w:jc w:val="both"/>
        <w:rPr>
          <w:sz w:val="24"/>
          <w:szCs w:val="24"/>
        </w:rPr>
      </w:pPr>
      <w:r w:rsidRPr="00D411AF">
        <w:rPr>
          <w:sz w:val="24"/>
          <w:szCs w:val="24"/>
        </w:rPr>
        <w:t xml:space="preserve">We express our gratitude to </w:t>
      </w:r>
      <w:r w:rsidRPr="00D411AF">
        <w:rPr>
          <w:b/>
          <w:color w:val="0B0B0B"/>
          <w:sz w:val="24"/>
          <w:szCs w:val="24"/>
        </w:rPr>
        <w:t>Dr. P Venkateshwara Rao</w:t>
      </w:r>
      <w:r w:rsidRPr="00D411AF">
        <w:rPr>
          <w:b/>
          <w:color w:val="0B0B0B"/>
          <w:spacing w:val="40"/>
          <w:sz w:val="24"/>
          <w:szCs w:val="24"/>
        </w:rPr>
        <w:t xml:space="preserve"> </w:t>
      </w:r>
      <w:r w:rsidRPr="00D411AF">
        <w:rPr>
          <w:b/>
          <w:color w:val="0B0B0B"/>
          <w:sz w:val="24"/>
          <w:szCs w:val="24"/>
        </w:rPr>
        <w:t>(CSE)</w:t>
      </w:r>
      <w:r w:rsidRPr="00D411AF">
        <w:rPr>
          <w:color w:val="0B0B0B"/>
          <w:sz w:val="24"/>
          <w:szCs w:val="24"/>
        </w:rPr>
        <w:t xml:space="preserve"> </w:t>
      </w:r>
      <w:r w:rsidRPr="00D411AF">
        <w:rPr>
          <w:sz w:val="24"/>
          <w:szCs w:val="24"/>
        </w:rPr>
        <w:t xml:space="preserve">Head of the </w:t>
      </w:r>
      <w:r w:rsidRPr="00D411AF">
        <w:rPr>
          <w:b/>
          <w:i/>
          <w:color w:val="C00000"/>
          <w:sz w:val="24"/>
          <w:szCs w:val="24"/>
        </w:rPr>
        <w:t>Department for Computer Science Engineering</w:t>
      </w:r>
      <w:r w:rsidRPr="00D411AF">
        <w:rPr>
          <w:b/>
          <w:i/>
          <w:color w:val="C00000"/>
          <w:spacing w:val="-2"/>
          <w:sz w:val="24"/>
          <w:szCs w:val="24"/>
        </w:rPr>
        <w:t xml:space="preserve"> </w:t>
      </w:r>
      <w:r w:rsidRPr="00D411AF">
        <w:rPr>
          <w:sz w:val="24"/>
          <w:szCs w:val="24"/>
        </w:rPr>
        <w:t>for providing</w:t>
      </w:r>
      <w:r w:rsidRPr="00D411AF">
        <w:rPr>
          <w:spacing w:val="-3"/>
          <w:sz w:val="24"/>
          <w:szCs w:val="24"/>
        </w:rPr>
        <w:t xml:space="preserve"> </w:t>
      </w:r>
      <w:r w:rsidRPr="00D411AF">
        <w:rPr>
          <w:sz w:val="24"/>
          <w:szCs w:val="24"/>
        </w:rPr>
        <w:t>us</w:t>
      </w:r>
      <w:r w:rsidRPr="00D411AF">
        <w:rPr>
          <w:spacing w:val="-1"/>
          <w:sz w:val="24"/>
          <w:szCs w:val="24"/>
        </w:rPr>
        <w:t xml:space="preserve"> </w:t>
      </w:r>
      <w:r w:rsidRPr="00D411AF">
        <w:rPr>
          <w:sz w:val="24"/>
          <w:szCs w:val="24"/>
        </w:rPr>
        <w:t>with</w:t>
      </w:r>
      <w:r w:rsidRPr="00D411AF">
        <w:rPr>
          <w:spacing w:val="-1"/>
          <w:sz w:val="24"/>
          <w:szCs w:val="24"/>
        </w:rPr>
        <w:t xml:space="preserve"> </w:t>
      </w:r>
      <w:r w:rsidRPr="00D411AF">
        <w:rPr>
          <w:sz w:val="24"/>
          <w:szCs w:val="24"/>
        </w:rPr>
        <w:t>adequate facilities,</w:t>
      </w:r>
      <w:r w:rsidRPr="00D411AF">
        <w:rPr>
          <w:spacing w:val="-1"/>
          <w:sz w:val="24"/>
          <w:szCs w:val="24"/>
        </w:rPr>
        <w:t xml:space="preserve"> </w:t>
      </w:r>
      <w:r w:rsidRPr="00D411AF">
        <w:rPr>
          <w:sz w:val="24"/>
          <w:szCs w:val="24"/>
        </w:rPr>
        <w:t>ways and means</w:t>
      </w:r>
      <w:r w:rsidRPr="00D411AF">
        <w:rPr>
          <w:spacing w:val="-1"/>
          <w:sz w:val="24"/>
          <w:szCs w:val="24"/>
        </w:rPr>
        <w:t xml:space="preserve"> </w:t>
      </w:r>
      <w:r w:rsidRPr="00D411AF">
        <w:rPr>
          <w:sz w:val="24"/>
          <w:szCs w:val="24"/>
        </w:rPr>
        <w:t>by</w:t>
      </w:r>
      <w:r w:rsidRPr="00D411AF">
        <w:rPr>
          <w:spacing w:val="-1"/>
          <w:sz w:val="24"/>
          <w:szCs w:val="24"/>
        </w:rPr>
        <w:t xml:space="preserve"> </w:t>
      </w:r>
      <w:r w:rsidRPr="00D411AF">
        <w:rPr>
          <w:sz w:val="24"/>
          <w:szCs w:val="24"/>
        </w:rPr>
        <w:t>which</w:t>
      </w:r>
      <w:r w:rsidRPr="00D411AF">
        <w:rPr>
          <w:spacing w:val="-1"/>
          <w:sz w:val="24"/>
          <w:szCs w:val="24"/>
        </w:rPr>
        <w:t xml:space="preserve"> </w:t>
      </w:r>
      <w:r w:rsidRPr="00D411AF">
        <w:rPr>
          <w:sz w:val="24"/>
          <w:szCs w:val="24"/>
        </w:rPr>
        <w:t>we are able</w:t>
      </w:r>
      <w:r w:rsidRPr="00D411AF">
        <w:rPr>
          <w:spacing w:val="-2"/>
          <w:sz w:val="24"/>
          <w:szCs w:val="24"/>
        </w:rPr>
        <w:t xml:space="preserve"> </w:t>
      </w:r>
      <w:r w:rsidRPr="00D411AF">
        <w:rPr>
          <w:sz w:val="24"/>
          <w:szCs w:val="24"/>
        </w:rPr>
        <w:t>to</w:t>
      </w:r>
      <w:r w:rsidRPr="00D411AF">
        <w:rPr>
          <w:spacing w:val="-1"/>
          <w:sz w:val="24"/>
          <w:szCs w:val="24"/>
        </w:rPr>
        <w:t xml:space="preserve"> </w:t>
      </w:r>
      <w:r w:rsidRPr="00D411AF">
        <w:rPr>
          <w:sz w:val="24"/>
          <w:szCs w:val="24"/>
        </w:rPr>
        <w:t>complete this project-based Lab.</w:t>
      </w:r>
    </w:p>
    <w:p w14:paraId="7BF65D9D" w14:textId="77777777" w:rsidR="00D411AF" w:rsidRPr="00D411AF" w:rsidRDefault="00D411AF" w:rsidP="00AB20F9">
      <w:pPr>
        <w:pStyle w:val="BodyText"/>
        <w:spacing w:before="161"/>
        <w:jc w:val="both"/>
        <w:rPr>
          <w:sz w:val="24"/>
          <w:szCs w:val="24"/>
        </w:rPr>
      </w:pPr>
    </w:p>
    <w:p w14:paraId="35725B41" w14:textId="77777777" w:rsidR="00D411AF" w:rsidRPr="00D411AF" w:rsidRDefault="00D411AF" w:rsidP="00AB20F9">
      <w:pPr>
        <w:spacing w:line="360" w:lineRule="auto"/>
        <w:ind w:left="12" w:right="8"/>
        <w:jc w:val="both"/>
        <w:rPr>
          <w:sz w:val="24"/>
          <w:szCs w:val="24"/>
        </w:rPr>
      </w:pPr>
      <w:r w:rsidRPr="00D411AF">
        <w:rPr>
          <w:sz w:val="24"/>
          <w:szCs w:val="24"/>
        </w:rPr>
        <w:t>We</w:t>
      </w:r>
      <w:r w:rsidRPr="00D411AF">
        <w:rPr>
          <w:spacing w:val="-15"/>
          <w:sz w:val="24"/>
          <w:szCs w:val="24"/>
        </w:rPr>
        <w:t xml:space="preserve"> </w:t>
      </w:r>
      <w:r w:rsidRPr="00D411AF">
        <w:rPr>
          <w:sz w:val="24"/>
          <w:szCs w:val="24"/>
        </w:rPr>
        <w:t>thank</w:t>
      </w:r>
      <w:r w:rsidRPr="00D411AF">
        <w:rPr>
          <w:spacing w:val="-13"/>
          <w:sz w:val="24"/>
          <w:szCs w:val="24"/>
        </w:rPr>
        <w:t xml:space="preserve"> </w:t>
      </w:r>
      <w:r w:rsidRPr="00D411AF">
        <w:rPr>
          <w:sz w:val="24"/>
          <w:szCs w:val="24"/>
        </w:rPr>
        <w:t>all</w:t>
      </w:r>
      <w:r w:rsidRPr="00D411AF">
        <w:rPr>
          <w:spacing w:val="-15"/>
          <w:sz w:val="24"/>
          <w:szCs w:val="24"/>
        </w:rPr>
        <w:t xml:space="preserve"> </w:t>
      </w:r>
      <w:r w:rsidRPr="00D411AF">
        <w:rPr>
          <w:sz w:val="24"/>
          <w:szCs w:val="24"/>
        </w:rPr>
        <w:t>the</w:t>
      </w:r>
      <w:r w:rsidRPr="00D411AF">
        <w:rPr>
          <w:spacing w:val="-14"/>
          <w:sz w:val="24"/>
          <w:szCs w:val="24"/>
        </w:rPr>
        <w:t xml:space="preserve"> </w:t>
      </w:r>
      <w:r w:rsidRPr="00D411AF">
        <w:rPr>
          <w:sz w:val="24"/>
          <w:szCs w:val="24"/>
        </w:rPr>
        <w:t>members</w:t>
      </w:r>
      <w:r w:rsidRPr="00D411AF">
        <w:rPr>
          <w:spacing w:val="-13"/>
          <w:sz w:val="24"/>
          <w:szCs w:val="24"/>
        </w:rPr>
        <w:t xml:space="preserve"> </w:t>
      </w:r>
      <w:r w:rsidRPr="00D411AF">
        <w:rPr>
          <w:sz w:val="24"/>
          <w:szCs w:val="24"/>
        </w:rPr>
        <w:t>of</w:t>
      </w:r>
      <w:r w:rsidRPr="00D411AF">
        <w:rPr>
          <w:spacing w:val="-15"/>
          <w:sz w:val="24"/>
          <w:szCs w:val="24"/>
        </w:rPr>
        <w:t xml:space="preserve"> </w:t>
      </w:r>
      <w:r w:rsidRPr="00D411AF">
        <w:rPr>
          <w:sz w:val="24"/>
          <w:szCs w:val="24"/>
        </w:rPr>
        <w:t>teaching</w:t>
      </w:r>
      <w:r w:rsidRPr="00D411AF">
        <w:rPr>
          <w:spacing w:val="-11"/>
          <w:sz w:val="24"/>
          <w:szCs w:val="24"/>
        </w:rPr>
        <w:t xml:space="preserve"> </w:t>
      </w:r>
      <w:r w:rsidRPr="00D411AF">
        <w:rPr>
          <w:sz w:val="24"/>
          <w:szCs w:val="24"/>
        </w:rPr>
        <w:t>and</w:t>
      </w:r>
      <w:r w:rsidRPr="00D411AF">
        <w:rPr>
          <w:spacing w:val="-13"/>
          <w:sz w:val="24"/>
          <w:szCs w:val="24"/>
        </w:rPr>
        <w:t xml:space="preserve"> </w:t>
      </w:r>
      <w:r w:rsidRPr="00D411AF">
        <w:rPr>
          <w:sz w:val="24"/>
          <w:szCs w:val="24"/>
        </w:rPr>
        <w:t>non-teaching</w:t>
      </w:r>
      <w:r w:rsidRPr="00D411AF">
        <w:rPr>
          <w:spacing w:val="-15"/>
          <w:sz w:val="24"/>
          <w:szCs w:val="24"/>
        </w:rPr>
        <w:t xml:space="preserve"> </w:t>
      </w:r>
      <w:r w:rsidRPr="00D411AF">
        <w:rPr>
          <w:sz w:val="24"/>
          <w:szCs w:val="24"/>
        </w:rPr>
        <w:t>staff</w:t>
      </w:r>
      <w:r w:rsidRPr="00D411AF">
        <w:rPr>
          <w:spacing w:val="-11"/>
          <w:sz w:val="24"/>
          <w:szCs w:val="24"/>
        </w:rPr>
        <w:t xml:space="preserve"> </w:t>
      </w:r>
      <w:r w:rsidRPr="00D411AF">
        <w:rPr>
          <w:sz w:val="24"/>
          <w:szCs w:val="24"/>
        </w:rPr>
        <w:t>members,</w:t>
      </w:r>
      <w:r w:rsidRPr="00D411AF">
        <w:rPr>
          <w:spacing w:val="-13"/>
          <w:sz w:val="24"/>
          <w:szCs w:val="24"/>
        </w:rPr>
        <w:t xml:space="preserve"> </w:t>
      </w:r>
      <w:r w:rsidRPr="00D411AF">
        <w:rPr>
          <w:sz w:val="24"/>
          <w:szCs w:val="24"/>
        </w:rPr>
        <w:t>and</w:t>
      </w:r>
      <w:r w:rsidRPr="00D411AF">
        <w:rPr>
          <w:spacing w:val="-8"/>
          <w:sz w:val="24"/>
          <w:szCs w:val="24"/>
        </w:rPr>
        <w:t xml:space="preserve"> </w:t>
      </w:r>
      <w:r w:rsidRPr="00D411AF">
        <w:rPr>
          <w:sz w:val="24"/>
          <w:szCs w:val="24"/>
        </w:rPr>
        <w:t>also</w:t>
      </w:r>
      <w:r w:rsidRPr="00D411AF">
        <w:rPr>
          <w:spacing w:val="-13"/>
          <w:sz w:val="24"/>
          <w:szCs w:val="24"/>
        </w:rPr>
        <w:t xml:space="preserve"> </w:t>
      </w:r>
      <w:r w:rsidRPr="00D411AF">
        <w:rPr>
          <w:sz w:val="24"/>
          <w:szCs w:val="24"/>
        </w:rPr>
        <w:t>who</w:t>
      </w:r>
      <w:r w:rsidRPr="00D411AF">
        <w:rPr>
          <w:spacing w:val="-13"/>
          <w:sz w:val="24"/>
          <w:szCs w:val="24"/>
        </w:rPr>
        <w:t xml:space="preserve"> </w:t>
      </w:r>
      <w:r w:rsidRPr="00D411AF">
        <w:rPr>
          <w:sz w:val="24"/>
          <w:szCs w:val="24"/>
        </w:rPr>
        <w:t>have</w:t>
      </w:r>
      <w:r w:rsidRPr="00D411AF">
        <w:rPr>
          <w:spacing w:val="-14"/>
          <w:sz w:val="24"/>
          <w:szCs w:val="24"/>
        </w:rPr>
        <w:t xml:space="preserve"> </w:t>
      </w:r>
      <w:r w:rsidRPr="00D411AF">
        <w:rPr>
          <w:sz w:val="24"/>
          <w:szCs w:val="24"/>
        </w:rPr>
        <w:t>assisted</w:t>
      </w:r>
      <w:r w:rsidRPr="00D411AF">
        <w:rPr>
          <w:spacing w:val="-15"/>
          <w:sz w:val="24"/>
          <w:szCs w:val="24"/>
        </w:rPr>
        <w:t xml:space="preserve"> </w:t>
      </w:r>
      <w:r w:rsidRPr="00D411AF">
        <w:rPr>
          <w:sz w:val="24"/>
          <w:szCs w:val="24"/>
        </w:rPr>
        <w:t>me</w:t>
      </w:r>
      <w:r w:rsidRPr="00D411AF">
        <w:rPr>
          <w:spacing w:val="-15"/>
          <w:sz w:val="24"/>
          <w:szCs w:val="24"/>
        </w:rPr>
        <w:t xml:space="preserve"> </w:t>
      </w:r>
      <w:r w:rsidRPr="00D411AF">
        <w:rPr>
          <w:sz w:val="24"/>
          <w:szCs w:val="24"/>
        </w:rPr>
        <w:t>directly or indirectly for successful completion of this project. Finally, I sincerely thank my parents, friends and classmates for their kind help and cooperation during my work.</w:t>
      </w:r>
    </w:p>
    <w:p w14:paraId="7F2392F8" w14:textId="77777777" w:rsidR="00D411AF" w:rsidRPr="00D411AF" w:rsidRDefault="00D411AF" w:rsidP="00AB20F9">
      <w:pPr>
        <w:pStyle w:val="BodyText"/>
        <w:jc w:val="both"/>
        <w:rPr>
          <w:sz w:val="24"/>
          <w:szCs w:val="24"/>
        </w:rPr>
      </w:pPr>
    </w:p>
    <w:p w14:paraId="12CA2371" w14:textId="77777777" w:rsidR="00D411AF" w:rsidRPr="00D411AF" w:rsidRDefault="00D411AF" w:rsidP="00AB20F9">
      <w:pPr>
        <w:pStyle w:val="BodyText"/>
        <w:jc w:val="both"/>
        <w:rPr>
          <w:sz w:val="24"/>
          <w:szCs w:val="24"/>
        </w:rPr>
      </w:pPr>
    </w:p>
    <w:p w14:paraId="6FBE5687" w14:textId="77777777" w:rsidR="00D411AF" w:rsidRPr="00D411AF" w:rsidRDefault="00D411AF" w:rsidP="00AB20F9">
      <w:pPr>
        <w:pStyle w:val="BodyText"/>
        <w:jc w:val="both"/>
        <w:rPr>
          <w:sz w:val="24"/>
          <w:szCs w:val="24"/>
        </w:rPr>
      </w:pPr>
    </w:p>
    <w:p w14:paraId="740A66E3" w14:textId="77777777" w:rsidR="00D411AF" w:rsidRPr="00D411AF" w:rsidRDefault="00D411AF" w:rsidP="00AB20F9">
      <w:pPr>
        <w:pStyle w:val="BodyText"/>
        <w:jc w:val="both"/>
        <w:rPr>
          <w:sz w:val="24"/>
          <w:szCs w:val="24"/>
        </w:rPr>
      </w:pPr>
    </w:p>
    <w:p w14:paraId="4E19F765" w14:textId="77777777" w:rsidR="00D411AF" w:rsidRPr="00D411AF" w:rsidRDefault="00D411AF" w:rsidP="00AB20F9">
      <w:pPr>
        <w:pStyle w:val="BodyText"/>
        <w:jc w:val="both"/>
        <w:rPr>
          <w:sz w:val="24"/>
          <w:szCs w:val="24"/>
        </w:rPr>
      </w:pPr>
    </w:p>
    <w:p w14:paraId="5534AAF1" w14:textId="77777777" w:rsidR="00D411AF" w:rsidRPr="00D411AF" w:rsidRDefault="00D411AF" w:rsidP="00AB20F9">
      <w:pPr>
        <w:pStyle w:val="BodyText"/>
        <w:jc w:val="both"/>
        <w:rPr>
          <w:sz w:val="24"/>
          <w:szCs w:val="24"/>
        </w:rPr>
      </w:pPr>
    </w:p>
    <w:p w14:paraId="608EC3CE" w14:textId="77777777" w:rsidR="00D411AF" w:rsidRPr="00D411AF" w:rsidRDefault="00D411AF" w:rsidP="00AB20F9">
      <w:pPr>
        <w:pStyle w:val="BodyText"/>
        <w:jc w:val="both"/>
        <w:rPr>
          <w:sz w:val="24"/>
          <w:szCs w:val="24"/>
        </w:rPr>
      </w:pPr>
    </w:p>
    <w:p w14:paraId="5FFA9106" w14:textId="77777777" w:rsidR="00D411AF" w:rsidRPr="00D411AF" w:rsidRDefault="00D411AF" w:rsidP="00AB20F9">
      <w:pPr>
        <w:pStyle w:val="BodyText"/>
        <w:jc w:val="both"/>
        <w:rPr>
          <w:sz w:val="24"/>
          <w:szCs w:val="24"/>
        </w:rPr>
      </w:pPr>
    </w:p>
    <w:p w14:paraId="2A9A6F31" w14:textId="77777777" w:rsidR="00D411AF" w:rsidRPr="00D411AF" w:rsidRDefault="00D411AF" w:rsidP="00AB20F9">
      <w:pPr>
        <w:pStyle w:val="BodyText"/>
        <w:jc w:val="both"/>
        <w:rPr>
          <w:sz w:val="24"/>
          <w:szCs w:val="24"/>
        </w:rPr>
      </w:pPr>
    </w:p>
    <w:p w14:paraId="01A886BE" w14:textId="77777777" w:rsidR="00D411AF" w:rsidRPr="00D411AF" w:rsidRDefault="00D411AF" w:rsidP="00AB20F9">
      <w:pPr>
        <w:pStyle w:val="BodyText"/>
        <w:spacing w:before="21"/>
        <w:jc w:val="both"/>
        <w:rPr>
          <w:sz w:val="24"/>
          <w:szCs w:val="24"/>
        </w:rPr>
      </w:pPr>
    </w:p>
    <w:p w14:paraId="3945D5A1" w14:textId="78357E9A" w:rsidR="00D411AF" w:rsidRPr="00D411AF" w:rsidRDefault="00D411AF" w:rsidP="00AB20F9">
      <w:pPr>
        <w:pStyle w:val="Heading1"/>
        <w:spacing w:before="0" w:line="448" w:lineRule="auto"/>
        <w:ind w:left="6086" w:right="5" w:firstLine="220"/>
        <w:jc w:val="both"/>
        <w:rPr>
          <w:color w:val="auto"/>
          <w:sz w:val="24"/>
          <w:szCs w:val="24"/>
        </w:rPr>
        <w:sectPr w:rsidR="00D411AF" w:rsidRPr="00D411AF" w:rsidSect="00D411AF">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sidRPr="00D411AF">
        <w:rPr>
          <w:color w:val="auto"/>
          <w:sz w:val="24"/>
          <w:szCs w:val="24"/>
        </w:rPr>
        <w:t>N. YESWANTH KUMAR</w:t>
      </w:r>
      <w:r w:rsidRPr="00D411AF">
        <w:rPr>
          <w:color w:val="auto"/>
          <w:spacing w:val="-14"/>
          <w:sz w:val="24"/>
          <w:szCs w:val="24"/>
        </w:rPr>
        <w:t xml:space="preserve"> </w:t>
      </w:r>
      <w:r w:rsidRPr="00D411AF">
        <w:rPr>
          <w:color w:val="auto"/>
          <w:sz w:val="24"/>
          <w:szCs w:val="24"/>
        </w:rPr>
        <w:t>–</w:t>
      </w:r>
      <w:r w:rsidRPr="00D411AF">
        <w:rPr>
          <w:color w:val="auto"/>
          <w:spacing w:val="-15"/>
          <w:sz w:val="24"/>
          <w:szCs w:val="24"/>
        </w:rPr>
        <w:t xml:space="preserve"> </w:t>
      </w:r>
      <w:r w:rsidRPr="00D411AF">
        <w:rPr>
          <w:color w:val="auto"/>
          <w:sz w:val="24"/>
          <w:szCs w:val="24"/>
        </w:rPr>
        <w:t xml:space="preserve">2520030183 D. </w:t>
      </w:r>
      <w:r>
        <w:rPr>
          <w:color w:val="auto"/>
          <w:sz w:val="24"/>
          <w:szCs w:val="24"/>
        </w:rPr>
        <w:t xml:space="preserve">D. </w:t>
      </w:r>
      <w:r w:rsidRPr="00D411AF">
        <w:rPr>
          <w:color w:val="auto"/>
          <w:sz w:val="24"/>
          <w:szCs w:val="24"/>
        </w:rPr>
        <w:t>MOHIT VENKAT SAI</w:t>
      </w:r>
      <w:r w:rsidRPr="00D411AF">
        <w:rPr>
          <w:color w:val="auto"/>
          <w:spacing w:val="-15"/>
          <w:sz w:val="24"/>
          <w:szCs w:val="24"/>
        </w:rPr>
        <w:t xml:space="preserve"> </w:t>
      </w:r>
      <w:r w:rsidRPr="00D411AF">
        <w:rPr>
          <w:color w:val="auto"/>
          <w:sz w:val="24"/>
          <w:szCs w:val="24"/>
        </w:rPr>
        <w:t>–</w:t>
      </w:r>
      <w:r w:rsidRPr="00D411AF">
        <w:rPr>
          <w:color w:val="auto"/>
          <w:spacing w:val="-15"/>
          <w:sz w:val="24"/>
          <w:szCs w:val="24"/>
        </w:rPr>
        <w:t xml:space="preserve"> </w:t>
      </w:r>
      <w:r w:rsidRPr="00D411AF">
        <w:rPr>
          <w:color w:val="auto"/>
          <w:sz w:val="24"/>
          <w:szCs w:val="24"/>
        </w:rPr>
        <w:t>252003010</w:t>
      </w:r>
    </w:p>
    <w:p w14:paraId="435A7BDC" w14:textId="0753CFCC"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br w:type="page"/>
      </w:r>
    </w:p>
    <w:p w14:paraId="014E869C" w14:textId="77777777" w:rsidR="00A764D4" w:rsidRPr="00AB20F9" w:rsidRDefault="00000000" w:rsidP="00AB20F9">
      <w:pPr>
        <w:jc w:val="both"/>
        <w:rPr>
          <w:rFonts w:asciiTheme="majorBidi" w:hAnsiTheme="majorBidi" w:cstheme="majorBidi"/>
          <w:b/>
          <w:color w:val="8B4513"/>
          <w:sz w:val="28"/>
          <w:szCs w:val="28"/>
        </w:rPr>
      </w:pPr>
      <w:r w:rsidRPr="00AB20F9">
        <w:rPr>
          <w:rFonts w:asciiTheme="majorBidi" w:hAnsiTheme="majorBidi" w:cstheme="majorBidi"/>
          <w:b/>
          <w:color w:val="8B4513"/>
          <w:sz w:val="28"/>
          <w:szCs w:val="28"/>
        </w:rPr>
        <w:lastRenderedPageBreak/>
        <w:t>ABSTRACT</w:t>
      </w:r>
    </w:p>
    <w:p w14:paraId="6ACF179E" w14:textId="77777777" w:rsidR="00AB20F9" w:rsidRPr="00D411AF" w:rsidRDefault="00AB20F9" w:rsidP="00AB20F9">
      <w:pPr>
        <w:jc w:val="both"/>
        <w:rPr>
          <w:rFonts w:asciiTheme="majorBidi" w:hAnsiTheme="majorBidi" w:cstheme="majorBidi"/>
          <w:sz w:val="24"/>
          <w:szCs w:val="24"/>
        </w:rPr>
      </w:pPr>
    </w:p>
    <w:p w14:paraId="3C8EC06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Student transit logistics in contemporary metropolitan environments pose critical operational, safety, and communication challenges for educational institutions and parents. Traditional school bus management relies heavily on manual paper rosters, verbal transit coordination, and unverified phone communications between anxious guardians and vehicle drivers during active transit. These disjointed mechanisms lead to significant vulnerabilities, including unaccounted passenger boarding, route deviations, prolonged wait times at vulnerable curbside locations, and total administrative blindness during emergency vehicular incidents.</w:t>
      </w:r>
    </w:p>
    <w:p w14:paraId="4B78E074" w14:textId="5DB84C2A"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To decisively resolve these vulnerabilities, this project presents the 'School Bus Tracking &amp; Student Safety Portal'—a unified, multi-tenant, </w:t>
      </w:r>
      <w:r w:rsidR="007F03FA" w:rsidRPr="00D411AF">
        <w:rPr>
          <w:rFonts w:asciiTheme="majorBidi" w:hAnsiTheme="majorBidi" w:cstheme="majorBidi"/>
          <w:sz w:val="24"/>
          <w:szCs w:val="24"/>
        </w:rPr>
        <w:t>full-stack</w:t>
      </w:r>
      <w:r w:rsidRPr="00D411AF">
        <w:rPr>
          <w:rFonts w:asciiTheme="majorBidi" w:hAnsiTheme="majorBidi" w:cstheme="majorBidi"/>
          <w:sz w:val="24"/>
          <w:szCs w:val="24"/>
        </w:rPr>
        <w:t xml:space="preserve"> transit telematics and student safety ecosystem. Engineered on a decoupled three-tier architecture, the portal integrates a responsive Web Administration Single Page Application (React 19, Vite, Tailwind CSS), dual cross-platform mobile applications for Drivers and Parents (React Native 0.86.3, Expo SDK 57, React 19.2.3), and a RESTful application server (Node.js LTS, Express.js 5.x) backed by an ACID-compliant MySQL 8.0 relational database with 14 normalized tables.</w:t>
      </w:r>
    </w:p>
    <w:p w14:paraId="774792AF" w14:textId="550AB66D"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The system introduces four foundational technical innovations: (1) An active driver GPS telemetry pipeline utilizing standard device geolocation with a client-side FIFO queue (telemetryQueue.js) that buffers transit points during transient cellular brownouts; (2) A road-snapped topological routing engine powered by the Open Source Routing Machine (OSRM) driving API, complemented by a 24-hour in-memory coordinate hash cache that decodes ~446–590 polyline coordinates, </w:t>
      </w:r>
      <w:r w:rsidR="007F03FA" w:rsidRPr="00D411AF">
        <w:rPr>
          <w:rFonts w:asciiTheme="majorBidi" w:hAnsiTheme="majorBidi" w:cstheme="majorBidi"/>
          <w:sz w:val="24"/>
          <w:szCs w:val="24"/>
        </w:rPr>
        <w:t>replacing straight-line map visualization with road-snapped route geometry for supported routes</w:t>
      </w:r>
      <w:r w:rsidRPr="00D411AF">
        <w:rPr>
          <w:rFonts w:asciiTheme="majorBidi" w:hAnsiTheme="majorBidi" w:cstheme="majorBidi"/>
          <w:sz w:val="24"/>
          <w:szCs w:val="24"/>
        </w:rPr>
        <w:t>; (3) An automated Haversine geofencing proximity engine that continuously computes distances between the vehicle's dynamic coordinates and designated bus stops, triggering automated student boarding and curbside arrival notifications via Firebase Cloud Messaging (FCM) when a 100-meter threshold is breached; and (4) A relational seat allocation matrix governed by database-level composite unique constraints (uq_trip_seat and uq_trip_student), enforcing strict seat allocation integrity and preventing duplicate assignments even under concurrent administrative dispatch.</w:t>
      </w:r>
    </w:p>
    <w:p w14:paraId="0FD34DE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Extensive empirical verification demonstrated responsive API processing across administrative operations, reliable 100-meter stop proximity triggering, consistent rejection of duplicate seat allocations under concurrent HTTP mutation attempts, and full pass rates across all 13 core integration test suites. The resulting platform delivers an auditable, transparent, and resilient transit safety infrastructure that bridges the critical information gap between school administrators, transit operators, and guardian stakeholders.</w:t>
      </w:r>
    </w:p>
    <w:p w14:paraId="386009A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br w:type="page"/>
      </w:r>
    </w:p>
    <w:p w14:paraId="575F461A" w14:textId="77777777" w:rsidR="00A764D4" w:rsidRPr="00AB20F9" w:rsidRDefault="00000000" w:rsidP="00AB20F9">
      <w:pPr>
        <w:jc w:val="both"/>
        <w:rPr>
          <w:rFonts w:asciiTheme="majorBidi" w:hAnsiTheme="majorBidi" w:cstheme="majorBidi"/>
          <w:sz w:val="28"/>
          <w:szCs w:val="28"/>
        </w:rPr>
      </w:pPr>
      <w:r w:rsidRPr="00AB20F9">
        <w:rPr>
          <w:rFonts w:asciiTheme="majorBidi" w:hAnsiTheme="majorBidi" w:cstheme="majorBidi"/>
          <w:b/>
          <w:color w:val="8B4513"/>
          <w:sz w:val="28"/>
          <w:szCs w:val="28"/>
        </w:rPr>
        <w:lastRenderedPageBreak/>
        <w:t>INDEX (TABLE OF CONTENTS)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408"/>
        <w:gridCol w:w="3408"/>
        <w:gridCol w:w="3408"/>
      </w:tblGrid>
      <w:tr w:rsidR="00A764D4" w:rsidRPr="00D411AF" w14:paraId="21A73159" w14:textId="77777777">
        <w:trPr>
          <w:jc w:val="center"/>
        </w:trPr>
        <w:tc>
          <w:tcPr>
            <w:tcW w:w="3408" w:type="dxa"/>
            <w:shd w:val="clear" w:color="auto" w:fill="1E293B"/>
          </w:tcPr>
          <w:p w14:paraId="7D1125A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S.No.</w:t>
            </w:r>
          </w:p>
        </w:tc>
        <w:tc>
          <w:tcPr>
            <w:tcW w:w="3408" w:type="dxa"/>
            <w:shd w:val="clear" w:color="auto" w:fill="1E293B"/>
          </w:tcPr>
          <w:p w14:paraId="15DDE86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Chapters &amp; Topics</w:t>
            </w:r>
          </w:p>
        </w:tc>
        <w:tc>
          <w:tcPr>
            <w:tcW w:w="3408" w:type="dxa"/>
            <w:shd w:val="clear" w:color="auto" w:fill="1E293B"/>
          </w:tcPr>
          <w:p w14:paraId="7D28CF5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Page No.</w:t>
            </w:r>
          </w:p>
        </w:tc>
      </w:tr>
      <w:tr w:rsidR="00A764D4" w:rsidRPr="00D411AF" w14:paraId="5D2C25A4" w14:textId="77777777">
        <w:trPr>
          <w:jc w:val="center"/>
        </w:trPr>
        <w:tc>
          <w:tcPr>
            <w:tcW w:w="3408" w:type="dxa"/>
          </w:tcPr>
          <w:p w14:paraId="261CD6CF" w14:textId="77777777" w:rsidR="00A764D4" w:rsidRPr="00D411AF" w:rsidRDefault="00A764D4" w:rsidP="00AB20F9">
            <w:pPr>
              <w:jc w:val="both"/>
              <w:rPr>
                <w:rFonts w:asciiTheme="majorBidi" w:hAnsiTheme="majorBidi" w:cstheme="majorBidi"/>
                <w:sz w:val="24"/>
                <w:szCs w:val="24"/>
              </w:rPr>
            </w:pPr>
          </w:p>
        </w:tc>
        <w:tc>
          <w:tcPr>
            <w:tcW w:w="3408" w:type="dxa"/>
          </w:tcPr>
          <w:p w14:paraId="3B6994D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Declaration</w:t>
            </w:r>
          </w:p>
        </w:tc>
        <w:tc>
          <w:tcPr>
            <w:tcW w:w="3408" w:type="dxa"/>
          </w:tcPr>
          <w:p w14:paraId="5C81086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w:t>
            </w:r>
          </w:p>
        </w:tc>
      </w:tr>
      <w:tr w:rsidR="00A764D4" w:rsidRPr="00D411AF" w14:paraId="6F17C463" w14:textId="77777777">
        <w:trPr>
          <w:jc w:val="center"/>
        </w:trPr>
        <w:tc>
          <w:tcPr>
            <w:tcW w:w="3408" w:type="dxa"/>
          </w:tcPr>
          <w:p w14:paraId="01ACF6B3" w14:textId="77777777" w:rsidR="00A764D4" w:rsidRPr="00D411AF" w:rsidRDefault="00A764D4" w:rsidP="00AB20F9">
            <w:pPr>
              <w:jc w:val="both"/>
              <w:rPr>
                <w:rFonts w:asciiTheme="majorBidi" w:hAnsiTheme="majorBidi" w:cstheme="majorBidi"/>
                <w:sz w:val="24"/>
                <w:szCs w:val="24"/>
              </w:rPr>
            </w:pPr>
          </w:p>
        </w:tc>
        <w:tc>
          <w:tcPr>
            <w:tcW w:w="3408" w:type="dxa"/>
          </w:tcPr>
          <w:p w14:paraId="6380D6A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Certificate</w:t>
            </w:r>
          </w:p>
        </w:tc>
        <w:tc>
          <w:tcPr>
            <w:tcW w:w="3408" w:type="dxa"/>
          </w:tcPr>
          <w:p w14:paraId="60B7327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w:t>
            </w:r>
          </w:p>
        </w:tc>
      </w:tr>
      <w:tr w:rsidR="00A764D4" w:rsidRPr="00D411AF" w14:paraId="7D8A4633" w14:textId="77777777">
        <w:trPr>
          <w:jc w:val="center"/>
        </w:trPr>
        <w:tc>
          <w:tcPr>
            <w:tcW w:w="3408" w:type="dxa"/>
          </w:tcPr>
          <w:p w14:paraId="7DD5FCE7" w14:textId="77777777" w:rsidR="00A764D4" w:rsidRPr="00D411AF" w:rsidRDefault="00A764D4" w:rsidP="00AB20F9">
            <w:pPr>
              <w:jc w:val="both"/>
              <w:rPr>
                <w:rFonts w:asciiTheme="majorBidi" w:hAnsiTheme="majorBidi" w:cstheme="majorBidi"/>
                <w:sz w:val="24"/>
                <w:szCs w:val="24"/>
              </w:rPr>
            </w:pPr>
          </w:p>
        </w:tc>
        <w:tc>
          <w:tcPr>
            <w:tcW w:w="3408" w:type="dxa"/>
          </w:tcPr>
          <w:p w14:paraId="15541C5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Acknowledgement</w:t>
            </w:r>
          </w:p>
        </w:tc>
        <w:tc>
          <w:tcPr>
            <w:tcW w:w="3408" w:type="dxa"/>
          </w:tcPr>
          <w:p w14:paraId="56CFD0C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w:t>
            </w:r>
          </w:p>
        </w:tc>
      </w:tr>
      <w:tr w:rsidR="00A764D4" w:rsidRPr="00D411AF" w14:paraId="7921E5A6" w14:textId="77777777">
        <w:trPr>
          <w:jc w:val="center"/>
        </w:trPr>
        <w:tc>
          <w:tcPr>
            <w:tcW w:w="3408" w:type="dxa"/>
          </w:tcPr>
          <w:p w14:paraId="3CB40ACA" w14:textId="77777777" w:rsidR="00A764D4" w:rsidRPr="00D411AF" w:rsidRDefault="00A764D4" w:rsidP="00AB20F9">
            <w:pPr>
              <w:jc w:val="both"/>
              <w:rPr>
                <w:rFonts w:asciiTheme="majorBidi" w:hAnsiTheme="majorBidi" w:cstheme="majorBidi"/>
                <w:sz w:val="24"/>
                <w:szCs w:val="24"/>
              </w:rPr>
            </w:pPr>
          </w:p>
        </w:tc>
        <w:tc>
          <w:tcPr>
            <w:tcW w:w="3408" w:type="dxa"/>
          </w:tcPr>
          <w:p w14:paraId="620EAF6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Abstract</w:t>
            </w:r>
          </w:p>
        </w:tc>
        <w:tc>
          <w:tcPr>
            <w:tcW w:w="3408" w:type="dxa"/>
          </w:tcPr>
          <w:p w14:paraId="686B582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w:t>
            </w:r>
          </w:p>
        </w:tc>
      </w:tr>
      <w:tr w:rsidR="00A764D4" w:rsidRPr="00D411AF" w14:paraId="7A2165D4" w14:textId="77777777">
        <w:trPr>
          <w:jc w:val="center"/>
        </w:trPr>
        <w:tc>
          <w:tcPr>
            <w:tcW w:w="3408" w:type="dxa"/>
          </w:tcPr>
          <w:p w14:paraId="2473F97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w:t>
            </w:r>
          </w:p>
        </w:tc>
        <w:tc>
          <w:tcPr>
            <w:tcW w:w="3408" w:type="dxa"/>
          </w:tcPr>
          <w:p w14:paraId="1035C39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INTRODUCTION</w:t>
            </w:r>
          </w:p>
        </w:tc>
        <w:tc>
          <w:tcPr>
            <w:tcW w:w="3408" w:type="dxa"/>
          </w:tcPr>
          <w:p w14:paraId="799C3EC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18</w:t>
            </w:r>
          </w:p>
        </w:tc>
      </w:tr>
      <w:tr w:rsidR="00A764D4" w:rsidRPr="00D411AF" w14:paraId="04F40108" w14:textId="77777777">
        <w:trPr>
          <w:jc w:val="center"/>
        </w:trPr>
        <w:tc>
          <w:tcPr>
            <w:tcW w:w="3408" w:type="dxa"/>
          </w:tcPr>
          <w:p w14:paraId="6E4C7ADC" w14:textId="77777777" w:rsidR="00A764D4" w:rsidRPr="00D411AF" w:rsidRDefault="00A764D4" w:rsidP="00AB20F9">
            <w:pPr>
              <w:jc w:val="both"/>
              <w:rPr>
                <w:rFonts w:asciiTheme="majorBidi" w:hAnsiTheme="majorBidi" w:cstheme="majorBidi"/>
                <w:sz w:val="24"/>
                <w:szCs w:val="24"/>
              </w:rPr>
            </w:pPr>
          </w:p>
        </w:tc>
        <w:tc>
          <w:tcPr>
            <w:tcW w:w="3408" w:type="dxa"/>
          </w:tcPr>
          <w:p w14:paraId="07124C1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1.1 Background of the Project</w:t>
            </w:r>
          </w:p>
        </w:tc>
        <w:tc>
          <w:tcPr>
            <w:tcW w:w="3408" w:type="dxa"/>
          </w:tcPr>
          <w:p w14:paraId="63FD3C0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18</w:t>
            </w:r>
          </w:p>
        </w:tc>
      </w:tr>
      <w:tr w:rsidR="00A764D4" w:rsidRPr="00D411AF" w14:paraId="03F80C4C" w14:textId="77777777">
        <w:trPr>
          <w:jc w:val="center"/>
        </w:trPr>
        <w:tc>
          <w:tcPr>
            <w:tcW w:w="3408" w:type="dxa"/>
          </w:tcPr>
          <w:p w14:paraId="1FD83D64" w14:textId="77777777" w:rsidR="00A764D4" w:rsidRPr="00D411AF" w:rsidRDefault="00A764D4" w:rsidP="00AB20F9">
            <w:pPr>
              <w:jc w:val="both"/>
              <w:rPr>
                <w:rFonts w:asciiTheme="majorBidi" w:hAnsiTheme="majorBidi" w:cstheme="majorBidi"/>
                <w:sz w:val="24"/>
                <w:szCs w:val="24"/>
              </w:rPr>
            </w:pPr>
          </w:p>
        </w:tc>
        <w:tc>
          <w:tcPr>
            <w:tcW w:w="3408" w:type="dxa"/>
          </w:tcPr>
          <w:p w14:paraId="45B7E29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1.2 Problem Statement</w:t>
            </w:r>
          </w:p>
        </w:tc>
        <w:tc>
          <w:tcPr>
            <w:tcW w:w="3408" w:type="dxa"/>
          </w:tcPr>
          <w:p w14:paraId="3A7DB79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19</w:t>
            </w:r>
          </w:p>
        </w:tc>
      </w:tr>
      <w:tr w:rsidR="00A764D4" w:rsidRPr="00D411AF" w14:paraId="2192E899" w14:textId="77777777">
        <w:trPr>
          <w:jc w:val="center"/>
        </w:trPr>
        <w:tc>
          <w:tcPr>
            <w:tcW w:w="3408" w:type="dxa"/>
          </w:tcPr>
          <w:p w14:paraId="5DFC722F" w14:textId="77777777" w:rsidR="00A764D4" w:rsidRPr="00D411AF" w:rsidRDefault="00A764D4" w:rsidP="00AB20F9">
            <w:pPr>
              <w:jc w:val="both"/>
              <w:rPr>
                <w:rFonts w:asciiTheme="majorBidi" w:hAnsiTheme="majorBidi" w:cstheme="majorBidi"/>
                <w:sz w:val="24"/>
                <w:szCs w:val="24"/>
              </w:rPr>
            </w:pPr>
          </w:p>
        </w:tc>
        <w:tc>
          <w:tcPr>
            <w:tcW w:w="3408" w:type="dxa"/>
          </w:tcPr>
          <w:p w14:paraId="38B5663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1.3 Scope of the Project</w:t>
            </w:r>
          </w:p>
        </w:tc>
        <w:tc>
          <w:tcPr>
            <w:tcW w:w="3408" w:type="dxa"/>
          </w:tcPr>
          <w:p w14:paraId="221F307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19</w:t>
            </w:r>
          </w:p>
        </w:tc>
      </w:tr>
      <w:tr w:rsidR="00A764D4" w:rsidRPr="00D411AF" w14:paraId="036D4D23" w14:textId="77777777">
        <w:trPr>
          <w:jc w:val="center"/>
        </w:trPr>
        <w:tc>
          <w:tcPr>
            <w:tcW w:w="3408" w:type="dxa"/>
          </w:tcPr>
          <w:p w14:paraId="1BF2053C" w14:textId="77777777" w:rsidR="00A764D4" w:rsidRPr="00D411AF" w:rsidRDefault="00A764D4" w:rsidP="00AB20F9">
            <w:pPr>
              <w:jc w:val="both"/>
              <w:rPr>
                <w:rFonts w:asciiTheme="majorBidi" w:hAnsiTheme="majorBidi" w:cstheme="majorBidi"/>
                <w:sz w:val="24"/>
                <w:szCs w:val="24"/>
              </w:rPr>
            </w:pPr>
          </w:p>
        </w:tc>
        <w:tc>
          <w:tcPr>
            <w:tcW w:w="3408" w:type="dxa"/>
          </w:tcPr>
          <w:p w14:paraId="2EBF857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1.4 Project Objectives</w:t>
            </w:r>
          </w:p>
        </w:tc>
        <w:tc>
          <w:tcPr>
            <w:tcW w:w="3408" w:type="dxa"/>
          </w:tcPr>
          <w:p w14:paraId="0471238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20</w:t>
            </w:r>
          </w:p>
        </w:tc>
      </w:tr>
      <w:tr w:rsidR="00A764D4" w:rsidRPr="00D411AF" w14:paraId="7939E7CB" w14:textId="77777777">
        <w:trPr>
          <w:jc w:val="center"/>
        </w:trPr>
        <w:tc>
          <w:tcPr>
            <w:tcW w:w="3408" w:type="dxa"/>
          </w:tcPr>
          <w:p w14:paraId="1334EFB0" w14:textId="77777777" w:rsidR="00A764D4" w:rsidRPr="00D411AF" w:rsidRDefault="00A764D4" w:rsidP="00AB20F9">
            <w:pPr>
              <w:jc w:val="both"/>
              <w:rPr>
                <w:rFonts w:asciiTheme="majorBidi" w:hAnsiTheme="majorBidi" w:cstheme="majorBidi"/>
                <w:sz w:val="24"/>
                <w:szCs w:val="24"/>
              </w:rPr>
            </w:pPr>
          </w:p>
        </w:tc>
        <w:tc>
          <w:tcPr>
            <w:tcW w:w="3408" w:type="dxa"/>
          </w:tcPr>
          <w:p w14:paraId="70DC00B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1.5 Importance of the Application</w:t>
            </w:r>
          </w:p>
        </w:tc>
        <w:tc>
          <w:tcPr>
            <w:tcW w:w="3408" w:type="dxa"/>
          </w:tcPr>
          <w:p w14:paraId="431434C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21</w:t>
            </w:r>
          </w:p>
        </w:tc>
      </w:tr>
      <w:tr w:rsidR="00A764D4" w:rsidRPr="00D411AF" w14:paraId="51A8F62E" w14:textId="77777777">
        <w:trPr>
          <w:jc w:val="center"/>
        </w:trPr>
        <w:tc>
          <w:tcPr>
            <w:tcW w:w="3408" w:type="dxa"/>
          </w:tcPr>
          <w:p w14:paraId="3D7E62B6" w14:textId="77777777" w:rsidR="00A764D4" w:rsidRPr="00D411AF" w:rsidRDefault="00A764D4" w:rsidP="00AB20F9">
            <w:pPr>
              <w:jc w:val="both"/>
              <w:rPr>
                <w:rFonts w:asciiTheme="majorBidi" w:hAnsiTheme="majorBidi" w:cstheme="majorBidi"/>
                <w:sz w:val="24"/>
                <w:szCs w:val="24"/>
              </w:rPr>
            </w:pPr>
          </w:p>
        </w:tc>
        <w:tc>
          <w:tcPr>
            <w:tcW w:w="3408" w:type="dxa"/>
          </w:tcPr>
          <w:p w14:paraId="349DC5A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1.6 Target Users / Audience</w:t>
            </w:r>
          </w:p>
        </w:tc>
        <w:tc>
          <w:tcPr>
            <w:tcW w:w="3408" w:type="dxa"/>
          </w:tcPr>
          <w:p w14:paraId="23B4298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21</w:t>
            </w:r>
          </w:p>
        </w:tc>
      </w:tr>
      <w:tr w:rsidR="00A764D4" w:rsidRPr="00D411AF" w14:paraId="4F3F5944" w14:textId="77777777">
        <w:trPr>
          <w:jc w:val="center"/>
        </w:trPr>
        <w:tc>
          <w:tcPr>
            <w:tcW w:w="3408" w:type="dxa"/>
          </w:tcPr>
          <w:p w14:paraId="59F9250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w:t>
            </w:r>
          </w:p>
        </w:tc>
        <w:tc>
          <w:tcPr>
            <w:tcW w:w="3408" w:type="dxa"/>
          </w:tcPr>
          <w:p w14:paraId="460DF04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SYSTEM REQUIREMENTS</w:t>
            </w:r>
          </w:p>
        </w:tc>
        <w:tc>
          <w:tcPr>
            <w:tcW w:w="3408" w:type="dxa"/>
          </w:tcPr>
          <w:p w14:paraId="1FC7CE3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24</w:t>
            </w:r>
          </w:p>
        </w:tc>
      </w:tr>
      <w:tr w:rsidR="00A764D4" w:rsidRPr="00D411AF" w14:paraId="189A5C49" w14:textId="77777777">
        <w:trPr>
          <w:jc w:val="center"/>
        </w:trPr>
        <w:tc>
          <w:tcPr>
            <w:tcW w:w="3408" w:type="dxa"/>
          </w:tcPr>
          <w:p w14:paraId="4C506982" w14:textId="77777777" w:rsidR="00A764D4" w:rsidRPr="00D411AF" w:rsidRDefault="00A764D4" w:rsidP="00AB20F9">
            <w:pPr>
              <w:jc w:val="both"/>
              <w:rPr>
                <w:rFonts w:asciiTheme="majorBidi" w:hAnsiTheme="majorBidi" w:cstheme="majorBidi"/>
                <w:sz w:val="24"/>
                <w:szCs w:val="24"/>
              </w:rPr>
            </w:pPr>
          </w:p>
        </w:tc>
        <w:tc>
          <w:tcPr>
            <w:tcW w:w="3408" w:type="dxa"/>
          </w:tcPr>
          <w:p w14:paraId="43EC77F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2.1 Hardware Requirements</w:t>
            </w:r>
          </w:p>
        </w:tc>
        <w:tc>
          <w:tcPr>
            <w:tcW w:w="3408" w:type="dxa"/>
          </w:tcPr>
          <w:p w14:paraId="61C3337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24</w:t>
            </w:r>
          </w:p>
        </w:tc>
      </w:tr>
      <w:tr w:rsidR="00A764D4" w:rsidRPr="00D411AF" w14:paraId="71AB9F73" w14:textId="77777777">
        <w:trPr>
          <w:jc w:val="center"/>
        </w:trPr>
        <w:tc>
          <w:tcPr>
            <w:tcW w:w="3408" w:type="dxa"/>
          </w:tcPr>
          <w:p w14:paraId="74D32040" w14:textId="77777777" w:rsidR="00A764D4" w:rsidRPr="00D411AF" w:rsidRDefault="00A764D4" w:rsidP="00AB20F9">
            <w:pPr>
              <w:jc w:val="both"/>
              <w:rPr>
                <w:rFonts w:asciiTheme="majorBidi" w:hAnsiTheme="majorBidi" w:cstheme="majorBidi"/>
                <w:sz w:val="24"/>
                <w:szCs w:val="24"/>
              </w:rPr>
            </w:pPr>
          </w:p>
        </w:tc>
        <w:tc>
          <w:tcPr>
            <w:tcW w:w="3408" w:type="dxa"/>
          </w:tcPr>
          <w:p w14:paraId="62893F3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2.2 Software Requirements</w:t>
            </w:r>
          </w:p>
        </w:tc>
        <w:tc>
          <w:tcPr>
            <w:tcW w:w="3408" w:type="dxa"/>
          </w:tcPr>
          <w:p w14:paraId="464C217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25</w:t>
            </w:r>
          </w:p>
        </w:tc>
      </w:tr>
      <w:tr w:rsidR="00A764D4" w:rsidRPr="00D411AF" w14:paraId="3EA66F6F" w14:textId="77777777">
        <w:trPr>
          <w:jc w:val="center"/>
        </w:trPr>
        <w:tc>
          <w:tcPr>
            <w:tcW w:w="3408" w:type="dxa"/>
          </w:tcPr>
          <w:p w14:paraId="6010EFD8" w14:textId="77777777" w:rsidR="00A764D4" w:rsidRPr="00D411AF" w:rsidRDefault="00A764D4" w:rsidP="00AB20F9">
            <w:pPr>
              <w:jc w:val="both"/>
              <w:rPr>
                <w:rFonts w:asciiTheme="majorBidi" w:hAnsiTheme="majorBidi" w:cstheme="majorBidi"/>
                <w:sz w:val="24"/>
                <w:szCs w:val="24"/>
              </w:rPr>
            </w:pPr>
          </w:p>
        </w:tc>
        <w:tc>
          <w:tcPr>
            <w:tcW w:w="3408" w:type="dxa"/>
          </w:tcPr>
          <w:p w14:paraId="04CE0F0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2.3 Development Tools and Frameworks</w:t>
            </w:r>
          </w:p>
        </w:tc>
        <w:tc>
          <w:tcPr>
            <w:tcW w:w="3408" w:type="dxa"/>
          </w:tcPr>
          <w:p w14:paraId="702460E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27</w:t>
            </w:r>
          </w:p>
        </w:tc>
      </w:tr>
      <w:tr w:rsidR="00A764D4" w:rsidRPr="00D411AF" w14:paraId="6E872AE2" w14:textId="77777777">
        <w:trPr>
          <w:jc w:val="center"/>
        </w:trPr>
        <w:tc>
          <w:tcPr>
            <w:tcW w:w="3408" w:type="dxa"/>
          </w:tcPr>
          <w:p w14:paraId="120DD65C" w14:textId="77777777" w:rsidR="00A764D4" w:rsidRPr="00D411AF" w:rsidRDefault="00A764D4" w:rsidP="00AB20F9">
            <w:pPr>
              <w:jc w:val="both"/>
              <w:rPr>
                <w:rFonts w:asciiTheme="majorBidi" w:hAnsiTheme="majorBidi" w:cstheme="majorBidi"/>
                <w:sz w:val="24"/>
                <w:szCs w:val="24"/>
              </w:rPr>
            </w:pPr>
          </w:p>
        </w:tc>
        <w:tc>
          <w:tcPr>
            <w:tcW w:w="3408" w:type="dxa"/>
          </w:tcPr>
          <w:p w14:paraId="37E5438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2.4 System Requirements Specifications (SRS)</w:t>
            </w:r>
          </w:p>
        </w:tc>
        <w:tc>
          <w:tcPr>
            <w:tcW w:w="3408" w:type="dxa"/>
          </w:tcPr>
          <w:p w14:paraId="715BEC5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27</w:t>
            </w:r>
          </w:p>
        </w:tc>
      </w:tr>
      <w:tr w:rsidR="00A764D4" w:rsidRPr="00D411AF" w14:paraId="7B27645B" w14:textId="77777777">
        <w:trPr>
          <w:jc w:val="center"/>
        </w:trPr>
        <w:tc>
          <w:tcPr>
            <w:tcW w:w="3408" w:type="dxa"/>
          </w:tcPr>
          <w:p w14:paraId="52851969" w14:textId="77777777" w:rsidR="00A764D4" w:rsidRPr="00D411AF" w:rsidRDefault="00A764D4" w:rsidP="00AB20F9">
            <w:pPr>
              <w:jc w:val="both"/>
              <w:rPr>
                <w:rFonts w:asciiTheme="majorBidi" w:hAnsiTheme="majorBidi" w:cstheme="majorBidi"/>
                <w:sz w:val="24"/>
                <w:szCs w:val="24"/>
              </w:rPr>
            </w:pPr>
          </w:p>
        </w:tc>
        <w:tc>
          <w:tcPr>
            <w:tcW w:w="3408" w:type="dxa"/>
          </w:tcPr>
          <w:p w14:paraId="572CADF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2.5 Requirements Traceability Matrix (RTM)</w:t>
            </w:r>
          </w:p>
        </w:tc>
        <w:tc>
          <w:tcPr>
            <w:tcW w:w="3408" w:type="dxa"/>
          </w:tcPr>
          <w:p w14:paraId="681B520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29</w:t>
            </w:r>
          </w:p>
        </w:tc>
      </w:tr>
      <w:tr w:rsidR="00A764D4" w:rsidRPr="00D411AF" w14:paraId="5A468108" w14:textId="77777777">
        <w:trPr>
          <w:jc w:val="center"/>
        </w:trPr>
        <w:tc>
          <w:tcPr>
            <w:tcW w:w="3408" w:type="dxa"/>
          </w:tcPr>
          <w:p w14:paraId="3141FAA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w:t>
            </w:r>
          </w:p>
        </w:tc>
        <w:tc>
          <w:tcPr>
            <w:tcW w:w="3408" w:type="dxa"/>
          </w:tcPr>
          <w:p w14:paraId="4B38F13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TECHNOLOGY STACK</w:t>
            </w:r>
          </w:p>
        </w:tc>
        <w:tc>
          <w:tcPr>
            <w:tcW w:w="3408" w:type="dxa"/>
          </w:tcPr>
          <w:p w14:paraId="6289C48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31</w:t>
            </w:r>
          </w:p>
        </w:tc>
      </w:tr>
      <w:tr w:rsidR="00A764D4" w:rsidRPr="00D411AF" w14:paraId="4DE88871" w14:textId="77777777">
        <w:trPr>
          <w:jc w:val="center"/>
        </w:trPr>
        <w:tc>
          <w:tcPr>
            <w:tcW w:w="3408" w:type="dxa"/>
          </w:tcPr>
          <w:p w14:paraId="5DD0FD00" w14:textId="77777777" w:rsidR="00A764D4" w:rsidRPr="00D411AF" w:rsidRDefault="00A764D4" w:rsidP="00AB20F9">
            <w:pPr>
              <w:jc w:val="both"/>
              <w:rPr>
                <w:rFonts w:asciiTheme="majorBidi" w:hAnsiTheme="majorBidi" w:cstheme="majorBidi"/>
                <w:sz w:val="24"/>
                <w:szCs w:val="24"/>
              </w:rPr>
            </w:pPr>
          </w:p>
        </w:tc>
        <w:tc>
          <w:tcPr>
            <w:tcW w:w="3408" w:type="dxa"/>
          </w:tcPr>
          <w:p w14:paraId="3586D4D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3.1 Front-End Web Architecture (React 19 + Vite 8 Admin Frontend)</w:t>
            </w:r>
          </w:p>
        </w:tc>
        <w:tc>
          <w:tcPr>
            <w:tcW w:w="3408" w:type="dxa"/>
          </w:tcPr>
          <w:p w14:paraId="109F64B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31</w:t>
            </w:r>
          </w:p>
        </w:tc>
      </w:tr>
      <w:tr w:rsidR="00A764D4" w:rsidRPr="00D411AF" w14:paraId="5574C42E" w14:textId="77777777">
        <w:trPr>
          <w:jc w:val="center"/>
        </w:trPr>
        <w:tc>
          <w:tcPr>
            <w:tcW w:w="3408" w:type="dxa"/>
          </w:tcPr>
          <w:p w14:paraId="6CC73276" w14:textId="77777777" w:rsidR="00A764D4" w:rsidRPr="00D411AF" w:rsidRDefault="00A764D4" w:rsidP="00AB20F9">
            <w:pPr>
              <w:jc w:val="both"/>
              <w:rPr>
                <w:rFonts w:asciiTheme="majorBidi" w:hAnsiTheme="majorBidi" w:cstheme="majorBidi"/>
                <w:sz w:val="24"/>
                <w:szCs w:val="24"/>
              </w:rPr>
            </w:pPr>
          </w:p>
        </w:tc>
        <w:tc>
          <w:tcPr>
            <w:tcW w:w="3408" w:type="dxa"/>
          </w:tcPr>
          <w:p w14:paraId="30E7C9C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3.2 Mobile Application Architecture (React Native 0.86.3 + Expo SDK 57)</w:t>
            </w:r>
          </w:p>
        </w:tc>
        <w:tc>
          <w:tcPr>
            <w:tcW w:w="3408" w:type="dxa"/>
          </w:tcPr>
          <w:p w14:paraId="4734F3A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31</w:t>
            </w:r>
          </w:p>
        </w:tc>
      </w:tr>
      <w:tr w:rsidR="00A764D4" w:rsidRPr="00D411AF" w14:paraId="250CFE7A" w14:textId="77777777">
        <w:trPr>
          <w:jc w:val="center"/>
        </w:trPr>
        <w:tc>
          <w:tcPr>
            <w:tcW w:w="3408" w:type="dxa"/>
          </w:tcPr>
          <w:p w14:paraId="7B97097A" w14:textId="77777777" w:rsidR="00A764D4" w:rsidRPr="00D411AF" w:rsidRDefault="00A764D4" w:rsidP="00AB20F9">
            <w:pPr>
              <w:jc w:val="both"/>
              <w:rPr>
                <w:rFonts w:asciiTheme="majorBidi" w:hAnsiTheme="majorBidi" w:cstheme="majorBidi"/>
                <w:sz w:val="24"/>
                <w:szCs w:val="24"/>
              </w:rPr>
            </w:pPr>
          </w:p>
        </w:tc>
        <w:tc>
          <w:tcPr>
            <w:tcW w:w="3408" w:type="dxa"/>
          </w:tcPr>
          <w:p w14:paraId="6C53755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3.3 Back-End Architecture (Node.js LTS + Express.js REST Framework)</w:t>
            </w:r>
          </w:p>
        </w:tc>
        <w:tc>
          <w:tcPr>
            <w:tcW w:w="3408" w:type="dxa"/>
          </w:tcPr>
          <w:p w14:paraId="58C8A91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32</w:t>
            </w:r>
          </w:p>
        </w:tc>
      </w:tr>
      <w:tr w:rsidR="00A764D4" w:rsidRPr="00D411AF" w14:paraId="2D0BFFAF" w14:textId="77777777">
        <w:trPr>
          <w:jc w:val="center"/>
        </w:trPr>
        <w:tc>
          <w:tcPr>
            <w:tcW w:w="3408" w:type="dxa"/>
          </w:tcPr>
          <w:p w14:paraId="7E8B5D97" w14:textId="77777777" w:rsidR="00A764D4" w:rsidRPr="00D411AF" w:rsidRDefault="00A764D4" w:rsidP="00AB20F9">
            <w:pPr>
              <w:jc w:val="both"/>
              <w:rPr>
                <w:rFonts w:asciiTheme="majorBidi" w:hAnsiTheme="majorBidi" w:cstheme="majorBidi"/>
                <w:sz w:val="24"/>
                <w:szCs w:val="24"/>
              </w:rPr>
            </w:pPr>
          </w:p>
        </w:tc>
        <w:tc>
          <w:tcPr>
            <w:tcW w:w="3408" w:type="dxa"/>
          </w:tcPr>
          <w:p w14:paraId="439270C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3.4 Database Architecture </w:t>
            </w:r>
            <w:r w:rsidRPr="00D411AF">
              <w:rPr>
                <w:rFonts w:asciiTheme="majorBidi" w:hAnsiTheme="majorBidi" w:cstheme="majorBidi"/>
                <w:sz w:val="24"/>
                <w:szCs w:val="24"/>
              </w:rPr>
              <w:lastRenderedPageBreak/>
              <w:t>(MySQL 8.0 &amp; InnoDB Relational Engine)</w:t>
            </w:r>
          </w:p>
        </w:tc>
        <w:tc>
          <w:tcPr>
            <w:tcW w:w="3408" w:type="dxa"/>
          </w:tcPr>
          <w:p w14:paraId="63FE478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32</w:t>
            </w:r>
          </w:p>
        </w:tc>
      </w:tr>
      <w:tr w:rsidR="00A764D4" w:rsidRPr="00D411AF" w14:paraId="56C86484" w14:textId="77777777">
        <w:trPr>
          <w:jc w:val="center"/>
        </w:trPr>
        <w:tc>
          <w:tcPr>
            <w:tcW w:w="3408" w:type="dxa"/>
          </w:tcPr>
          <w:p w14:paraId="405CA208" w14:textId="77777777" w:rsidR="00A764D4" w:rsidRPr="00D411AF" w:rsidRDefault="00A764D4" w:rsidP="00AB20F9">
            <w:pPr>
              <w:jc w:val="both"/>
              <w:rPr>
                <w:rFonts w:asciiTheme="majorBidi" w:hAnsiTheme="majorBidi" w:cstheme="majorBidi"/>
                <w:sz w:val="24"/>
                <w:szCs w:val="24"/>
              </w:rPr>
            </w:pPr>
          </w:p>
        </w:tc>
        <w:tc>
          <w:tcPr>
            <w:tcW w:w="3408" w:type="dxa"/>
          </w:tcPr>
          <w:p w14:paraId="3CC0F55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3.5 Security Stack (JWT + bcrypt + Helmet + CORS)</w:t>
            </w:r>
          </w:p>
        </w:tc>
        <w:tc>
          <w:tcPr>
            <w:tcW w:w="3408" w:type="dxa"/>
          </w:tcPr>
          <w:p w14:paraId="519185D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33</w:t>
            </w:r>
          </w:p>
        </w:tc>
      </w:tr>
      <w:tr w:rsidR="00A764D4" w:rsidRPr="00D411AF" w14:paraId="2C2E1F05" w14:textId="77777777">
        <w:trPr>
          <w:jc w:val="center"/>
        </w:trPr>
        <w:tc>
          <w:tcPr>
            <w:tcW w:w="3408" w:type="dxa"/>
          </w:tcPr>
          <w:p w14:paraId="60C50CDE" w14:textId="77777777" w:rsidR="00A764D4" w:rsidRPr="00D411AF" w:rsidRDefault="00A764D4" w:rsidP="00AB20F9">
            <w:pPr>
              <w:jc w:val="both"/>
              <w:rPr>
                <w:rFonts w:asciiTheme="majorBidi" w:hAnsiTheme="majorBidi" w:cstheme="majorBidi"/>
                <w:sz w:val="24"/>
                <w:szCs w:val="24"/>
              </w:rPr>
            </w:pPr>
          </w:p>
        </w:tc>
        <w:tc>
          <w:tcPr>
            <w:tcW w:w="3408" w:type="dxa"/>
          </w:tcPr>
          <w:p w14:paraId="028B969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3.6 GPS / Geolocation API &amp; Telemetry Ingestion Pipeline</w:t>
            </w:r>
          </w:p>
        </w:tc>
        <w:tc>
          <w:tcPr>
            <w:tcW w:w="3408" w:type="dxa"/>
          </w:tcPr>
          <w:p w14:paraId="401CCE9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33</w:t>
            </w:r>
          </w:p>
        </w:tc>
      </w:tr>
      <w:tr w:rsidR="00A764D4" w:rsidRPr="00D411AF" w14:paraId="3DD24503" w14:textId="77777777">
        <w:trPr>
          <w:jc w:val="center"/>
        </w:trPr>
        <w:tc>
          <w:tcPr>
            <w:tcW w:w="3408" w:type="dxa"/>
          </w:tcPr>
          <w:p w14:paraId="0068DB16" w14:textId="77777777" w:rsidR="00A764D4" w:rsidRPr="00D411AF" w:rsidRDefault="00A764D4" w:rsidP="00AB20F9">
            <w:pPr>
              <w:jc w:val="both"/>
              <w:rPr>
                <w:rFonts w:asciiTheme="majorBidi" w:hAnsiTheme="majorBidi" w:cstheme="majorBidi"/>
                <w:sz w:val="24"/>
                <w:szCs w:val="24"/>
              </w:rPr>
            </w:pPr>
          </w:p>
        </w:tc>
        <w:tc>
          <w:tcPr>
            <w:tcW w:w="3408" w:type="dxa"/>
          </w:tcPr>
          <w:p w14:paraId="51A98D6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3.7 Spherical Haversine Geodesic Distance Algorithm</w:t>
            </w:r>
          </w:p>
        </w:tc>
        <w:tc>
          <w:tcPr>
            <w:tcW w:w="3408" w:type="dxa"/>
          </w:tcPr>
          <w:p w14:paraId="70A3251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34</w:t>
            </w:r>
          </w:p>
        </w:tc>
      </w:tr>
      <w:tr w:rsidR="00A764D4" w:rsidRPr="00D411AF" w14:paraId="4E46C6DA" w14:textId="77777777">
        <w:trPr>
          <w:jc w:val="center"/>
        </w:trPr>
        <w:tc>
          <w:tcPr>
            <w:tcW w:w="3408" w:type="dxa"/>
          </w:tcPr>
          <w:p w14:paraId="46AE4859" w14:textId="77777777" w:rsidR="00A764D4" w:rsidRPr="00D411AF" w:rsidRDefault="00A764D4" w:rsidP="00AB20F9">
            <w:pPr>
              <w:jc w:val="both"/>
              <w:rPr>
                <w:rFonts w:asciiTheme="majorBidi" w:hAnsiTheme="majorBidi" w:cstheme="majorBidi"/>
                <w:sz w:val="24"/>
                <w:szCs w:val="24"/>
              </w:rPr>
            </w:pPr>
          </w:p>
        </w:tc>
        <w:tc>
          <w:tcPr>
            <w:tcW w:w="3408" w:type="dxa"/>
          </w:tcPr>
          <w:p w14:paraId="271A6A6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3.8 Leaflet.js &amp; OpenStreetMap Cartography</w:t>
            </w:r>
          </w:p>
        </w:tc>
        <w:tc>
          <w:tcPr>
            <w:tcW w:w="3408" w:type="dxa"/>
          </w:tcPr>
          <w:p w14:paraId="3B6FE23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34</w:t>
            </w:r>
          </w:p>
        </w:tc>
      </w:tr>
      <w:tr w:rsidR="00A764D4" w:rsidRPr="00D411AF" w14:paraId="1897CA14" w14:textId="77777777">
        <w:trPr>
          <w:jc w:val="center"/>
        </w:trPr>
        <w:tc>
          <w:tcPr>
            <w:tcW w:w="3408" w:type="dxa"/>
          </w:tcPr>
          <w:p w14:paraId="0C4775BC" w14:textId="77777777" w:rsidR="00A764D4" w:rsidRPr="00D411AF" w:rsidRDefault="00A764D4" w:rsidP="00AB20F9">
            <w:pPr>
              <w:jc w:val="both"/>
              <w:rPr>
                <w:rFonts w:asciiTheme="majorBidi" w:hAnsiTheme="majorBidi" w:cstheme="majorBidi"/>
                <w:sz w:val="24"/>
                <w:szCs w:val="24"/>
              </w:rPr>
            </w:pPr>
          </w:p>
        </w:tc>
        <w:tc>
          <w:tcPr>
            <w:tcW w:w="3408" w:type="dxa"/>
          </w:tcPr>
          <w:p w14:paraId="2C7C6D4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3.9 Open Source Routing Machine (OSRM) Road Snapping</w:t>
            </w:r>
          </w:p>
        </w:tc>
        <w:tc>
          <w:tcPr>
            <w:tcW w:w="3408" w:type="dxa"/>
          </w:tcPr>
          <w:p w14:paraId="3C79680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35</w:t>
            </w:r>
          </w:p>
        </w:tc>
      </w:tr>
      <w:tr w:rsidR="00A764D4" w:rsidRPr="00D411AF" w14:paraId="6C00B560" w14:textId="77777777">
        <w:trPr>
          <w:jc w:val="center"/>
        </w:trPr>
        <w:tc>
          <w:tcPr>
            <w:tcW w:w="3408" w:type="dxa"/>
          </w:tcPr>
          <w:p w14:paraId="12302155" w14:textId="77777777" w:rsidR="00A764D4" w:rsidRPr="00D411AF" w:rsidRDefault="00A764D4" w:rsidP="00AB20F9">
            <w:pPr>
              <w:jc w:val="both"/>
              <w:rPr>
                <w:rFonts w:asciiTheme="majorBidi" w:hAnsiTheme="majorBidi" w:cstheme="majorBidi"/>
                <w:sz w:val="24"/>
                <w:szCs w:val="24"/>
              </w:rPr>
            </w:pPr>
          </w:p>
        </w:tc>
        <w:tc>
          <w:tcPr>
            <w:tcW w:w="3408" w:type="dxa"/>
          </w:tcPr>
          <w:p w14:paraId="5B7B78F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3.10 Firebase Cloud Messaging (FCM) Notification Service</w:t>
            </w:r>
          </w:p>
        </w:tc>
        <w:tc>
          <w:tcPr>
            <w:tcW w:w="3408" w:type="dxa"/>
          </w:tcPr>
          <w:p w14:paraId="2ADC99B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35</w:t>
            </w:r>
          </w:p>
        </w:tc>
      </w:tr>
      <w:tr w:rsidR="00A764D4" w:rsidRPr="00D411AF" w14:paraId="2BDB47D6" w14:textId="77777777">
        <w:trPr>
          <w:jc w:val="center"/>
        </w:trPr>
        <w:tc>
          <w:tcPr>
            <w:tcW w:w="3408" w:type="dxa"/>
          </w:tcPr>
          <w:p w14:paraId="723B05CE" w14:textId="77777777" w:rsidR="00A764D4" w:rsidRPr="00D411AF" w:rsidRDefault="00A764D4" w:rsidP="00AB20F9">
            <w:pPr>
              <w:jc w:val="both"/>
              <w:rPr>
                <w:rFonts w:asciiTheme="majorBidi" w:hAnsiTheme="majorBidi" w:cstheme="majorBidi"/>
                <w:sz w:val="24"/>
                <w:szCs w:val="24"/>
              </w:rPr>
            </w:pPr>
          </w:p>
        </w:tc>
        <w:tc>
          <w:tcPr>
            <w:tcW w:w="3408" w:type="dxa"/>
          </w:tcPr>
          <w:p w14:paraId="5D5A994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3.11 Version Control &amp; Development Workflow</w:t>
            </w:r>
          </w:p>
        </w:tc>
        <w:tc>
          <w:tcPr>
            <w:tcW w:w="3408" w:type="dxa"/>
          </w:tcPr>
          <w:p w14:paraId="77B668B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35</w:t>
            </w:r>
          </w:p>
        </w:tc>
      </w:tr>
      <w:tr w:rsidR="00A764D4" w:rsidRPr="00D411AF" w14:paraId="0C430DA8" w14:textId="77777777">
        <w:trPr>
          <w:jc w:val="center"/>
        </w:trPr>
        <w:tc>
          <w:tcPr>
            <w:tcW w:w="3408" w:type="dxa"/>
          </w:tcPr>
          <w:p w14:paraId="165FA83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w:t>
            </w:r>
          </w:p>
        </w:tc>
        <w:tc>
          <w:tcPr>
            <w:tcW w:w="3408" w:type="dxa"/>
          </w:tcPr>
          <w:p w14:paraId="6EC45CA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SYSTEM ARCHITECTURE</w:t>
            </w:r>
          </w:p>
        </w:tc>
        <w:tc>
          <w:tcPr>
            <w:tcW w:w="3408" w:type="dxa"/>
          </w:tcPr>
          <w:p w14:paraId="7E227DD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37</w:t>
            </w:r>
          </w:p>
        </w:tc>
      </w:tr>
      <w:tr w:rsidR="00A764D4" w:rsidRPr="00D411AF" w14:paraId="1ECD990B" w14:textId="77777777">
        <w:trPr>
          <w:jc w:val="center"/>
        </w:trPr>
        <w:tc>
          <w:tcPr>
            <w:tcW w:w="3408" w:type="dxa"/>
          </w:tcPr>
          <w:p w14:paraId="036FAA72" w14:textId="77777777" w:rsidR="00A764D4" w:rsidRPr="00D411AF" w:rsidRDefault="00A764D4" w:rsidP="00AB20F9">
            <w:pPr>
              <w:jc w:val="both"/>
              <w:rPr>
                <w:rFonts w:asciiTheme="majorBidi" w:hAnsiTheme="majorBidi" w:cstheme="majorBidi"/>
                <w:sz w:val="24"/>
                <w:szCs w:val="24"/>
              </w:rPr>
            </w:pPr>
          </w:p>
        </w:tc>
        <w:tc>
          <w:tcPr>
            <w:tcW w:w="3408" w:type="dxa"/>
          </w:tcPr>
          <w:p w14:paraId="6DEA84A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4.1 High-Level Architecture</w:t>
            </w:r>
          </w:p>
        </w:tc>
        <w:tc>
          <w:tcPr>
            <w:tcW w:w="3408" w:type="dxa"/>
          </w:tcPr>
          <w:p w14:paraId="58F0893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37</w:t>
            </w:r>
          </w:p>
        </w:tc>
      </w:tr>
      <w:tr w:rsidR="00A764D4" w:rsidRPr="00D411AF" w14:paraId="6FEE630F" w14:textId="77777777">
        <w:trPr>
          <w:jc w:val="center"/>
        </w:trPr>
        <w:tc>
          <w:tcPr>
            <w:tcW w:w="3408" w:type="dxa"/>
          </w:tcPr>
          <w:p w14:paraId="5074F118" w14:textId="77777777" w:rsidR="00A764D4" w:rsidRPr="00D411AF" w:rsidRDefault="00A764D4" w:rsidP="00AB20F9">
            <w:pPr>
              <w:jc w:val="both"/>
              <w:rPr>
                <w:rFonts w:asciiTheme="majorBidi" w:hAnsiTheme="majorBidi" w:cstheme="majorBidi"/>
                <w:sz w:val="24"/>
                <w:szCs w:val="24"/>
              </w:rPr>
            </w:pPr>
          </w:p>
        </w:tc>
        <w:tc>
          <w:tcPr>
            <w:tcW w:w="3408" w:type="dxa"/>
          </w:tcPr>
          <w:p w14:paraId="3152051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4.2 Presentation Layer Analysis</w:t>
            </w:r>
          </w:p>
        </w:tc>
        <w:tc>
          <w:tcPr>
            <w:tcW w:w="3408" w:type="dxa"/>
          </w:tcPr>
          <w:p w14:paraId="329A990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37</w:t>
            </w:r>
          </w:p>
        </w:tc>
      </w:tr>
      <w:tr w:rsidR="00A764D4" w:rsidRPr="00D411AF" w14:paraId="46508C92" w14:textId="77777777">
        <w:trPr>
          <w:jc w:val="center"/>
        </w:trPr>
        <w:tc>
          <w:tcPr>
            <w:tcW w:w="3408" w:type="dxa"/>
          </w:tcPr>
          <w:p w14:paraId="275B2066" w14:textId="77777777" w:rsidR="00A764D4" w:rsidRPr="00D411AF" w:rsidRDefault="00A764D4" w:rsidP="00AB20F9">
            <w:pPr>
              <w:jc w:val="both"/>
              <w:rPr>
                <w:rFonts w:asciiTheme="majorBidi" w:hAnsiTheme="majorBidi" w:cstheme="majorBidi"/>
                <w:sz w:val="24"/>
                <w:szCs w:val="24"/>
              </w:rPr>
            </w:pPr>
          </w:p>
        </w:tc>
        <w:tc>
          <w:tcPr>
            <w:tcW w:w="3408" w:type="dxa"/>
          </w:tcPr>
          <w:p w14:paraId="6DF6BCE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4.3 Application Logic &amp; Business Processing Layer</w:t>
            </w:r>
          </w:p>
        </w:tc>
        <w:tc>
          <w:tcPr>
            <w:tcW w:w="3408" w:type="dxa"/>
          </w:tcPr>
          <w:p w14:paraId="2DB9A73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38</w:t>
            </w:r>
          </w:p>
        </w:tc>
      </w:tr>
      <w:tr w:rsidR="00A764D4" w:rsidRPr="00D411AF" w14:paraId="3B04C2FE" w14:textId="77777777">
        <w:trPr>
          <w:jc w:val="center"/>
        </w:trPr>
        <w:tc>
          <w:tcPr>
            <w:tcW w:w="3408" w:type="dxa"/>
          </w:tcPr>
          <w:p w14:paraId="1B2DA198" w14:textId="77777777" w:rsidR="00A764D4" w:rsidRPr="00D411AF" w:rsidRDefault="00A764D4" w:rsidP="00AB20F9">
            <w:pPr>
              <w:jc w:val="both"/>
              <w:rPr>
                <w:rFonts w:asciiTheme="majorBidi" w:hAnsiTheme="majorBidi" w:cstheme="majorBidi"/>
                <w:sz w:val="24"/>
                <w:szCs w:val="24"/>
              </w:rPr>
            </w:pPr>
          </w:p>
        </w:tc>
        <w:tc>
          <w:tcPr>
            <w:tcW w:w="3408" w:type="dxa"/>
          </w:tcPr>
          <w:p w14:paraId="409D14E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4.4 Data Persistence &amp; Storage Layer</w:t>
            </w:r>
          </w:p>
        </w:tc>
        <w:tc>
          <w:tcPr>
            <w:tcW w:w="3408" w:type="dxa"/>
          </w:tcPr>
          <w:p w14:paraId="653846E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38</w:t>
            </w:r>
          </w:p>
        </w:tc>
      </w:tr>
      <w:tr w:rsidR="00A764D4" w:rsidRPr="00D411AF" w14:paraId="0D7E94DF" w14:textId="77777777">
        <w:trPr>
          <w:jc w:val="center"/>
        </w:trPr>
        <w:tc>
          <w:tcPr>
            <w:tcW w:w="3408" w:type="dxa"/>
          </w:tcPr>
          <w:p w14:paraId="40B95128" w14:textId="77777777" w:rsidR="00A764D4" w:rsidRPr="00D411AF" w:rsidRDefault="00A764D4" w:rsidP="00AB20F9">
            <w:pPr>
              <w:jc w:val="both"/>
              <w:rPr>
                <w:rFonts w:asciiTheme="majorBidi" w:hAnsiTheme="majorBidi" w:cstheme="majorBidi"/>
                <w:sz w:val="24"/>
                <w:szCs w:val="24"/>
              </w:rPr>
            </w:pPr>
          </w:p>
        </w:tc>
        <w:tc>
          <w:tcPr>
            <w:tcW w:w="3408" w:type="dxa"/>
          </w:tcPr>
          <w:p w14:paraId="206B3EE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4.5 Data Flow &amp; Communication Protocols</w:t>
            </w:r>
          </w:p>
        </w:tc>
        <w:tc>
          <w:tcPr>
            <w:tcW w:w="3408" w:type="dxa"/>
          </w:tcPr>
          <w:p w14:paraId="4D59EA4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39</w:t>
            </w:r>
          </w:p>
        </w:tc>
      </w:tr>
      <w:tr w:rsidR="00A764D4" w:rsidRPr="00D411AF" w14:paraId="640C713D" w14:textId="77777777">
        <w:trPr>
          <w:jc w:val="center"/>
        </w:trPr>
        <w:tc>
          <w:tcPr>
            <w:tcW w:w="3408" w:type="dxa"/>
          </w:tcPr>
          <w:p w14:paraId="4C21DD04" w14:textId="77777777" w:rsidR="00A764D4" w:rsidRPr="00D411AF" w:rsidRDefault="00A764D4" w:rsidP="00AB20F9">
            <w:pPr>
              <w:jc w:val="both"/>
              <w:rPr>
                <w:rFonts w:asciiTheme="majorBidi" w:hAnsiTheme="majorBidi" w:cstheme="majorBidi"/>
                <w:sz w:val="24"/>
                <w:szCs w:val="24"/>
              </w:rPr>
            </w:pPr>
          </w:p>
        </w:tc>
        <w:tc>
          <w:tcPr>
            <w:tcW w:w="3408" w:type="dxa"/>
          </w:tcPr>
          <w:p w14:paraId="4A28D08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4.6 Security Architecture &amp; Defense-in-Depth</w:t>
            </w:r>
          </w:p>
        </w:tc>
        <w:tc>
          <w:tcPr>
            <w:tcW w:w="3408" w:type="dxa"/>
          </w:tcPr>
          <w:p w14:paraId="1AD4780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40</w:t>
            </w:r>
          </w:p>
        </w:tc>
      </w:tr>
      <w:tr w:rsidR="00A764D4" w:rsidRPr="00D411AF" w14:paraId="69A40545" w14:textId="77777777">
        <w:trPr>
          <w:jc w:val="center"/>
        </w:trPr>
        <w:tc>
          <w:tcPr>
            <w:tcW w:w="3408" w:type="dxa"/>
          </w:tcPr>
          <w:p w14:paraId="4C6117D0" w14:textId="77777777" w:rsidR="00A764D4" w:rsidRPr="00D411AF" w:rsidRDefault="00A764D4" w:rsidP="00AB20F9">
            <w:pPr>
              <w:jc w:val="both"/>
              <w:rPr>
                <w:rFonts w:asciiTheme="majorBidi" w:hAnsiTheme="majorBidi" w:cstheme="majorBidi"/>
                <w:sz w:val="24"/>
                <w:szCs w:val="24"/>
              </w:rPr>
            </w:pPr>
          </w:p>
        </w:tc>
        <w:tc>
          <w:tcPr>
            <w:tcW w:w="3408" w:type="dxa"/>
          </w:tcPr>
          <w:p w14:paraId="43DB5A8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4.7 Deployment Architecture</w:t>
            </w:r>
          </w:p>
        </w:tc>
        <w:tc>
          <w:tcPr>
            <w:tcW w:w="3408" w:type="dxa"/>
          </w:tcPr>
          <w:p w14:paraId="512DEB2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41</w:t>
            </w:r>
          </w:p>
        </w:tc>
      </w:tr>
      <w:tr w:rsidR="00A764D4" w:rsidRPr="00D411AF" w14:paraId="33C39642" w14:textId="77777777">
        <w:trPr>
          <w:jc w:val="center"/>
        </w:trPr>
        <w:tc>
          <w:tcPr>
            <w:tcW w:w="3408" w:type="dxa"/>
          </w:tcPr>
          <w:p w14:paraId="546B25C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w:t>
            </w:r>
          </w:p>
        </w:tc>
        <w:tc>
          <w:tcPr>
            <w:tcW w:w="3408" w:type="dxa"/>
          </w:tcPr>
          <w:p w14:paraId="2D95D50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SYSTEM DESIGN</w:t>
            </w:r>
          </w:p>
        </w:tc>
        <w:tc>
          <w:tcPr>
            <w:tcW w:w="3408" w:type="dxa"/>
          </w:tcPr>
          <w:p w14:paraId="681975A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42</w:t>
            </w:r>
          </w:p>
        </w:tc>
      </w:tr>
      <w:tr w:rsidR="00A764D4" w:rsidRPr="00D411AF" w14:paraId="5AA55B79" w14:textId="77777777">
        <w:trPr>
          <w:jc w:val="center"/>
        </w:trPr>
        <w:tc>
          <w:tcPr>
            <w:tcW w:w="3408" w:type="dxa"/>
          </w:tcPr>
          <w:p w14:paraId="71682EDA" w14:textId="77777777" w:rsidR="00A764D4" w:rsidRPr="00D411AF" w:rsidRDefault="00A764D4" w:rsidP="00AB20F9">
            <w:pPr>
              <w:jc w:val="both"/>
              <w:rPr>
                <w:rFonts w:asciiTheme="majorBidi" w:hAnsiTheme="majorBidi" w:cstheme="majorBidi"/>
                <w:sz w:val="24"/>
                <w:szCs w:val="24"/>
              </w:rPr>
            </w:pPr>
          </w:p>
        </w:tc>
        <w:tc>
          <w:tcPr>
            <w:tcW w:w="3408" w:type="dxa"/>
          </w:tcPr>
          <w:p w14:paraId="44DA48F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5.1 Architectural Design Principles</w:t>
            </w:r>
          </w:p>
        </w:tc>
        <w:tc>
          <w:tcPr>
            <w:tcW w:w="3408" w:type="dxa"/>
          </w:tcPr>
          <w:p w14:paraId="052E41F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42</w:t>
            </w:r>
          </w:p>
        </w:tc>
      </w:tr>
      <w:tr w:rsidR="00A764D4" w:rsidRPr="00D411AF" w14:paraId="4240FBC3" w14:textId="77777777">
        <w:trPr>
          <w:jc w:val="center"/>
        </w:trPr>
        <w:tc>
          <w:tcPr>
            <w:tcW w:w="3408" w:type="dxa"/>
          </w:tcPr>
          <w:p w14:paraId="14B31A62" w14:textId="77777777" w:rsidR="00A764D4" w:rsidRPr="00D411AF" w:rsidRDefault="00A764D4" w:rsidP="00AB20F9">
            <w:pPr>
              <w:jc w:val="both"/>
              <w:rPr>
                <w:rFonts w:asciiTheme="majorBidi" w:hAnsiTheme="majorBidi" w:cstheme="majorBidi"/>
                <w:sz w:val="24"/>
                <w:szCs w:val="24"/>
              </w:rPr>
            </w:pPr>
          </w:p>
        </w:tc>
        <w:tc>
          <w:tcPr>
            <w:tcW w:w="3408" w:type="dxa"/>
          </w:tcPr>
          <w:p w14:paraId="3607EAE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5.2 Entity-Relationship (ER) Modeling</w:t>
            </w:r>
          </w:p>
        </w:tc>
        <w:tc>
          <w:tcPr>
            <w:tcW w:w="3408" w:type="dxa"/>
          </w:tcPr>
          <w:p w14:paraId="68CAAC4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42</w:t>
            </w:r>
          </w:p>
        </w:tc>
      </w:tr>
      <w:tr w:rsidR="00A764D4" w:rsidRPr="00D411AF" w14:paraId="5BB18438" w14:textId="77777777">
        <w:trPr>
          <w:jc w:val="center"/>
        </w:trPr>
        <w:tc>
          <w:tcPr>
            <w:tcW w:w="3408" w:type="dxa"/>
          </w:tcPr>
          <w:p w14:paraId="52072FFF" w14:textId="77777777" w:rsidR="00A764D4" w:rsidRPr="00D411AF" w:rsidRDefault="00A764D4" w:rsidP="00AB20F9">
            <w:pPr>
              <w:jc w:val="both"/>
              <w:rPr>
                <w:rFonts w:asciiTheme="majorBidi" w:hAnsiTheme="majorBidi" w:cstheme="majorBidi"/>
                <w:sz w:val="24"/>
                <w:szCs w:val="24"/>
              </w:rPr>
            </w:pPr>
          </w:p>
        </w:tc>
        <w:tc>
          <w:tcPr>
            <w:tcW w:w="3408" w:type="dxa"/>
          </w:tcPr>
          <w:p w14:paraId="78C9206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5.3 Detailed Database Table Schemas &amp; Comprehensive Data Dictionary</w:t>
            </w:r>
          </w:p>
        </w:tc>
        <w:tc>
          <w:tcPr>
            <w:tcW w:w="3408" w:type="dxa"/>
          </w:tcPr>
          <w:p w14:paraId="56ECF64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43</w:t>
            </w:r>
          </w:p>
        </w:tc>
      </w:tr>
      <w:tr w:rsidR="00A764D4" w:rsidRPr="00D411AF" w14:paraId="5AFAB032" w14:textId="77777777">
        <w:trPr>
          <w:jc w:val="center"/>
        </w:trPr>
        <w:tc>
          <w:tcPr>
            <w:tcW w:w="3408" w:type="dxa"/>
          </w:tcPr>
          <w:p w14:paraId="442A448A" w14:textId="77777777" w:rsidR="00A764D4" w:rsidRPr="00D411AF" w:rsidRDefault="00A764D4" w:rsidP="00AB20F9">
            <w:pPr>
              <w:jc w:val="both"/>
              <w:rPr>
                <w:rFonts w:asciiTheme="majorBidi" w:hAnsiTheme="majorBidi" w:cstheme="majorBidi"/>
                <w:sz w:val="24"/>
                <w:szCs w:val="24"/>
              </w:rPr>
            </w:pPr>
          </w:p>
        </w:tc>
        <w:tc>
          <w:tcPr>
            <w:tcW w:w="3408" w:type="dxa"/>
          </w:tcPr>
          <w:p w14:paraId="2494471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5.4 Data Flow Diagrams (DFDs)</w:t>
            </w:r>
          </w:p>
        </w:tc>
        <w:tc>
          <w:tcPr>
            <w:tcW w:w="3408" w:type="dxa"/>
          </w:tcPr>
          <w:p w14:paraId="6776FDF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49</w:t>
            </w:r>
          </w:p>
        </w:tc>
      </w:tr>
      <w:tr w:rsidR="00A764D4" w:rsidRPr="00D411AF" w14:paraId="6B634A6B" w14:textId="77777777">
        <w:trPr>
          <w:jc w:val="center"/>
        </w:trPr>
        <w:tc>
          <w:tcPr>
            <w:tcW w:w="3408" w:type="dxa"/>
          </w:tcPr>
          <w:p w14:paraId="5E464D79" w14:textId="77777777" w:rsidR="00A764D4" w:rsidRPr="00D411AF" w:rsidRDefault="00A764D4" w:rsidP="00AB20F9">
            <w:pPr>
              <w:jc w:val="both"/>
              <w:rPr>
                <w:rFonts w:asciiTheme="majorBidi" w:hAnsiTheme="majorBidi" w:cstheme="majorBidi"/>
                <w:sz w:val="24"/>
                <w:szCs w:val="24"/>
              </w:rPr>
            </w:pPr>
          </w:p>
        </w:tc>
        <w:tc>
          <w:tcPr>
            <w:tcW w:w="3408" w:type="dxa"/>
          </w:tcPr>
          <w:p w14:paraId="4A16F69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5.5 Use Case Modeling</w:t>
            </w:r>
          </w:p>
        </w:tc>
        <w:tc>
          <w:tcPr>
            <w:tcW w:w="3408" w:type="dxa"/>
          </w:tcPr>
          <w:p w14:paraId="6DFF04A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50</w:t>
            </w:r>
          </w:p>
        </w:tc>
      </w:tr>
      <w:tr w:rsidR="00A764D4" w:rsidRPr="00D411AF" w14:paraId="48776DF8" w14:textId="77777777">
        <w:trPr>
          <w:jc w:val="center"/>
        </w:trPr>
        <w:tc>
          <w:tcPr>
            <w:tcW w:w="3408" w:type="dxa"/>
          </w:tcPr>
          <w:p w14:paraId="5B2AE886" w14:textId="77777777" w:rsidR="00A764D4" w:rsidRPr="00D411AF" w:rsidRDefault="00A764D4" w:rsidP="00AB20F9">
            <w:pPr>
              <w:jc w:val="both"/>
              <w:rPr>
                <w:rFonts w:asciiTheme="majorBidi" w:hAnsiTheme="majorBidi" w:cstheme="majorBidi"/>
                <w:sz w:val="24"/>
                <w:szCs w:val="24"/>
              </w:rPr>
            </w:pPr>
          </w:p>
        </w:tc>
        <w:tc>
          <w:tcPr>
            <w:tcW w:w="3408" w:type="dxa"/>
          </w:tcPr>
          <w:p w14:paraId="18274E0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5.6 Sequence Diagrams &amp; Interaction Flows</w:t>
            </w:r>
          </w:p>
        </w:tc>
        <w:tc>
          <w:tcPr>
            <w:tcW w:w="3408" w:type="dxa"/>
          </w:tcPr>
          <w:p w14:paraId="36E9F56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50</w:t>
            </w:r>
          </w:p>
        </w:tc>
      </w:tr>
      <w:tr w:rsidR="00A764D4" w:rsidRPr="00D411AF" w14:paraId="2A801BBC" w14:textId="77777777">
        <w:trPr>
          <w:jc w:val="center"/>
        </w:trPr>
        <w:tc>
          <w:tcPr>
            <w:tcW w:w="3408" w:type="dxa"/>
          </w:tcPr>
          <w:p w14:paraId="28C293D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w:t>
            </w:r>
          </w:p>
        </w:tc>
        <w:tc>
          <w:tcPr>
            <w:tcW w:w="3408" w:type="dxa"/>
          </w:tcPr>
          <w:p w14:paraId="4BAF7E2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IMPLEMENTATION</w:t>
            </w:r>
          </w:p>
        </w:tc>
        <w:tc>
          <w:tcPr>
            <w:tcW w:w="3408" w:type="dxa"/>
          </w:tcPr>
          <w:p w14:paraId="26872AC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54</w:t>
            </w:r>
          </w:p>
        </w:tc>
      </w:tr>
      <w:tr w:rsidR="00A764D4" w:rsidRPr="00D411AF" w14:paraId="046C1252" w14:textId="77777777">
        <w:trPr>
          <w:jc w:val="center"/>
        </w:trPr>
        <w:tc>
          <w:tcPr>
            <w:tcW w:w="3408" w:type="dxa"/>
          </w:tcPr>
          <w:p w14:paraId="0FB4CB2C" w14:textId="77777777" w:rsidR="00A764D4" w:rsidRPr="00D411AF" w:rsidRDefault="00A764D4" w:rsidP="00AB20F9">
            <w:pPr>
              <w:jc w:val="both"/>
              <w:rPr>
                <w:rFonts w:asciiTheme="majorBidi" w:hAnsiTheme="majorBidi" w:cstheme="majorBidi"/>
                <w:sz w:val="24"/>
                <w:szCs w:val="24"/>
              </w:rPr>
            </w:pPr>
          </w:p>
        </w:tc>
        <w:tc>
          <w:tcPr>
            <w:tcW w:w="3408" w:type="dxa"/>
          </w:tcPr>
          <w:p w14:paraId="25E3229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6.1 Authentication Module</w:t>
            </w:r>
          </w:p>
        </w:tc>
        <w:tc>
          <w:tcPr>
            <w:tcW w:w="3408" w:type="dxa"/>
          </w:tcPr>
          <w:p w14:paraId="15B2B8E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54</w:t>
            </w:r>
          </w:p>
        </w:tc>
      </w:tr>
      <w:tr w:rsidR="00A764D4" w:rsidRPr="00D411AF" w14:paraId="1EE69F82" w14:textId="77777777">
        <w:trPr>
          <w:jc w:val="center"/>
        </w:trPr>
        <w:tc>
          <w:tcPr>
            <w:tcW w:w="3408" w:type="dxa"/>
          </w:tcPr>
          <w:p w14:paraId="41078132" w14:textId="77777777" w:rsidR="00A764D4" w:rsidRPr="00D411AF" w:rsidRDefault="00A764D4" w:rsidP="00AB20F9">
            <w:pPr>
              <w:jc w:val="both"/>
              <w:rPr>
                <w:rFonts w:asciiTheme="majorBidi" w:hAnsiTheme="majorBidi" w:cstheme="majorBidi"/>
                <w:sz w:val="24"/>
                <w:szCs w:val="24"/>
              </w:rPr>
            </w:pPr>
          </w:p>
        </w:tc>
        <w:tc>
          <w:tcPr>
            <w:tcW w:w="3408" w:type="dxa"/>
          </w:tcPr>
          <w:p w14:paraId="57F437D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6.2 Authorization and RBAC Module</w:t>
            </w:r>
          </w:p>
        </w:tc>
        <w:tc>
          <w:tcPr>
            <w:tcW w:w="3408" w:type="dxa"/>
          </w:tcPr>
          <w:p w14:paraId="4F0F741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54</w:t>
            </w:r>
          </w:p>
        </w:tc>
      </w:tr>
      <w:tr w:rsidR="00A764D4" w:rsidRPr="00D411AF" w14:paraId="48568B36" w14:textId="77777777">
        <w:trPr>
          <w:jc w:val="center"/>
        </w:trPr>
        <w:tc>
          <w:tcPr>
            <w:tcW w:w="3408" w:type="dxa"/>
          </w:tcPr>
          <w:p w14:paraId="1081F454" w14:textId="77777777" w:rsidR="00A764D4" w:rsidRPr="00D411AF" w:rsidRDefault="00A764D4" w:rsidP="00AB20F9">
            <w:pPr>
              <w:jc w:val="both"/>
              <w:rPr>
                <w:rFonts w:asciiTheme="majorBidi" w:hAnsiTheme="majorBidi" w:cstheme="majorBidi"/>
                <w:sz w:val="24"/>
                <w:szCs w:val="24"/>
              </w:rPr>
            </w:pPr>
          </w:p>
        </w:tc>
        <w:tc>
          <w:tcPr>
            <w:tcW w:w="3408" w:type="dxa"/>
          </w:tcPr>
          <w:p w14:paraId="6486F38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6.3 Admin Web Portal Modules</w:t>
            </w:r>
          </w:p>
        </w:tc>
        <w:tc>
          <w:tcPr>
            <w:tcW w:w="3408" w:type="dxa"/>
          </w:tcPr>
          <w:p w14:paraId="2839B16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54</w:t>
            </w:r>
          </w:p>
        </w:tc>
      </w:tr>
      <w:tr w:rsidR="00A764D4" w:rsidRPr="00D411AF" w14:paraId="3F54317B" w14:textId="77777777">
        <w:trPr>
          <w:jc w:val="center"/>
        </w:trPr>
        <w:tc>
          <w:tcPr>
            <w:tcW w:w="3408" w:type="dxa"/>
          </w:tcPr>
          <w:p w14:paraId="3B278091" w14:textId="77777777" w:rsidR="00A764D4" w:rsidRPr="00D411AF" w:rsidRDefault="00A764D4" w:rsidP="00AB20F9">
            <w:pPr>
              <w:jc w:val="both"/>
              <w:rPr>
                <w:rFonts w:asciiTheme="majorBidi" w:hAnsiTheme="majorBidi" w:cstheme="majorBidi"/>
                <w:sz w:val="24"/>
                <w:szCs w:val="24"/>
              </w:rPr>
            </w:pPr>
          </w:p>
        </w:tc>
        <w:tc>
          <w:tcPr>
            <w:tcW w:w="3408" w:type="dxa"/>
          </w:tcPr>
          <w:p w14:paraId="757C0E5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6.4 Driver Mobile Application Modules</w:t>
            </w:r>
          </w:p>
        </w:tc>
        <w:tc>
          <w:tcPr>
            <w:tcW w:w="3408" w:type="dxa"/>
          </w:tcPr>
          <w:p w14:paraId="3340283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55</w:t>
            </w:r>
          </w:p>
        </w:tc>
      </w:tr>
      <w:tr w:rsidR="00A764D4" w:rsidRPr="00D411AF" w14:paraId="618ABC78" w14:textId="77777777">
        <w:trPr>
          <w:jc w:val="center"/>
        </w:trPr>
        <w:tc>
          <w:tcPr>
            <w:tcW w:w="3408" w:type="dxa"/>
          </w:tcPr>
          <w:p w14:paraId="1BFB118E" w14:textId="77777777" w:rsidR="00A764D4" w:rsidRPr="00D411AF" w:rsidRDefault="00A764D4" w:rsidP="00AB20F9">
            <w:pPr>
              <w:jc w:val="both"/>
              <w:rPr>
                <w:rFonts w:asciiTheme="majorBidi" w:hAnsiTheme="majorBidi" w:cstheme="majorBidi"/>
                <w:sz w:val="24"/>
                <w:szCs w:val="24"/>
              </w:rPr>
            </w:pPr>
          </w:p>
        </w:tc>
        <w:tc>
          <w:tcPr>
            <w:tcW w:w="3408" w:type="dxa"/>
          </w:tcPr>
          <w:p w14:paraId="09DD2E3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6.5 Parent Mobile Application Modules</w:t>
            </w:r>
          </w:p>
        </w:tc>
        <w:tc>
          <w:tcPr>
            <w:tcW w:w="3408" w:type="dxa"/>
          </w:tcPr>
          <w:p w14:paraId="054274E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55</w:t>
            </w:r>
          </w:p>
        </w:tc>
      </w:tr>
      <w:tr w:rsidR="00A764D4" w:rsidRPr="00D411AF" w14:paraId="4FEE7E79" w14:textId="77777777">
        <w:trPr>
          <w:jc w:val="center"/>
        </w:trPr>
        <w:tc>
          <w:tcPr>
            <w:tcW w:w="3408" w:type="dxa"/>
          </w:tcPr>
          <w:p w14:paraId="226D348B" w14:textId="77777777" w:rsidR="00A764D4" w:rsidRPr="00D411AF" w:rsidRDefault="00A764D4" w:rsidP="00AB20F9">
            <w:pPr>
              <w:jc w:val="both"/>
              <w:rPr>
                <w:rFonts w:asciiTheme="majorBidi" w:hAnsiTheme="majorBidi" w:cstheme="majorBidi"/>
                <w:sz w:val="24"/>
                <w:szCs w:val="24"/>
              </w:rPr>
            </w:pPr>
          </w:p>
        </w:tc>
        <w:tc>
          <w:tcPr>
            <w:tcW w:w="3408" w:type="dxa"/>
          </w:tcPr>
          <w:p w14:paraId="5285700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6.6 Trip Lifecycle Management</w:t>
            </w:r>
          </w:p>
        </w:tc>
        <w:tc>
          <w:tcPr>
            <w:tcW w:w="3408" w:type="dxa"/>
          </w:tcPr>
          <w:p w14:paraId="64273A2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56</w:t>
            </w:r>
          </w:p>
        </w:tc>
      </w:tr>
      <w:tr w:rsidR="00A764D4" w:rsidRPr="00D411AF" w14:paraId="1D526BE8" w14:textId="77777777">
        <w:trPr>
          <w:jc w:val="center"/>
        </w:trPr>
        <w:tc>
          <w:tcPr>
            <w:tcW w:w="3408" w:type="dxa"/>
          </w:tcPr>
          <w:p w14:paraId="0B76CA6B" w14:textId="77777777" w:rsidR="00A764D4" w:rsidRPr="00D411AF" w:rsidRDefault="00A764D4" w:rsidP="00AB20F9">
            <w:pPr>
              <w:jc w:val="both"/>
              <w:rPr>
                <w:rFonts w:asciiTheme="majorBidi" w:hAnsiTheme="majorBidi" w:cstheme="majorBidi"/>
                <w:sz w:val="24"/>
                <w:szCs w:val="24"/>
              </w:rPr>
            </w:pPr>
          </w:p>
        </w:tc>
        <w:tc>
          <w:tcPr>
            <w:tcW w:w="3408" w:type="dxa"/>
          </w:tcPr>
          <w:p w14:paraId="674011E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6.7 GPS Telemetry Streaming Pipeline</w:t>
            </w:r>
          </w:p>
        </w:tc>
        <w:tc>
          <w:tcPr>
            <w:tcW w:w="3408" w:type="dxa"/>
          </w:tcPr>
          <w:p w14:paraId="1FFBE37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56</w:t>
            </w:r>
          </w:p>
        </w:tc>
      </w:tr>
      <w:tr w:rsidR="00A764D4" w:rsidRPr="00D411AF" w14:paraId="3A89952B" w14:textId="77777777">
        <w:trPr>
          <w:jc w:val="center"/>
        </w:trPr>
        <w:tc>
          <w:tcPr>
            <w:tcW w:w="3408" w:type="dxa"/>
          </w:tcPr>
          <w:p w14:paraId="7E0259AD" w14:textId="77777777" w:rsidR="00A764D4" w:rsidRPr="00D411AF" w:rsidRDefault="00A764D4" w:rsidP="00AB20F9">
            <w:pPr>
              <w:jc w:val="both"/>
              <w:rPr>
                <w:rFonts w:asciiTheme="majorBidi" w:hAnsiTheme="majorBidi" w:cstheme="majorBidi"/>
                <w:sz w:val="24"/>
                <w:szCs w:val="24"/>
              </w:rPr>
            </w:pPr>
          </w:p>
        </w:tc>
        <w:tc>
          <w:tcPr>
            <w:tcW w:w="3408" w:type="dxa"/>
          </w:tcPr>
          <w:p w14:paraId="3B373D1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6.8 Client-Side Offline Telemetry Queue (telemetryQueue.js)</w:t>
            </w:r>
          </w:p>
        </w:tc>
        <w:tc>
          <w:tcPr>
            <w:tcW w:w="3408" w:type="dxa"/>
          </w:tcPr>
          <w:p w14:paraId="5130070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57</w:t>
            </w:r>
          </w:p>
        </w:tc>
      </w:tr>
      <w:tr w:rsidR="00A764D4" w:rsidRPr="00D411AF" w14:paraId="13B0C43C" w14:textId="77777777">
        <w:trPr>
          <w:jc w:val="center"/>
        </w:trPr>
        <w:tc>
          <w:tcPr>
            <w:tcW w:w="3408" w:type="dxa"/>
          </w:tcPr>
          <w:p w14:paraId="4B2C6A5D" w14:textId="77777777" w:rsidR="00A764D4" w:rsidRPr="00D411AF" w:rsidRDefault="00A764D4" w:rsidP="00AB20F9">
            <w:pPr>
              <w:jc w:val="both"/>
              <w:rPr>
                <w:rFonts w:asciiTheme="majorBidi" w:hAnsiTheme="majorBidi" w:cstheme="majorBidi"/>
                <w:sz w:val="24"/>
                <w:szCs w:val="24"/>
              </w:rPr>
            </w:pPr>
          </w:p>
        </w:tc>
        <w:tc>
          <w:tcPr>
            <w:tcW w:w="3408" w:type="dxa"/>
          </w:tcPr>
          <w:p w14:paraId="01F9402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6.9 Spherical Haversine Geofence Engine</w:t>
            </w:r>
          </w:p>
        </w:tc>
        <w:tc>
          <w:tcPr>
            <w:tcW w:w="3408" w:type="dxa"/>
          </w:tcPr>
          <w:p w14:paraId="521F3E9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57</w:t>
            </w:r>
          </w:p>
        </w:tc>
      </w:tr>
      <w:tr w:rsidR="00A764D4" w:rsidRPr="00D411AF" w14:paraId="19DDA15C" w14:textId="77777777">
        <w:trPr>
          <w:jc w:val="center"/>
        </w:trPr>
        <w:tc>
          <w:tcPr>
            <w:tcW w:w="3408" w:type="dxa"/>
          </w:tcPr>
          <w:p w14:paraId="7F64DDB4" w14:textId="77777777" w:rsidR="00A764D4" w:rsidRPr="00D411AF" w:rsidRDefault="00A764D4" w:rsidP="00AB20F9">
            <w:pPr>
              <w:jc w:val="both"/>
              <w:rPr>
                <w:rFonts w:asciiTheme="majorBidi" w:hAnsiTheme="majorBidi" w:cstheme="majorBidi"/>
                <w:sz w:val="24"/>
                <w:szCs w:val="24"/>
              </w:rPr>
            </w:pPr>
          </w:p>
        </w:tc>
        <w:tc>
          <w:tcPr>
            <w:tcW w:w="3408" w:type="dxa"/>
          </w:tcPr>
          <w:p w14:paraId="5B9A2D2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6.10 Stop Progression &amp; Arrival Evaluation</w:t>
            </w:r>
          </w:p>
        </w:tc>
        <w:tc>
          <w:tcPr>
            <w:tcW w:w="3408" w:type="dxa"/>
          </w:tcPr>
          <w:p w14:paraId="44C377F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57</w:t>
            </w:r>
          </w:p>
        </w:tc>
      </w:tr>
      <w:tr w:rsidR="00A764D4" w:rsidRPr="00D411AF" w14:paraId="742E9FE5" w14:textId="77777777">
        <w:trPr>
          <w:jc w:val="center"/>
        </w:trPr>
        <w:tc>
          <w:tcPr>
            <w:tcW w:w="3408" w:type="dxa"/>
          </w:tcPr>
          <w:p w14:paraId="66841877" w14:textId="77777777" w:rsidR="00A764D4" w:rsidRPr="00D411AF" w:rsidRDefault="00A764D4" w:rsidP="00AB20F9">
            <w:pPr>
              <w:jc w:val="both"/>
              <w:rPr>
                <w:rFonts w:asciiTheme="majorBidi" w:hAnsiTheme="majorBidi" w:cstheme="majorBidi"/>
                <w:sz w:val="24"/>
                <w:szCs w:val="24"/>
              </w:rPr>
            </w:pPr>
          </w:p>
        </w:tc>
        <w:tc>
          <w:tcPr>
            <w:tcW w:w="3408" w:type="dxa"/>
          </w:tcPr>
          <w:p w14:paraId="74AB897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6.11 Near-Real-Time Parent Journey Tracking</w:t>
            </w:r>
          </w:p>
        </w:tc>
        <w:tc>
          <w:tcPr>
            <w:tcW w:w="3408" w:type="dxa"/>
          </w:tcPr>
          <w:p w14:paraId="73C553D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57</w:t>
            </w:r>
          </w:p>
        </w:tc>
      </w:tr>
      <w:tr w:rsidR="00A764D4" w:rsidRPr="00D411AF" w14:paraId="5F10D15C" w14:textId="77777777">
        <w:trPr>
          <w:jc w:val="center"/>
        </w:trPr>
        <w:tc>
          <w:tcPr>
            <w:tcW w:w="3408" w:type="dxa"/>
          </w:tcPr>
          <w:p w14:paraId="3BB8FBF8" w14:textId="77777777" w:rsidR="00A764D4" w:rsidRPr="00D411AF" w:rsidRDefault="00A764D4" w:rsidP="00AB20F9">
            <w:pPr>
              <w:jc w:val="both"/>
              <w:rPr>
                <w:rFonts w:asciiTheme="majorBidi" w:hAnsiTheme="majorBidi" w:cstheme="majorBidi"/>
                <w:sz w:val="24"/>
                <w:szCs w:val="24"/>
              </w:rPr>
            </w:pPr>
          </w:p>
        </w:tc>
        <w:tc>
          <w:tcPr>
            <w:tcW w:w="3408" w:type="dxa"/>
          </w:tcPr>
          <w:p w14:paraId="42A7229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6.12 Notification Dispatch Subsystem</w:t>
            </w:r>
          </w:p>
        </w:tc>
        <w:tc>
          <w:tcPr>
            <w:tcW w:w="3408" w:type="dxa"/>
          </w:tcPr>
          <w:p w14:paraId="20E728B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57</w:t>
            </w:r>
          </w:p>
        </w:tc>
      </w:tr>
      <w:tr w:rsidR="00A764D4" w:rsidRPr="00D411AF" w14:paraId="22088FEA" w14:textId="77777777">
        <w:trPr>
          <w:jc w:val="center"/>
        </w:trPr>
        <w:tc>
          <w:tcPr>
            <w:tcW w:w="3408" w:type="dxa"/>
          </w:tcPr>
          <w:p w14:paraId="233CA611" w14:textId="77777777" w:rsidR="00A764D4" w:rsidRPr="00D411AF" w:rsidRDefault="00A764D4" w:rsidP="00AB20F9">
            <w:pPr>
              <w:jc w:val="both"/>
              <w:rPr>
                <w:rFonts w:asciiTheme="majorBidi" w:hAnsiTheme="majorBidi" w:cstheme="majorBidi"/>
                <w:sz w:val="24"/>
                <w:szCs w:val="24"/>
              </w:rPr>
            </w:pPr>
          </w:p>
        </w:tc>
        <w:tc>
          <w:tcPr>
            <w:tcW w:w="3408" w:type="dxa"/>
          </w:tcPr>
          <w:p w14:paraId="68BBA66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6.13 Relational Seat Allocation Invariant Engine</w:t>
            </w:r>
          </w:p>
        </w:tc>
        <w:tc>
          <w:tcPr>
            <w:tcW w:w="3408" w:type="dxa"/>
          </w:tcPr>
          <w:p w14:paraId="01EAA6A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58</w:t>
            </w:r>
          </w:p>
        </w:tc>
      </w:tr>
      <w:tr w:rsidR="00A764D4" w:rsidRPr="00D411AF" w14:paraId="5C2F3CF5" w14:textId="77777777">
        <w:trPr>
          <w:jc w:val="center"/>
        </w:trPr>
        <w:tc>
          <w:tcPr>
            <w:tcW w:w="3408" w:type="dxa"/>
          </w:tcPr>
          <w:p w14:paraId="3D85DAC7" w14:textId="77777777" w:rsidR="00A764D4" w:rsidRPr="00D411AF" w:rsidRDefault="00A764D4" w:rsidP="00AB20F9">
            <w:pPr>
              <w:jc w:val="both"/>
              <w:rPr>
                <w:rFonts w:asciiTheme="majorBidi" w:hAnsiTheme="majorBidi" w:cstheme="majorBidi"/>
                <w:sz w:val="24"/>
                <w:szCs w:val="24"/>
              </w:rPr>
            </w:pPr>
          </w:p>
        </w:tc>
        <w:tc>
          <w:tcPr>
            <w:tcW w:w="3408" w:type="dxa"/>
          </w:tcPr>
          <w:p w14:paraId="5326DBC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6.14 OSRM Route Geometry </w:t>
            </w:r>
            <w:r w:rsidRPr="00D411AF">
              <w:rPr>
                <w:rFonts w:asciiTheme="majorBidi" w:hAnsiTheme="majorBidi" w:cstheme="majorBidi"/>
                <w:sz w:val="24"/>
                <w:szCs w:val="24"/>
              </w:rPr>
              <w:lastRenderedPageBreak/>
              <w:t>&amp; In-Memory Caching</w:t>
            </w:r>
          </w:p>
        </w:tc>
        <w:tc>
          <w:tcPr>
            <w:tcW w:w="3408" w:type="dxa"/>
          </w:tcPr>
          <w:p w14:paraId="14CB740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58</w:t>
            </w:r>
          </w:p>
        </w:tc>
      </w:tr>
      <w:tr w:rsidR="00A764D4" w:rsidRPr="00D411AF" w14:paraId="774114C6" w14:textId="77777777">
        <w:trPr>
          <w:jc w:val="center"/>
        </w:trPr>
        <w:tc>
          <w:tcPr>
            <w:tcW w:w="3408" w:type="dxa"/>
          </w:tcPr>
          <w:p w14:paraId="1B426BFB" w14:textId="77777777" w:rsidR="00A764D4" w:rsidRPr="00D411AF" w:rsidRDefault="00A764D4" w:rsidP="00AB20F9">
            <w:pPr>
              <w:jc w:val="both"/>
              <w:rPr>
                <w:rFonts w:asciiTheme="majorBidi" w:hAnsiTheme="majorBidi" w:cstheme="majorBidi"/>
                <w:sz w:val="24"/>
                <w:szCs w:val="24"/>
              </w:rPr>
            </w:pPr>
          </w:p>
        </w:tc>
        <w:tc>
          <w:tcPr>
            <w:tcW w:w="3408" w:type="dxa"/>
          </w:tcPr>
          <w:p w14:paraId="5E35420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6.15 REST API Integration &amp; Error Handling Pipeline</w:t>
            </w:r>
          </w:p>
        </w:tc>
        <w:tc>
          <w:tcPr>
            <w:tcW w:w="3408" w:type="dxa"/>
          </w:tcPr>
          <w:p w14:paraId="3C32786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58</w:t>
            </w:r>
          </w:p>
        </w:tc>
      </w:tr>
      <w:tr w:rsidR="00A764D4" w:rsidRPr="00D411AF" w14:paraId="3DAD4F7C" w14:textId="77777777">
        <w:trPr>
          <w:jc w:val="center"/>
        </w:trPr>
        <w:tc>
          <w:tcPr>
            <w:tcW w:w="3408" w:type="dxa"/>
          </w:tcPr>
          <w:p w14:paraId="16C6F39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7</w:t>
            </w:r>
          </w:p>
        </w:tc>
        <w:tc>
          <w:tcPr>
            <w:tcW w:w="3408" w:type="dxa"/>
          </w:tcPr>
          <w:p w14:paraId="697B542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FEATURES</w:t>
            </w:r>
          </w:p>
        </w:tc>
        <w:tc>
          <w:tcPr>
            <w:tcW w:w="3408" w:type="dxa"/>
          </w:tcPr>
          <w:p w14:paraId="3B58186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59</w:t>
            </w:r>
          </w:p>
        </w:tc>
      </w:tr>
      <w:tr w:rsidR="00A764D4" w:rsidRPr="00D411AF" w14:paraId="174230D1" w14:textId="77777777">
        <w:trPr>
          <w:jc w:val="center"/>
        </w:trPr>
        <w:tc>
          <w:tcPr>
            <w:tcW w:w="3408" w:type="dxa"/>
          </w:tcPr>
          <w:p w14:paraId="3CCF0BA2" w14:textId="77777777" w:rsidR="00A764D4" w:rsidRPr="00D411AF" w:rsidRDefault="00A764D4" w:rsidP="00AB20F9">
            <w:pPr>
              <w:jc w:val="both"/>
              <w:rPr>
                <w:rFonts w:asciiTheme="majorBidi" w:hAnsiTheme="majorBidi" w:cstheme="majorBidi"/>
                <w:sz w:val="24"/>
                <w:szCs w:val="24"/>
              </w:rPr>
            </w:pPr>
          </w:p>
        </w:tc>
        <w:tc>
          <w:tcPr>
            <w:tcW w:w="3408" w:type="dxa"/>
          </w:tcPr>
          <w:p w14:paraId="6DFE198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7.1 Comprehensive Feature Matrix</w:t>
            </w:r>
          </w:p>
        </w:tc>
        <w:tc>
          <w:tcPr>
            <w:tcW w:w="3408" w:type="dxa"/>
          </w:tcPr>
          <w:p w14:paraId="4826E59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59</w:t>
            </w:r>
          </w:p>
        </w:tc>
      </w:tr>
      <w:tr w:rsidR="00A764D4" w:rsidRPr="00D411AF" w14:paraId="79B363DD" w14:textId="77777777">
        <w:trPr>
          <w:jc w:val="center"/>
        </w:trPr>
        <w:tc>
          <w:tcPr>
            <w:tcW w:w="3408" w:type="dxa"/>
          </w:tcPr>
          <w:p w14:paraId="6157716E" w14:textId="77777777" w:rsidR="00A764D4" w:rsidRPr="00D411AF" w:rsidRDefault="00A764D4" w:rsidP="00AB20F9">
            <w:pPr>
              <w:jc w:val="both"/>
              <w:rPr>
                <w:rFonts w:asciiTheme="majorBidi" w:hAnsiTheme="majorBidi" w:cstheme="majorBidi"/>
                <w:sz w:val="24"/>
                <w:szCs w:val="24"/>
              </w:rPr>
            </w:pPr>
          </w:p>
        </w:tc>
        <w:tc>
          <w:tcPr>
            <w:tcW w:w="3408" w:type="dxa"/>
          </w:tcPr>
          <w:p w14:paraId="72A768F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7.2 Administrative Telematics &amp; Macro Fleet Dashboard</w:t>
            </w:r>
          </w:p>
        </w:tc>
        <w:tc>
          <w:tcPr>
            <w:tcW w:w="3408" w:type="dxa"/>
          </w:tcPr>
          <w:p w14:paraId="1B71D98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60</w:t>
            </w:r>
          </w:p>
        </w:tc>
      </w:tr>
      <w:tr w:rsidR="00A764D4" w:rsidRPr="00D411AF" w14:paraId="58287E95" w14:textId="77777777">
        <w:trPr>
          <w:jc w:val="center"/>
        </w:trPr>
        <w:tc>
          <w:tcPr>
            <w:tcW w:w="3408" w:type="dxa"/>
          </w:tcPr>
          <w:p w14:paraId="720B023A" w14:textId="77777777" w:rsidR="00A764D4" w:rsidRPr="00D411AF" w:rsidRDefault="00A764D4" w:rsidP="00AB20F9">
            <w:pPr>
              <w:jc w:val="both"/>
              <w:rPr>
                <w:rFonts w:asciiTheme="majorBidi" w:hAnsiTheme="majorBidi" w:cstheme="majorBidi"/>
                <w:sz w:val="24"/>
                <w:szCs w:val="24"/>
              </w:rPr>
            </w:pPr>
          </w:p>
        </w:tc>
        <w:tc>
          <w:tcPr>
            <w:tcW w:w="3408" w:type="dxa"/>
          </w:tcPr>
          <w:p w14:paraId="2B616F7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7.3 Fleet Bus Asset &amp; Capacity Governance</w:t>
            </w:r>
          </w:p>
        </w:tc>
        <w:tc>
          <w:tcPr>
            <w:tcW w:w="3408" w:type="dxa"/>
          </w:tcPr>
          <w:p w14:paraId="53FE26E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60</w:t>
            </w:r>
          </w:p>
        </w:tc>
      </w:tr>
      <w:tr w:rsidR="00A764D4" w:rsidRPr="00D411AF" w14:paraId="47CDADA3" w14:textId="77777777">
        <w:trPr>
          <w:jc w:val="center"/>
        </w:trPr>
        <w:tc>
          <w:tcPr>
            <w:tcW w:w="3408" w:type="dxa"/>
          </w:tcPr>
          <w:p w14:paraId="248CF937" w14:textId="77777777" w:rsidR="00A764D4" w:rsidRPr="00D411AF" w:rsidRDefault="00A764D4" w:rsidP="00AB20F9">
            <w:pPr>
              <w:jc w:val="both"/>
              <w:rPr>
                <w:rFonts w:asciiTheme="majorBidi" w:hAnsiTheme="majorBidi" w:cstheme="majorBidi"/>
                <w:sz w:val="24"/>
                <w:szCs w:val="24"/>
              </w:rPr>
            </w:pPr>
          </w:p>
        </w:tc>
        <w:tc>
          <w:tcPr>
            <w:tcW w:w="3408" w:type="dxa"/>
          </w:tcPr>
          <w:p w14:paraId="4F4179B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7.4 Transit Route &amp; Geocoded Stop Management</w:t>
            </w:r>
          </w:p>
        </w:tc>
        <w:tc>
          <w:tcPr>
            <w:tcW w:w="3408" w:type="dxa"/>
          </w:tcPr>
          <w:p w14:paraId="1DE726F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60</w:t>
            </w:r>
          </w:p>
        </w:tc>
      </w:tr>
      <w:tr w:rsidR="00A764D4" w:rsidRPr="00D411AF" w14:paraId="1313015F" w14:textId="77777777">
        <w:trPr>
          <w:jc w:val="center"/>
        </w:trPr>
        <w:tc>
          <w:tcPr>
            <w:tcW w:w="3408" w:type="dxa"/>
          </w:tcPr>
          <w:p w14:paraId="388B27FF" w14:textId="77777777" w:rsidR="00A764D4" w:rsidRPr="00D411AF" w:rsidRDefault="00A764D4" w:rsidP="00AB20F9">
            <w:pPr>
              <w:jc w:val="both"/>
              <w:rPr>
                <w:rFonts w:asciiTheme="majorBidi" w:hAnsiTheme="majorBidi" w:cstheme="majorBidi"/>
                <w:sz w:val="24"/>
                <w:szCs w:val="24"/>
              </w:rPr>
            </w:pPr>
          </w:p>
        </w:tc>
        <w:tc>
          <w:tcPr>
            <w:tcW w:w="3408" w:type="dxa"/>
          </w:tcPr>
          <w:p w14:paraId="4D8A3D0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7.5 Student Enrollment &amp; Guardian Linkage Management</w:t>
            </w:r>
          </w:p>
        </w:tc>
        <w:tc>
          <w:tcPr>
            <w:tcW w:w="3408" w:type="dxa"/>
          </w:tcPr>
          <w:p w14:paraId="4B54E64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61</w:t>
            </w:r>
          </w:p>
        </w:tc>
      </w:tr>
      <w:tr w:rsidR="00A764D4" w:rsidRPr="00D411AF" w14:paraId="45BBBA67" w14:textId="77777777">
        <w:trPr>
          <w:jc w:val="center"/>
        </w:trPr>
        <w:tc>
          <w:tcPr>
            <w:tcW w:w="3408" w:type="dxa"/>
          </w:tcPr>
          <w:p w14:paraId="5B28493D" w14:textId="77777777" w:rsidR="00A764D4" w:rsidRPr="00D411AF" w:rsidRDefault="00A764D4" w:rsidP="00AB20F9">
            <w:pPr>
              <w:jc w:val="both"/>
              <w:rPr>
                <w:rFonts w:asciiTheme="majorBidi" w:hAnsiTheme="majorBidi" w:cstheme="majorBidi"/>
                <w:sz w:val="24"/>
                <w:szCs w:val="24"/>
              </w:rPr>
            </w:pPr>
          </w:p>
        </w:tc>
        <w:tc>
          <w:tcPr>
            <w:tcW w:w="3408" w:type="dxa"/>
          </w:tcPr>
          <w:p w14:paraId="338E9E0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7.6 Trip Scheduling &amp; Operational Dispatch</w:t>
            </w:r>
          </w:p>
        </w:tc>
        <w:tc>
          <w:tcPr>
            <w:tcW w:w="3408" w:type="dxa"/>
          </w:tcPr>
          <w:p w14:paraId="015219F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61</w:t>
            </w:r>
          </w:p>
        </w:tc>
      </w:tr>
      <w:tr w:rsidR="00A764D4" w:rsidRPr="00D411AF" w14:paraId="06861448" w14:textId="77777777">
        <w:trPr>
          <w:jc w:val="center"/>
        </w:trPr>
        <w:tc>
          <w:tcPr>
            <w:tcW w:w="3408" w:type="dxa"/>
          </w:tcPr>
          <w:p w14:paraId="4DEAE3CD" w14:textId="77777777" w:rsidR="00A764D4" w:rsidRPr="00D411AF" w:rsidRDefault="00A764D4" w:rsidP="00AB20F9">
            <w:pPr>
              <w:jc w:val="both"/>
              <w:rPr>
                <w:rFonts w:asciiTheme="majorBidi" w:hAnsiTheme="majorBidi" w:cstheme="majorBidi"/>
                <w:sz w:val="24"/>
                <w:szCs w:val="24"/>
              </w:rPr>
            </w:pPr>
          </w:p>
        </w:tc>
        <w:tc>
          <w:tcPr>
            <w:tcW w:w="3408" w:type="dxa"/>
          </w:tcPr>
          <w:p w14:paraId="4732015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7.7 Interactive Bus Seat Allocation Matrix</w:t>
            </w:r>
          </w:p>
        </w:tc>
        <w:tc>
          <w:tcPr>
            <w:tcW w:w="3408" w:type="dxa"/>
          </w:tcPr>
          <w:p w14:paraId="646B617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61</w:t>
            </w:r>
          </w:p>
        </w:tc>
      </w:tr>
      <w:tr w:rsidR="00A764D4" w:rsidRPr="00D411AF" w14:paraId="673F60AF" w14:textId="77777777">
        <w:trPr>
          <w:jc w:val="center"/>
        </w:trPr>
        <w:tc>
          <w:tcPr>
            <w:tcW w:w="3408" w:type="dxa"/>
          </w:tcPr>
          <w:p w14:paraId="60C4B4AB" w14:textId="77777777" w:rsidR="00A764D4" w:rsidRPr="00D411AF" w:rsidRDefault="00A764D4" w:rsidP="00AB20F9">
            <w:pPr>
              <w:jc w:val="both"/>
              <w:rPr>
                <w:rFonts w:asciiTheme="majorBidi" w:hAnsiTheme="majorBidi" w:cstheme="majorBidi"/>
                <w:sz w:val="24"/>
                <w:szCs w:val="24"/>
              </w:rPr>
            </w:pPr>
          </w:p>
        </w:tc>
        <w:tc>
          <w:tcPr>
            <w:tcW w:w="3408" w:type="dxa"/>
          </w:tcPr>
          <w:p w14:paraId="7553EBE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7.8 Commercial Driver Authentication &amp; Shift Activation</w:t>
            </w:r>
          </w:p>
        </w:tc>
        <w:tc>
          <w:tcPr>
            <w:tcW w:w="3408" w:type="dxa"/>
          </w:tcPr>
          <w:p w14:paraId="2F8D9FF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62</w:t>
            </w:r>
          </w:p>
        </w:tc>
      </w:tr>
      <w:tr w:rsidR="00A764D4" w:rsidRPr="00D411AF" w14:paraId="0B3D3200" w14:textId="77777777">
        <w:trPr>
          <w:jc w:val="center"/>
        </w:trPr>
        <w:tc>
          <w:tcPr>
            <w:tcW w:w="3408" w:type="dxa"/>
          </w:tcPr>
          <w:p w14:paraId="056D0720" w14:textId="77777777" w:rsidR="00A764D4" w:rsidRPr="00D411AF" w:rsidRDefault="00A764D4" w:rsidP="00AB20F9">
            <w:pPr>
              <w:jc w:val="both"/>
              <w:rPr>
                <w:rFonts w:asciiTheme="majorBidi" w:hAnsiTheme="majorBidi" w:cstheme="majorBidi"/>
                <w:sz w:val="24"/>
                <w:szCs w:val="24"/>
              </w:rPr>
            </w:pPr>
          </w:p>
        </w:tc>
        <w:tc>
          <w:tcPr>
            <w:tcW w:w="3408" w:type="dxa"/>
          </w:tcPr>
          <w:p w14:paraId="42B6F92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7.9 Near-Real-Time GPS Fleet Tracking &amp; Telemetry Streaming</w:t>
            </w:r>
          </w:p>
        </w:tc>
        <w:tc>
          <w:tcPr>
            <w:tcW w:w="3408" w:type="dxa"/>
          </w:tcPr>
          <w:p w14:paraId="0081B65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62</w:t>
            </w:r>
          </w:p>
        </w:tc>
      </w:tr>
      <w:tr w:rsidR="00A764D4" w:rsidRPr="00D411AF" w14:paraId="56527007" w14:textId="77777777">
        <w:trPr>
          <w:jc w:val="center"/>
        </w:trPr>
        <w:tc>
          <w:tcPr>
            <w:tcW w:w="3408" w:type="dxa"/>
          </w:tcPr>
          <w:p w14:paraId="45B3F049" w14:textId="77777777" w:rsidR="00A764D4" w:rsidRPr="00D411AF" w:rsidRDefault="00A764D4" w:rsidP="00AB20F9">
            <w:pPr>
              <w:jc w:val="both"/>
              <w:rPr>
                <w:rFonts w:asciiTheme="majorBidi" w:hAnsiTheme="majorBidi" w:cstheme="majorBidi"/>
                <w:sz w:val="24"/>
                <w:szCs w:val="24"/>
              </w:rPr>
            </w:pPr>
          </w:p>
        </w:tc>
        <w:tc>
          <w:tcPr>
            <w:tcW w:w="3408" w:type="dxa"/>
          </w:tcPr>
          <w:p w14:paraId="2315EE0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7.10 Client-Side Offline Telemetry Buffering</w:t>
            </w:r>
          </w:p>
        </w:tc>
        <w:tc>
          <w:tcPr>
            <w:tcW w:w="3408" w:type="dxa"/>
          </w:tcPr>
          <w:p w14:paraId="1B59926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62</w:t>
            </w:r>
          </w:p>
        </w:tc>
      </w:tr>
      <w:tr w:rsidR="00A764D4" w:rsidRPr="00D411AF" w14:paraId="638CE346" w14:textId="77777777">
        <w:trPr>
          <w:jc w:val="center"/>
        </w:trPr>
        <w:tc>
          <w:tcPr>
            <w:tcW w:w="3408" w:type="dxa"/>
          </w:tcPr>
          <w:p w14:paraId="33A0AAFD" w14:textId="77777777" w:rsidR="00A764D4" w:rsidRPr="00D411AF" w:rsidRDefault="00A764D4" w:rsidP="00AB20F9">
            <w:pPr>
              <w:jc w:val="both"/>
              <w:rPr>
                <w:rFonts w:asciiTheme="majorBidi" w:hAnsiTheme="majorBidi" w:cstheme="majorBidi"/>
                <w:sz w:val="24"/>
                <w:szCs w:val="24"/>
              </w:rPr>
            </w:pPr>
          </w:p>
        </w:tc>
        <w:tc>
          <w:tcPr>
            <w:tcW w:w="3408" w:type="dxa"/>
          </w:tcPr>
          <w:p w14:paraId="35CC7BB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7.11 Road-Following Polyline Snapping (OSRM Engine)</w:t>
            </w:r>
          </w:p>
        </w:tc>
        <w:tc>
          <w:tcPr>
            <w:tcW w:w="3408" w:type="dxa"/>
          </w:tcPr>
          <w:p w14:paraId="00B2B9C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62</w:t>
            </w:r>
          </w:p>
        </w:tc>
      </w:tr>
      <w:tr w:rsidR="00A764D4" w:rsidRPr="00D411AF" w14:paraId="1170CCA6" w14:textId="77777777">
        <w:trPr>
          <w:jc w:val="center"/>
        </w:trPr>
        <w:tc>
          <w:tcPr>
            <w:tcW w:w="3408" w:type="dxa"/>
          </w:tcPr>
          <w:p w14:paraId="2EF7DD2F" w14:textId="77777777" w:rsidR="00A764D4" w:rsidRPr="00D411AF" w:rsidRDefault="00A764D4" w:rsidP="00AB20F9">
            <w:pPr>
              <w:jc w:val="both"/>
              <w:rPr>
                <w:rFonts w:asciiTheme="majorBidi" w:hAnsiTheme="majorBidi" w:cstheme="majorBidi"/>
                <w:sz w:val="24"/>
                <w:szCs w:val="24"/>
              </w:rPr>
            </w:pPr>
          </w:p>
        </w:tc>
        <w:tc>
          <w:tcPr>
            <w:tcW w:w="3408" w:type="dxa"/>
          </w:tcPr>
          <w:p w14:paraId="75ED107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7.12 Spherical Haversine Geofencing &amp; Proximity Alerts</w:t>
            </w:r>
          </w:p>
        </w:tc>
        <w:tc>
          <w:tcPr>
            <w:tcW w:w="3408" w:type="dxa"/>
          </w:tcPr>
          <w:p w14:paraId="229D8E8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63</w:t>
            </w:r>
          </w:p>
        </w:tc>
      </w:tr>
      <w:tr w:rsidR="00A764D4" w:rsidRPr="00D411AF" w14:paraId="4BA27EC4" w14:textId="77777777">
        <w:trPr>
          <w:jc w:val="center"/>
        </w:trPr>
        <w:tc>
          <w:tcPr>
            <w:tcW w:w="3408" w:type="dxa"/>
          </w:tcPr>
          <w:p w14:paraId="2F67B15B" w14:textId="77777777" w:rsidR="00A764D4" w:rsidRPr="00D411AF" w:rsidRDefault="00A764D4" w:rsidP="00AB20F9">
            <w:pPr>
              <w:jc w:val="both"/>
              <w:rPr>
                <w:rFonts w:asciiTheme="majorBidi" w:hAnsiTheme="majorBidi" w:cstheme="majorBidi"/>
                <w:sz w:val="24"/>
                <w:szCs w:val="24"/>
              </w:rPr>
            </w:pPr>
          </w:p>
        </w:tc>
        <w:tc>
          <w:tcPr>
            <w:tcW w:w="3408" w:type="dxa"/>
          </w:tcPr>
          <w:p w14:paraId="380BBA9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7.13 In-Transit Digital Student Attendance Roster</w:t>
            </w:r>
          </w:p>
        </w:tc>
        <w:tc>
          <w:tcPr>
            <w:tcW w:w="3408" w:type="dxa"/>
          </w:tcPr>
          <w:p w14:paraId="3502E89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63</w:t>
            </w:r>
          </w:p>
        </w:tc>
      </w:tr>
      <w:tr w:rsidR="00A764D4" w:rsidRPr="00D411AF" w14:paraId="50F98032" w14:textId="77777777">
        <w:trPr>
          <w:jc w:val="center"/>
        </w:trPr>
        <w:tc>
          <w:tcPr>
            <w:tcW w:w="3408" w:type="dxa"/>
          </w:tcPr>
          <w:p w14:paraId="33E5F3BB" w14:textId="77777777" w:rsidR="00A764D4" w:rsidRPr="00D411AF" w:rsidRDefault="00A764D4" w:rsidP="00AB20F9">
            <w:pPr>
              <w:jc w:val="both"/>
              <w:rPr>
                <w:rFonts w:asciiTheme="majorBidi" w:hAnsiTheme="majorBidi" w:cstheme="majorBidi"/>
                <w:sz w:val="24"/>
                <w:szCs w:val="24"/>
              </w:rPr>
            </w:pPr>
          </w:p>
        </w:tc>
        <w:tc>
          <w:tcPr>
            <w:tcW w:w="3408" w:type="dxa"/>
          </w:tcPr>
          <w:p w14:paraId="17C40E3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7.14 Multi-Child Parent Journey Tracking Dashboard</w:t>
            </w:r>
          </w:p>
        </w:tc>
        <w:tc>
          <w:tcPr>
            <w:tcW w:w="3408" w:type="dxa"/>
          </w:tcPr>
          <w:p w14:paraId="5761760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63</w:t>
            </w:r>
          </w:p>
        </w:tc>
      </w:tr>
      <w:tr w:rsidR="00A764D4" w:rsidRPr="00D411AF" w14:paraId="17C37EEC" w14:textId="77777777">
        <w:trPr>
          <w:jc w:val="center"/>
        </w:trPr>
        <w:tc>
          <w:tcPr>
            <w:tcW w:w="3408" w:type="dxa"/>
          </w:tcPr>
          <w:p w14:paraId="0EB7EAF7" w14:textId="77777777" w:rsidR="00A764D4" w:rsidRPr="00D411AF" w:rsidRDefault="00A764D4" w:rsidP="00AB20F9">
            <w:pPr>
              <w:jc w:val="both"/>
              <w:rPr>
                <w:rFonts w:asciiTheme="majorBidi" w:hAnsiTheme="majorBidi" w:cstheme="majorBidi"/>
                <w:sz w:val="24"/>
                <w:szCs w:val="24"/>
              </w:rPr>
            </w:pPr>
          </w:p>
        </w:tc>
        <w:tc>
          <w:tcPr>
            <w:tcW w:w="3408" w:type="dxa"/>
          </w:tcPr>
          <w:p w14:paraId="40BDAF5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7.15 Push Notification &amp; In-App Alert Archive</w:t>
            </w:r>
          </w:p>
        </w:tc>
        <w:tc>
          <w:tcPr>
            <w:tcW w:w="3408" w:type="dxa"/>
          </w:tcPr>
          <w:p w14:paraId="47FB88F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64</w:t>
            </w:r>
          </w:p>
        </w:tc>
      </w:tr>
      <w:tr w:rsidR="00A764D4" w:rsidRPr="00D411AF" w14:paraId="22AB1A09" w14:textId="77777777">
        <w:trPr>
          <w:jc w:val="center"/>
        </w:trPr>
        <w:tc>
          <w:tcPr>
            <w:tcW w:w="3408" w:type="dxa"/>
          </w:tcPr>
          <w:p w14:paraId="41E8E6DF" w14:textId="77777777" w:rsidR="00A764D4" w:rsidRPr="00D411AF" w:rsidRDefault="00A764D4" w:rsidP="00AB20F9">
            <w:pPr>
              <w:jc w:val="both"/>
              <w:rPr>
                <w:rFonts w:asciiTheme="majorBidi" w:hAnsiTheme="majorBidi" w:cstheme="majorBidi"/>
                <w:sz w:val="24"/>
                <w:szCs w:val="24"/>
              </w:rPr>
            </w:pPr>
          </w:p>
        </w:tc>
        <w:tc>
          <w:tcPr>
            <w:tcW w:w="3408" w:type="dxa"/>
          </w:tcPr>
          <w:p w14:paraId="1EEDC94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7.16 Multi-Tenant Role-Based Access Control &amp; Tenant Privacy</w:t>
            </w:r>
          </w:p>
        </w:tc>
        <w:tc>
          <w:tcPr>
            <w:tcW w:w="3408" w:type="dxa"/>
          </w:tcPr>
          <w:p w14:paraId="234ED76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64</w:t>
            </w:r>
          </w:p>
        </w:tc>
      </w:tr>
      <w:tr w:rsidR="00A764D4" w:rsidRPr="00D411AF" w14:paraId="253FABEA" w14:textId="77777777">
        <w:trPr>
          <w:jc w:val="center"/>
        </w:trPr>
        <w:tc>
          <w:tcPr>
            <w:tcW w:w="3408" w:type="dxa"/>
          </w:tcPr>
          <w:p w14:paraId="19128FE8" w14:textId="77777777" w:rsidR="00A764D4" w:rsidRPr="00D411AF" w:rsidRDefault="00A764D4" w:rsidP="00AB20F9">
            <w:pPr>
              <w:jc w:val="both"/>
              <w:rPr>
                <w:rFonts w:asciiTheme="majorBidi" w:hAnsiTheme="majorBidi" w:cstheme="majorBidi"/>
                <w:sz w:val="24"/>
                <w:szCs w:val="24"/>
              </w:rPr>
            </w:pPr>
          </w:p>
        </w:tc>
        <w:tc>
          <w:tcPr>
            <w:tcW w:w="3408" w:type="dxa"/>
          </w:tcPr>
          <w:p w14:paraId="7827797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7.17 Stale GPS Telemetry &amp; Historical Shift Handling</w:t>
            </w:r>
          </w:p>
        </w:tc>
        <w:tc>
          <w:tcPr>
            <w:tcW w:w="3408" w:type="dxa"/>
          </w:tcPr>
          <w:p w14:paraId="1D6ACCC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64</w:t>
            </w:r>
          </w:p>
        </w:tc>
      </w:tr>
      <w:tr w:rsidR="00A764D4" w:rsidRPr="00D411AF" w14:paraId="4658E234" w14:textId="77777777">
        <w:trPr>
          <w:jc w:val="center"/>
        </w:trPr>
        <w:tc>
          <w:tcPr>
            <w:tcW w:w="3408" w:type="dxa"/>
          </w:tcPr>
          <w:p w14:paraId="16B308E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8</w:t>
            </w:r>
          </w:p>
        </w:tc>
        <w:tc>
          <w:tcPr>
            <w:tcW w:w="3408" w:type="dxa"/>
          </w:tcPr>
          <w:p w14:paraId="6D683D2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TESTING</w:t>
            </w:r>
          </w:p>
        </w:tc>
        <w:tc>
          <w:tcPr>
            <w:tcW w:w="3408" w:type="dxa"/>
          </w:tcPr>
          <w:p w14:paraId="53001CA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65</w:t>
            </w:r>
          </w:p>
        </w:tc>
      </w:tr>
      <w:tr w:rsidR="00A764D4" w:rsidRPr="00D411AF" w14:paraId="545E2B35" w14:textId="77777777">
        <w:trPr>
          <w:jc w:val="center"/>
        </w:trPr>
        <w:tc>
          <w:tcPr>
            <w:tcW w:w="3408" w:type="dxa"/>
          </w:tcPr>
          <w:p w14:paraId="5AEAB80F" w14:textId="77777777" w:rsidR="00A764D4" w:rsidRPr="00D411AF" w:rsidRDefault="00A764D4" w:rsidP="00AB20F9">
            <w:pPr>
              <w:jc w:val="both"/>
              <w:rPr>
                <w:rFonts w:asciiTheme="majorBidi" w:hAnsiTheme="majorBidi" w:cstheme="majorBidi"/>
                <w:sz w:val="24"/>
                <w:szCs w:val="24"/>
              </w:rPr>
            </w:pPr>
          </w:p>
        </w:tc>
        <w:tc>
          <w:tcPr>
            <w:tcW w:w="3408" w:type="dxa"/>
          </w:tcPr>
          <w:p w14:paraId="79A4091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8.1 Testing Strategy &amp; Quality Assurance Philosophy</w:t>
            </w:r>
          </w:p>
        </w:tc>
        <w:tc>
          <w:tcPr>
            <w:tcW w:w="3408" w:type="dxa"/>
          </w:tcPr>
          <w:p w14:paraId="24FE8C6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65</w:t>
            </w:r>
          </w:p>
        </w:tc>
      </w:tr>
      <w:tr w:rsidR="00A764D4" w:rsidRPr="00D411AF" w14:paraId="781A6996" w14:textId="77777777">
        <w:trPr>
          <w:jc w:val="center"/>
        </w:trPr>
        <w:tc>
          <w:tcPr>
            <w:tcW w:w="3408" w:type="dxa"/>
          </w:tcPr>
          <w:p w14:paraId="3BAC6287" w14:textId="77777777" w:rsidR="00A764D4" w:rsidRPr="00D411AF" w:rsidRDefault="00A764D4" w:rsidP="00AB20F9">
            <w:pPr>
              <w:jc w:val="both"/>
              <w:rPr>
                <w:rFonts w:asciiTheme="majorBidi" w:hAnsiTheme="majorBidi" w:cstheme="majorBidi"/>
                <w:sz w:val="24"/>
                <w:szCs w:val="24"/>
              </w:rPr>
            </w:pPr>
          </w:p>
        </w:tc>
        <w:tc>
          <w:tcPr>
            <w:tcW w:w="3408" w:type="dxa"/>
          </w:tcPr>
          <w:p w14:paraId="5F4C997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8.2 Component-Level &amp; Build Verification</w:t>
            </w:r>
          </w:p>
        </w:tc>
        <w:tc>
          <w:tcPr>
            <w:tcW w:w="3408" w:type="dxa"/>
          </w:tcPr>
          <w:p w14:paraId="18A7CAC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65</w:t>
            </w:r>
          </w:p>
        </w:tc>
      </w:tr>
      <w:tr w:rsidR="00A764D4" w:rsidRPr="00D411AF" w14:paraId="172FE3ED" w14:textId="77777777">
        <w:trPr>
          <w:jc w:val="center"/>
        </w:trPr>
        <w:tc>
          <w:tcPr>
            <w:tcW w:w="3408" w:type="dxa"/>
          </w:tcPr>
          <w:p w14:paraId="28519C06" w14:textId="77777777" w:rsidR="00A764D4" w:rsidRPr="00D411AF" w:rsidRDefault="00A764D4" w:rsidP="00AB20F9">
            <w:pPr>
              <w:jc w:val="both"/>
              <w:rPr>
                <w:rFonts w:asciiTheme="majorBidi" w:hAnsiTheme="majorBidi" w:cstheme="majorBidi"/>
                <w:sz w:val="24"/>
                <w:szCs w:val="24"/>
              </w:rPr>
            </w:pPr>
          </w:p>
        </w:tc>
        <w:tc>
          <w:tcPr>
            <w:tcW w:w="3408" w:type="dxa"/>
          </w:tcPr>
          <w:p w14:paraId="5DDB67D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8.3 Mobile Health &amp; Dependency Verification (Expo Doctor Audits)</w:t>
            </w:r>
          </w:p>
        </w:tc>
        <w:tc>
          <w:tcPr>
            <w:tcW w:w="3408" w:type="dxa"/>
          </w:tcPr>
          <w:p w14:paraId="452AD4B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65</w:t>
            </w:r>
          </w:p>
        </w:tc>
      </w:tr>
      <w:tr w:rsidR="00A764D4" w:rsidRPr="00D411AF" w14:paraId="4C139C15" w14:textId="77777777">
        <w:trPr>
          <w:jc w:val="center"/>
        </w:trPr>
        <w:tc>
          <w:tcPr>
            <w:tcW w:w="3408" w:type="dxa"/>
          </w:tcPr>
          <w:p w14:paraId="2347B458" w14:textId="77777777" w:rsidR="00A764D4" w:rsidRPr="00D411AF" w:rsidRDefault="00A764D4" w:rsidP="00AB20F9">
            <w:pPr>
              <w:jc w:val="both"/>
              <w:rPr>
                <w:rFonts w:asciiTheme="majorBidi" w:hAnsiTheme="majorBidi" w:cstheme="majorBidi"/>
                <w:sz w:val="24"/>
                <w:szCs w:val="24"/>
              </w:rPr>
            </w:pPr>
          </w:p>
        </w:tc>
        <w:tc>
          <w:tcPr>
            <w:tcW w:w="3408" w:type="dxa"/>
          </w:tcPr>
          <w:p w14:paraId="10DE651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8.4 REST API &amp; Postman Automated Test Suite</w:t>
            </w:r>
          </w:p>
        </w:tc>
        <w:tc>
          <w:tcPr>
            <w:tcW w:w="3408" w:type="dxa"/>
          </w:tcPr>
          <w:p w14:paraId="3ED9FEE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65</w:t>
            </w:r>
          </w:p>
        </w:tc>
      </w:tr>
      <w:tr w:rsidR="00A764D4" w:rsidRPr="00D411AF" w14:paraId="45E7DFB1" w14:textId="77777777">
        <w:trPr>
          <w:jc w:val="center"/>
        </w:trPr>
        <w:tc>
          <w:tcPr>
            <w:tcW w:w="3408" w:type="dxa"/>
          </w:tcPr>
          <w:p w14:paraId="2757C120" w14:textId="77777777" w:rsidR="00A764D4" w:rsidRPr="00D411AF" w:rsidRDefault="00A764D4" w:rsidP="00AB20F9">
            <w:pPr>
              <w:jc w:val="both"/>
              <w:rPr>
                <w:rFonts w:asciiTheme="majorBidi" w:hAnsiTheme="majorBidi" w:cstheme="majorBidi"/>
                <w:sz w:val="24"/>
                <w:szCs w:val="24"/>
              </w:rPr>
            </w:pPr>
          </w:p>
        </w:tc>
        <w:tc>
          <w:tcPr>
            <w:tcW w:w="3408" w:type="dxa"/>
          </w:tcPr>
          <w:p w14:paraId="6C98A6E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8.5 Automated Integration Testing</w:t>
            </w:r>
          </w:p>
        </w:tc>
        <w:tc>
          <w:tcPr>
            <w:tcW w:w="3408" w:type="dxa"/>
          </w:tcPr>
          <w:p w14:paraId="3747507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66</w:t>
            </w:r>
          </w:p>
        </w:tc>
      </w:tr>
      <w:tr w:rsidR="00A764D4" w:rsidRPr="00D411AF" w14:paraId="60020BA2" w14:textId="77777777">
        <w:trPr>
          <w:jc w:val="center"/>
        </w:trPr>
        <w:tc>
          <w:tcPr>
            <w:tcW w:w="3408" w:type="dxa"/>
          </w:tcPr>
          <w:p w14:paraId="6B7D750C" w14:textId="77777777" w:rsidR="00A764D4" w:rsidRPr="00D411AF" w:rsidRDefault="00A764D4" w:rsidP="00AB20F9">
            <w:pPr>
              <w:jc w:val="both"/>
              <w:rPr>
                <w:rFonts w:asciiTheme="majorBidi" w:hAnsiTheme="majorBidi" w:cstheme="majorBidi"/>
                <w:sz w:val="24"/>
                <w:szCs w:val="24"/>
              </w:rPr>
            </w:pPr>
          </w:p>
        </w:tc>
        <w:tc>
          <w:tcPr>
            <w:tcW w:w="3408" w:type="dxa"/>
          </w:tcPr>
          <w:p w14:paraId="47002ED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8.6 Security &amp; Role-Based Authorization Testing</w:t>
            </w:r>
          </w:p>
        </w:tc>
        <w:tc>
          <w:tcPr>
            <w:tcW w:w="3408" w:type="dxa"/>
          </w:tcPr>
          <w:p w14:paraId="6D11D41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66</w:t>
            </w:r>
          </w:p>
        </w:tc>
      </w:tr>
      <w:tr w:rsidR="00A764D4" w:rsidRPr="00D411AF" w14:paraId="0EDA1EE4" w14:textId="77777777">
        <w:trPr>
          <w:jc w:val="center"/>
        </w:trPr>
        <w:tc>
          <w:tcPr>
            <w:tcW w:w="3408" w:type="dxa"/>
          </w:tcPr>
          <w:p w14:paraId="4985362B" w14:textId="77777777" w:rsidR="00A764D4" w:rsidRPr="00D411AF" w:rsidRDefault="00A764D4" w:rsidP="00AB20F9">
            <w:pPr>
              <w:jc w:val="both"/>
              <w:rPr>
                <w:rFonts w:asciiTheme="majorBidi" w:hAnsiTheme="majorBidi" w:cstheme="majorBidi"/>
                <w:sz w:val="24"/>
                <w:szCs w:val="24"/>
              </w:rPr>
            </w:pPr>
          </w:p>
        </w:tc>
        <w:tc>
          <w:tcPr>
            <w:tcW w:w="3408" w:type="dxa"/>
          </w:tcPr>
          <w:p w14:paraId="167BF42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8.7 Tenant Isolation &amp; Row-Level Authorization Validation</w:t>
            </w:r>
          </w:p>
        </w:tc>
        <w:tc>
          <w:tcPr>
            <w:tcW w:w="3408" w:type="dxa"/>
          </w:tcPr>
          <w:p w14:paraId="2C53330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66</w:t>
            </w:r>
          </w:p>
        </w:tc>
      </w:tr>
      <w:tr w:rsidR="00A764D4" w:rsidRPr="00D411AF" w14:paraId="1E820ADC" w14:textId="77777777">
        <w:trPr>
          <w:jc w:val="center"/>
        </w:trPr>
        <w:tc>
          <w:tcPr>
            <w:tcW w:w="3408" w:type="dxa"/>
          </w:tcPr>
          <w:p w14:paraId="60DFC7E6" w14:textId="77777777" w:rsidR="00A764D4" w:rsidRPr="00D411AF" w:rsidRDefault="00A764D4" w:rsidP="00AB20F9">
            <w:pPr>
              <w:jc w:val="both"/>
              <w:rPr>
                <w:rFonts w:asciiTheme="majorBidi" w:hAnsiTheme="majorBidi" w:cstheme="majorBidi"/>
                <w:sz w:val="24"/>
                <w:szCs w:val="24"/>
              </w:rPr>
            </w:pPr>
          </w:p>
        </w:tc>
        <w:tc>
          <w:tcPr>
            <w:tcW w:w="3408" w:type="dxa"/>
          </w:tcPr>
          <w:p w14:paraId="0404AFC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8.8 Seat Collision &amp; Concurrency Race Condition Testing</w:t>
            </w:r>
          </w:p>
        </w:tc>
        <w:tc>
          <w:tcPr>
            <w:tcW w:w="3408" w:type="dxa"/>
          </w:tcPr>
          <w:p w14:paraId="42D91ED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66</w:t>
            </w:r>
          </w:p>
        </w:tc>
      </w:tr>
      <w:tr w:rsidR="00A764D4" w:rsidRPr="00D411AF" w14:paraId="11D585DC" w14:textId="77777777">
        <w:trPr>
          <w:jc w:val="center"/>
        </w:trPr>
        <w:tc>
          <w:tcPr>
            <w:tcW w:w="3408" w:type="dxa"/>
          </w:tcPr>
          <w:p w14:paraId="7DE75616" w14:textId="77777777" w:rsidR="00A764D4" w:rsidRPr="00D411AF" w:rsidRDefault="00A764D4" w:rsidP="00AB20F9">
            <w:pPr>
              <w:jc w:val="both"/>
              <w:rPr>
                <w:rFonts w:asciiTheme="majorBidi" w:hAnsiTheme="majorBidi" w:cstheme="majorBidi"/>
                <w:sz w:val="24"/>
                <w:szCs w:val="24"/>
              </w:rPr>
            </w:pPr>
          </w:p>
        </w:tc>
        <w:tc>
          <w:tcPr>
            <w:tcW w:w="3408" w:type="dxa"/>
          </w:tcPr>
          <w:p w14:paraId="2EDE84B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8.9 GPS Telemetry &amp; FIFO Queue Interruption Testing</w:t>
            </w:r>
          </w:p>
        </w:tc>
        <w:tc>
          <w:tcPr>
            <w:tcW w:w="3408" w:type="dxa"/>
          </w:tcPr>
          <w:p w14:paraId="29969B6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67</w:t>
            </w:r>
          </w:p>
        </w:tc>
      </w:tr>
      <w:tr w:rsidR="00A764D4" w:rsidRPr="00D411AF" w14:paraId="2BB2E1AB" w14:textId="77777777">
        <w:trPr>
          <w:jc w:val="center"/>
        </w:trPr>
        <w:tc>
          <w:tcPr>
            <w:tcW w:w="3408" w:type="dxa"/>
          </w:tcPr>
          <w:p w14:paraId="477CF38E" w14:textId="77777777" w:rsidR="00A764D4" w:rsidRPr="00D411AF" w:rsidRDefault="00A764D4" w:rsidP="00AB20F9">
            <w:pPr>
              <w:jc w:val="both"/>
              <w:rPr>
                <w:rFonts w:asciiTheme="majorBidi" w:hAnsiTheme="majorBidi" w:cstheme="majorBidi"/>
                <w:sz w:val="24"/>
                <w:szCs w:val="24"/>
              </w:rPr>
            </w:pPr>
          </w:p>
        </w:tc>
        <w:tc>
          <w:tcPr>
            <w:tcW w:w="3408" w:type="dxa"/>
          </w:tcPr>
          <w:p w14:paraId="1F9875F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8.10 Live Map Pipeline &amp; Cartographic Snapping Testing</w:t>
            </w:r>
          </w:p>
        </w:tc>
        <w:tc>
          <w:tcPr>
            <w:tcW w:w="3408" w:type="dxa"/>
          </w:tcPr>
          <w:p w14:paraId="36F337D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67</w:t>
            </w:r>
          </w:p>
        </w:tc>
      </w:tr>
      <w:tr w:rsidR="00A764D4" w:rsidRPr="00D411AF" w14:paraId="38DAA6D9" w14:textId="77777777">
        <w:trPr>
          <w:jc w:val="center"/>
        </w:trPr>
        <w:tc>
          <w:tcPr>
            <w:tcW w:w="3408" w:type="dxa"/>
          </w:tcPr>
          <w:p w14:paraId="0888226F" w14:textId="77777777" w:rsidR="00A764D4" w:rsidRPr="00D411AF" w:rsidRDefault="00A764D4" w:rsidP="00AB20F9">
            <w:pPr>
              <w:jc w:val="both"/>
              <w:rPr>
                <w:rFonts w:asciiTheme="majorBidi" w:hAnsiTheme="majorBidi" w:cstheme="majorBidi"/>
                <w:sz w:val="24"/>
                <w:szCs w:val="24"/>
              </w:rPr>
            </w:pPr>
          </w:p>
        </w:tc>
        <w:tc>
          <w:tcPr>
            <w:tcW w:w="3408" w:type="dxa"/>
          </w:tcPr>
          <w:p w14:paraId="699DB07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8.11 Parent Integration &amp; Journey Tracking Testing</w:t>
            </w:r>
          </w:p>
        </w:tc>
        <w:tc>
          <w:tcPr>
            <w:tcW w:w="3408" w:type="dxa"/>
          </w:tcPr>
          <w:p w14:paraId="6187FBF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67</w:t>
            </w:r>
          </w:p>
        </w:tc>
      </w:tr>
      <w:tr w:rsidR="00A764D4" w:rsidRPr="00D411AF" w14:paraId="204B84A8" w14:textId="77777777">
        <w:trPr>
          <w:jc w:val="center"/>
        </w:trPr>
        <w:tc>
          <w:tcPr>
            <w:tcW w:w="3408" w:type="dxa"/>
          </w:tcPr>
          <w:p w14:paraId="373FA46E" w14:textId="77777777" w:rsidR="00A764D4" w:rsidRPr="00D411AF" w:rsidRDefault="00A764D4" w:rsidP="00AB20F9">
            <w:pPr>
              <w:jc w:val="both"/>
              <w:rPr>
                <w:rFonts w:asciiTheme="majorBidi" w:hAnsiTheme="majorBidi" w:cstheme="majorBidi"/>
                <w:sz w:val="24"/>
                <w:szCs w:val="24"/>
              </w:rPr>
            </w:pPr>
          </w:p>
        </w:tc>
        <w:tc>
          <w:tcPr>
            <w:tcW w:w="3408" w:type="dxa"/>
          </w:tcPr>
          <w:p w14:paraId="1F93E26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8.12 Stale GPS &amp; Trip Lifecycle Boundary Testing</w:t>
            </w:r>
          </w:p>
        </w:tc>
        <w:tc>
          <w:tcPr>
            <w:tcW w:w="3408" w:type="dxa"/>
          </w:tcPr>
          <w:p w14:paraId="07609BF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67</w:t>
            </w:r>
          </w:p>
        </w:tc>
      </w:tr>
      <w:tr w:rsidR="00A764D4" w:rsidRPr="00D411AF" w14:paraId="29B61DFA" w14:textId="77777777">
        <w:trPr>
          <w:jc w:val="center"/>
        </w:trPr>
        <w:tc>
          <w:tcPr>
            <w:tcW w:w="3408" w:type="dxa"/>
          </w:tcPr>
          <w:p w14:paraId="0C2CF089" w14:textId="77777777" w:rsidR="00A764D4" w:rsidRPr="00D411AF" w:rsidRDefault="00A764D4" w:rsidP="00AB20F9">
            <w:pPr>
              <w:jc w:val="both"/>
              <w:rPr>
                <w:rFonts w:asciiTheme="majorBidi" w:hAnsiTheme="majorBidi" w:cstheme="majorBidi"/>
                <w:sz w:val="24"/>
                <w:szCs w:val="24"/>
              </w:rPr>
            </w:pPr>
          </w:p>
        </w:tc>
        <w:tc>
          <w:tcPr>
            <w:tcW w:w="3408" w:type="dxa"/>
          </w:tcPr>
          <w:p w14:paraId="3314608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8.13 Known Unverified Areas</w:t>
            </w:r>
          </w:p>
        </w:tc>
        <w:tc>
          <w:tcPr>
            <w:tcW w:w="3408" w:type="dxa"/>
          </w:tcPr>
          <w:p w14:paraId="2FC8140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68</w:t>
            </w:r>
          </w:p>
        </w:tc>
      </w:tr>
      <w:tr w:rsidR="00A764D4" w:rsidRPr="00D411AF" w14:paraId="6B185B4F" w14:textId="77777777">
        <w:trPr>
          <w:jc w:val="center"/>
        </w:trPr>
        <w:tc>
          <w:tcPr>
            <w:tcW w:w="3408" w:type="dxa"/>
          </w:tcPr>
          <w:p w14:paraId="4AA8BED6" w14:textId="77777777" w:rsidR="00A764D4" w:rsidRPr="00D411AF" w:rsidRDefault="00A764D4" w:rsidP="00AB20F9">
            <w:pPr>
              <w:jc w:val="both"/>
              <w:rPr>
                <w:rFonts w:asciiTheme="majorBidi" w:hAnsiTheme="majorBidi" w:cstheme="majorBidi"/>
                <w:sz w:val="24"/>
                <w:szCs w:val="24"/>
              </w:rPr>
            </w:pPr>
          </w:p>
        </w:tc>
        <w:tc>
          <w:tcPr>
            <w:tcW w:w="3408" w:type="dxa"/>
          </w:tcPr>
          <w:p w14:paraId="46ADE85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8.14 Empirical Test Cases and Results Matrix</w:t>
            </w:r>
          </w:p>
        </w:tc>
        <w:tc>
          <w:tcPr>
            <w:tcW w:w="3408" w:type="dxa"/>
          </w:tcPr>
          <w:p w14:paraId="18B822B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68</w:t>
            </w:r>
          </w:p>
        </w:tc>
      </w:tr>
      <w:tr w:rsidR="00A764D4" w:rsidRPr="00D411AF" w14:paraId="70CFC6B0" w14:textId="77777777">
        <w:trPr>
          <w:jc w:val="center"/>
        </w:trPr>
        <w:tc>
          <w:tcPr>
            <w:tcW w:w="3408" w:type="dxa"/>
          </w:tcPr>
          <w:p w14:paraId="2073D29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9</w:t>
            </w:r>
          </w:p>
        </w:tc>
        <w:tc>
          <w:tcPr>
            <w:tcW w:w="3408" w:type="dxa"/>
          </w:tcPr>
          <w:p w14:paraId="1662020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DEPLOYMENT</w:t>
            </w:r>
          </w:p>
        </w:tc>
        <w:tc>
          <w:tcPr>
            <w:tcW w:w="3408" w:type="dxa"/>
          </w:tcPr>
          <w:p w14:paraId="48F4C25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71</w:t>
            </w:r>
          </w:p>
        </w:tc>
      </w:tr>
      <w:tr w:rsidR="00A764D4" w:rsidRPr="00D411AF" w14:paraId="6BBC8013" w14:textId="77777777">
        <w:trPr>
          <w:jc w:val="center"/>
        </w:trPr>
        <w:tc>
          <w:tcPr>
            <w:tcW w:w="3408" w:type="dxa"/>
          </w:tcPr>
          <w:p w14:paraId="6E063449" w14:textId="77777777" w:rsidR="00A764D4" w:rsidRPr="00D411AF" w:rsidRDefault="00A764D4" w:rsidP="00AB20F9">
            <w:pPr>
              <w:jc w:val="both"/>
              <w:rPr>
                <w:rFonts w:asciiTheme="majorBidi" w:hAnsiTheme="majorBidi" w:cstheme="majorBidi"/>
                <w:sz w:val="24"/>
                <w:szCs w:val="24"/>
              </w:rPr>
            </w:pPr>
          </w:p>
        </w:tc>
        <w:tc>
          <w:tcPr>
            <w:tcW w:w="3408" w:type="dxa"/>
          </w:tcPr>
          <w:p w14:paraId="7F10D98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9.1 Development Environment &amp; Prerequisites</w:t>
            </w:r>
          </w:p>
        </w:tc>
        <w:tc>
          <w:tcPr>
            <w:tcW w:w="3408" w:type="dxa"/>
          </w:tcPr>
          <w:p w14:paraId="447586A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71</w:t>
            </w:r>
          </w:p>
        </w:tc>
      </w:tr>
      <w:tr w:rsidR="00A764D4" w:rsidRPr="00D411AF" w14:paraId="222F1642" w14:textId="77777777">
        <w:trPr>
          <w:jc w:val="center"/>
        </w:trPr>
        <w:tc>
          <w:tcPr>
            <w:tcW w:w="3408" w:type="dxa"/>
          </w:tcPr>
          <w:p w14:paraId="398A41F4" w14:textId="77777777" w:rsidR="00A764D4" w:rsidRPr="00D411AF" w:rsidRDefault="00A764D4" w:rsidP="00AB20F9">
            <w:pPr>
              <w:jc w:val="both"/>
              <w:rPr>
                <w:rFonts w:asciiTheme="majorBidi" w:hAnsiTheme="majorBidi" w:cstheme="majorBidi"/>
                <w:sz w:val="24"/>
                <w:szCs w:val="24"/>
              </w:rPr>
            </w:pPr>
          </w:p>
        </w:tc>
        <w:tc>
          <w:tcPr>
            <w:tcW w:w="3408" w:type="dxa"/>
          </w:tcPr>
          <w:p w14:paraId="0810FA9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9.2 Backend Server Setup &amp; Initialization</w:t>
            </w:r>
          </w:p>
        </w:tc>
        <w:tc>
          <w:tcPr>
            <w:tcW w:w="3408" w:type="dxa"/>
          </w:tcPr>
          <w:p w14:paraId="0E6A619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71</w:t>
            </w:r>
          </w:p>
        </w:tc>
      </w:tr>
      <w:tr w:rsidR="00A764D4" w:rsidRPr="00D411AF" w14:paraId="008698B2" w14:textId="77777777">
        <w:trPr>
          <w:jc w:val="center"/>
        </w:trPr>
        <w:tc>
          <w:tcPr>
            <w:tcW w:w="3408" w:type="dxa"/>
          </w:tcPr>
          <w:p w14:paraId="03759621" w14:textId="77777777" w:rsidR="00A764D4" w:rsidRPr="00D411AF" w:rsidRDefault="00A764D4" w:rsidP="00AB20F9">
            <w:pPr>
              <w:jc w:val="both"/>
              <w:rPr>
                <w:rFonts w:asciiTheme="majorBidi" w:hAnsiTheme="majorBidi" w:cstheme="majorBidi"/>
                <w:sz w:val="24"/>
                <w:szCs w:val="24"/>
              </w:rPr>
            </w:pPr>
          </w:p>
        </w:tc>
        <w:tc>
          <w:tcPr>
            <w:tcW w:w="3408" w:type="dxa"/>
          </w:tcPr>
          <w:p w14:paraId="510D33A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9.3 Web Administration Frontend Setup (Vite)</w:t>
            </w:r>
          </w:p>
        </w:tc>
        <w:tc>
          <w:tcPr>
            <w:tcW w:w="3408" w:type="dxa"/>
          </w:tcPr>
          <w:p w14:paraId="028341F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71</w:t>
            </w:r>
          </w:p>
        </w:tc>
      </w:tr>
      <w:tr w:rsidR="00A764D4" w:rsidRPr="00D411AF" w14:paraId="13159002" w14:textId="77777777">
        <w:trPr>
          <w:jc w:val="center"/>
        </w:trPr>
        <w:tc>
          <w:tcPr>
            <w:tcW w:w="3408" w:type="dxa"/>
          </w:tcPr>
          <w:p w14:paraId="469C90B9" w14:textId="77777777" w:rsidR="00A764D4" w:rsidRPr="00D411AF" w:rsidRDefault="00A764D4" w:rsidP="00AB20F9">
            <w:pPr>
              <w:jc w:val="both"/>
              <w:rPr>
                <w:rFonts w:asciiTheme="majorBidi" w:hAnsiTheme="majorBidi" w:cstheme="majorBidi"/>
                <w:sz w:val="24"/>
                <w:szCs w:val="24"/>
              </w:rPr>
            </w:pPr>
          </w:p>
        </w:tc>
        <w:tc>
          <w:tcPr>
            <w:tcW w:w="3408" w:type="dxa"/>
          </w:tcPr>
          <w:p w14:paraId="7F68F28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9.4 Driver Mobile Application Setup (Expo)</w:t>
            </w:r>
          </w:p>
        </w:tc>
        <w:tc>
          <w:tcPr>
            <w:tcW w:w="3408" w:type="dxa"/>
          </w:tcPr>
          <w:p w14:paraId="782DE0C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71</w:t>
            </w:r>
          </w:p>
        </w:tc>
      </w:tr>
      <w:tr w:rsidR="00A764D4" w:rsidRPr="00D411AF" w14:paraId="06B9DE18" w14:textId="77777777">
        <w:trPr>
          <w:jc w:val="center"/>
        </w:trPr>
        <w:tc>
          <w:tcPr>
            <w:tcW w:w="3408" w:type="dxa"/>
          </w:tcPr>
          <w:p w14:paraId="3D42627C" w14:textId="77777777" w:rsidR="00A764D4" w:rsidRPr="00D411AF" w:rsidRDefault="00A764D4" w:rsidP="00AB20F9">
            <w:pPr>
              <w:jc w:val="both"/>
              <w:rPr>
                <w:rFonts w:asciiTheme="majorBidi" w:hAnsiTheme="majorBidi" w:cstheme="majorBidi"/>
                <w:sz w:val="24"/>
                <w:szCs w:val="24"/>
              </w:rPr>
            </w:pPr>
          </w:p>
        </w:tc>
        <w:tc>
          <w:tcPr>
            <w:tcW w:w="3408" w:type="dxa"/>
          </w:tcPr>
          <w:p w14:paraId="36C90D0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9.5 Parent Mobile Application Setup (Expo)</w:t>
            </w:r>
          </w:p>
        </w:tc>
        <w:tc>
          <w:tcPr>
            <w:tcW w:w="3408" w:type="dxa"/>
          </w:tcPr>
          <w:p w14:paraId="5A04D70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72</w:t>
            </w:r>
          </w:p>
        </w:tc>
      </w:tr>
      <w:tr w:rsidR="00A764D4" w:rsidRPr="00D411AF" w14:paraId="50119EFC" w14:textId="77777777">
        <w:trPr>
          <w:jc w:val="center"/>
        </w:trPr>
        <w:tc>
          <w:tcPr>
            <w:tcW w:w="3408" w:type="dxa"/>
          </w:tcPr>
          <w:p w14:paraId="2389FB30" w14:textId="77777777" w:rsidR="00A764D4" w:rsidRPr="00D411AF" w:rsidRDefault="00A764D4" w:rsidP="00AB20F9">
            <w:pPr>
              <w:jc w:val="both"/>
              <w:rPr>
                <w:rFonts w:asciiTheme="majorBidi" w:hAnsiTheme="majorBidi" w:cstheme="majorBidi"/>
                <w:sz w:val="24"/>
                <w:szCs w:val="24"/>
              </w:rPr>
            </w:pPr>
          </w:p>
        </w:tc>
        <w:tc>
          <w:tcPr>
            <w:tcW w:w="3408" w:type="dxa"/>
          </w:tcPr>
          <w:p w14:paraId="7F762A5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9.6 MySQL Relational Database Configuration</w:t>
            </w:r>
          </w:p>
        </w:tc>
        <w:tc>
          <w:tcPr>
            <w:tcW w:w="3408" w:type="dxa"/>
          </w:tcPr>
          <w:p w14:paraId="7342430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72</w:t>
            </w:r>
          </w:p>
        </w:tc>
      </w:tr>
      <w:tr w:rsidR="00A764D4" w:rsidRPr="00D411AF" w14:paraId="2A44AFDA" w14:textId="77777777">
        <w:trPr>
          <w:jc w:val="center"/>
        </w:trPr>
        <w:tc>
          <w:tcPr>
            <w:tcW w:w="3408" w:type="dxa"/>
          </w:tcPr>
          <w:p w14:paraId="4F0CFBBE" w14:textId="77777777" w:rsidR="00A764D4" w:rsidRPr="00D411AF" w:rsidRDefault="00A764D4" w:rsidP="00AB20F9">
            <w:pPr>
              <w:jc w:val="both"/>
              <w:rPr>
                <w:rFonts w:asciiTheme="majorBidi" w:hAnsiTheme="majorBidi" w:cstheme="majorBidi"/>
                <w:sz w:val="24"/>
                <w:szCs w:val="24"/>
              </w:rPr>
            </w:pPr>
          </w:p>
        </w:tc>
        <w:tc>
          <w:tcPr>
            <w:tcW w:w="3408" w:type="dxa"/>
          </w:tcPr>
          <w:p w14:paraId="40228BD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9.7 Environment Variable Architecture</w:t>
            </w:r>
          </w:p>
        </w:tc>
        <w:tc>
          <w:tcPr>
            <w:tcW w:w="3408" w:type="dxa"/>
          </w:tcPr>
          <w:p w14:paraId="085B1BC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72</w:t>
            </w:r>
          </w:p>
        </w:tc>
      </w:tr>
      <w:tr w:rsidR="00A764D4" w:rsidRPr="00D411AF" w14:paraId="7E4E1B5E" w14:textId="77777777">
        <w:trPr>
          <w:jc w:val="center"/>
        </w:trPr>
        <w:tc>
          <w:tcPr>
            <w:tcW w:w="3408" w:type="dxa"/>
          </w:tcPr>
          <w:p w14:paraId="281B17E3" w14:textId="77777777" w:rsidR="00A764D4" w:rsidRPr="00D411AF" w:rsidRDefault="00A764D4" w:rsidP="00AB20F9">
            <w:pPr>
              <w:jc w:val="both"/>
              <w:rPr>
                <w:rFonts w:asciiTheme="majorBidi" w:hAnsiTheme="majorBidi" w:cstheme="majorBidi"/>
                <w:sz w:val="24"/>
                <w:szCs w:val="24"/>
              </w:rPr>
            </w:pPr>
          </w:p>
        </w:tc>
        <w:tc>
          <w:tcPr>
            <w:tcW w:w="3408" w:type="dxa"/>
          </w:tcPr>
          <w:p w14:paraId="3270233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9.8 LAN Development Architecture &amp; Network Topology</w:t>
            </w:r>
          </w:p>
        </w:tc>
        <w:tc>
          <w:tcPr>
            <w:tcW w:w="3408" w:type="dxa"/>
          </w:tcPr>
          <w:p w14:paraId="13033D2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73</w:t>
            </w:r>
          </w:p>
        </w:tc>
      </w:tr>
      <w:tr w:rsidR="00A764D4" w:rsidRPr="00D411AF" w14:paraId="4E3AFD30" w14:textId="77777777">
        <w:trPr>
          <w:jc w:val="center"/>
        </w:trPr>
        <w:tc>
          <w:tcPr>
            <w:tcW w:w="3408" w:type="dxa"/>
          </w:tcPr>
          <w:p w14:paraId="157CDE4F" w14:textId="77777777" w:rsidR="00A764D4" w:rsidRPr="00D411AF" w:rsidRDefault="00A764D4" w:rsidP="00AB20F9">
            <w:pPr>
              <w:jc w:val="both"/>
              <w:rPr>
                <w:rFonts w:asciiTheme="majorBidi" w:hAnsiTheme="majorBidi" w:cstheme="majorBidi"/>
                <w:sz w:val="24"/>
                <w:szCs w:val="24"/>
              </w:rPr>
            </w:pPr>
          </w:p>
        </w:tc>
        <w:tc>
          <w:tcPr>
            <w:tcW w:w="3408" w:type="dxa"/>
          </w:tcPr>
          <w:p w14:paraId="72694B9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9.9 Mobile-to-Backend Connectivity over Wi-Fi Subnet</w:t>
            </w:r>
          </w:p>
        </w:tc>
        <w:tc>
          <w:tcPr>
            <w:tcW w:w="3408" w:type="dxa"/>
          </w:tcPr>
          <w:p w14:paraId="4C8610B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73</w:t>
            </w:r>
          </w:p>
        </w:tc>
      </w:tr>
      <w:tr w:rsidR="00A764D4" w:rsidRPr="00D411AF" w14:paraId="2A49052C" w14:textId="77777777">
        <w:trPr>
          <w:jc w:val="center"/>
        </w:trPr>
        <w:tc>
          <w:tcPr>
            <w:tcW w:w="3408" w:type="dxa"/>
          </w:tcPr>
          <w:p w14:paraId="480FFEB1" w14:textId="77777777" w:rsidR="00A764D4" w:rsidRPr="00D411AF" w:rsidRDefault="00A764D4" w:rsidP="00AB20F9">
            <w:pPr>
              <w:jc w:val="both"/>
              <w:rPr>
                <w:rFonts w:asciiTheme="majorBidi" w:hAnsiTheme="majorBidi" w:cstheme="majorBidi"/>
                <w:sz w:val="24"/>
                <w:szCs w:val="24"/>
              </w:rPr>
            </w:pPr>
          </w:p>
        </w:tc>
        <w:tc>
          <w:tcPr>
            <w:tcW w:w="3408" w:type="dxa"/>
          </w:tcPr>
          <w:p w14:paraId="28AAA77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9.10 Containerization Blueprint: Docker &amp; Docker Compose Specification</w:t>
            </w:r>
          </w:p>
        </w:tc>
        <w:tc>
          <w:tcPr>
            <w:tcW w:w="3408" w:type="dxa"/>
          </w:tcPr>
          <w:p w14:paraId="35E8426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74</w:t>
            </w:r>
          </w:p>
        </w:tc>
      </w:tr>
      <w:tr w:rsidR="00A764D4" w:rsidRPr="00D411AF" w14:paraId="73A4048A" w14:textId="77777777">
        <w:trPr>
          <w:jc w:val="center"/>
        </w:trPr>
        <w:tc>
          <w:tcPr>
            <w:tcW w:w="3408" w:type="dxa"/>
          </w:tcPr>
          <w:p w14:paraId="4E583DF4" w14:textId="77777777" w:rsidR="00A764D4" w:rsidRPr="00D411AF" w:rsidRDefault="00A764D4" w:rsidP="00AB20F9">
            <w:pPr>
              <w:jc w:val="both"/>
              <w:rPr>
                <w:rFonts w:asciiTheme="majorBidi" w:hAnsiTheme="majorBidi" w:cstheme="majorBidi"/>
                <w:sz w:val="24"/>
                <w:szCs w:val="24"/>
              </w:rPr>
            </w:pPr>
          </w:p>
        </w:tc>
        <w:tc>
          <w:tcPr>
            <w:tcW w:w="3408" w:type="dxa"/>
          </w:tcPr>
          <w:p w14:paraId="2A4D92B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9.11 Production Process Management: PM2 Cluster Architecture</w:t>
            </w:r>
          </w:p>
        </w:tc>
        <w:tc>
          <w:tcPr>
            <w:tcW w:w="3408" w:type="dxa"/>
          </w:tcPr>
          <w:p w14:paraId="7D02E8A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75</w:t>
            </w:r>
          </w:p>
        </w:tc>
      </w:tr>
      <w:tr w:rsidR="00A764D4" w:rsidRPr="00D411AF" w14:paraId="1AE777AE" w14:textId="77777777">
        <w:trPr>
          <w:jc w:val="center"/>
        </w:trPr>
        <w:tc>
          <w:tcPr>
            <w:tcW w:w="3408" w:type="dxa"/>
          </w:tcPr>
          <w:p w14:paraId="764F130C" w14:textId="77777777" w:rsidR="00A764D4" w:rsidRPr="00D411AF" w:rsidRDefault="00A764D4" w:rsidP="00AB20F9">
            <w:pPr>
              <w:jc w:val="both"/>
              <w:rPr>
                <w:rFonts w:asciiTheme="majorBidi" w:hAnsiTheme="majorBidi" w:cstheme="majorBidi"/>
                <w:sz w:val="24"/>
                <w:szCs w:val="24"/>
              </w:rPr>
            </w:pPr>
          </w:p>
        </w:tc>
        <w:tc>
          <w:tcPr>
            <w:tcW w:w="3408" w:type="dxa"/>
          </w:tcPr>
          <w:p w14:paraId="529AA95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9.12 Reverse Proxy &amp; TLS Termination: Production Nginx Specification</w:t>
            </w:r>
          </w:p>
        </w:tc>
        <w:tc>
          <w:tcPr>
            <w:tcW w:w="3408" w:type="dxa"/>
          </w:tcPr>
          <w:p w14:paraId="12607EA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75</w:t>
            </w:r>
          </w:p>
        </w:tc>
      </w:tr>
      <w:tr w:rsidR="00A764D4" w:rsidRPr="00D411AF" w14:paraId="5E03BF35" w14:textId="77777777">
        <w:trPr>
          <w:jc w:val="center"/>
        </w:trPr>
        <w:tc>
          <w:tcPr>
            <w:tcW w:w="3408" w:type="dxa"/>
          </w:tcPr>
          <w:p w14:paraId="3CE70BBA" w14:textId="77777777" w:rsidR="00A764D4" w:rsidRPr="00D411AF" w:rsidRDefault="00A764D4" w:rsidP="00AB20F9">
            <w:pPr>
              <w:jc w:val="both"/>
              <w:rPr>
                <w:rFonts w:asciiTheme="majorBidi" w:hAnsiTheme="majorBidi" w:cstheme="majorBidi"/>
                <w:sz w:val="24"/>
                <w:szCs w:val="24"/>
              </w:rPr>
            </w:pPr>
          </w:p>
        </w:tc>
        <w:tc>
          <w:tcPr>
            <w:tcW w:w="3408" w:type="dxa"/>
          </w:tcPr>
          <w:p w14:paraId="06B9BD4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9.13 Proposed Production Cloud Infrastructure (AWS Blueprint)</w:t>
            </w:r>
          </w:p>
        </w:tc>
        <w:tc>
          <w:tcPr>
            <w:tcW w:w="3408" w:type="dxa"/>
          </w:tcPr>
          <w:p w14:paraId="1E9F3D6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76</w:t>
            </w:r>
          </w:p>
        </w:tc>
      </w:tr>
      <w:tr w:rsidR="00A764D4" w:rsidRPr="00D411AF" w14:paraId="749D2489" w14:textId="77777777">
        <w:trPr>
          <w:jc w:val="center"/>
        </w:trPr>
        <w:tc>
          <w:tcPr>
            <w:tcW w:w="3408" w:type="dxa"/>
          </w:tcPr>
          <w:p w14:paraId="50CB3AD4" w14:textId="77777777" w:rsidR="00A764D4" w:rsidRPr="00D411AF" w:rsidRDefault="00A764D4" w:rsidP="00AB20F9">
            <w:pPr>
              <w:jc w:val="both"/>
              <w:rPr>
                <w:rFonts w:asciiTheme="majorBidi" w:hAnsiTheme="majorBidi" w:cstheme="majorBidi"/>
                <w:sz w:val="24"/>
                <w:szCs w:val="24"/>
              </w:rPr>
            </w:pPr>
          </w:p>
        </w:tc>
        <w:tc>
          <w:tcPr>
            <w:tcW w:w="3408" w:type="dxa"/>
          </w:tcPr>
          <w:p w14:paraId="1F9CCA6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9.14 Continuous Integration &amp; Deployment (CI/CD) Pipeline</w:t>
            </w:r>
          </w:p>
        </w:tc>
        <w:tc>
          <w:tcPr>
            <w:tcW w:w="3408" w:type="dxa"/>
          </w:tcPr>
          <w:p w14:paraId="5D0DC72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76</w:t>
            </w:r>
          </w:p>
        </w:tc>
      </w:tr>
      <w:tr w:rsidR="00A764D4" w:rsidRPr="00D411AF" w14:paraId="58839C31" w14:textId="77777777">
        <w:trPr>
          <w:jc w:val="center"/>
        </w:trPr>
        <w:tc>
          <w:tcPr>
            <w:tcW w:w="3408" w:type="dxa"/>
          </w:tcPr>
          <w:p w14:paraId="4B8F9D0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10</w:t>
            </w:r>
          </w:p>
        </w:tc>
        <w:tc>
          <w:tcPr>
            <w:tcW w:w="3408" w:type="dxa"/>
          </w:tcPr>
          <w:p w14:paraId="5F87AF6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CHALLENGES &amp; LIMITATIONS</w:t>
            </w:r>
          </w:p>
        </w:tc>
        <w:tc>
          <w:tcPr>
            <w:tcW w:w="3408" w:type="dxa"/>
          </w:tcPr>
          <w:p w14:paraId="736082B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78</w:t>
            </w:r>
          </w:p>
        </w:tc>
      </w:tr>
      <w:tr w:rsidR="00A764D4" w:rsidRPr="00D411AF" w14:paraId="5496551D" w14:textId="77777777">
        <w:trPr>
          <w:jc w:val="center"/>
        </w:trPr>
        <w:tc>
          <w:tcPr>
            <w:tcW w:w="3408" w:type="dxa"/>
          </w:tcPr>
          <w:p w14:paraId="4C0BEB6D" w14:textId="77777777" w:rsidR="00A764D4" w:rsidRPr="00D411AF" w:rsidRDefault="00A764D4" w:rsidP="00AB20F9">
            <w:pPr>
              <w:jc w:val="both"/>
              <w:rPr>
                <w:rFonts w:asciiTheme="majorBidi" w:hAnsiTheme="majorBidi" w:cstheme="majorBidi"/>
                <w:sz w:val="24"/>
                <w:szCs w:val="24"/>
              </w:rPr>
            </w:pPr>
          </w:p>
        </w:tc>
        <w:tc>
          <w:tcPr>
            <w:tcW w:w="3408" w:type="dxa"/>
          </w:tcPr>
          <w:p w14:paraId="0053967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10.1 Issues Faced During Development &amp; Applied </w:t>
            </w:r>
            <w:r w:rsidRPr="00D411AF">
              <w:rPr>
                <w:rFonts w:asciiTheme="majorBidi" w:hAnsiTheme="majorBidi" w:cstheme="majorBidi"/>
                <w:sz w:val="24"/>
                <w:szCs w:val="24"/>
              </w:rPr>
              <w:lastRenderedPageBreak/>
              <w:t>Solutions</w:t>
            </w:r>
          </w:p>
        </w:tc>
        <w:tc>
          <w:tcPr>
            <w:tcW w:w="3408" w:type="dxa"/>
          </w:tcPr>
          <w:p w14:paraId="21BFC28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78</w:t>
            </w:r>
          </w:p>
        </w:tc>
      </w:tr>
      <w:tr w:rsidR="00A764D4" w:rsidRPr="00D411AF" w14:paraId="42CF68A4" w14:textId="77777777">
        <w:trPr>
          <w:jc w:val="center"/>
        </w:trPr>
        <w:tc>
          <w:tcPr>
            <w:tcW w:w="3408" w:type="dxa"/>
          </w:tcPr>
          <w:p w14:paraId="264C17DF" w14:textId="77777777" w:rsidR="00A764D4" w:rsidRPr="00D411AF" w:rsidRDefault="00A764D4" w:rsidP="00AB20F9">
            <w:pPr>
              <w:jc w:val="both"/>
              <w:rPr>
                <w:rFonts w:asciiTheme="majorBidi" w:hAnsiTheme="majorBidi" w:cstheme="majorBidi"/>
                <w:sz w:val="24"/>
                <w:szCs w:val="24"/>
              </w:rPr>
            </w:pPr>
          </w:p>
        </w:tc>
        <w:tc>
          <w:tcPr>
            <w:tcW w:w="3408" w:type="dxa"/>
          </w:tcPr>
          <w:p w14:paraId="503C93C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10.2 Current System Limitations &amp; Known Constraints</w:t>
            </w:r>
          </w:p>
        </w:tc>
        <w:tc>
          <w:tcPr>
            <w:tcW w:w="3408" w:type="dxa"/>
          </w:tcPr>
          <w:p w14:paraId="3EFE74B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80</w:t>
            </w:r>
          </w:p>
        </w:tc>
      </w:tr>
      <w:tr w:rsidR="00A764D4" w:rsidRPr="00D411AF" w14:paraId="1FD4EBAB" w14:textId="77777777">
        <w:trPr>
          <w:jc w:val="center"/>
        </w:trPr>
        <w:tc>
          <w:tcPr>
            <w:tcW w:w="3408" w:type="dxa"/>
          </w:tcPr>
          <w:p w14:paraId="29EE3A3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11</w:t>
            </w:r>
          </w:p>
        </w:tc>
        <w:tc>
          <w:tcPr>
            <w:tcW w:w="3408" w:type="dxa"/>
          </w:tcPr>
          <w:p w14:paraId="333C134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FUTURE ENHANCEMENTS</w:t>
            </w:r>
          </w:p>
        </w:tc>
        <w:tc>
          <w:tcPr>
            <w:tcW w:w="3408" w:type="dxa"/>
          </w:tcPr>
          <w:p w14:paraId="22BBF5E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82</w:t>
            </w:r>
          </w:p>
        </w:tc>
      </w:tr>
      <w:tr w:rsidR="00A764D4" w:rsidRPr="00D411AF" w14:paraId="6961CF42" w14:textId="77777777">
        <w:trPr>
          <w:jc w:val="center"/>
        </w:trPr>
        <w:tc>
          <w:tcPr>
            <w:tcW w:w="3408" w:type="dxa"/>
          </w:tcPr>
          <w:p w14:paraId="4661CFAB" w14:textId="77777777" w:rsidR="00A764D4" w:rsidRPr="00D411AF" w:rsidRDefault="00A764D4" w:rsidP="00AB20F9">
            <w:pPr>
              <w:jc w:val="both"/>
              <w:rPr>
                <w:rFonts w:asciiTheme="majorBidi" w:hAnsiTheme="majorBidi" w:cstheme="majorBidi"/>
                <w:sz w:val="24"/>
                <w:szCs w:val="24"/>
              </w:rPr>
            </w:pPr>
          </w:p>
        </w:tc>
        <w:tc>
          <w:tcPr>
            <w:tcW w:w="3408" w:type="dxa"/>
          </w:tcPr>
          <w:p w14:paraId="3168B71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11.1 Planned Technical Upgrades &amp; Feature Roadmap (Future Capabilities)</w:t>
            </w:r>
          </w:p>
        </w:tc>
        <w:tc>
          <w:tcPr>
            <w:tcW w:w="3408" w:type="dxa"/>
          </w:tcPr>
          <w:p w14:paraId="1944399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82</w:t>
            </w:r>
          </w:p>
        </w:tc>
      </w:tr>
      <w:tr w:rsidR="00A764D4" w:rsidRPr="00D411AF" w14:paraId="5753211F" w14:textId="77777777">
        <w:trPr>
          <w:jc w:val="center"/>
        </w:trPr>
        <w:tc>
          <w:tcPr>
            <w:tcW w:w="3408" w:type="dxa"/>
          </w:tcPr>
          <w:p w14:paraId="685917C7" w14:textId="77777777" w:rsidR="00A764D4" w:rsidRPr="00D411AF" w:rsidRDefault="00A764D4" w:rsidP="00AB20F9">
            <w:pPr>
              <w:jc w:val="both"/>
              <w:rPr>
                <w:rFonts w:asciiTheme="majorBidi" w:hAnsiTheme="majorBidi" w:cstheme="majorBidi"/>
                <w:sz w:val="24"/>
                <w:szCs w:val="24"/>
              </w:rPr>
            </w:pPr>
          </w:p>
        </w:tc>
        <w:tc>
          <w:tcPr>
            <w:tcW w:w="3408" w:type="dxa"/>
          </w:tcPr>
          <w:p w14:paraId="3CF2105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11.2 Hardware Integration Architecture: OBD-II CAN-Bus Telemetry Interface (Future Blueprint)</w:t>
            </w:r>
          </w:p>
        </w:tc>
        <w:tc>
          <w:tcPr>
            <w:tcW w:w="3408" w:type="dxa"/>
          </w:tcPr>
          <w:p w14:paraId="2D6A051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83</w:t>
            </w:r>
          </w:p>
        </w:tc>
      </w:tr>
      <w:tr w:rsidR="00A764D4" w:rsidRPr="00D411AF" w14:paraId="34E3AD91" w14:textId="77777777">
        <w:trPr>
          <w:jc w:val="center"/>
        </w:trPr>
        <w:tc>
          <w:tcPr>
            <w:tcW w:w="3408" w:type="dxa"/>
          </w:tcPr>
          <w:p w14:paraId="2B2A7835" w14:textId="77777777" w:rsidR="00A764D4" w:rsidRPr="00D411AF" w:rsidRDefault="00A764D4" w:rsidP="00AB20F9">
            <w:pPr>
              <w:jc w:val="both"/>
              <w:rPr>
                <w:rFonts w:asciiTheme="majorBidi" w:hAnsiTheme="majorBidi" w:cstheme="majorBidi"/>
                <w:sz w:val="24"/>
                <w:szCs w:val="24"/>
              </w:rPr>
            </w:pPr>
          </w:p>
        </w:tc>
        <w:tc>
          <w:tcPr>
            <w:tcW w:w="3408" w:type="dxa"/>
          </w:tcPr>
          <w:p w14:paraId="175249D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11.3 Machine Learning Algorithms for Traffic-Adaptive ETA Modeling (Future Blueprint)</w:t>
            </w:r>
          </w:p>
        </w:tc>
        <w:tc>
          <w:tcPr>
            <w:tcW w:w="3408" w:type="dxa"/>
          </w:tcPr>
          <w:p w14:paraId="4AE7ACF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84</w:t>
            </w:r>
          </w:p>
        </w:tc>
      </w:tr>
      <w:tr w:rsidR="00A764D4" w:rsidRPr="00D411AF" w14:paraId="78894189" w14:textId="77777777">
        <w:trPr>
          <w:jc w:val="center"/>
        </w:trPr>
        <w:tc>
          <w:tcPr>
            <w:tcW w:w="3408" w:type="dxa"/>
          </w:tcPr>
          <w:p w14:paraId="1D8656BD" w14:textId="77777777" w:rsidR="00A764D4" w:rsidRPr="00D411AF" w:rsidRDefault="00A764D4" w:rsidP="00AB20F9">
            <w:pPr>
              <w:jc w:val="both"/>
              <w:rPr>
                <w:rFonts w:asciiTheme="majorBidi" w:hAnsiTheme="majorBidi" w:cstheme="majorBidi"/>
                <w:sz w:val="24"/>
                <w:szCs w:val="24"/>
              </w:rPr>
            </w:pPr>
          </w:p>
        </w:tc>
        <w:tc>
          <w:tcPr>
            <w:tcW w:w="3408" w:type="dxa"/>
          </w:tcPr>
          <w:p w14:paraId="45BA59F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11.4 In-Cabin Edge-AI Computer Vision for Child Safety Verification (Future Blueprint)</w:t>
            </w:r>
          </w:p>
        </w:tc>
        <w:tc>
          <w:tcPr>
            <w:tcW w:w="3408" w:type="dxa"/>
          </w:tcPr>
          <w:p w14:paraId="19193EC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84</w:t>
            </w:r>
          </w:p>
        </w:tc>
      </w:tr>
      <w:tr w:rsidR="00A764D4" w:rsidRPr="00D411AF" w14:paraId="736BF680" w14:textId="77777777">
        <w:trPr>
          <w:jc w:val="center"/>
        </w:trPr>
        <w:tc>
          <w:tcPr>
            <w:tcW w:w="3408" w:type="dxa"/>
          </w:tcPr>
          <w:p w14:paraId="44A4134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12</w:t>
            </w:r>
          </w:p>
        </w:tc>
        <w:tc>
          <w:tcPr>
            <w:tcW w:w="3408" w:type="dxa"/>
          </w:tcPr>
          <w:p w14:paraId="6584D4B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CONCLUSION</w:t>
            </w:r>
          </w:p>
        </w:tc>
        <w:tc>
          <w:tcPr>
            <w:tcW w:w="3408" w:type="dxa"/>
          </w:tcPr>
          <w:p w14:paraId="33E1AB0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86</w:t>
            </w:r>
          </w:p>
        </w:tc>
      </w:tr>
      <w:tr w:rsidR="00A764D4" w:rsidRPr="00D411AF" w14:paraId="48F16322" w14:textId="77777777">
        <w:trPr>
          <w:jc w:val="center"/>
        </w:trPr>
        <w:tc>
          <w:tcPr>
            <w:tcW w:w="3408" w:type="dxa"/>
          </w:tcPr>
          <w:p w14:paraId="0FDC721B" w14:textId="77777777" w:rsidR="00A764D4" w:rsidRPr="00D411AF" w:rsidRDefault="00A764D4" w:rsidP="00AB20F9">
            <w:pPr>
              <w:jc w:val="both"/>
              <w:rPr>
                <w:rFonts w:asciiTheme="majorBidi" w:hAnsiTheme="majorBidi" w:cstheme="majorBidi"/>
                <w:sz w:val="24"/>
                <w:szCs w:val="24"/>
              </w:rPr>
            </w:pPr>
          </w:p>
        </w:tc>
        <w:tc>
          <w:tcPr>
            <w:tcW w:w="3408" w:type="dxa"/>
          </w:tcPr>
          <w:p w14:paraId="171234F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12.1 Project Summary</w:t>
            </w:r>
          </w:p>
        </w:tc>
        <w:tc>
          <w:tcPr>
            <w:tcW w:w="3408" w:type="dxa"/>
          </w:tcPr>
          <w:p w14:paraId="3087130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86</w:t>
            </w:r>
          </w:p>
        </w:tc>
      </w:tr>
      <w:tr w:rsidR="00A764D4" w:rsidRPr="00D411AF" w14:paraId="4DB9586A" w14:textId="77777777">
        <w:trPr>
          <w:jc w:val="center"/>
        </w:trPr>
        <w:tc>
          <w:tcPr>
            <w:tcW w:w="3408" w:type="dxa"/>
          </w:tcPr>
          <w:p w14:paraId="6F74F1A8" w14:textId="77777777" w:rsidR="00A764D4" w:rsidRPr="00D411AF" w:rsidRDefault="00A764D4" w:rsidP="00AB20F9">
            <w:pPr>
              <w:jc w:val="both"/>
              <w:rPr>
                <w:rFonts w:asciiTheme="majorBidi" w:hAnsiTheme="majorBidi" w:cstheme="majorBidi"/>
                <w:sz w:val="24"/>
                <w:szCs w:val="24"/>
              </w:rPr>
            </w:pPr>
          </w:p>
        </w:tc>
        <w:tc>
          <w:tcPr>
            <w:tcW w:w="3408" w:type="dxa"/>
          </w:tcPr>
          <w:p w14:paraId="74679FD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12.2 Academic &amp; Societal Impact</w:t>
            </w:r>
          </w:p>
        </w:tc>
        <w:tc>
          <w:tcPr>
            <w:tcW w:w="3408" w:type="dxa"/>
          </w:tcPr>
          <w:p w14:paraId="466C8F1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87</w:t>
            </w:r>
          </w:p>
        </w:tc>
      </w:tr>
      <w:tr w:rsidR="00A764D4" w:rsidRPr="00D411AF" w14:paraId="74EFDC02" w14:textId="77777777">
        <w:trPr>
          <w:jc w:val="center"/>
        </w:trPr>
        <w:tc>
          <w:tcPr>
            <w:tcW w:w="3408" w:type="dxa"/>
          </w:tcPr>
          <w:p w14:paraId="5A81C129" w14:textId="77777777" w:rsidR="00A764D4" w:rsidRPr="00D411AF" w:rsidRDefault="00A764D4" w:rsidP="00AB20F9">
            <w:pPr>
              <w:jc w:val="both"/>
              <w:rPr>
                <w:rFonts w:asciiTheme="majorBidi" w:hAnsiTheme="majorBidi" w:cstheme="majorBidi"/>
                <w:sz w:val="24"/>
                <w:szCs w:val="24"/>
              </w:rPr>
            </w:pPr>
          </w:p>
        </w:tc>
        <w:tc>
          <w:tcPr>
            <w:tcW w:w="3408" w:type="dxa"/>
          </w:tcPr>
          <w:p w14:paraId="3EDC15E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12.3 Key Software Engineering Learnings &amp; Skills Acquired</w:t>
            </w:r>
          </w:p>
        </w:tc>
        <w:tc>
          <w:tcPr>
            <w:tcW w:w="3408" w:type="dxa"/>
          </w:tcPr>
          <w:p w14:paraId="1C40970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88</w:t>
            </w:r>
          </w:p>
        </w:tc>
      </w:tr>
      <w:tr w:rsidR="00A764D4" w:rsidRPr="00D411AF" w14:paraId="3AC0C57D" w14:textId="77777777">
        <w:trPr>
          <w:jc w:val="center"/>
        </w:trPr>
        <w:tc>
          <w:tcPr>
            <w:tcW w:w="3408" w:type="dxa"/>
          </w:tcPr>
          <w:p w14:paraId="30D83675" w14:textId="77777777" w:rsidR="00A764D4" w:rsidRPr="00D411AF" w:rsidRDefault="00A764D4" w:rsidP="00AB20F9">
            <w:pPr>
              <w:jc w:val="both"/>
              <w:rPr>
                <w:rFonts w:asciiTheme="majorBidi" w:hAnsiTheme="majorBidi" w:cstheme="majorBidi"/>
                <w:sz w:val="24"/>
                <w:szCs w:val="24"/>
              </w:rPr>
            </w:pPr>
          </w:p>
        </w:tc>
        <w:tc>
          <w:tcPr>
            <w:tcW w:w="3408" w:type="dxa"/>
          </w:tcPr>
          <w:p w14:paraId="71ADF88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12.4 Concluding Remarks</w:t>
            </w:r>
          </w:p>
        </w:tc>
        <w:tc>
          <w:tcPr>
            <w:tcW w:w="3408" w:type="dxa"/>
          </w:tcPr>
          <w:p w14:paraId="3A250F1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89</w:t>
            </w:r>
          </w:p>
        </w:tc>
      </w:tr>
      <w:tr w:rsidR="00A764D4" w:rsidRPr="00D411AF" w14:paraId="00A42F85" w14:textId="77777777">
        <w:trPr>
          <w:jc w:val="center"/>
        </w:trPr>
        <w:tc>
          <w:tcPr>
            <w:tcW w:w="3408" w:type="dxa"/>
          </w:tcPr>
          <w:p w14:paraId="106527F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13</w:t>
            </w:r>
          </w:p>
        </w:tc>
        <w:tc>
          <w:tcPr>
            <w:tcW w:w="3408" w:type="dxa"/>
          </w:tcPr>
          <w:p w14:paraId="13BB53F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REFERENCES</w:t>
            </w:r>
          </w:p>
        </w:tc>
        <w:tc>
          <w:tcPr>
            <w:tcW w:w="3408" w:type="dxa"/>
          </w:tcPr>
          <w:p w14:paraId="1490589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90</w:t>
            </w:r>
          </w:p>
        </w:tc>
      </w:tr>
      <w:tr w:rsidR="00A764D4" w:rsidRPr="00D411AF" w14:paraId="092A661B" w14:textId="77777777">
        <w:trPr>
          <w:jc w:val="center"/>
        </w:trPr>
        <w:tc>
          <w:tcPr>
            <w:tcW w:w="3408" w:type="dxa"/>
          </w:tcPr>
          <w:p w14:paraId="35BFA270" w14:textId="77777777" w:rsidR="00A764D4" w:rsidRPr="00D411AF" w:rsidRDefault="00A764D4" w:rsidP="00AB20F9">
            <w:pPr>
              <w:jc w:val="both"/>
              <w:rPr>
                <w:rFonts w:asciiTheme="majorBidi" w:hAnsiTheme="majorBidi" w:cstheme="majorBidi"/>
                <w:sz w:val="24"/>
                <w:szCs w:val="24"/>
              </w:rPr>
            </w:pPr>
          </w:p>
        </w:tc>
        <w:tc>
          <w:tcPr>
            <w:tcW w:w="3408" w:type="dxa"/>
          </w:tcPr>
          <w:p w14:paraId="13C7611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13.1 Academic Textbooks &amp; Treatises</w:t>
            </w:r>
          </w:p>
        </w:tc>
        <w:tc>
          <w:tcPr>
            <w:tcW w:w="3408" w:type="dxa"/>
          </w:tcPr>
          <w:p w14:paraId="62E5138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90</w:t>
            </w:r>
          </w:p>
        </w:tc>
      </w:tr>
      <w:tr w:rsidR="00A764D4" w:rsidRPr="00D411AF" w14:paraId="43122595" w14:textId="77777777">
        <w:trPr>
          <w:jc w:val="center"/>
        </w:trPr>
        <w:tc>
          <w:tcPr>
            <w:tcW w:w="3408" w:type="dxa"/>
          </w:tcPr>
          <w:p w14:paraId="3A9BC14C" w14:textId="77777777" w:rsidR="00A764D4" w:rsidRPr="00D411AF" w:rsidRDefault="00A764D4" w:rsidP="00AB20F9">
            <w:pPr>
              <w:jc w:val="both"/>
              <w:rPr>
                <w:rFonts w:asciiTheme="majorBidi" w:hAnsiTheme="majorBidi" w:cstheme="majorBidi"/>
                <w:sz w:val="24"/>
                <w:szCs w:val="24"/>
              </w:rPr>
            </w:pPr>
          </w:p>
        </w:tc>
        <w:tc>
          <w:tcPr>
            <w:tcW w:w="3408" w:type="dxa"/>
          </w:tcPr>
          <w:p w14:paraId="04534FE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13.2 Research Papers &amp; Conference Proceedings</w:t>
            </w:r>
          </w:p>
        </w:tc>
        <w:tc>
          <w:tcPr>
            <w:tcW w:w="3408" w:type="dxa"/>
          </w:tcPr>
          <w:p w14:paraId="0B2C71B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90</w:t>
            </w:r>
          </w:p>
        </w:tc>
      </w:tr>
      <w:tr w:rsidR="00A764D4" w:rsidRPr="00D411AF" w14:paraId="28C577B3" w14:textId="77777777">
        <w:trPr>
          <w:jc w:val="center"/>
        </w:trPr>
        <w:tc>
          <w:tcPr>
            <w:tcW w:w="3408" w:type="dxa"/>
          </w:tcPr>
          <w:p w14:paraId="2A38AB42" w14:textId="77777777" w:rsidR="00A764D4" w:rsidRPr="00D411AF" w:rsidRDefault="00A764D4" w:rsidP="00AB20F9">
            <w:pPr>
              <w:jc w:val="both"/>
              <w:rPr>
                <w:rFonts w:asciiTheme="majorBidi" w:hAnsiTheme="majorBidi" w:cstheme="majorBidi"/>
                <w:sz w:val="24"/>
                <w:szCs w:val="24"/>
              </w:rPr>
            </w:pPr>
          </w:p>
        </w:tc>
        <w:tc>
          <w:tcPr>
            <w:tcW w:w="3408" w:type="dxa"/>
          </w:tcPr>
          <w:p w14:paraId="5B0ECC8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13.3 Official Technical Documentation &amp; Platform Manuals</w:t>
            </w:r>
          </w:p>
        </w:tc>
        <w:tc>
          <w:tcPr>
            <w:tcW w:w="3408" w:type="dxa"/>
          </w:tcPr>
          <w:p w14:paraId="61CA4BA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90</w:t>
            </w:r>
          </w:p>
        </w:tc>
      </w:tr>
      <w:tr w:rsidR="00A764D4" w:rsidRPr="00D411AF" w14:paraId="13AE8737" w14:textId="77777777">
        <w:trPr>
          <w:jc w:val="center"/>
        </w:trPr>
        <w:tc>
          <w:tcPr>
            <w:tcW w:w="3408" w:type="dxa"/>
          </w:tcPr>
          <w:p w14:paraId="3A8DD7AF" w14:textId="77777777" w:rsidR="00A764D4" w:rsidRPr="00D411AF" w:rsidRDefault="00A764D4" w:rsidP="00AB20F9">
            <w:pPr>
              <w:jc w:val="both"/>
              <w:rPr>
                <w:rFonts w:asciiTheme="majorBidi" w:hAnsiTheme="majorBidi" w:cstheme="majorBidi"/>
                <w:sz w:val="24"/>
                <w:szCs w:val="24"/>
              </w:rPr>
            </w:pPr>
          </w:p>
        </w:tc>
        <w:tc>
          <w:tcPr>
            <w:tcW w:w="3408" w:type="dxa"/>
          </w:tcPr>
          <w:p w14:paraId="6E981D4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13.4 Standards, RFCs, and </w:t>
            </w:r>
            <w:r w:rsidRPr="00D411AF">
              <w:rPr>
                <w:rFonts w:asciiTheme="majorBidi" w:hAnsiTheme="majorBidi" w:cstheme="majorBidi"/>
                <w:sz w:val="24"/>
                <w:szCs w:val="24"/>
              </w:rPr>
              <w:lastRenderedPageBreak/>
              <w:t>Regulatory Guidelines</w:t>
            </w:r>
          </w:p>
        </w:tc>
        <w:tc>
          <w:tcPr>
            <w:tcW w:w="3408" w:type="dxa"/>
          </w:tcPr>
          <w:p w14:paraId="5CA727C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91</w:t>
            </w:r>
          </w:p>
        </w:tc>
      </w:tr>
      <w:tr w:rsidR="00A764D4" w:rsidRPr="00D411AF" w14:paraId="2088A499" w14:textId="77777777">
        <w:trPr>
          <w:jc w:val="center"/>
        </w:trPr>
        <w:tc>
          <w:tcPr>
            <w:tcW w:w="3408" w:type="dxa"/>
          </w:tcPr>
          <w:p w14:paraId="2986151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14</w:t>
            </w:r>
          </w:p>
        </w:tc>
        <w:tc>
          <w:tcPr>
            <w:tcW w:w="3408" w:type="dxa"/>
          </w:tcPr>
          <w:p w14:paraId="17E49BA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APPENDICES</w:t>
            </w:r>
          </w:p>
        </w:tc>
        <w:tc>
          <w:tcPr>
            <w:tcW w:w="3408" w:type="dxa"/>
          </w:tcPr>
          <w:p w14:paraId="38333BC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92</w:t>
            </w:r>
          </w:p>
        </w:tc>
      </w:tr>
      <w:tr w:rsidR="00A764D4" w:rsidRPr="00D411AF" w14:paraId="097B39B5" w14:textId="77777777">
        <w:trPr>
          <w:jc w:val="center"/>
        </w:trPr>
        <w:tc>
          <w:tcPr>
            <w:tcW w:w="3408" w:type="dxa"/>
          </w:tcPr>
          <w:p w14:paraId="351F459E" w14:textId="77777777" w:rsidR="00A764D4" w:rsidRPr="00D411AF" w:rsidRDefault="00A764D4" w:rsidP="00AB20F9">
            <w:pPr>
              <w:jc w:val="both"/>
              <w:rPr>
                <w:rFonts w:asciiTheme="majorBidi" w:hAnsiTheme="majorBidi" w:cstheme="majorBidi"/>
                <w:sz w:val="24"/>
                <w:szCs w:val="24"/>
              </w:rPr>
            </w:pPr>
          </w:p>
        </w:tc>
        <w:tc>
          <w:tcPr>
            <w:tcW w:w="3408" w:type="dxa"/>
          </w:tcPr>
          <w:p w14:paraId="0BBE958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14.1 Appendix A: High-Resolution Application Screenshots</w:t>
            </w:r>
          </w:p>
        </w:tc>
        <w:tc>
          <w:tcPr>
            <w:tcW w:w="3408" w:type="dxa"/>
          </w:tcPr>
          <w:p w14:paraId="297BB27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92</w:t>
            </w:r>
          </w:p>
        </w:tc>
      </w:tr>
      <w:tr w:rsidR="00A764D4" w:rsidRPr="00D411AF" w14:paraId="11E770A5" w14:textId="77777777">
        <w:trPr>
          <w:jc w:val="center"/>
        </w:trPr>
        <w:tc>
          <w:tcPr>
            <w:tcW w:w="3408" w:type="dxa"/>
          </w:tcPr>
          <w:p w14:paraId="5761957E" w14:textId="77777777" w:rsidR="00A764D4" w:rsidRPr="00D411AF" w:rsidRDefault="00A764D4" w:rsidP="00AB20F9">
            <w:pPr>
              <w:jc w:val="both"/>
              <w:rPr>
                <w:rFonts w:asciiTheme="majorBidi" w:hAnsiTheme="majorBidi" w:cstheme="majorBidi"/>
                <w:sz w:val="24"/>
                <w:szCs w:val="24"/>
              </w:rPr>
            </w:pPr>
          </w:p>
        </w:tc>
        <w:tc>
          <w:tcPr>
            <w:tcW w:w="3408" w:type="dxa"/>
          </w:tcPr>
          <w:p w14:paraId="55B0DA3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14.2 Appendix B: Core Controller &amp; Service Source Code Listings</w:t>
            </w:r>
          </w:p>
        </w:tc>
        <w:tc>
          <w:tcPr>
            <w:tcW w:w="3408" w:type="dxa"/>
          </w:tcPr>
          <w:p w14:paraId="7CB048D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114</w:t>
            </w:r>
          </w:p>
        </w:tc>
      </w:tr>
      <w:tr w:rsidR="00A764D4" w:rsidRPr="00D411AF" w14:paraId="179D6ED7" w14:textId="77777777">
        <w:trPr>
          <w:jc w:val="center"/>
        </w:trPr>
        <w:tc>
          <w:tcPr>
            <w:tcW w:w="3408" w:type="dxa"/>
          </w:tcPr>
          <w:p w14:paraId="76D92C40" w14:textId="77777777" w:rsidR="00A764D4" w:rsidRPr="00D411AF" w:rsidRDefault="00A764D4" w:rsidP="00AB20F9">
            <w:pPr>
              <w:jc w:val="both"/>
              <w:rPr>
                <w:rFonts w:asciiTheme="majorBidi" w:hAnsiTheme="majorBidi" w:cstheme="majorBidi"/>
                <w:sz w:val="24"/>
                <w:szCs w:val="24"/>
              </w:rPr>
            </w:pPr>
          </w:p>
        </w:tc>
        <w:tc>
          <w:tcPr>
            <w:tcW w:w="3408" w:type="dxa"/>
          </w:tcPr>
          <w:p w14:paraId="048389F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14.3 Appendix C: Complete Environment Installation &amp; Setup Manual</w:t>
            </w:r>
          </w:p>
        </w:tc>
        <w:tc>
          <w:tcPr>
            <w:tcW w:w="3408" w:type="dxa"/>
          </w:tcPr>
          <w:p w14:paraId="454F8B3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115</w:t>
            </w:r>
          </w:p>
        </w:tc>
      </w:tr>
      <w:tr w:rsidR="00A764D4" w:rsidRPr="00D411AF" w14:paraId="00735B09" w14:textId="77777777">
        <w:trPr>
          <w:jc w:val="center"/>
        </w:trPr>
        <w:tc>
          <w:tcPr>
            <w:tcW w:w="3408" w:type="dxa"/>
          </w:tcPr>
          <w:p w14:paraId="0DB1F31E" w14:textId="77777777" w:rsidR="00A764D4" w:rsidRPr="00D411AF" w:rsidRDefault="00A764D4" w:rsidP="00AB20F9">
            <w:pPr>
              <w:jc w:val="both"/>
              <w:rPr>
                <w:rFonts w:asciiTheme="majorBidi" w:hAnsiTheme="majorBidi" w:cstheme="majorBidi"/>
                <w:sz w:val="24"/>
                <w:szCs w:val="24"/>
              </w:rPr>
            </w:pPr>
          </w:p>
        </w:tc>
        <w:tc>
          <w:tcPr>
            <w:tcW w:w="3408" w:type="dxa"/>
          </w:tcPr>
          <w:p w14:paraId="7EC8848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14.4 Appendix D: System Administrator &amp; User Operational Manual</w:t>
            </w:r>
          </w:p>
        </w:tc>
        <w:tc>
          <w:tcPr>
            <w:tcW w:w="3408" w:type="dxa"/>
          </w:tcPr>
          <w:p w14:paraId="6D91764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116</w:t>
            </w:r>
          </w:p>
        </w:tc>
      </w:tr>
      <w:tr w:rsidR="00A764D4" w:rsidRPr="00D411AF" w14:paraId="2D9DAD92" w14:textId="77777777">
        <w:trPr>
          <w:jc w:val="center"/>
        </w:trPr>
        <w:tc>
          <w:tcPr>
            <w:tcW w:w="3408" w:type="dxa"/>
          </w:tcPr>
          <w:p w14:paraId="647828A2" w14:textId="77777777" w:rsidR="00A764D4" w:rsidRPr="00D411AF" w:rsidRDefault="00A764D4" w:rsidP="00AB20F9">
            <w:pPr>
              <w:jc w:val="both"/>
              <w:rPr>
                <w:rFonts w:asciiTheme="majorBidi" w:hAnsiTheme="majorBidi" w:cstheme="majorBidi"/>
                <w:sz w:val="24"/>
                <w:szCs w:val="24"/>
              </w:rPr>
            </w:pPr>
          </w:p>
        </w:tc>
        <w:tc>
          <w:tcPr>
            <w:tcW w:w="3408" w:type="dxa"/>
          </w:tcPr>
          <w:p w14:paraId="70BBA9D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14.5 Appendix E: Comprehensive MySQL Schema DDL</w:t>
            </w:r>
          </w:p>
        </w:tc>
        <w:tc>
          <w:tcPr>
            <w:tcW w:w="3408" w:type="dxa"/>
          </w:tcPr>
          <w:p w14:paraId="6A6E897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116</w:t>
            </w:r>
          </w:p>
        </w:tc>
      </w:tr>
      <w:tr w:rsidR="00A764D4" w:rsidRPr="00D411AF" w14:paraId="5FC23F45" w14:textId="77777777">
        <w:trPr>
          <w:jc w:val="center"/>
        </w:trPr>
        <w:tc>
          <w:tcPr>
            <w:tcW w:w="3408" w:type="dxa"/>
          </w:tcPr>
          <w:p w14:paraId="15188B1D" w14:textId="77777777" w:rsidR="00A764D4" w:rsidRPr="00D411AF" w:rsidRDefault="00A764D4" w:rsidP="00AB20F9">
            <w:pPr>
              <w:jc w:val="both"/>
              <w:rPr>
                <w:rFonts w:asciiTheme="majorBidi" w:hAnsiTheme="majorBidi" w:cstheme="majorBidi"/>
                <w:sz w:val="24"/>
                <w:szCs w:val="24"/>
              </w:rPr>
            </w:pPr>
          </w:p>
        </w:tc>
        <w:tc>
          <w:tcPr>
            <w:tcW w:w="3408" w:type="dxa"/>
          </w:tcPr>
          <w:p w14:paraId="699D9F8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14.6 Appendix F: Empirical API &amp; Integration Test Execution Logs</w:t>
            </w:r>
          </w:p>
        </w:tc>
        <w:tc>
          <w:tcPr>
            <w:tcW w:w="3408" w:type="dxa"/>
          </w:tcPr>
          <w:p w14:paraId="5EFE605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118</w:t>
            </w:r>
          </w:p>
        </w:tc>
      </w:tr>
      <w:tr w:rsidR="00A764D4" w:rsidRPr="00D411AF" w14:paraId="55ECB5DC" w14:textId="77777777">
        <w:trPr>
          <w:jc w:val="center"/>
        </w:trPr>
        <w:tc>
          <w:tcPr>
            <w:tcW w:w="3408" w:type="dxa"/>
          </w:tcPr>
          <w:p w14:paraId="3A022238" w14:textId="77777777" w:rsidR="00A764D4" w:rsidRPr="00D411AF" w:rsidRDefault="00A764D4" w:rsidP="00AB20F9">
            <w:pPr>
              <w:jc w:val="both"/>
              <w:rPr>
                <w:rFonts w:asciiTheme="majorBidi" w:hAnsiTheme="majorBidi" w:cstheme="majorBidi"/>
                <w:sz w:val="24"/>
                <w:szCs w:val="24"/>
              </w:rPr>
            </w:pPr>
          </w:p>
        </w:tc>
        <w:tc>
          <w:tcPr>
            <w:tcW w:w="3408" w:type="dxa"/>
          </w:tcPr>
          <w:p w14:paraId="7EE7844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14.7 Appendix G: Complete REST API Endpoint Directory</w:t>
            </w:r>
          </w:p>
        </w:tc>
        <w:tc>
          <w:tcPr>
            <w:tcW w:w="3408" w:type="dxa"/>
          </w:tcPr>
          <w:p w14:paraId="12C9772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119</w:t>
            </w:r>
          </w:p>
        </w:tc>
      </w:tr>
      <w:tr w:rsidR="00A764D4" w:rsidRPr="00D411AF" w14:paraId="5CF54B9E" w14:textId="77777777">
        <w:trPr>
          <w:jc w:val="center"/>
        </w:trPr>
        <w:tc>
          <w:tcPr>
            <w:tcW w:w="3408" w:type="dxa"/>
          </w:tcPr>
          <w:p w14:paraId="75099694" w14:textId="77777777" w:rsidR="00A764D4" w:rsidRPr="00D411AF" w:rsidRDefault="00A764D4" w:rsidP="00AB20F9">
            <w:pPr>
              <w:jc w:val="both"/>
              <w:rPr>
                <w:rFonts w:asciiTheme="majorBidi" w:hAnsiTheme="majorBidi" w:cstheme="majorBidi"/>
                <w:sz w:val="24"/>
                <w:szCs w:val="24"/>
              </w:rPr>
            </w:pPr>
          </w:p>
        </w:tc>
        <w:tc>
          <w:tcPr>
            <w:tcW w:w="3408" w:type="dxa"/>
          </w:tcPr>
          <w:p w14:paraId="0BE2ADE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14.8 Appendix H: Codebase Directory Structure &amp; File Map</w:t>
            </w:r>
          </w:p>
        </w:tc>
        <w:tc>
          <w:tcPr>
            <w:tcW w:w="3408" w:type="dxa"/>
          </w:tcPr>
          <w:p w14:paraId="1236D77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120</w:t>
            </w:r>
          </w:p>
        </w:tc>
      </w:tr>
      <w:tr w:rsidR="00A764D4" w:rsidRPr="00D411AF" w14:paraId="41091A76" w14:textId="77777777">
        <w:trPr>
          <w:jc w:val="center"/>
        </w:trPr>
        <w:tc>
          <w:tcPr>
            <w:tcW w:w="3408" w:type="dxa"/>
          </w:tcPr>
          <w:p w14:paraId="4962E69B" w14:textId="77777777" w:rsidR="00A764D4" w:rsidRPr="00D411AF" w:rsidRDefault="00A764D4" w:rsidP="00AB20F9">
            <w:pPr>
              <w:jc w:val="both"/>
              <w:rPr>
                <w:rFonts w:asciiTheme="majorBidi" w:hAnsiTheme="majorBidi" w:cstheme="majorBidi"/>
                <w:sz w:val="24"/>
                <w:szCs w:val="24"/>
              </w:rPr>
            </w:pPr>
          </w:p>
        </w:tc>
        <w:tc>
          <w:tcPr>
            <w:tcW w:w="3408" w:type="dxa"/>
          </w:tcPr>
          <w:p w14:paraId="7235ABF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    14.9 Appendix I: Security &amp; Access Control Matrix</w:t>
            </w:r>
          </w:p>
        </w:tc>
        <w:tc>
          <w:tcPr>
            <w:tcW w:w="3408" w:type="dxa"/>
          </w:tcPr>
          <w:p w14:paraId="1012EC8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121</w:t>
            </w:r>
          </w:p>
        </w:tc>
      </w:tr>
    </w:tbl>
    <w:p w14:paraId="154900C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br w:type="page"/>
      </w:r>
    </w:p>
    <w:p w14:paraId="2CAF98F4" w14:textId="77777777" w:rsidR="00A764D4" w:rsidRPr="00AB20F9" w:rsidRDefault="00000000" w:rsidP="00AB20F9">
      <w:pPr>
        <w:jc w:val="both"/>
        <w:rPr>
          <w:rFonts w:asciiTheme="majorBidi" w:hAnsiTheme="majorBidi" w:cstheme="majorBidi"/>
          <w:sz w:val="28"/>
          <w:szCs w:val="28"/>
        </w:rPr>
      </w:pPr>
      <w:r w:rsidRPr="00AB20F9">
        <w:rPr>
          <w:rFonts w:asciiTheme="majorBidi" w:hAnsiTheme="majorBidi" w:cstheme="majorBidi"/>
          <w:b/>
          <w:color w:val="8B4513"/>
          <w:sz w:val="28"/>
          <w:szCs w:val="28"/>
        </w:rPr>
        <w:lastRenderedPageBreak/>
        <w:t>LIST OF FIGURES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408"/>
        <w:gridCol w:w="3408"/>
        <w:gridCol w:w="3408"/>
      </w:tblGrid>
      <w:tr w:rsidR="00A764D4" w:rsidRPr="00D411AF" w14:paraId="6E6A25FD" w14:textId="77777777">
        <w:trPr>
          <w:jc w:val="center"/>
        </w:trPr>
        <w:tc>
          <w:tcPr>
            <w:tcW w:w="3408" w:type="dxa"/>
            <w:shd w:val="clear" w:color="auto" w:fill="1E293B"/>
          </w:tcPr>
          <w:p w14:paraId="678B872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Figure No.</w:t>
            </w:r>
          </w:p>
        </w:tc>
        <w:tc>
          <w:tcPr>
            <w:tcW w:w="3408" w:type="dxa"/>
            <w:shd w:val="clear" w:color="auto" w:fill="1E293B"/>
          </w:tcPr>
          <w:p w14:paraId="6ECBE98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Figure Title / Description</w:t>
            </w:r>
          </w:p>
        </w:tc>
        <w:tc>
          <w:tcPr>
            <w:tcW w:w="3408" w:type="dxa"/>
            <w:shd w:val="clear" w:color="auto" w:fill="1E293B"/>
          </w:tcPr>
          <w:p w14:paraId="1FCBF45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Page No.</w:t>
            </w:r>
          </w:p>
        </w:tc>
      </w:tr>
      <w:tr w:rsidR="00A764D4" w:rsidRPr="00D411AF" w14:paraId="373E9D37" w14:textId="77777777">
        <w:trPr>
          <w:jc w:val="center"/>
        </w:trPr>
        <w:tc>
          <w:tcPr>
            <w:tcW w:w="3408" w:type="dxa"/>
          </w:tcPr>
          <w:p w14:paraId="7940606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4.1</w:t>
            </w:r>
          </w:p>
        </w:tc>
        <w:tc>
          <w:tcPr>
            <w:tcW w:w="3408" w:type="dxa"/>
          </w:tcPr>
          <w:p w14:paraId="35C0502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Comprehensive Three-Tier System Architecture Diagram</w:t>
            </w:r>
          </w:p>
        </w:tc>
        <w:tc>
          <w:tcPr>
            <w:tcW w:w="3408" w:type="dxa"/>
          </w:tcPr>
          <w:p w14:paraId="2DD09DB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37</w:t>
            </w:r>
          </w:p>
        </w:tc>
      </w:tr>
      <w:tr w:rsidR="00A764D4" w:rsidRPr="00D411AF" w14:paraId="6BBE528A" w14:textId="77777777">
        <w:trPr>
          <w:jc w:val="center"/>
        </w:trPr>
        <w:tc>
          <w:tcPr>
            <w:tcW w:w="3408" w:type="dxa"/>
          </w:tcPr>
          <w:p w14:paraId="782221D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4.2</w:t>
            </w:r>
          </w:p>
        </w:tc>
        <w:tc>
          <w:tcPr>
            <w:tcW w:w="3408" w:type="dxa"/>
          </w:tcPr>
          <w:p w14:paraId="507A282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Authentication &amp; Role-Based Access Control (RBAC) Sequence Flow</w:t>
            </w:r>
          </w:p>
        </w:tc>
        <w:tc>
          <w:tcPr>
            <w:tcW w:w="3408" w:type="dxa"/>
          </w:tcPr>
          <w:p w14:paraId="7963263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41</w:t>
            </w:r>
          </w:p>
        </w:tc>
      </w:tr>
      <w:tr w:rsidR="00A764D4" w:rsidRPr="00D411AF" w14:paraId="579B0BB9" w14:textId="77777777">
        <w:trPr>
          <w:jc w:val="center"/>
        </w:trPr>
        <w:tc>
          <w:tcPr>
            <w:tcW w:w="3408" w:type="dxa"/>
          </w:tcPr>
          <w:p w14:paraId="7F715F7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5.1</w:t>
            </w:r>
          </w:p>
        </w:tc>
        <w:tc>
          <w:tcPr>
            <w:tcW w:w="3408" w:type="dxa"/>
          </w:tcPr>
          <w:p w14:paraId="3B67F7E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Complete Entity-Relationship (ER) Diagram of the 14-Table Relational Schema</w:t>
            </w:r>
          </w:p>
        </w:tc>
        <w:tc>
          <w:tcPr>
            <w:tcW w:w="3408" w:type="dxa"/>
          </w:tcPr>
          <w:p w14:paraId="1E9F12A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43</w:t>
            </w:r>
          </w:p>
        </w:tc>
      </w:tr>
      <w:tr w:rsidR="00A764D4" w:rsidRPr="00D411AF" w14:paraId="2E885721" w14:textId="77777777">
        <w:trPr>
          <w:jc w:val="center"/>
        </w:trPr>
        <w:tc>
          <w:tcPr>
            <w:tcW w:w="3408" w:type="dxa"/>
          </w:tcPr>
          <w:p w14:paraId="721D927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5.2</w:t>
            </w:r>
          </w:p>
        </w:tc>
        <w:tc>
          <w:tcPr>
            <w:tcW w:w="3408" w:type="dxa"/>
          </w:tcPr>
          <w:p w14:paraId="7389E74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Data Flow Diagram (DFD Level 0 &amp; Level 1 System Processes)</w:t>
            </w:r>
          </w:p>
        </w:tc>
        <w:tc>
          <w:tcPr>
            <w:tcW w:w="3408" w:type="dxa"/>
          </w:tcPr>
          <w:p w14:paraId="0C798FA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49</w:t>
            </w:r>
          </w:p>
        </w:tc>
      </w:tr>
      <w:tr w:rsidR="00A764D4" w:rsidRPr="00D411AF" w14:paraId="116DC14D" w14:textId="77777777">
        <w:trPr>
          <w:jc w:val="center"/>
        </w:trPr>
        <w:tc>
          <w:tcPr>
            <w:tcW w:w="3408" w:type="dxa"/>
          </w:tcPr>
          <w:p w14:paraId="3F834A9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5.3</w:t>
            </w:r>
          </w:p>
        </w:tc>
        <w:tc>
          <w:tcPr>
            <w:tcW w:w="3408" w:type="dxa"/>
          </w:tcPr>
          <w:p w14:paraId="2AD0F57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System Use Case Diagram Delineating Actor Capabilities</w:t>
            </w:r>
          </w:p>
        </w:tc>
        <w:tc>
          <w:tcPr>
            <w:tcW w:w="3408" w:type="dxa"/>
          </w:tcPr>
          <w:p w14:paraId="2D64DC8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50</w:t>
            </w:r>
          </w:p>
        </w:tc>
      </w:tr>
      <w:tr w:rsidR="00A764D4" w:rsidRPr="00D411AF" w14:paraId="705D60C9" w14:textId="77777777">
        <w:trPr>
          <w:jc w:val="center"/>
        </w:trPr>
        <w:tc>
          <w:tcPr>
            <w:tcW w:w="3408" w:type="dxa"/>
          </w:tcPr>
          <w:p w14:paraId="3A9D63A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5.4</w:t>
            </w:r>
          </w:p>
        </w:tc>
        <w:tc>
          <w:tcPr>
            <w:tcW w:w="3408" w:type="dxa"/>
          </w:tcPr>
          <w:p w14:paraId="43054F8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Administrative Fleet, Route, and Trip Scheduling Sequence Flow</w:t>
            </w:r>
          </w:p>
        </w:tc>
        <w:tc>
          <w:tcPr>
            <w:tcW w:w="3408" w:type="dxa"/>
          </w:tcPr>
          <w:p w14:paraId="3DC958B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51</w:t>
            </w:r>
          </w:p>
        </w:tc>
      </w:tr>
      <w:tr w:rsidR="00A764D4" w:rsidRPr="00D411AF" w14:paraId="4956FF2A" w14:textId="77777777">
        <w:trPr>
          <w:jc w:val="center"/>
        </w:trPr>
        <w:tc>
          <w:tcPr>
            <w:tcW w:w="3408" w:type="dxa"/>
          </w:tcPr>
          <w:p w14:paraId="4956E5F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5.5</w:t>
            </w:r>
          </w:p>
        </w:tc>
        <w:tc>
          <w:tcPr>
            <w:tcW w:w="3408" w:type="dxa"/>
          </w:tcPr>
          <w:p w14:paraId="25C14B1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Geolocation Telemetry Streaming and FIFO Buffering Flow</w:t>
            </w:r>
          </w:p>
        </w:tc>
        <w:tc>
          <w:tcPr>
            <w:tcW w:w="3408" w:type="dxa"/>
          </w:tcPr>
          <w:p w14:paraId="036B603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51</w:t>
            </w:r>
          </w:p>
        </w:tc>
      </w:tr>
      <w:tr w:rsidR="00A764D4" w:rsidRPr="00D411AF" w14:paraId="1ADC914F" w14:textId="77777777">
        <w:trPr>
          <w:jc w:val="center"/>
        </w:trPr>
        <w:tc>
          <w:tcPr>
            <w:tcW w:w="3408" w:type="dxa"/>
          </w:tcPr>
          <w:p w14:paraId="2987B84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5.6</w:t>
            </w:r>
          </w:p>
        </w:tc>
        <w:tc>
          <w:tcPr>
            <w:tcW w:w="3408" w:type="dxa"/>
          </w:tcPr>
          <w:p w14:paraId="56B5B40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OSRM Road-Snapping and Route Coordinate Caching Sequence Flow</w:t>
            </w:r>
          </w:p>
        </w:tc>
        <w:tc>
          <w:tcPr>
            <w:tcW w:w="3408" w:type="dxa"/>
          </w:tcPr>
          <w:p w14:paraId="13C8D69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52</w:t>
            </w:r>
          </w:p>
        </w:tc>
      </w:tr>
      <w:tr w:rsidR="00A764D4" w:rsidRPr="00D411AF" w14:paraId="5867C7AE" w14:textId="77777777">
        <w:trPr>
          <w:jc w:val="center"/>
        </w:trPr>
        <w:tc>
          <w:tcPr>
            <w:tcW w:w="3408" w:type="dxa"/>
          </w:tcPr>
          <w:p w14:paraId="1ABF374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5.7</w:t>
            </w:r>
          </w:p>
        </w:tc>
        <w:tc>
          <w:tcPr>
            <w:tcW w:w="3408" w:type="dxa"/>
          </w:tcPr>
          <w:p w14:paraId="34B76AE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Firebase Cloud Messaging (FCM) Push Notification Dispatch Pipeline</w:t>
            </w:r>
          </w:p>
        </w:tc>
        <w:tc>
          <w:tcPr>
            <w:tcW w:w="3408" w:type="dxa"/>
          </w:tcPr>
          <w:p w14:paraId="7B8C821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52</w:t>
            </w:r>
          </w:p>
        </w:tc>
      </w:tr>
      <w:tr w:rsidR="00A764D4" w:rsidRPr="00D411AF" w14:paraId="2782943A" w14:textId="77777777">
        <w:trPr>
          <w:jc w:val="center"/>
        </w:trPr>
        <w:tc>
          <w:tcPr>
            <w:tcW w:w="3408" w:type="dxa"/>
          </w:tcPr>
          <w:p w14:paraId="20644CE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5.8</w:t>
            </w:r>
          </w:p>
        </w:tc>
        <w:tc>
          <w:tcPr>
            <w:tcW w:w="3408" w:type="dxa"/>
          </w:tcPr>
          <w:p w14:paraId="42E6387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Interactive Seat Assignment Matrix and Collision Invariant Sequence Flow</w:t>
            </w:r>
          </w:p>
        </w:tc>
        <w:tc>
          <w:tcPr>
            <w:tcW w:w="3408" w:type="dxa"/>
          </w:tcPr>
          <w:p w14:paraId="151025B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53</w:t>
            </w:r>
          </w:p>
        </w:tc>
      </w:tr>
      <w:tr w:rsidR="00A764D4" w:rsidRPr="00D411AF" w14:paraId="0DFA922C" w14:textId="77777777">
        <w:trPr>
          <w:jc w:val="center"/>
        </w:trPr>
        <w:tc>
          <w:tcPr>
            <w:tcW w:w="3408" w:type="dxa"/>
          </w:tcPr>
          <w:p w14:paraId="577D2CE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A.1</w:t>
            </w:r>
          </w:p>
        </w:tc>
        <w:tc>
          <w:tcPr>
            <w:tcW w:w="3408" w:type="dxa"/>
          </w:tcPr>
          <w:p w14:paraId="78300D0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Web Admin &amp; Portal Login Desktop Interface</w:t>
            </w:r>
          </w:p>
        </w:tc>
        <w:tc>
          <w:tcPr>
            <w:tcW w:w="3408" w:type="dxa"/>
          </w:tcPr>
          <w:p w14:paraId="6670BC7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92</w:t>
            </w:r>
          </w:p>
        </w:tc>
      </w:tr>
      <w:tr w:rsidR="00A764D4" w:rsidRPr="00D411AF" w14:paraId="60E5B9CC" w14:textId="77777777">
        <w:trPr>
          <w:jc w:val="center"/>
        </w:trPr>
        <w:tc>
          <w:tcPr>
            <w:tcW w:w="3408" w:type="dxa"/>
          </w:tcPr>
          <w:p w14:paraId="60C6684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A.2</w:t>
            </w:r>
          </w:p>
        </w:tc>
        <w:tc>
          <w:tcPr>
            <w:tcW w:w="3408" w:type="dxa"/>
          </w:tcPr>
          <w:p w14:paraId="369AE11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&amp; Parent Mobile Authentication Interface</w:t>
            </w:r>
          </w:p>
        </w:tc>
        <w:tc>
          <w:tcPr>
            <w:tcW w:w="3408" w:type="dxa"/>
          </w:tcPr>
          <w:p w14:paraId="6EB9971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94</w:t>
            </w:r>
          </w:p>
        </w:tc>
      </w:tr>
      <w:tr w:rsidR="00A764D4" w:rsidRPr="00D411AF" w14:paraId="3B3F75FD" w14:textId="77777777">
        <w:trPr>
          <w:jc w:val="center"/>
        </w:trPr>
        <w:tc>
          <w:tcPr>
            <w:tcW w:w="3408" w:type="dxa"/>
          </w:tcPr>
          <w:p w14:paraId="6815B7B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A.3</w:t>
            </w:r>
          </w:p>
        </w:tc>
        <w:tc>
          <w:tcPr>
            <w:tcW w:w="3408" w:type="dxa"/>
          </w:tcPr>
          <w:p w14:paraId="243634A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Administrative Fleet &amp; Macro Dashboard Overview</w:t>
            </w:r>
          </w:p>
        </w:tc>
        <w:tc>
          <w:tcPr>
            <w:tcW w:w="3408" w:type="dxa"/>
          </w:tcPr>
          <w:p w14:paraId="4E8E116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94</w:t>
            </w:r>
          </w:p>
        </w:tc>
      </w:tr>
      <w:tr w:rsidR="00A764D4" w:rsidRPr="00D411AF" w14:paraId="177EB6F7" w14:textId="77777777">
        <w:trPr>
          <w:jc w:val="center"/>
        </w:trPr>
        <w:tc>
          <w:tcPr>
            <w:tcW w:w="3408" w:type="dxa"/>
          </w:tcPr>
          <w:p w14:paraId="0C9E3A4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A.4</w:t>
            </w:r>
          </w:p>
        </w:tc>
        <w:tc>
          <w:tcPr>
            <w:tcW w:w="3408" w:type="dxa"/>
          </w:tcPr>
          <w:p w14:paraId="2D2DDD8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Responsive Administrative Mobile View</w:t>
            </w:r>
          </w:p>
        </w:tc>
        <w:tc>
          <w:tcPr>
            <w:tcW w:w="3408" w:type="dxa"/>
          </w:tcPr>
          <w:p w14:paraId="53985EE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96</w:t>
            </w:r>
          </w:p>
        </w:tc>
      </w:tr>
      <w:tr w:rsidR="00A764D4" w:rsidRPr="00D411AF" w14:paraId="4D963FAA" w14:textId="77777777">
        <w:trPr>
          <w:jc w:val="center"/>
        </w:trPr>
        <w:tc>
          <w:tcPr>
            <w:tcW w:w="3408" w:type="dxa"/>
          </w:tcPr>
          <w:p w14:paraId="733DE7C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Fig A.5</w:t>
            </w:r>
          </w:p>
        </w:tc>
        <w:tc>
          <w:tcPr>
            <w:tcW w:w="3408" w:type="dxa"/>
          </w:tcPr>
          <w:p w14:paraId="28F203D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Fleet Vehicle Inventory &amp; Status Management</w:t>
            </w:r>
          </w:p>
        </w:tc>
        <w:tc>
          <w:tcPr>
            <w:tcW w:w="3408" w:type="dxa"/>
          </w:tcPr>
          <w:p w14:paraId="678AA98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96</w:t>
            </w:r>
          </w:p>
        </w:tc>
      </w:tr>
      <w:tr w:rsidR="00A764D4" w:rsidRPr="00D411AF" w14:paraId="424A1092" w14:textId="77777777">
        <w:trPr>
          <w:jc w:val="center"/>
        </w:trPr>
        <w:tc>
          <w:tcPr>
            <w:tcW w:w="3408" w:type="dxa"/>
          </w:tcPr>
          <w:p w14:paraId="1815294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A.6</w:t>
            </w:r>
          </w:p>
        </w:tc>
        <w:tc>
          <w:tcPr>
            <w:tcW w:w="3408" w:type="dxa"/>
          </w:tcPr>
          <w:p w14:paraId="7EDCB44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Mobile Fleet Vehicle Inventory Interface</w:t>
            </w:r>
          </w:p>
        </w:tc>
        <w:tc>
          <w:tcPr>
            <w:tcW w:w="3408" w:type="dxa"/>
          </w:tcPr>
          <w:p w14:paraId="73FCBF7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98</w:t>
            </w:r>
          </w:p>
        </w:tc>
      </w:tr>
      <w:tr w:rsidR="00A764D4" w:rsidRPr="00D411AF" w14:paraId="060DCA38" w14:textId="77777777">
        <w:trPr>
          <w:jc w:val="center"/>
        </w:trPr>
        <w:tc>
          <w:tcPr>
            <w:tcW w:w="3408" w:type="dxa"/>
          </w:tcPr>
          <w:p w14:paraId="2E6A90E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A.7</w:t>
            </w:r>
          </w:p>
        </w:tc>
        <w:tc>
          <w:tcPr>
            <w:tcW w:w="3408" w:type="dxa"/>
          </w:tcPr>
          <w:p w14:paraId="4944A11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Transit Corridors &amp; Waypoint Setup Screen</w:t>
            </w:r>
          </w:p>
        </w:tc>
        <w:tc>
          <w:tcPr>
            <w:tcW w:w="3408" w:type="dxa"/>
          </w:tcPr>
          <w:p w14:paraId="68E3CBC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98</w:t>
            </w:r>
          </w:p>
        </w:tc>
      </w:tr>
      <w:tr w:rsidR="00A764D4" w:rsidRPr="00D411AF" w14:paraId="77EF0AB5" w14:textId="77777777">
        <w:trPr>
          <w:jc w:val="center"/>
        </w:trPr>
        <w:tc>
          <w:tcPr>
            <w:tcW w:w="3408" w:type="dxa"/>
          </w:tcPr>
          <w:p w14:paraId="5A1384E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A.8</w:t>
            </w:r>
          </w:p>
        </w:tc>
        <w:tc>
          <w:tcPr>
            <w:tcW w:w="3408" w:type="dxa"/>
          </w:tcPr>
          <w:p w14:paraId="39DEABD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Mobile Route Configuration Screen</w:t>
            </w:r>
          </w:p>
        </w:tc>
        <w:tc>
          <w:tcPr>
            <w:tcW w:w="3408" w:type="dxa"/>
          </w:tcPr>
          <w:p w14:paraId="2E72749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100</w:t>
            </w:r>
          </w:p>
        </w:tc>
      </w:tr>
      <w:tr w:rsidR="00A764D4" w:rsidRPr="00D411AF" w14:paraId="1E775C25" w14:textId="77777777">
        <w:trPr>
          <w:jc w:val="center"/>
        </w:trPr>
        <w:tc>
          <w:tcPr>
            <w:tcW w:w="3408" w:type="dxa"/>
          </w:tcPr>
          <w:p w14:paraId="287AC3C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A.9</w:t>
            </w:r>
          </w:p>
        </w:tc>
        <w:tc>
          <w:tcPr>
            <w:tcW w:w="3408" w:type="dxa"/>
          </w:tcPr>
          <w:p w14:paraId="08B4A2A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Onboarding &amp; License Roster</w:t>
            </w:r>
          </w:p>
        </w:tc>
        <w:tc>
          <w:tcPr>
            <w:tcW w:w="3408" w:type="dxa"/>
          </w:tcPr>
          <w:p w14:paraId="14D0847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100</w:t>
            </w:r>
          </w:p>
        </w:tc>
      </w:tr>
      <w:tr w:rsidR="00A764D4" w:rsidRPr="00D411AF" w14:paraId="49E9A7D0" w14:textId="77777777">
        <w:trPr>
          <w:jc w:val="center"/>
        </w:trPr>
        <w:tc>
          <w:tcPr>
            <w:tcW w:w="3408" w:type="dxa"/>
          </w:tcPr>
          <w:p w14:paraId="6416BBC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A.10</w:t>
            </w:r>
          </w:p>
        </w:tc>
        <w:tc>
          <w:tcPr>
            <w:tcW w:w="3408" w:type="dxa"/>
          </w:tcPr>
          <w:p w14:paraId="572E8DF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Mobile Driver Directory Screen</w:t>
            </w:r>
          </w:p>
        </w:tc>
        <w:tc>
          <w:tcPr>
            <w:tcW w:w="3408" w:type="dxa"/>
          </w:tcPr>
          <w:p w14:paraId="30084FC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102</w:t>
            </w:r>
          </w:p>
        </w:tc>
      </w:tr>
      <w:tr w:rsidR="00A764D4" w:rsidRPr="00D411AF" w14:paraId="1FD1B362" w14:textId="77777777">
        <w:trPr>
          <w:jc w:val="center"/>
        </w:trPr>
        <w:tc>
          <w:tcPr>
            <w:tcW w:w="3408" w:type="dxa"/>
          </w:tcPr>
          <w:p w14:paraId="23D7AF9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A.11</w:t>
            </w:r>
          </w:p>
        </w:tc>
        <w:tc>
          <w:tcPr>
            <w:tcW w:w="3408" w:type="dxa"/>
          </w:tcPr>
          <w:p w14:paraId="2477928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Student Enrollment &amp; Stop Association</w:t>
            </w:r>
          </w:p>
        </w:tc>
        <w:tc>
          <w:tcPr>
            <w:tcW w:w="3408" w:type="dxa"/>
          </w:tcPr>
          <w:p w14:paraId="1A3C8BF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102</w:t>
            </w:r>
          </w:p>
        </w:tc>
      </w:tr>
      <w:tr w:rsidR="00A764D4" w:rsidRPr="00D411AF" w14:paraId="52E500B3" w14:textId="77777777">
        <w:trPr>
          <w:jc w:val="center"/>
        </w:trPr>
        <w:tc>
          <w:tcPr>
            <w:tcW w:w="3408" w:type="dxa"/>
          </w:tcPr>
          <w:p w14:paraId="4ADB82B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A.12</w:t>
            </w:r>
          </w:p>
        </w:tc>
        <w:tc>
          <w:tcPr>
            <w:tcW w:w="3408" w:type="dxa"/>
          </w:tcPr>
          <w:p w14:paraId="6233086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Mobile Student Directory Screen</w:t>
            </w:r>
          </w:p>
        </w:tc>
        <w:tc>
          <w:tcPr>
            <w:tcW w:w="3408" w:type="dxa"/>
          </w:tcPr>
          <w:p w14:paraId="5AD5B09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104</w:t>
            </w:r>
          </w:p>
        </w:tc>
      </w:tr>
      <w:tr w:rsidR="00A764D4" w:rsidRPr="00D411AF" w14:paraId="68D148BF" w14:textId="77777777">
        <w:trPr>
          <w:jc w:val="center"/>
        </w:trPr>
        <w:tc>
          <w:tcPr>
            <w:tcW w:w="3408" w:type="dxa"/>
          </w:tcPr>
          <w:p w14:paraId="3658BD6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A.13</w:t>
            </w:r>
          </w:p>
        </w:tc>
        <w:tc>
          <w:tcPr>
            <w:tcW w:w="3408" w:type="dxa"/>
          </w:tcPr>
          <w:p w14:paraId="0567D5B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 Profile &amp; Family Linkage Directory</w:t>
            </w:r>
          </w:p>
        </w:tc>
        <w:tc>
          <w:tcPr>
            <w:tcW w:w="3408" w:type="dxa"/>
          </w:tcPr>
          <w:p w14:paraId="7B7F970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104</w:t>
            </w:r>
          </w:p>
        </w:tc>
      </w:tr>
      <w:tr w:rsidR="00A764D4" w:rsidRPr="00D411AF" w14:paraId="796375D2" w14:textId="77777777">
        <w:trPr>
          <w:jc w:val="center"/>
        </w:trPr>
        <w:tc>
          <w:tcPr>
            <w:tcW w:w="3408" w:type="dxa"/>
          </w:tcPr>
          <w:p w14:paraId="3FE0AE9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A.14</w:t>
            </w:r>
          </w:p>
        </w:tc>
        <w:tc>
          <w:tcPr>
            <w:tcW w:w="3408" w:type="dxa"/>
          </w:tcPr>
          <w:p w14:paraId="2995A8B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Mobile Parent Management Screen</w:t>
            </w:r>
          </w:p>
        </w:tc>
        <w:tc>
          <w:tcPr>
            <w:tcW w:w="3408" w:type="dxa"/>
          </w:tcPr>
          <w:p w14:paraId="6D7695F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106</w:t>
            </w:r>
          </w:p>
        </w:tc>
      </w:tr>
      <w:tr w:rsidR="00A764D4" w:rsidRPr="00D411AF" w14:paraId="75E673A4" w14:textId="77777777">
        <w:trPr>
          <w:jc w:val="center"/>
        </w:trPr>
        <w:tc>
          <w:tcPr>
            <w:tcW w:w="3408" w:type="dxa"/>
          </w:tcPr>
          <w:p w14:paraId="77AC04E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A.15</w:t>
            </w:r>
          </w:p>
        </w:tc>
        <w:tc>
          <w:tcPr>
            <w:tcW w:w="3408" w:type="dxa"/>
          </w:tcPr>
          <w:p w14:paraId="1D4414D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Daily Trip Scheduling &amp; Status Dispatcher</w:t>
            </w:r>
          </w:p>
        </w:tc>
        <w:tc>
          <w:tcPr>
            <w:tcW w:w="3408" w:type="dxa"/>
          </w:tcPr>
          <w:p w14:paraId="57E1362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106</w:t>
            </w:r>
          </w:p>
        </w:tc>
      </w:tr>
      <w:tr w:rsidR="00A764D4" w:rsidRPr="00D411AF" w14:paraId="6D19A001" w14:textId="77777777">
        <w:trPr>
          <w:jc w:val="center"/>
        </w:trPr>
        <w:tc>
          <w:tcPr>
            <w:tcW w:w="3408" w:type="dxa"/>
          </w:tcPr>
          <w:p w14:paraId="24EF4AB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A.16</w:t>
            </w:r>
          </w:p>
        </w:tc>
        <w:tc>
          <w:tcPr>
            <w:tcW w:w="3408" w:type="dxa"/>
          </w:tcPr>
          <w:p w14:paraId="0B13581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Mobile Trip Dispatch Screen</w:t>
            </w:r>
          </w:p>
        </w:tc>
        <w:tc>
          <w:tcPr>
            <w:tcW w:w="3408" w:type="dxa"/>
          </w:tcPr>
          <w:p w14:paraId="0026D72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108</w:t>
            </w:r>
          </w:p>
        </w:tc>
      </w:tr>
      <w:tr w:rsidR="00A764D4" w:rsidRPr="00D411AF" w14:paraId="1B5FF56F" w14:textId="77777777">
        <w:trPr>
          <w:jc w:val="center"/>
        </w:trPr>
        <w:tc>
          <w:tcPr>
            <w:tcW w:w="3408" w:type="dxa"/>
          </w:tcPr>
          <w:p w14:paraId="0B1C2B3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A.17</w:t>
            </w:r>
          </w:p>
        </w:tc>
        <w:tc>
          <w:tcPr>
            <w:tcW w:w="3408" w:type="dxa"/>
          </w:tcPr>
          <w:p w14:paraId="52B2D7F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Shift Scheduling &amp; Trip Roster View</w:t>
            </w:r>
          </w:p>
        </w:tc>
        <w:tc>
          <w:tcPr>
            <w:tcW w:w="3408" w:type="dxa"/>
          </w:tcPr>
          <w:p w14:paraId="3212EEC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108</w:t>
            </w:r>
          </w:p>
        </w:tc>
      </w:tr>
      <w:tr w:rsidR="00A764D4" w:rsidRPr="00D411AF" w14:paraId="48BF4706" w14:textId="77777777">
        <w:trPr>
          <w:jc w:val="center"/>
        </w:trPr>
        <w:tc>
          <w:tcPr>
            <w:tcW w:w="3408" w:type="dxa"/>
          </w:tcPr>
          <w:p w14:paraId="4B57575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A.18</w:t>
            </w:r>
          </w:p>
        </w:tc>
        <w:tc>
          <w:tcPr>
            <w:tcW w:w="3408" w:type="dxa"/>
          </w:tcPr>
          <w:p w14:paraId="70BDE73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Mobile Shift Activation Screen</w:t>
            </w:r>
          </w:p>
        </w:tc>
        <w:tc>
          <w:tcPr>
            <w:tcW w:w="3408" w:type="dxa"/>
          </w:tcPr>
          <w:p w14:paraId="405CF21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110</w:t>
            </w:r>
          </w:p>
        </w:tc>
      </w:tr>
      <w:tr w:rsidR="00A764D4" w:rsidRPr="00D411AF" w14:paraId="44D4298E" w14:textId="77777777">
        <w:trPr>
          <w:jc w:val="center"/>
        </w:trPr>
        <w:tc>
          <w:tcPr>
            <w:tcW w:w="3408" w:type="dxa"/>
          </w:tcPr>
          <w:p w14:paraId="6D148AA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A.19</w:t>
            </w:r>
          </w:p>
        </w:tc>
        <w:tc>
          <w:tcPr>
            <w:tcW w:w="3408" w:type="dxa"/>
          </w:tcPr>
          <w:p w14:paraId="4817B12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 Web Tracking &amp; Status View</w:t>
            </w:r>
          </w:p>
        </w:tc>
        <w:tc>
          <w:tcPr>
            <w:tcW w:w="3408" w:type="dxa"/>
          </w:tcPr>
          <w:p w14:paraId="4FF3536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110</w:t>
            </w:r>
          </w:p>
        </w:tc>
      </w:tr>
      <w:tr w:rsidR="00A764D4" w:rsidRPr="00D411AF" w14:paraId="441E021B" w14:textId="77777777">
        <w:trPr>
          <w:jc w:val="center"/>
        </w:trPr>
        <w:tc>
          <w:tcPr>
            <w:tcW w:w="3408" w:type="dxa"/>
          </w:tcPr>
          <w:p w14:paraId="1A4B05D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A.20</w:t>
            </w:r>
          </w:p>
        </w:tc>
        <w:tc>
          <w:tcPr>
            <w:tcW w:w="3408" w:type="dxa"/>
          </w:tcPr>
          <w:p w14:paraId="4B2B564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 Mobile Real-Time Bus Map &amp; Status Dashboard</w:t>
            </w:r>
          </w:p>
        </w:tc>
        <w:tc>
          <w:tcPr>
            <w:tcW w:w="3408" w:type="dxa"/>
          </w:tcPr>
          <w:p w14:paraId="589AC25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112</w:t>
            </w:r>
          </w:p>
        </w:tc>
      </w:tr>
      <w:tr w:rsidR="00A764D4" w:rsidRPr="00D411AF" w14:paraId="7C15EFF6" w14:textId="77777777">
        <w:trPr>
          <w:jc w:val="center"/>
        </w:trPr>
        <w:tc>
          <w:tcPr>
            <w:tcW w:w="3408" w:type="dxa"/>
          </w:tcPr>
          <w:p w14:paraId="4E43ADB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A.21</w:t>
            </w:r>
          </w:p>
        </w:tc>
        <w:tc>
          <w:tcPr>
            <w:tcW w:w="3408" w:type="dxa"/>
          </w:tcPr>
          <w:p w14:paraId="156CDCA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 Notification Archive Web View</w:t>
            </w:r>
          </w:p>
        </w:tc>
        <w:tc>
          <w:tcPr>
            <w:tcW w:w="3408" w:type="dxa"/>
          </w:tcPr>
          <w:p w14:paraId="0C5A37A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112</w:t>
            </w:r>
          </w:p>
        </w:tc>
      </w:tr>
      <w:tr w:rsidR="00A764D4" w:rsidRPr="00D411AF" w14:paraId="1A8CC755" w14:textId="77777777">
        <w:trPr>
          <w:jc w:val="center"/>
        </w:trPr>
        <w:tc>
          <w:tcPr>
            <w:tcW w:w="3408" w:type="dxa"/>
          </w:tcPr>
          <w:p w14:paraId="70A3989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 A.22</w:t>
            </w:r>
          </w:p>
        </w:tc>
        <w:tc>
          <w:tcPr>
            <w:tcW w:w="3408" w:type="dxa"/>
          </w:tcPr>
          <w:p w14:paraId="4F21CC2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 Mobile Push Alert Notification Center</w:t>
            </w:r>
          </w:p>
        </w:tc>
        <w:tc>
          <w:tcPr>
            <w:tcW w:w="3408" w:type="dxa"/>
          </w:tcPr>
          <w:p w14:paraId="5EA27C7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114</w:t>
            </w:r>
          </w:p>
        </w:tc>
      </w:tr>
    </w:tbl>
    <w:p w14:paraId="25C7B7E9" w14:textId="77777777" w:rsidR="00A764D4" w:rsidRDefault="00A764D4" w:rsidP="00AB20F9">
      <w:pPr>
        <w:spacing w:before="320"/>
        <w:jc w:val="both"/>
        <w:rPr>
          <w:rFonts w:asciiTheme="majorBidi" w:hAnsiTheme="majorBidi" w:cstheme="majorBidi"/>
          <w:sz w:val="24"/>
          <w:szCs w:val="24"/>
        </w:rPr>
      </w:pPr>
    </w:p>
    <w:p w14:paraId="6A583023" w14:textId="77777777" w:rsidR="00AB20F9" w:rsidRPr="00D411AF" w:rsidRDefault="00AB20F9" w:rsidP="00AB20F9">
      <w:pPr>
        <w:spacing w:before="320"/>
        <w:jc w:val="both"/>
        <w:rPr>
          <w:rFonts w:asciiTheme="majorBidi" w:hAnsiTheme="majorBidi" w:cstheme="majorBidi"/>
          <w:sz w:val="24"/>
          <w:szCs w:val="24"/>
        </w:rPr>
      </w:pPr>
    </w:p>
    <w:p w14:paraId="79E729A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8B4513"/>
          <w:sz w:val="24"/>
          <w:szCs w:val="24"/>
        </w:rPr>
        <w:t>LIST OF TABLES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408"/>
        <w:gridCol w:w="3408"/>
        <w:gridCol w:w="3408"/>
      </w:tblGrid>
      <w:tr w:rsidR="00A764D4" w:rsidRPr="00D411AF" w14:paraId="639BA071" w14:textId="77777777">
        <w:trPr>
          <w:jc w:val="center"/>
        </w:trPr>
        <w:tc>
          <w:tcPr>
            <w:tcW w:w="3408" w:type="dxa"/>
            <w:shd w:val="clear" w:color="auto" w:fill="1E293B"/>
          </w:tcPr>
          <w:p w14:paraId="3436CF5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Table No.</w:t>
            </w:r>
          </w:p>
        </w:tc>
        <w:tc>
          <w:tcPr>
            <w:tcW w:w="3408" w:type="dxa"/>
            <w:shd w:val="clear" w:color="auto" w:fill="1E293B"/>
          </w:tcPr>
          <w:p w14:paraId="35BD932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Table Title / Description</w:t>
            </w:r>
          </w:p>
        </w:tc>
        <w:tc>
          <w:tcPr>
            <w:tcW w:w="3408" w:type="dxa"/>
            <w:shd w:val="clear" w:color="auto" w:fill="1E293B"/>
          </w:tcPr>
          <w:p w14:paraId="44C20DE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Page No.</w:t>
            </w:r>
          </w:p>
        </w:tc>
      </w:tr>
      <w:tr w:rsidR="00A764D4" w:rsidRPr="00D411AF" w14:paraId="15A1DA66" w14:textId="77777777">
        <w:trPr>
          <w:jc w:val="center"/>
        </w:trPr>
        <w:tc>
          <w:tcPr>
            <w:tcW w:w="3408" w:type="dxa"/>
          </w:tcPr>
          <w:p w14:paraId="64670D3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1.1</w:t>
            </w:r>
          </w:p>
        </w:tc>
        <w:tc>
          <w:tcPr>
            <w:tcW w:w="3408" w:type="dxa"/>
          </w:tcPr>
          <w:p w14:paraId="607365C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Comparative Analysis: Traditional vs Commercial Hardware vs Proposed Software Portal</w:t>
            </w:r>
          </w:p>
        </w:tc>
        <w:tc>
          <w:tcPr>
            <w:tcW w:w="3408" w:type="dxa"/>
          </w:tcPr>
          <w:p w14:paraId="461458D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23</w:t>
            </w:r>
          </w:p>
        </w:tc>
      </w:tr>
      <w:tr w:rsidR="00A764D4" w:rsidRPr="00D411AF" w14:paraId="02F51FB0" w14:textId="77777777">
        <w:trPr>
          <w:jc w:val="center"/>
        </w:trPr>
        <w:tc>
          <w:tcPr>
            <w:tcW w:w="3408" w:type="dxa"/>
          </w:tcPr>
          <w:p w14:paraId="7D4432C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2.1</w:t>
            </w:r>
          </w:p>
        </w:tc>
        <w:tc>
          <w:tcPr>
            <w:tcW w:w="3408" w:type="dxa"/>
          </w:tcPr>
          <w:p w14:paraId="3C5DC1B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Hardware Requirements Matrix Across System Tiers</w:t>
            </w:r>
          </w:p>
        </w:tc>
        <w:tc>
          <w:tcPr>
            <w:tcW w:w="3408" w:type="dxa"/>
          </w:tcPr>
          <w:p w14:paraId="73DD117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25</w:t>
            </w:r>
          </w:p>
        </w:tc>
      </w:tr>
      <w:tr w:rsidR="00A764D4" w:rsidRPr="00D411AF" w14:paraId="3FD2D2CA" w14:textId="77777777">
        <w:trPr>
          <w:jc w:val="center"/>
        </w:trPr>
        <w:tc>
          <w:tcPr>
            <w:tcW w:w="3408" w:type="dxa"/>
          </w:tcPr>
          <w:p w14:paraId="10CD61C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2.2</w:t>
            </w:r>
          </w:p>
        </w:tc>
        <w:tc>
          <w:tcPr>
            <w:tcW w:w="3408" w:type="dxa"/>
          </w:tcPr>
          <w:p w14:paraId="322DDE8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Software Stack and Runtime Specifications</w:t>
            </w:r>
          </w:p>
        </w:tc>
        <w:tc>
          <w:tcPr>
            <w:tcW w:w="3408" w:type="dxa"/>
          </w:tcPr>
          <w:p w14:paraId="24BE9E7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27</w:t>
            </w:r>
          </w:p>
        </w:tc>
      </w:tr>
      <w:tr w:rsidR="00A764D4" w:rsidRPr="00D411AF" w14:paraId="2B63E2B1" w14:textId="77777777">
        <w:trPr>
          <w:jc w:val="center"/>
        </w:trPr>
        <w:tc>
          <w:tcPr>
            <w:tcW w:w="3408" w:type="dxa"/>
          </w:tcPr>
          <w:p w14:paraId="15ED5DC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2.3</w:t>
            </w:r>
          </w:p>
        </w:tc>
        <w:tc>
          <w:tcPr>
            <w:tcW w:w="3408" w:type="dxa"/>
          </w:tcPr>
          <w:p w14:paraId="4E32B52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Functional Requirements Specification (SRS-FR)</w:t>
            </w:r>
          </w:p>
        </w:tc>
        <w:tc>
          <w:tcPr>
            <w:tcW w:w="3408" w:type="dxa"/>
          </w:tcPr>
          <w:p w14:paraId="0A5CF65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29</w:t>
            </w:r>
          </w:p>
        </w:tc>
      </w:tr>
      <w:tr w:rsidR="00A764D4" w:rsidRPr="00D411AF" w14:paraId="4B040CD9" w14:textId="77777777">
        <w:trPr>
          <w:jc w:val="center"/>
        </w:trPr>
        <w:tc>
          <w:tcPr>
            <w:tcW w:w="3408" w:type="dxa"/>
          </w:tcPr>
          <w:p w14:paraId="31FC6DC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2.4</w:t>
            </w:r>
          </w:p>
        </w:tc>
        <w:tc>
          <w:tcPr>
            <w:tcW w:w="3408" w:type="dxa"/>
          </w:tcPr>
          <w:p w14:paraId="3C0C3E1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Non-Functional Requirements Specification (SRS-NFR)</w:t>
            </w:r>
          </w:p>
        </w:tc>
        <w:tc>
          <w:tcPr>
            <w:tcW w:w="3408" w:type="dxa"/>
          </w:tcPr>
          <w:p w14:paraId="3CB6C72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29</w:t>
            </w:r>
          </w:p>
        </w:tc>
      </w:tr>
      <w:tr w:rsidR="00A764D4" w:rsidRPr="00D411AF" w14:paraId="523FB9EB" w14:textId="77777777">
        <w:trPr>
          <w:jc w:val="center"/>
        </w:trPr>
        <w:tc>
          <w:tcPr>
            <w:tcW w:w="3408" w:type="dxa"/>
          </w:tcPr>
          <w:p w14:paraId="756DB23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2.5</w:t>
            </w:r>
          </w:p>
        </w:tc>
        <w:tc>
          <w:tcPr>
            <w:tcW w:w="3408" w:type="dxa"/>
          </w:tcPr>
          <w:p w14:paraId="0C5A58C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Requirements Traceability Matrix (RTM)</w:t>
            </w:r>
          </w:p>
        </w:tc>
        <w:tc>
          <w:tcPr>
            <w:tcW w:w="3408" w:type="dxa"/>
          </w:tcPr>
          <w:p w14:paraId="010C5C5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30</w:t>
            </w:r>
          </w:p>
        </w:tc>
      </w:tr>
      <w:tr w:rsidR="00A764D4" w:rsidRPr="00D411AF" w14:paraId="491EA941" w14:textId="77777777">
        <w:trPr>
          <w:jc w:val="center"/>
        </w:trPr>
        <w:tc>
          <w:tcPr>
            <w:tcW w:w="3408" w:type="dxa"/>
          </w:tcPr>
          <w:p w14:paraId="71CC425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3.1</w:t>
            </w:r>
          </w:p>
        </w:tc>
        <w:tc>
          <w:tcPr>
            <w:tcW w:w="3408" w:type="dxa"/>
          </w:tcPr>
          <w:p w14:paraId="4418E97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Comprehensive Technology Stack Specification &amp; Architectural Role Matrix</w:t>
            </w:r>
          </w:p>
        </w:tc>
        <w:tc>
          <w:tcPr>
            <w:tcW w:w="3408" w:type="dxa"/>
          </w:tcPr>
          <w:p w14:paraId="0AC1D54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36</w:t>
            </w:r>
          </w:p>
        </w:tc>
      </w:tr>
      <w:tr w:rsidR="00A764D4" w:rsidRPr="00D411AF" w14:paraId="12FA9473" w14:textId="77777777">
        <w:trPr>
          <w:jc w:val="center"/>
        </w:trPr>
        <w:tc>
          <w:tcPr>
            <w:tcW w:w="3408" w:type="dxa"/>
          </w:tcPr>
          <w:p w14:paraId="384FF48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4.1</w:t>
            </w:r>
          </w:p>
        </w:tc>
        <w:tc>
          <w:tcPr>
            <w:tcW w:w="3408" w:type="dxa"/>
          </w:tcPr>
          <w:p w14:paraId="6E640D8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Role-Based Access Control (RBAC) Security Privilege Matrix</w:t>
            </w:r>
          </w:p>
        </w:tc>
        <w:tc>
          <w:tcPr>
            <w:tcW w:w="3408" w:type="dxa"/>
          </w:tcPr>
          <w:p w14:paraId="0F678F8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41</w:t>
            </w:r>
          </w:p>
        </w:tc>
      </w:tr>
      <w:tr w:rsidR="00A764D4" w:rsidRPr="00D411AF" w14:paraId="678AEC70" w14:textId="77777777">
        <w:trPr>
          <w:jc w:val="center"/>
        </w:trPr>
        <w:tc>
          <w:tcPr>
            <w:tcW w:w="3408" w:type="dxa"/>
          </w:tcPr>
          <w:p w14:paraId="321DC82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5.1</w:t>
            </w:r>
          </w:p>
        </w:tc>
        <w:tc>
          <w:tcPr>
            <w:tcW w:w="3408" w:type="dxa"/>
          </w:tcPr>
          <w:p w14:paraId="3B94923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Data Dictionary: users Table</w:t>
            </w:r>
          </w:p>
        </w:tc>
        <w:tc>
          <w:tcPr>
            <w:tcW w:w="3408" w:type="dxa"/>
          </w:tcPr>
          <w:p w14:paraId="4DB9AF6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44</w:t>
            </w:r>
          </w:p>
        </w:tc>
      </w:tr>
      <w:tr w:rsidR="00A764D4" w:rsidRPr="00D411AF" w14:paraId="78466648" w14:textId="77777777">
        <w:trPr>
          <w:jc w:val="center"/>
        </w:trPr>
        <w:tc>
          <w:tcPr>
            <w:tcW w:w="3408" w:type="dxa"/>
          </w:tcPr>
          <w:p w14:paraId="579D85B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5.2</w:t>
            </w:r>
          </w:p>
        </w:tc>
        <w:tc>
          <w:tcPr>
            <w:tcW w:w="3408" w:type="dxa"/>
          </w:tcPr>
          <w:p w14:paraId="511F8F1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Data Dictionary: parents Table</w:t>
            </w:r>
          </w:p>
        </w:tc>
        <w:tc>
          <w:tcPr>
            <w:tcW w:w="3408" w:type="dxa"/>
          </w:tcPr>
          <w:p w14:paraId="42C0C4B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44</w:t>
            </w:r>
          </w:p>
        </w:tc>
      </w:tr>
      <w:tr w:rsidR="00A764D4" w:rsidRPr="00D411AF" w14:paraId="3217B232" w14:textId="77777777">
        <w:trPr>
          <w:jc w:val="center"/>
        </w:trPr>
        <w:tc>
          <w:tcPr>
            <w:tcW w:w="3408" w:type="dxa"/>
          </w:tcPr>
          <w:p w14:paraId="3FCEC9E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5.3</w:t>
            </w:r>
          </w:p>
        </w:tc>
        <w:tc>
          <w:tcPr>
            <w:tcW w:w="3408" w:type="dxa"/>
          </w:tcPr>
          <w:p w14:paraId="7B244C3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Data Dictionary: drivers Table</w:t>
            </w:r>
          </w:p>
        </w:tc>
        <w:tc>
          <w:tcPr>
            <w:tcW w:w="3408" w:type="dxa"/>
          </w:tcPr>
          <w:p w14:paraId="3A8C43F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44</w:t>
            </w:r>
          </w:p>
        </w:tc>
      </w:tr>
      <w:tr w:rsidR="00A764D4" w:rsidRPr="00D411AF" w14:paraId="414621D7" w14:textId="77777777">
        <w:trPr>
          <w:jc w:val="center"/>
        </w:trPr>
        <w:tc>
          <w:tcPr>
            <w:tcW w:w="3408" w:type="dxa"/>
          </w:tcPr>
          <w:p w14:paraId="521BF7B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5.4</w:t>
            </w:r>
          </w:p>
        </w:tc>
        <w:tc>
          <w:tcPr>
            <w:tcW w:w="3408" w:type="dxa"/>
          </w:tcPr>
          <w:p w14:paraId="15FBE3C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Data Dictionary: buses Table</w:t>
            </w:r>
          </w:p>
        </w:tc>
        <w:tc>
          <w:tcPr>
            <w:tcW w:w="3408" w:type="dxa"/>
          </w:tcPr>
          <w:p w14:paraId="7B5D31A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45</w:t>
            </w:r>
          </w:p>
        </w:tc>
      </w:tr>
      <w:tr w:rsidR="00A764D4" w:rsidRPr="00D411AF" w14:paraId="3C436C3A" w14:textId="77777777">
        <w:trPr>
          <w:jc w:val="center"/>
        </w:trPr>
        <w:tc>
          <w:tcPr>
            <w:tcW w:w="3408" w:type="dxa"/>
          </w:tcPr>
          <w:p w14:paraId="3A8D170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5.5</w:t>
            </w:r>
          </w:p>
        </w:tc>
        <w:tc>
          <w:tcPr>
            <w:tcW w:w="3408" w:type="dxa"/>
          </w:tcPr>
          <w:p w14:paraId="51B99D9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Data Dictionary: routes Table</w:t>
            </w:r>
          </w:p>
        </w:tc>
        <w:tc>
          <w:tcPr>
            <w:tcW w:w="3408" w:type="dxa"/>
          </w:tcPr>
          <w:p w14:paraId="58E09F1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45</w:t>
            </w:r>
          </w:p>
        </w:tc>
      </w:tr>
      <w:tr w:rsidR="00A764D4" w:rsidRPr="00D411AF" w14:paraId="14BC146B" w14:textId="77777777">
        <w:trPr>
          <w:jc w:val="center"/>
        </w:trPr>
        <w:tc>
          <w:tcPr>
            <w:tcW w:w="3408" w:type="dxa"/>
          </w:tcPr>
          <w:p w14:paraId="019BBC2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5.6</w:t>
            </w:r>
          </w:p>
        </w:tc>
        <w:tc>
          <w:tcPr>
            <w:tcW w:w="3408" w:type="dxa"/>
          </w:tcPr>
          <w:p w14:paraId="4E8CBCF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Data Dictionary: stops Table</w:t>
            </w:r>
          </w:p>
        </w:tc>
        <w:tc>
          <w:tcPr>
            <w:tcW w:w="3408" w:type="dxa"/>
          </w:tcPr>
          <w:p w14:paraId="08392E9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46</w:t>
            </w:r>
          </w:p>
        </w:tc>
      </w:tr>
      <w:tr w:rsidR="00A764D4" w:rsidRPr="00D411AF" w14:paraId="10E8D80D" w14:textId="77777777">
        <w:trPr>
          <w:jc w:val="center"/>
        </w:trPr>
        <w:tc>
          <w:tcPr>
            <w:tcW w:w="3408" w:type="dxa"/>
          </w:tcPr>
          <w:p w14:paraId="0E68190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5.7</w:t>
            </w:r>
          </w:p>
        </w:tc>
        <w:tc>
          <w:tcPr>
            <w:tcW w:w="3408" w:type="dxa"/>
          </w:tcPr>
          <w:p w14:paraId="4A93DD7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Data Dictionary: students Table</w:t>
            </w:r>
          </w:p>
        </w:tc>
        <w:tc>
          <w:tcPr>
            <w:tcW w:w="3408" w:type="dxa"/>
          </w:tcPr>
          <w:p w14:paraId="25A39DC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46</w:t>
            </w:r>
          </w:p>
        </w:tc>
      </w:tr>
      <w:tr w:rsidR="00A764D4" w:rsidRPr="00D411AF" w14:paraId="0538E790" w14:textId="77777777">
        <w:trPr>
          <w:jc w:val="center"/>
        </w:trPr>
        <w:tc>
          <w:tcPr>
            <w:tcW w:w="3408" w:type="dxa"/>
          </w:tcPr>
          <w:p w14:paraId="4FB52EC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5.8</w:t>
            </w:r>
          </w:p>
        </w:tc>
        <w:tc>
          <w:tcPr>
            <w:tcW w:w="3408" w:type="dxa"/>
          </w:tcPr>
          <w:p w14:paraId="74CF9F9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Data Dictionary: trips Table</w:t>
            </w:r>
          </w:p>
        </w:tc>
        <w:tc>
          <w:tcPr>
            <w:tcW w:w="3408" w:type="dxa"/>
          </w:tcPr>
          <w:p w14:paraId="5C2B53C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47</w:t>
            </w:r>
          </w:p>
        </w:tc>
      </w:tr>
      <w:tr w:rsidR="00A764D4" w:rsidRPr="00D411AF" w14:paraId="666A3B34" w14:textId="77777777">
        <w:trPr>
          <w:jc w:val="center"/>
        </w:trPr>
        <w:tc>
          <w:tcPr>
            <w:tcW w:w="3408" w:type="dxa"/>
          </w:tcPr>
          <w:p w14:paraId="7318279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5.9</w:t>
            </w:r>
          </w:p>
        </w:tc>
        <w:tc>
          <w:tcPr>
            <w:tcW w:w="3408" w:type="dxa"/>
          </w:tcPr>
          <w:p w14:paraId="00B4F45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Data Dictionary: parent_students Table</w:t>
            </w:r>
          </w:p>
        </w:tc>
        <w:tc>
          <w:tcPr>
            <w:tcW w:w="3408" w:type="dxa"/>
          </w:tcPr>
          <w:p w14:paraId="390DEDD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47</w:t>
            </w:r>
          </w:p>
        </w:tc>
      </w:tr>
      <w:tr w:rsidR="00A764D4" w:rsidRPr="00D411AF" w14:paraId="127B3A5E" w14:textId="77777777">
        <w:trPr>
          <w:jc w:val="center"/>
        </w:trPr>
        <w:tc>
          <w:tcPr>
            <w:tcW w:w="3408" w:type="dxa"/>
          </w:tcPr>
          <w:p w14:paraId="146E26F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5.10</w:t>
            </w:r>
          </w:p>
        </w:tc>
        <w:tc>
          <w:tcPr>
            <w:tcW w:w="3408" w:type="dxa"/>
          </w:tcPr>
          <w:p w14:paraId="60DA7D5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Data Dictionary: student_transport_status Table</w:t>
            </w:r>
          </w:p>
        </w:tc>
        <w:tc>
          <w:tcPr>
            <w:tcW w:w="3408" w:type="dxa"/>
          </w:tcPr>
          <w:p w14:paraId="3908679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47</w:t>
            </w:r>
          </w:p>
        </w:tc>
      </w:tr>
      <w:tr w:rsidR="00A764D4" w:rsidRPr="00D411AF" w14:paraId="2A4B19FC" w14:textId="77777777">
        <w:trPr>
          <w:jc w:val="center"/>
        </w:trPr>
        <w:tc>
          <w:tcPr>
            <w:tcW w:w="3408" w:type="dxa"/>
          </w:tcPr>
          <w:p w14:paraId="1C7ADD3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Table 5.11</w:t>
            </w:r>
          </w:p>
        </w:tc>
        <w:tc>
          <w:tcPr>
            <w:tcW w:w="3408" w:type="dxa"/>
          </w:tcPr>
          <w:p w14:paraId="3084B81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Data Dictionary: bus_locations Table</w:t>
            </w:r>
          </w:p>
        </w:tc>
        <w:tc>
          <w:tcPr>
            <w:tcW w:w="3408" w:type="dxa"/>
          </w:tcPr>
          <w:p w14:paraId="6E96CD3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48</w:t>
            </w:r>
          </w:p>
        </w:tc>
      </w:tr>
      <w:tr w:rsidR="00A764D4" w:rsidRPr="00D411AF" w14:paraId="3560111F" w14:textId="77777777">
        <w:trPr>
          <w:jc w:val="center"/>
        </w:trPr>
        <w:tc>
          <w:tcPr>
            <w:tcW w:w="3408" w:type="dxa"/>
          </w:tcPr>
          <w:p w14:paraId="1E30A72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5.12</w:t>
            </w:r>
          </w:p>
        </w:tc>
        <w:tc>
          <w:tcPr>
            <w:tcW w:w="3408" w:type="dxa"/>
          </w:tcPr>
          <w:p w14:paraId="4B89250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Data Dictionary: seat_assignments Table (Enforcing Seating Invariants)</w:t>
            </w:r>
          </w:p>
        </w:tc>
        <w:tc>
          <w:tcPr>
            <w:tcW w:w="3408" w:type="dxa"/>
          </w:tcPr>
          <w:p w14:paraId="675EA80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48</w:t>
            </w:r>
          </w:p>
        </w:tc>
      </w:tr>
      <w:tr w:rsidR="00A764D4" w:rsidRPr="00D411AF" w14:paraId="6C4C0A0F" w14:textId="77777777">
        <w:trPr>
          <w:jc w:val="center"/>
        </w:trPr>
        <w:tc>
          <w:tcPr>
            <w:tcW w:w="3408" w:type="dxa"/>
          </w:tcPr>
          <w:p w14:paraId="417D952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5.13</w:t>
            </w:r>
          </w:p>
        </w:tc>
        <w:tc>
          <w:tcPr>
            <w:tcW w:w="3408" w:type="dxa"/>
          </w:tcPr>
          <w:p w14:paraId="09D09AB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Data Dictionary: notifications Table</w:t>
            </w:r>
          </w:p>
        </w:tc>
        <w:tc>
          <w:tcPr>
            <w:tcW w:w="3408" w:type="dxa"/>
          </w:tcPr>
          <w:p w14:paraId="22CB4CB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48</w:t>
            </w:r>
          </w:p>
        </w:tc>
      </w:tr>
      <w:tr w:rsidR="00A764D4" w:rsidRPr="00D411AF" w14:paraId="6DE508F5" w14:textId="77777777">
        <w:trPr>
          <w:jc w:val="center"/>
        </w:trPr>
        <w:tc>
          <w:tcPr>
            <w:tcW w:w="3408" w:type="dxa"/>
          </w:tcPr>
          <w:p w14:paraId="3C2AD70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5.14</w:t>
            </w:r>
          </w:p>
        </w:tc>
        <w:tc>
          <w:tcPr>
            <w:tcW w:w="3408" w:type="dxa"/>
          </w:tcPr>
          <w:p w14:paraId="528767C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Data Dictionary: device_tokens Table</w:t>
            </w:r>
          </w:p>
        </w:tc>
        <w:tc>
          <w:tcPr>
            <w:tcW w:w="3408" w:type="dxa"/>
          </w:tcPr>
          <w:p w14:paraId="2FA5276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49</w:t>
            </w:r>
          </w:p>
        </w:tc>
      </w:tr>
      <w:tr w:rsidR="00A764D4" w:rsidRPr="00D411AF" w14:paraId="4C86E1F6" w14:textId="77777777">
        <w:trPr>
          <w:jc w:val="center"/>
        </w:trPr>
        <w:tc>
          <w:tcPr>
            <w:tcW w:w="3408" w:type="dxa"/>
          </w:tcPr>
          <w:p w14:paraId="069592D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7.1</w:t>
            </w:r>
          </w:p>
        </w:tc>
        <w:tc>
          <w:tcPr>
            <w:tcW w:w="3408" w:type="dxa"/>
          </w:tcPr>
          <w:p w14:paraId="332F3B6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Comprehensive System Features and Implementation Architecture</w:t>
            </w:r>
          </w:p>
        </w:tc>
        <w:tc>
          <w:tcPr>
            <w:tcW w:w="3408" w:type="dxa"/>
          </w:tcPr>
          <w:p w14:paraId="36072E4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60</w:t>
            </w:r>
          </w:p>
        </w:tc>
      </w:tr>
      <w:tr w:rsidR="00A764D4" w:rsidRPr="00D411AF" w14:paraId="3CE9839F" w14:textId="77777777">
        <w:trPr>
          <w:jc w:val="center"/>
        </w:trPr>
        <w:tc>
          <w:tcPr>
            <w:tcW w:w="3408" w:type="dxa"/>
          </w:tcPr>
          <w:p w14:paraId="6D976C7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8.1</w:t>
            </w:r>
          </w:p>
        </w:tc>
        <w:tc>
          <w:tcPr>
            <w:tcW w:w="3408" w:type="dxa"/>
          </w:tcPr>
          <w:p w14:paraId="6529D43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Comprehensive Empirical Test Cases and Execution Results Matrix</w:t>
            </w:r>
          </w:p>
        </w:tc>
        <w:tc>
          <w:tcPr>
            <w:tcW w:w="3408" w:type="dxa"/>
          </w:tcPr>
          <w:p w14:paraId="10C050D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70</w:t>
            </w:r>
          </w:p>
        </w:tc>
      </w:tr>
      <w:tr w:rsidR="00A764D4" w:rsidRPr="00D411AF" w14:paraId="40D0C095" w14:textId="77777777">
        <w:trPr>
          <w:jc w:val="center"/>
        </w:trPr>
        <w:tc>
          <w:tcPr>
            <w:tcW w:w="3408" w:type="dxa"/>
          </w:tcPr>
          <w:p w14:paraId="656B43D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9.1</w:t>
            </w:r>
          </w:p>
        </w:tc>
        <w:tc>
          <w:tcPr>
            <w:tcW w:w="3408" w:type="dxa"/>
          </w:tcPr>
          <w:p w14:paraId="5F16DAE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Environment Configuration Parameters Matrix</w:t>
            </w:r>
          </w:p>
        </w:tc>
        <w:tc>
          <w:tcPr>
            <w:tcW w:w="3408" w:type="dxa"/>
          </w:tcPr>
          <w:p w14:paraId="0AD8F8E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73</w:t>
            </w:r>
          </w:p>
        </w:tc>
      </w:tr>
      <w:tr w:rsidR="00A764D4" w:rsidRPr="00D411AF" w14:paraId="4E4B92E2" w14:textId="77777777">
        <w:trPr>
          <w:jc w:val="center"/>
        </w:trPr>
        <w:tc>
          <w:tcPr>
            <w:tcW w:w="3408" w:type="dxa"/>
          </w:tcPr>
          <w:p w14:paraId="2378DCB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14.1</w:t>
            </w:r>
          </w:p>
        </w:tc>
        <w:tc>
          <w:tcPr>
            <w:tcW w:w="3408" w:type="dxa"/>
          </w:tcPr>
          <w:p w14:paraId="6EB8F28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Complete REST API Endpoint Directory</w:t>
            </w:r>
          </w:p>
        </w:tc>
        <w:tc>
          <w:tcPr>
            <w:tcW w:w="3408" w:type="dxa"/>
          </w:tcPr>
          <w:p w14:paraId="483C59B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120</w:t>
            </w:r>
          </w:p>
        </w:tc>
      </w:tr>
      <w:tr w:rsidR="00A764D4" w:rsidRPr="00D411AF" w14:paraId="5ED6B5CE" w14:textId="77777777">
        <w:trPr>
          <w:jc w:val="center"/>
        </w:trPr>
        <w:tc>
          <w:tcPr>
            <w:tcW w:w="3408" w:type="dxa"/>
          </w:tcPr>
          <w:p w14:paraId="444EBF2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14.2</w:t>
            </w:r>
          </w:p>
        </w:tc>
        <w:tc>
          <w:tcPr>
            <w:tcW w:w="3408" w:type="dxa"/>
          </w:tcPr>
          <w:p w14:paraId="1C08B10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Database Table Authorization &amp; Access Control Policy</w:t>
            </w:r>
          </w:p>
        </w:tc>
        <w:tc>
          <w:tcPr>
            <w:tcW w:w="3408" w:type="dxa"/>
          </w:tcPr>
          <w:p w14:paraId="147B722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122</w:t>
            </w:r>
          </w:p>
        </w:tc>
      </w:tr>
    </w:tbl>
    <w:p w14:paraId="6E097AC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br w:type="page"/>
      </w:r>
    </w:p>
    <w:p w14:paraId="7CB8D194" w14:textId="77777777" w:rsidR="00A764D4" w:rsidRPr="00AB20F9" w:rsidRDefault="00000000" w:rsidP="00AB20F9">
      <w:pPr>
        <w:jc w:val="both"/>
        <w:rPr>
          <w:rFonts w:asciiTheme="majorBidi" w:hAnsiTheme="majorBidi" w:cstheme="majorBidi"/>
          <w:sz w:val="28"/>
          <w:szCs w:val="28"/>
        </w:rPr>
      </w:pPr>
      <w:r w:rsidRPr="00AB20F9">
        <w:rPr>
          <w:rFonts w:asciiTheme="majorBidi" w:hAnsiTheme="majorBidi" w:cstheme="majorBidi"/>
          <w:b/>
          <w:color w:val="8B4513"/>
          <w:sz w:val="28"/>
          <w:szCs w:val="28"/>
        </w:rPr>
        <w:lastRenderedPageBreak/>
        <w:t>LIST OF ABBREVIATIONS &amp; ACRONYMS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5112"/>
        <w:gridCol w:w="5112"/>
      </w:tblGrid>
      <w:tr w:rsidR="00A764D4" w:rsidRPr="00D411AF" w14:paraId="5BDB283B" w14:textId="77777777">
        <w:trPr>
          <w:jc w:val="center"/>
        </w:trPr>
        <w:tc>
          <w:tcPr>
            <w:tcW w:w="5112" w:type="dxa"/>
            <w:shd w:val="clear" w:color="auto" w:fill="1E293B"/>
          </w:tcPr>
          <w:p w14:paraId="594D032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Acronym / Abbreviation</w:t>
            </w:r>
          </w:p>
        </w:tc>
        <w:tc>
          <w:tcPr>
            <w:tcW w:w="5112" w:type="dxa"/>
            <w:shd w:val="clear" w:color="auto" w:fill="1E293B"/>
          </w:tcPr>
          <w:p w14:paraId="7A7E56F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Full Expanded Terminology</w:t>
            </w:r>
          </w:p>
        </w:tc>
      </w:tr>
      <w:tr w:rsidR="00A764D4" w:rsidRPr="00D411AF" w14:paraId="0DB5C7B9" w14:textId="77777777">
        <w:trPr>
          <w:jc w:val="center"/>
        </w:trPr>
        <w:tc>
          <w:tcPr>
            <w:tcW w:w="5112" w:type="dxa"/>
          </w:tcPr>
          <w:p w14:paraId="01A34BD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GPS</w:t>
            </w:r>
          </w:p>
        </w:tc>
        <w:tc>
          <w:tcPr>
            <w:tcW w:w="5112" w:type="dxa"/>
          </w:tcPr>
          <w:p w14:paraId="70A1E40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Global Positioning System</w:t>
            </w:r>
          </w:p>
        </w:tc>
      </w:tr>
      <w:tr w:rsidR="00A764D4" w:rsidRPr="00D411AF" w14:paraId="5ACE50A8" w14:textId="77777777">
        <w:trPr>
          <w:jc w:val="center"/>
        </w:trPr>
        <w:tc>
          <w:tcPr>
            <w:tcW w:w="5112" w:type="dxa"/>
          </w:tcPr>
          <w:p w14:paraId="11BBC7D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REST</w:t>
            </w:r>
          </w:p>
        </w:tc>
        <w:tc>
          <w:tcPr>
            <w:tcW w:w="5112" w:type="dxa"/>
          </w:tcPr>
          <w:p w14:paraId="6BEF6A4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Representational State Transfer</w:t>
            </w:r>
          </w:p>
        </w:tc>
      </w:tr>
      <w:tr w:rsidR="00A764D4" w:rsidRPr="00D411AF" w14:paraId="6F8A63B2" w14:textId="77777777">
        <w:trPr>
          <w:jc w:val="center"/>
        </w:trPr>
        <w:tc>
          <w:tcPr>
            <w:tcW w:w="5112" w:type="dxa"/>
          </w:tcPr>
          <w:p w14:paraId="37F935E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API</w:t>
            </w:r>
          </w:p>
        </w:tc>
        <w:tc>
          <w:tcPr>
            <w:tcW w:w="5112" w:type="dxa"/>
          </w:tcPr>
          <w:p w14:paraId="6E95452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Application Programming Interface</w:t>
            </w:r>
          </w:p>
        </w:tc>
      </w:tr>
      <w:tr w:rsidR="00A764D4" w:rsidRPr="00D411AF" w14:paraId="49FD627B" w14:textId="77777777">
        <w:trPr>
          <w:jc w:val="center"/>
        </w:trPr>
        <w:tc>
          <w:tcPr>
            <w:tcW w:w="5112" w:type="dxa"/>
          </w:tcPr>
          <w:p w14:paraId="2B1F99F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JWT</w:t>
            </w:r>
          </w:p>
        </w:tc>
        <w:tc>
          <w:tcPr>
            <w:tcW w:w="5112" w:type="dxa"/>
          </w:tcPr>
          <w:p w14:paraId="7662DE7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JSON Web Token</w:t>
            </w:r>
          </w:p>
        </w:tc>
      </w:tr>
      <w:tr w:rsidR="00A764D4" w:rsidRPr="00D411AF" w14:paraId="5354DD07" w14:textId="77777777">
        <w:trPr>
          <w:jc w:val="center"/>
        </w:trPr>
        <w:tc>
          <w:tcPr>
            <w:tcW w:w="5112" w:type="dxa"/>
          </w:tcPr>
          <w:p w14:paraId="18B7EE3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RBAC</w:t>
            </w:r>
          </w:p>
        </w:tc>
        <w:tc>
          <w:tcPr>
            <w:tcW w:w="5112" w:type="dxa"/>
          </w:tcPr>
          <w:p w14:paraId="633A6C2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Role-Based Access Control</w:t>
            </w:r>
          </w:p>
        </w:tc>
      </w:tr>
      <w:tr w:rsidR="00A764D4" w:rsidRPr="00D411AF" w14:paraId="6557D889" w14:textId="77777777">
        <w:trPr>
          <w:jc w:val="center"/>
        </w:trPr>
        <w:tc>
          <w:tcPr>
            <w:tcW w:w="5112" w:type="dxa"/>
          </w:tcPr>
          <w:p w14:paraId="79B037D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OSRM</w:t>
            </w:r>
          </w:p>
        </w:tc>
        <w:tc>
          <w:tcPr>
            <w:tcW w:w="5112" w:type="dxa"/>
          </w:tcPr>
          <w:p w14:paraId="785B65A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Open Source Routing Machine</w:t>
            </w:r>
          </w:p>
        </w:tc>
      </w:tr>
      <w:tr w:rsidR="00A764D4" w:rsidRPr="00D411AF" w14:paraId="65960D66" w14:textId="77777777">
        <w:trPr>
          <w:jc w:val="center"/>
        </w:trPr>
        <w:tc>
          <w:tcPr>
            <w:tcW w:w="5112" w:type="dxa"/>
          </w:tcPr>
          <w:p w14:paraId="761AFF5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FCM</w:t>
            </w:r>
          </w:p>
        </w:tc>
        <w:tc>
          <w:tcPr>
            <w:tcW w:w="5112" w:type="dxa"/>
          </w:tcPr>
          <w:p w14:paraId="04C3C62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Firebase Cloud Messaging</w:t>
            </w:r>
          </w:p>
        </w:tc>
      </w:tr>
      <w:tr w:rsidR="00A764D4" w:rsidRPr="00D411AF" w14:paraId="7FFA53AD" w14:textId="77777777">
        <w:trPr>
          <w:jc w:val="center"/>
        </w:trPr>
        <w:tc>
          <w:tcPr>
            <w:tcW w:w="5112" w:type="dxa"/>
          </w:tcPr>
          <w:p w14:paraId="488D019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JSON</w:t>
            </w:r>
          </w:p>
        </w:tc>
        <w:tc>
          <w:tcPr>
            <w:tcW w:w="5112" w:type="dxa"/>
          </w:tcPr>
          <w:p w14:paraId="648290C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JavaScript Object Notation</w:t>
            </w:r>
          </w:p>
        </w:tc>
      </w:tr>
      <w:tr w:rsidR="00A764D4" w:rsidRPr="00D411AF" w14:paraId="54D609D1" w14:textId="77777777">
        <w:trPr>
          <w:jc w:val="center"/>
        </w:trPr>
        <w:tc>
          <w:tcPr>
            <w:tcW w:w="5112" w:type="dxa"/>
          </w:tcPr>
          <w:p w14:paraId="4169051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HTTP</w:t>
            </w:r>
          </w:p>
        </w:tc>
        <w:tc>
          <w:tcPr>
            <w:tcW w:w="5112" w:type="dxa"/>
          </w:tcPr>
          <w:p w14:paraId="74F4225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Hypertext Transfer Protocol</w:t>
            </w:r>
          </w:p>
        </w:tc>
      </w:tr>
      <w:tr w:rsidR="00A764D4" w:rsidRPr="00D411AF" w14:paraId="577C76E7" w14:textId="77777777">
        <w:trPr>
          <w:jc w:val="center"/>
        </w:trPr>
        <w:tc>
          <w:tcPr>
            <w:tcW w:w="5112" w:type="dxa"/>
          </w:tcPr>
          <w:p w14:paraId="3243895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HTTPS</w:t>
            </w:r>
          </w:p>
        </w:tc>
        <w:tc>
          <w:tcPr>
            <w:tcW w:w="5112" w:type="dxa"/>
          </w:tcPr>
          <w:p w14:paraId="63F8B67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Hypertext Transfer Protocol Secure</w:t>
            </w:r>
          </w:p>
        </w:tc>
      </w:tr>
      <w:tr w:rsidR="00A764D4" w:rsidRPr="00D411AF" w14:paraId="18D903C6" w14:textId="77777777">
        <w:trPr>
          <w:jc w:val="center"/>
        </w:trPr>
        <w:tc>
          <w:tcPr>
            <w:tcW w:w="5112" w:type="dxa"/>
          </w:tcPr>
          <w:p w14:paraId="5CEA51E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SQL</w:t>
            </w:r>
          </w:p>
        </w:tc>
        <w:tc>
          <w:tcPr>
            <w:tcW w:w="5112" w:type="dxa"/>
          </w:tcPr>
          <w:p w14:paraId="24562BB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Structured Query Language</w:t>
            </w:r>
          </w:p>
        </w:tc>
      </w:tr>
      <w:tr w:rsidR="00A764D4" w:rsidRPr="00D411AF" w14:paraId="18C47D61" w14:textId="77777777">
        <w:trPr>
          <w:jc w:val="center"/>
        </w:trPr>
        <w:tc>
          <w:tcPr>
            <w:tcW w:w="5112" w:type="dxa"/>
          </w:tcPr>
          <w:p w14:paraId="58727E0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ACID</w:t>
            </w:r>
          </w:p>
        </w:tc>
        <w:tc>
          <w:tcPr>
            <w:tcW w:w="5112" w:type="dxa"/>
          </w:tcPr>
          <w:p w14:paraId="3B5A784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Atomicity, Consistency, Isolation, Durability</w:t>
            </w:r>
          </w:p>
        </w:tc>
      </w:tr>
      <w:tr w:rsidR="00A764D4" w:rsidRPr="00D411AF" w14:paraId="09B69BBF" w14:textId="77777777">
        <w:trPr>
          <w:jc w:val="center"/>
        </w:trPr>
        <w:tc>
          <w:tcPr>
            <w:tcW w:w="5112" w:type="dxa"/>
          </w:tcPr>
          <w:p w14:paraId="450AC05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MVCC</w:t>
            </w:r>
          </w:p>
        </w:tc>
        <w:tc>
          <w:tcPr>
            <w:tcW w:w="5112" w:type="dxa"/>
          </w:tcPr>
          <w:p w14:paraId="4880A13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Multi-Version Concurrency Control</w:t>
            </w:r>
          </w:p>
        </w:tc>
      </w:tr>
      <w:tr w:rsidR="00A764D4" w:rsidRPr="00D411AF" w14:paraId="191A8B36" w14:textId="77777777">
        <w:trPr>
          <w:jc w:val="center"/>
        </w:trPr>
        <w:tc>
          <w:tcPr>
            <w:tcW w:w="5112" w:type="dxa"/>
          </w:tcPr>
          <w:p w14:paraId="3D81A82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FIFO</w:t>
            </w:r>
          </w:p>
        </w:tc>
        <w:tc>
          <w:tcPr>
            <w:tcW w:w="5112" w:type="dxa"/>
          </w:tcPr>
          <w:p w14:paraId="321CE21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First-In, First-Out</w:t>
            </w:r>
          </w:p>
        </w:tc>
      </w:tr>
      <w:tr w:rsidR="00A764D4" w:rsidRPr="00D411AF" w14:paraId="64010EBE" w14:textId="77777777">
        <w:trPr>
          <w:jc w:val="center"/>
        </w:trPr>
        <w:tc>
          <w:tcPr>
            <w:tcW w:w="5112" w:type="dxa"/>
          </w:tcPr>
          <w:p w14:paraId="2A5B5DF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SPA</w:t>
            </w:r>
          </w:p>
        </w:tc>
        <w:tc>
          <w:tcPr>
            <w:tcW w:w="5112" w:type="dxa"/>
          </w:tcPr>
          <w:p w14:paraId="0E300A1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Single Page Application</w:t>
            </w:r>
          </w:p>
        </w:tc>
      </w:tr>
      <w:tr w:rsidR="00A764D4" w:rsidRPr="00D411AF" w14:paraId="04746F6F" w14:textId="77777777">
        <w:trPr>
          <w:jc w:val="center"/>
        </w:trPr>
        <w:tc>
          <w:tcPr>
            <w:tcW w:w="5112" w:type="dxa"/>
          </w:tcPr>
          <w:p w14:paraId="179F73C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DOM</w:t>
            </w:r>
          </w:p>
        </w:tc>
        <w:tc>
          <w:tcPr>
            <w:tcW w:w="5112" w:type="dxa"/>
          </w:tcPr>
          <w:p w14:paraId="5B2A651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Document Object Model</w:t>
            </w:r>
          </w:p>
        </w:tc>
      </w:tr>
      <w:tr w:rsidR="00A764D4" w:rsidRPr="00D411AF" w14:paraId="7A7A7DF1" w14:textId="77777777">
        <w:trPr>
          <w:jc w:val="center"/>
        </w:trPr>
        <w:tc>
          <w:tcPr>
            <w:tcW w:w="5112" w:type="dxa"/>
          </w:tcPr>
          <w:p w14:paraId="01E3AD8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HMR</w:t>
            </w:r>
          </w:p>
        </w:tc>
        <w:tc>
          <w:tcPr>
            <w:tcW w:w="5112" w:type="dxa"/>
          </w:tcPr>
          <w:p w14:paraId="1684AA0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Hot Module Replacement</w:t>
            </w:r>
          </w:p>
        </w:tc>
      </w:tr>
      <w:tr w:rsidR="00A764D4" w:rsidRPr="00D411AF" w14:paraId="250CFA13" w14:textId="77777777">
        <w:trPr>
          <w:jc w:val="center"/>
        </w:trPr>
        <w:tc>
          <w:tcPr>
            <w:tcW w:w="5112" w:type="dxa"/>
          </w:tcPr>
          <w:p w14:paraId="483E836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UI/UX</w:t>
            </w:r>
          </w:p>
        </w:tc>
        <w:tc>
          <w:tcPr>
            <w:tcW w:w="5112" w:type="dxa"/>
          </w:tcPr>
          <w:p w14:paraId="214311C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User Interface / User Experience</w:t>
            </w:r>
          </w:p>
        </w:tc>
      </w:tr>
      <w:tr w:rsidR="00A764D4" w:rsidRPr="00D411AF" w14:paraId="15AA5DA2" w14:textId="77777777">
        <w:trPr>
          <w:jc w:val="center"/>
        </w:trPr>
        <w:tc>
          <w:tcPr>
            <w:tcW w:w="5112" w:type="dxa"/>
          </w:tcPr>
          <w:p w14:paraId="7DE2600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SDK</w:t>
            </w:r>
          </w:p>
        </w:tc>
        <w:tc>
          <w:tcPr>
            <w:tcW w:w="5112" w:type="dxa"/>
          </w:tcPr>
          <w:p w14:paraId="708ABE1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Software Development Kit</w:t>
            </w:r>
          </w:p>
        </w:tc>
      </w:tr>
      <w:tr w:rsidR="00A764D4" w:rsidRPr="00D411AF" w14:paraId="133ABAA4" w14:textId="77777777">
        <w:trPr>
          <w:jc w:val="center"/>
        </w:trPr>
        <w:tc>
          <w:tcPr>
            <w:tcW w:w="5112" w:type="dxa"/>
          </w:tcPr>
          <w:p w14:paraId="43D6C00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CLI</w:t>
            </w:r>
          </w:p>
        </w:tc>
        <w:tc>
          <w:tcPr>
            <w:tcW w:w="5112" w:type="dxa"/>
          </w:tcPr>
          <w:p w14:paraId="2091C4E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Command Line Interface</w:t>
            </w:r>
          </w:p>
        </w:tc>
      </w:tr>
      <w:tr w:rsidR="00A764D4" w:rsidRPr="00D411AF" w14:paraId="0824F9E4" w14:textId="77777777">
        <w:trPr>
          <w:jc w:val="center"/>
        </w:trPr>
        <w:tc>
          <w:tcPr>
            <w:tcW w:w="5112" w:type="dxa"/>
          </w:tcPr>
          <w:p w14:paraId="4F16E35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DFD</w:t>
            </w:r>
          </w:p>
        </w:tc>
        <w:tc>
          <w:tcPr>
            <w:tcW w:w="5112" w:type="dxa"/>
          </w:tcPr>
          <w:p w14:paraId="3C1B8E0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Data Flow Diagram</w:t>
            </w:r>
          </w:p>
        </w:tc>
      </w:tr>
      <w:tr w:rsidR="00A764D4" w:rsidRPr="00D411AF" w14:paraId="3126FD26" w14:textId="77777777">
        <w:trPr>
          <w:jc w:val="center"/>
        </w:trPr>
        <w:tc>
          <w:tcPr>
            <w:tcW w:w="5112" w:type="dxa"/>
          </w:tcPr>
          <w:p w14:paraId="0D9354A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ERD</w:t>
            </w:r>
          </w:p>
        </w:tc>
        <w:tc>
          <w:tcPr>
            <w:tcW w:w="5112" w:type="dxa"/>
          </w:tcPr>
          <w:p w14:paraId="682366A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Entity-Relationship Diagram</w:t>
            </w:r>
          </w:p>
        </w:tc>
      </w:tr>
      <w:tr w:rsidR="00A764D4" w:rsidRPr="00D411AF" w14:paraId="24221089" w14:textId="77777777">
        <w:trPr>
          <w:jc w:val="center"/>
        </w:trPr>
        <w:tc>
          <w:tcPr>
            <w:tcW w:w="5112" w:type="dxa"/>
          </w:tcPr>
          <w:p w14:paraId="3FCA6FC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RTM</w:t>
            </w:r>
          </w:p>
        </w:tc>
        <w:tc>
          <w:tcPr>
            <w:tcW w:w="5112" w:type="dxa"/>
          </w:tcPr>
          <w:p w14:paraId="542ED80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Requirements Traceability Matrix</w:t>
            </w:r>
          </w:p>
        </w:tc>
      </w:tr>
      <w:tr w:rsidR="00A764D4" w:rsidRPr="00D411AF" w14:paraId="64A220D7" w14:textId="77777777">
        <w:trPr>
          <w:jc w:val="center"/>
        </w:trPr>
        <w:tc>
          <w:tcPr>
            <w:tcW w:w="5112" w:type="dxa"/>
          </w:tcPr>
          <w:p w14:paraId="49E10DA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SRS</w:t>
            </w:r>
          </w:p>
        </w:tc>
        <w:tc>
          <w:tcPr>
            <w:tcW w:w="5112" w:type="dxa"/>
          </w:tcPr>
          <w:p w14:paraId="59D53D6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System Requirements Specification</w:t>
            </w:r>
          </w:p>
        </w:tc>
      </w:tr>
      <w:tr w:rsidR="00A764D4" w:rsidRPr="00D411AF" w14:paraId="378FFF56" w14:textId="77777777">
        <w:trPr>
          <w:jc w:val="center"/>
        </w:trPr>
        <w:tc>
          <w:tcPr>
            <w:tcW w:w="5112" w:type="dxa"/>
          </w:tcPr>
          <w:p w14:paraId="3AD2B25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ETA</w:t>
            </w:r>
          </w:p>
        </w:tc>
        <w:tc>
          <w:tcPr>
            <w:tcW w:w="5112" w:type="dxa"/>
          </w:tcPr>
          <w:p w14:paraId="400FC1F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Estimated Time of Arrival</w:t>
            </w:r>
          </w:p>
        </w:tc>
      </w:tr>
      <w:tr w:rsidR="00A764D4" w:rsidRPr="00D411AF" w14:paraId="5B93B893" w14:textId="77777777">
        <w:trPr>
          <w:jc w:val="center"/>
        </w:trPr>
        <w:tc>
          <w:tcPr>
            <w:tcW w:w="5112" w:type="dxa"/>
          </w:tcPr>
          <w:p w14:paraId="2A43565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LAN</w:t>
            </w:r>
          </w:p>
        </w:tc>
        <w:tc>
          <w:tcPr>
            <w:tcW w:w="5112" w:type="dxa"/>
          </w:tcPr>
          <w:p w14:paraId="7454281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Local Area Network</w:t>
            </w:r>
          </w:p>
        </w:tc>
      </w:tr>
      <w:tr w:rsidR="00A764D4" w:rsidRPr="00D411AF" w14:paraId="45E9C480" w14:textId="77777777">
        <w:trPr>
          <w:jc w:val="center"/>
        </w:trPr>
        <w:tc>
          <w:tcPr>
            <w:tcW w:w="5112" w:type="dxa"/>
          </w:tcPr>
          <w:p w14:paraId="4D1CC9B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W3C</w:t>
            </w:r>
          </w:p>
        </w:tc>
        <w:tc>
          <w:tcPr>
            <w:tcW w:w="5112" w:type="dxa"/>
          </w:tcPr>
          <w:p w14:paraId="6473B4B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World Wide Web Consortium</w:t>
            </w:r>
          </w:p>
        </w:tc>
      </w:tr>
      <w:tr w:rsidR="00A764D4" w:rsidRPr="00D411AF" w14:paraId="37027AD2" w14:textId="77777777">
        <w:trPr>
          <w:jc w:val="center"/>
        </w:trPr>
        <w:tc>
          <w:tcPr>
            <w:tcW w:w="5112" w:type="dxa"/>
          </w:tcPr>
          <w:p w14:paraId="3424366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sz w:val="24"/>
                <w:szCs w:val="24"/>
              </w:rPr>
              <w:t>OS</w:t>
            </w:r>
          </w:p>
        </w:tc>
        <w:tc>
          <w:tcPr>
            <w:tcW w:w="5112" w:type="dxa"/>
          </w:tcPr>
          <w:p w14:paraId="6C48917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Operating System</w:t>
            </w:r>
          </w:p>
        </w:tc>
      </w:tr>
    </w:tbl>
    <w:p w14:paraId="752EA16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br w:type="page"/>
      </w:r>
    </w:p>
    <w:p w14:paraId="18F3DC52" w14:textId="77777777" w:rsidR="00A764D4" w:rsidRPr="00D411AF" w:rsidRDefault="00000000" w:rsidP="00AB20F9">
      <w:pPr>
        <w:spacing w:before="280" w:after="200"/>
        <w:jc w:val="both"/>
        <w:rPr>
          <w:rFonts w:asciiTheme="majorBidi" w:hAnsiTheme="majorBidi" w:cstheme="majorBidi"/>
          <w:sz w:val="24"/>
          <w:szCs w:val="24"/>
        </w:rPr>
      </w:pPr>
      <w:r w:rsidRPr="00D411AF">
        <w:rPr>
          <w:rFonts w:asciiTheme="majorBidi" w:hAnsiTheme="majorBidi" w:cstheme="majorBidi"/>
          <w:b/>
          <w:color w:val="8B4513"/>
          <w:sz w:val="24"/>
          <w:szCs w:val="24"/>
        </w:rPr>
        <w:lastRenderedPageBreak/>
        <w:t>CHAPTER 1 — INTRODUCTION</w:t>
      </w:r>
    </w:p>
    <w:p w14:paraId="5E57E3DE"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1.1 Background of the Project</w:t>
      </w:r>
    </w:p>
    <w:p w14:paraId="6CCDB0A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 contemporary urban and suburban societies, transportation infrastructure forms the critical circulatory system enabling daily educational, commercial, and civic activities. Within this overarching logistical framework, school pupil transportation occupies a uniquely sensitive and vital domain. Every academic day, millions of young learners depend on school-chartered buses, shuttles, and vans to commute between their residential homes and educational institutions. While modern schools and universities have aggressively digitized classroom pedagogical delivery, enterprise resource planning (ERP), and student academic records, the physical logistics of daily student transit have remained stubbornly anchored to outdated, manual, and inherently opaque operational paradigms.</w:t>
      </w:r>
    </w:p>
    <w:p w14:paraId="2A001F2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School Transportation Dilemma and Traditional Manual Regimes:</w:t>
      </w:r>
      <w:r w:rsidRPr="00D411AF">
        <w:rPr>
          <w:rFonts w:asciiTheme="majorBidi" w:hAnsiTheme="majorBidi" w:cstheme="majorBidi"/>
          <w:sz w:val="24"/>
          <w:szCs w:val="24"/>
        </w:rPr>
        <w:br/>
        <w:t>For decades, school transportation management has operated on manual paper rosters, clipboards carried by attendants, static printed route sheets, and ad-hoc verbal communications between parents, institutional dispatchers, and bus drivers. Under this conventional model, once a bus departs the school campus gates, it effectively enters an 'information blackout corridor.' Neither the central school administration nor waiting parents possess verifiable, real-time awareness regarding the vehicle's physical location, route adherence, traffic delays, or passenger boarding status. When vehicles encounter severe metropolitan congestion, mechanical breakdowns, or unscheduled detours, guardians are left waiting at curbside stops with zero actionable data, precipitating emotional anxiety and exposing children to adverse weather conditions and physical street hazards.</w:t>
      </w:r>
    </w:p>
    <w:p w14:paraId="61B75B6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Communication Gaps and In-Transit Safety Risks:</w:t>
      </w:r>
      <w:r w:rsidRPr="00D411AF">
        <w:rPr>
          <w:rFonts w:asciiTheme="majorBidi" w:hAnsiTheme="majorBidi" w:cstheme="majorBidi"/>
          <w:sz w:val="24"/>
          <w:szCs w:val="24"/>
        </w:rPr>
        <w:br/>
        <w:t>The absence of automated transit telemetry forces parents to make unscheduled phone calls directly to bus drivers while the drivers are actively operating heavy commercial vehicles through congested urban traffic. Distracted driving represents one of the leading causes of commercial vehicular accidents globally. Expecting a driver to steer a 40-passenger vehicle while simultaneously answering cellular inquiries regarding estimated arrival times creates an unacceptable safety risk. Furthermore, manual attendance tallying on paper manifests fails to provide an audit trail: drivers cannot cross-reference whether a student boarded the correct vehicle, disembarked at the authorized stop, or inadvertently remained inside the vehicle upon route completion.</w:t>
      </w:r>
    </w:p>
    <w:p w14:paraId="523A688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Digital Transformation of School Transit:</w:t>
      </w:r>
      <w:r w:rsidRPr="00D411AF">
        <w:rPr>
          <w:rFonts w:asciiTheme="majorBidi" w:hAnsiTheme="majorBidi" w:cstheme="majorBidi"/>
          <w:sz w:val="24"/>
          <w:szCs w:val="24"/>
        </w:rPr>
        <w:br/>
        <w:t>The convergence of modern software paradigms provides a compelling opportunity to overhaul student transit logistics without requiring prohibitive hardware investments. Specifically, four foundational technologies enable this transformation:</w:t>
      </w:r>
      <w:r w:rsidRPr="00D411AF">
        <w:rPr>
          <w:rFonts w:asciiTheme="majorBidi" w:hAnsiTheme="majorBidi" w:cstheme="majorBidi"/>
          <w:sz w:val="24"/>
          <w:szCs w:val="24"/>
        </w:rPr>
        <w:br/>
        <w:t>1. Ubiquitous Mobile Geolocation: Commodity smartphones carried by authorized commercial drivers possess sensitive GNSS/GPS receivers capable of providing continuous, high-accuracy coordinate telemetry.</w:t>
      </w:r>
      <w:r w:rsidRPr="00D411AF">
        <w:rPr>
          <w:rFonts w:asciiTheme="majorBidi" w:hAnsiTheme="majorBidi" w:cstheme="majorBidi"/>
          <w:sz w:val="24"/>
          <w:szCs w:val="24"/>
        </w:rPr>
        <w:br/>
        <w:t>2. Relational Database Management Systems: Modern ACID-compliant RDBMS engines (such as MySQL 8.0) provide transactional consistency, foreign key referential integrity, and complex relational constraints necessary to govern fleet inventories, sequential transit corridors, and conflict-free passenger seating layouts.</w:t>
      </w:r>
      <w:r w:rsidRPr="00D411AF">
        <w:rPr>
          <w:rFonts w:asciiTheme="majorBidi" w:hAnsiTheme="majorBidi" w:cstheme="majorBidi"/>
          <w:sz w:val="24"/>
          <w:szCs w:val="24"/>
        </w:rPr>
        <w:br/>
        <w:t xml:space="preserve">3. Decoupled Web and Mobile Application Frameworks: React 19 and React Native enable the rapid engineering of responsive administrative dashboards alongside distraction-free mobile clients sharing </w:t>
      </w:r>
      <w:r w:rsidRPr="00D411AF">
        <w:rPr>
          <w:rFonts w:asciiTheme="majorBidi" w:hAnsiTheme="majorBidi" w:cstheme="majorBidi"/>
          <w:sz w:val="24"/>
          <w:szCs w:val="24"/>
        </w:rPr>
        <w:lastRenderedPageBreak/>
        <w:t>common RESTful backend contracts.</w:t>
      </w:r>
      <w:r w:rsidRPr="00D411AF">
        <w:rPr>
          <w:rFonts w:asciiTheme="majorBidi" w:hAnsiTheme="majorBidi" w:cstheme="majorBidi"/>
          <w:sz w:val="24"/>
          <w:szCs w:val="24"/>
        </w:rPr>
        <w:br/>
        <w:t>4. Role-Based Access Control (RBAC): Cryptographic token-based authorization (JWT) guarantees multi-tenant privacy, ensuring that administrators, drivers, and parents interact only with data within their explicit operational domain.</w:t>
      </w:r>
    </w:p>
    <w:p w14:paraId="25C8719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Motivation Behind the Project:</w:t>
      </w:r>
      <w:r w:rsidRPr="00D411AF">
        <w:rPr>
          <w:rFonts w:asciiTheme="majorBidi" w:hAnsiTheme="majorBidi" w:cstheme="majorBidi"/>
          <w:sz w:val="24"/>
          <w:szCs w:val="24"/>
        </w:rPr>
        <w:br/>
        <w:t>The School Bus Tracking &amp; Student Safety Portal was conceived and engineered to resolve this historical operational opacity. By creating a unified, software-driven telematics and child transit management platform, the project replaces fragmented paper workflows with an auditable digital infrastructure. The system bridges the critical information gap between school transport coordinators, vehicle drivers, and student guardians, ensuring an unbroken, transparent chain of custody throughout the daily commute.</w:t>
      </w:r>
    </w:p>
    <w:p w14:paraId="15BA54F9"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1.2 Problem Statement</w:t>
      </w:r>
    </w:p>
    <w:p w14:paraId="285A80E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primary engineering problem addressed by this project is formulated as follows:</w:t>
      </w:r>
      <w:r w:rsidRPr="00D411AF">
        <w:rPr>
          <w:rFonts w:asciiTheme="majorBidi" w:hAnsiTheme="majorBidi" w:cstheme="majorBidi"/>
          <w:sz w:val="24"/>
          <w:szCs w:val="24"/>
        </w:rPr>
        <w:br/>
        <w:t>"The absence of an integrated, accessible, software-driven transportation telematics and safety management ecosystem in scholastic transit leads to severe administrative operational blindness, dangerous curbside guardian anxiety, fatal driver cognitive distractions, unverified student custody transitions, and pervasive seating allocation conflicts."</w:t>
      </w:r>
    </w:p>
    <w:p w14:paraId="330F79A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 rigorous analysis of current scholastic transit workflows reveals eleven specific technical and operational challenges:</w:t>
      </w:r>
      <w:r w:rsidRPr="00D411AF">
        <w:rPr>
          <w:rFonts w:asciiTheme="majorBidi" w:hAnsiTheme="majorBidi" w:cstheme="majorBidi"/>
          <w:sz w:val="24"/>
          <w:szCs w:val="24"/>
        </w:rPr>
        <w:br/>
        <w:t>1. Fragmented Information Silos: Fleet asset data, driver licenses, student admissions, route definitions, and daily trip schedules exist in disparate physical records or disconnected spreadsheets, preventing unified administrative oversight.</w:t>
      </w:r>
      <w:r w:rsidRPr="00D411AF">
        <w:rPr>
          <w:rFonts w:asciiTheme="majorBidi" w:hAnsiTheme="majorBidi" w:cstheme="majorBidi"/>
          <w:sz w:val="24"/>
          <w:szCs w:val="24"/>
        </w:rPr>
        <w:br/>
        <w:t>2. Parent Visibility Impairment: Guardians possess no digital mechanism to view the physical progression of the school bus, leaving them uninformed regarding delays caused by traffic or route deviations.</w:t>
      </w:r>
      <w:r w:rsidRPr="00D411AF">
        <w:rPr>
          <w:rFonts w:asciiTheme="majorBidi" w:hAnsiTheme="majorBidi" w:cstheme="majorBidi"/>
          <w:sz w:val="24"/>
          <w:szCs w:val="24"/>
        </w:rPr>
        <w:br/>
        <w:t>3. Hazardous Driver Communication: Parents routinely call drivers' personal cellular phones during transit, creating hazardous cognitive distraction and elevating vehicular collision risks in dense traffic.</w:t>
      </w:r>
      <w:r w:rsidRPr="00D411AF">
        <w:rPr>
          <w:rFonts w:asciiTheme="majorBidi" w:hAnsiTheme="majorBidi" w:cstheme="majorBidi"/>
          <w:sz w:val="24"/>
          <w:szCs w:val="24"/>
        </w:rPr>
        <w:br/>
        <w:t>4. Student Boarding &amp; Alighting Ambiguity: Conventional paper manifests lack real-time digital synchronization, leaving parents and administrators uncertain whether a pupil has physically boarded or exited the transit vehicle.</w:t>
      </w:r>
      <w:r w:rsidRPr="00D411AF">
        <w:rPr>
          <w:rFonts w:asciiTheme="majorBidi" w:hAnsiTheme="majorBidi" w:cstheme="majorBidi"/>
          <w:sz w:val="24"/>
          <w:szCs w:val="24"/>
        </w:rPr>
        <w:br/>
        <w:t>5. Static Route and Waypoint Management: School administrations lack tools to define sequential geographical stops with explicit latitude and longitude coordinates, resulting in arbitrary driver detours.</w:t>
      </w:r>
      <w:r w:rsidRPr="00D411AF">
        <w:rPr>
          <w:rFonts w:asciiTheme="majorBidi" w:hAnsiTheme="majorBidi" w:cstheme="majorBidi"/>
          <w:sz w:val="24"/>
          <w:szCs w:val="24"/>
        </w:rPr>
        <w:br/>
        <w:t>6. Dynamic Shift and Trip Scheduling Gaps: Daily morning pickup and afternoon drop shifts require synchronized driver, bus, and route bindings; manual dispatching frequently leads to unassigned routes or double-booked vehicles.</w:t>
      </w:r>
      <w:r w:rsidRPr="00D411AF">
        <w:rPr>
          <w:rFonts w:asciiTheme="majorBidi" w:hAnsiTheme="majorBidi" w:cstheme="majorBidi"/>
          <w:sz w:val="24"/>
          <w:szCs w:val="24"/>
        </w:rPr>
        <w:br/>
        <w:t>7. Driver and Fleet Asset Misallocation: Transport managers lack real-time indicators regarding vehicle mechanical road-readiness and driver availability.</w:t>
      </w:r>
      <w:r w:rsidRPr="00D411AF">
        <w:rPr>
          <w:rFonts w:asciiTheme="majorBidi" w:hAnsiTheme="majorBidi" w:cstheme="majorBidi"/>
          <w:sz w:val="24"/>
          <w:szCs w:val="24"/>
        </w:rPr>
        <w:br/>
        <w:t>8. Seat Allocation &amp; Double-Booking Anomalies: Manual seating registers result in duplicate seat assignments, overcrowding, and student disputes over assigned seating on specific trips.</w:t>
      </w:r>
      <w:r w:rsidRPr="00D411AF">
        <w:rPr>
          <w:rFonts w:asciiTheme="majorBidi" w:hAnsiTheme="majorBidi" w:cstheme="majorBidi"/>
          <w:sz w:val="24"/>
          <w:szCs w:val="24"/>
        </w:rPr>
        <w:br/>
        <w:t>9. Notification Latency: Guardians receive zero proactive automated alerts when the transit vehicle approaches their designated neighborhood pickup stop.</w:t>
      </w:r>
      <w:r w:rsidRPr="00D411AF">
        <w:rPr>
          <w:rFonts w:asciiTheme="majorBidi" w:hAnsiTheme="majorBidi" w:cstheme="majorBidi"/>
          <w:sz w:val="24"/>
          <w:szCs w:val="24"/>
        </w:rPr>
        <w:br/>
        <w:t>10. Cellular Network Fragility &amp; Stale Telemetry: Real-world transit environments experience frequent 4G/5G cellular brownouts, causing network timeouts and total coordinate data loss in naive client-server telematics implementations.</w:t>
      </w:r>
      <w:r w:rsidRPr="00D411AF">
        <w:rPr>
          <w:rFonts w:asciiTheme="majorBidi" w:hAnsiTheme="majorBidi" w:cstheme="majorBidi"/>
          <w:sz w:val="24"/>
          <w:szCs w:val="24"/>
        </w:rPr>
        <w:br/>
      </w:r>
      <w:r w:rsidRPr="00D411AF">
        <w:rPr>
          <w:rFonts w:asciiTheme="majorBidi" w:hAnsiTheme="majorBidi" w:cstheme="majorBidi"/>
          <w:sz w:val="24"/>
          <w:szCs w:val="24"/>
        </w:rPr>
        <w:lastRenderedPageBreak/>
        <w:t>11. Capital Cost Prohibitions of Dedicated Hardware: Commercial fleet tracking systems demand expensive proprietary on-board diagnostics (OBD-II) hardware units and recurring vendor subscriptions, placing them beyond the financial reach of many educational institutions.</w:t>
      </w:r>
    </w:p>
    <w:p w14:paraId="73BAD8C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Consequently, there exists an acute engineering requirement for an affordable, software-driven multi-tenant architecture that leverages commodity mobile devices to deliver near-real-time location streaming, automated geodesic stop proximity alerts, verified student boarding rosters, and relational seat allocation integrity without requiring specialized on-vehicle hardware.</w:t>
      </w:r>
    </w:p>
    <w:p w14:paraId="621C2835"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1.3 Scope of the Project</w:t>
      </w:r>
    </w:p>
    <w:p w14:paraId="6D3F5D4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To maintain rigorous academic and software engineering discipline, the project scope is explicitly partitioned into two distinct categories: the currently implemented, fully verified capabilities operating within the local development environment at D:\School-Bus-Portal, and the planned future roadmap enhancements.</w:t>
      </w:r>
    </w:p>
    <w:p w14:paraId="32EA7FC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Currently Implemented &amp; Verified Capabilities:</w:t>
      </w:r>
      <w:r w:rsidRPr="00D411AF">
        <w:rPr>
          <w:rFonts w:asciiTheme="majorBidi" w:hAnsiTheme="majorBidi" w:cstheme="majorBidi"/>
          <w:sz w:val="24"/>
          <w:szCs w:val="24"/>
        </w:rPr>
        <w:br/>
        <w:t>• Centralized Web Administration Single Page Application: Engineered on React 19, Vite 8, and Tailwind CSS, providing full CRUD management over fleet buses, transit routes, sequential stops with geographic coordinates, student profiles, parent linkages, driver profiles, and trips.</w:t>
      </w:r>
      <w:r w:rsidRPr="00D411AF">
        <w:rPr>
          <w:rFonts w:asciiTheme="majorBidi" w:hAnsiTheme="majorBidi" w:cstheme="majorBidi"/>
          <w:sz w:val="24"/>
          <w:szCs w:val="24"/>
        </w:rPr>
        <w:br/>
        <w:t>• Driver Mobile Application: Developed using React Native 0.86.3 and Expo SDK 57, featuring generic credentials authentication, daily shift selection, active trip lifecycle toggling ('Start Trip' / 'End Trip'), automated GPS coordinate capture via mobile geolocation APIs, client-side FIFO queuing for network resiliency (telemetryQueue.js), and a digital student attendance roster with timestamp auditing.</w:t>
      </w:r>
      <w:r w:rsidRPr="00D411AF">
        <w:rPr>
          <w:rFonts w:asciiTheme="majorBidi" w:hAnsiTheme="majorBidi" w:cstheme="majorBidi"/>
          <w:sz w:val="24"/>
          <w:szCs w:val="24"/>
        </w:rPr>
        <w:br/>
        <w:t>• Parent Mobile Application: Developed on React Native and Expo SDK 57, delivering near-real-time vehicular tracking along road-snapped paths, 10-second foreground HTTP polling (ParentDashboardContext.js), multi-child status dashboards, and push notification history.</w:t>
      </w:r>
      <w:r w:rsidRPr="00D411AF">
        <w:rPr>
          <w:rFonts w:asciiTheme="majorBidi" w:hAnsiTheme="majorBidi" w:cstheme="majorBidi"/>
          <w:sz w:val="24"/>
          <w:szCs w:val="24"/>
        </w:rPr>
        <w:br/>
        <w:t>• Backend REST Application Server: Engineered on Node.js LTS and Express.js 5.x, exposing 30+ modular endpoints, enforcing stateless JWT authentication, role-based access control middleware (verifyToken, requireRole), and row-level data isolation.</w:t>
      </w:r>
      <w:r w:rsidRPr="00D411AF">
        <w:rPr>
          <w:rFonts w:asciiTheme="majorBidi" w:hAnsiTheme="majorBidi" w:cstheme="majorBidi"/>
          <w:sz w:val="24"/>
          <w:szCs w:val="24"/>
        </w:rPr>
        <w:br/>
        <w:t>• Geodesic Proximity Engine: Implementation of the spherical Haversine formula on the backend to evaluate vehicle distance against upcoming stops, flagging arrivals when the distance drops below 100 meters.</w:t>
      </w:r>
      <w:r w:rsidRPr="00D411AF">
        <w:rPr>
          <w:rFonts w:asciiTheme="majorBidi" w:hAnsiTheme="majorBidi" w:cstheme="majorBidi"/>
          <w:sz w:val="24"/>
          <w:szCs w:val="24"/>
        </w:rPr>
        <w:br/>
        <w:t>• Cartographic Snapping &amp; Routing: Integration of Leaflet.js with OpenStreetMap raster tiles, complemented by the Open Source Routing Machine (OSRM) driving engine v1 with an in-memory 24-hour coordinate hash cache returning ~446–590 road-following coordinate points.</w:t>
      </w:r>
      <w:r w:rsidRPr="00D411AF">
        <w:rPr>
          <w:rFonts w:asciiTheme="majorBidi" w:hAnsiTheme="majorBidi" w:cstheme="majorBidi"/>
          <w:sz w:val="24"/>
          <w:szCs w:val="24"/>
        </w:rPr>
        <w:br/>
        <w:t>• Relational Seat Allocation Invariant Engine: Interactive seat matrix modal on the admin web portal backed by MySQL database composite unique constraints (uq_trip_seat and uq_trip_student), physically preventing duplicate seat and student allocations and returning HTTP 409 Conflict.</w:t>
      </w:r>
      <w:r w:rsidRPr="00D411AF">
        <w:rPr>
          <w:rFonts w:asciiTheme="majorBidi" w:hAnsiTheme="majorBidi" w:cstheme="majorBidi"/>
          <w:sz w:val="24"/>
          <w:szCs w:val="24"/>
        </w:rPr>
        <w:br/>
        <w:t>• Notification Dispatch Subsystem: Backend integration with the Firebase Admin SDK to register client device tokens and dispatch multicast push alerts.</w:t>
      </w:r>
      <w:r w:rsidRPr="00D411AF">
        <w:rPr>
          <w:rFonts w:asciiTheme="majorBidi" w:hAnsiTheme="majorBidi" w:cstheme="majorBidi"/>
          <w:sz w:val="24"/>
          <w:szCs w:val="24"/>
        </w:rPr>
        <w:br/>
        <w:t>• ACID-Compliant Relational Data Layer: 14 normalized MySQL 8.0 tables managed via connection pooling (mysql2/promise).</w:t>
      </w:r>
    </w:p>
    <w:p w14:paraId="6935C3F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Out of Scope / Planned Future Roadmap (Not Currently Implemented):</w:t>
      </w:r>
      <w:r w:rsidRPr="00D411AF">
        <w:rPr>
          <w:rFonts w:asciiTheme="majorBidi" w:hAnsiTheme="majorBidi" w:cstheme="majorBidi"/>
          <w:sz w:val="24"/>
          <w:szCs w:val="24"/>
        </w:rPr>
        <w:br/>
        <w:t>To maintain complete technical truthfulness, the following capabilities are explicitly classified as future roadmap milestones:</w:t>
      </w:r>
      <w:r w:rsidRPr="00D411AF">
        <w:rPr>
          <w:rFonts w:asciiTheme="majorBidi" w:hAnsiTheme="majorBidi" w:cstheme="majorBidi"/>
          <w:sz w:val="24"/>
          <w:szCs w:val="24"/>
        </w:rPr>
        <w:br/>
      </w:r>
      <w:r w:rsidRPr="00D411AF">
        <w:rPr>
          <w:rFonts w:asciiTheme="majorBidi" w:hAnsiTheme="majorBidi" w:cstheme="majorBidi"/>
          <w:sz w:val="24"/>
          <w:szCs w:val="24"/>
        </w:rPr>
        <w:lastRenderedPageBreak/>
        <w:t>• Production Cloud Deployment: Active hosting on AWS EC2, AWS RDS, and CDN edge networks (current implementation runs locally over LAN).</w:t>
      </w:r>
      <w:r w:rsidRPr="00D411AF">
        <w:rPr>
          <w:rFonts w:asciiTheme="majorBidi" w:hAnsiTheme="majorBidi" w:cstheme="majorBidi"/>
          <w:sz w:val="24"/>
          <w:szCs w:val="24"/>
        </w:rPr>
        <w:br/>
        <w:t>• Physical Native Push Delivery Verification: Native device lock-screen push rendering on physical phones without active APNs / Google Play credentials.</w:t>
      </w:r>
      <w:r w:rsidRPr="00D411AF">
        <w:rPr>
          <w:rFonts w:asciiTheme="majorBidi" w:hAnsiTheme="majorBidi" w:cstheme="majorBidi"/>
          <w:sz w:val="24"/>
          <w:szCs w:val="24"/>
        </w:rPr>
        <w:br/>
        <w:t>• Bi-directional Full-Duplex WebSockets / Server-Sent Events (SSE): The current parent app utilizes 10-second foreground HTTP polling.</w:t>
      </w:r>
      <w:r w:rsidRPr="00D411AF">
        <w:rPr>
          <w:rFonts w:asciiTheme="majorBidi" w:hAnsiTheme="majorBidi" w:cstheme="majorBidi"/>
          <w:sz w:val="24"/>
          <w:szCs w:val="24"/>
        </w:rPr>
        <w:br/>
        <w:t>• Dedicated On-Vehicle GPS Black-Box Hardware: The system deliberately utilizes driver smartphone GPS rather than hardwired vehicular OBD-II units.</w:t>
      </w:r>
      <w:r w:rsidRPr="00D411AF">
        <w:rPr>
          <w:rFonts w:asciiTheme="majorBidi" w:hAnsiTheme="majorBidi" w:cstheme="majorBidi"/>
          <w:sz w:val="24"/>
          <w:szCs w:val="24"/>
        </w:rPr>
        <w:br/>
        <w:t>• Automated RFID / NFC Smart Card Turnstiles: Attendance is currently recorded via the driver mobile roster interface.</w:t>
      </w:r>
      <w:r w:rsidRPr="00D411AF">
        <w:rPr>
          <w:rFonts w:asciiTheme="majorBidi" w:hAnsiTheme="majorBidi" w:cstheme="majorBidi"/>
          <w:sz w:val="24"/>
          <w:szCs w:val="24"/>
        </w:rPr>
        <w:br/>
        <w:t>• Dedicated SOS Emergency Broadcast Subsystem: Panic button endpoints and emergency dispatch triggers are prioritized for future iterations.</w:t>
      </w:r>
      <w:r w:rsidRPr="00D411AF">
        <w:rPr>
          <w:rFonts w:asciiTheme="majorBidi" w:hAnsiTheme="majorBidi" w:cstheme="majorBidi"/>
          <w:sz w:val="24"/>
          <w:szCs w:val="24"/>
        </w:rPr>
        <w:br/>
        <w:t>• AI-Powered Dynamic Traffic Rerouting: Route optimization currently relies on static stops snapped via OSRM.</w:t>
      </w:r>
    </w:p>
    <w:p w14:paraId="4EACF663"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1.4 Project Objectives</w:t>
      </w:r>
    </w:p>
    <w:p w14:paraId="5C750B4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engineering design of the School Bus Tracking &amp; Student Safety Portal was governed by specific, measurable, achievable, relevant, and time-bound (SMART) technical and operational objectives:</w:t>
      </w:r>
    </w:p>
    <w:p w14:paraId="113DADE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Low-Latency Telemetry Streaming Pipeline: Design and deploy a lightweight HTTP REST ingestion endpoint capable of validating, ingesting, and persisting driver GPS telemetry coordinates at 3 to 10-second intervals with minimal server overhead.</w:t>
      </w:r>
      <w:r w:rsidRPr="00D411AF">
        <w:rPr>
          <w:rFonts w:asciiTheme="majorBidi" w:hAnsiTheme="majorBidi" w:cstheme="majorBidi"/>
          <w:sz w:val="24"/>
          <w:szCs w:val="24"/>
        </w:rPr>
        <w:br/>
        <w:t>2. Fault-Tolerant Client-Side Telemetry Buffering: Implement a First-In, First-Out (FIFO) queue on the driver mobile client that intercepts cellular network timeouts, buffering up to 500 coordinates and automatically re-streaming them in chronological order upon signal recovery.</w:t>
      </w:r>
      <w:r w:rsidRPr="00D411AF">
        <w:rPr>
          <w:rFonts w:asciiTheme="majorBidi" w:hAnsiTheme="majorBidi" w:cstheme="majorBidi"/>
          <w:sz w:val="24"/>
          <w:szCs w:val="24"/>
        </w:rPr>
        <w:br/>
        <w:t>3. High-Fidelity Road Network Route Snapping: Integrate the Open Source Routing Machine (OSRM) API to replace crude Euclidean straight lines with road-accurate polyline geometries comprising 400 to 600 intermediate coordinates, backed by an in-memory 24-hour cache.</w:t>
      </w:r>
      <w:r w:rsidRPr="00D411AF">
        <w:rPr>
          <w:rFonts w:asciiTheme="majorBidi" w:hAnsiTheme="majorBidi" w:cstheme="majorBidi"/>
          <w:sz w:val="24"/>
          <w:szCs w:val="24"/>
        </w:rPr>
        <w:br/>
        <w:t>4. Deterministic Geofenced Proximity Detection: Formulate an automated spatial monitoring engine utilizing the spherical Haversine formula to compute distances between moving vehicle telemetry and static route stops, reliably flagging arrivals when vehicle distance is under 100 meters.</w:t>
      </w:r>
      <w:r w:rsidRPr="00D411AF">
        <w:rPr>
          <w:rFonts w:asciiTheme="majorBidi" w:hAnsiTheme="majorBidi" w:cstheme="majorBidi"/>
          <w:sz w:val="24"/>
          <w:szCs w:val="24"/>
        </w:rPr>
        <w:br/>
        <w:t>5. Relational Enforcement of Seating Invariants: Embed composite unique constraints (uq_trip_seat, uq_trip_student) directly within MySQL to ensure that duplicate seat assignments on a single trip are physically rejected at the database engine level, returning HTTP 409 Conflict.</w:t>
      </w:r>
      <w:r w:rsidRPr="00D411AF">
        <w:rPr>
          <w:rFonts w:asciiTheme="majorBidi" w:hAnsiTheme="majorBidi" w:cstheme="majorBidi"/>
          <w:sz w:val="24"/>
          <w:szCs w:val="24"/>
        </w:rPr>
        <w:br/>
        <w:t>6. Defense-in-Depth Multi-Tenant Authorization: Implement cryptographically signed JSON Web Tokens (JWT) with granular role-based middleware and row-level ownership filtering to enforce robust tenant isolation between administrators, commercial drivers, and pupil guardians.</w:t>
      </w:r>
    </w:p>
    <w:p w14:paraId="06456956"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1.5 Importance of the Application</w:t>
      </w:r>
    </w:p>
    <w:p w14:paraId="2FE6C9B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multi-stakeholder significance of the School Bus Tracking &amp; Student Safety Portal spans across administrative, operational, parental, and institutional dimensions:</w:t>
      </w:r>
    </w:p>
    <w:p w14:paraId="43D5DB5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For School Transport Administrators: The portal eliminates manual register books and fragmented communication, providing a single desktop pane of glass to configure fleets, monitor active shifts, design transit corridors, and resolve seat allocations without scheduling errors.</w:t>
      </w:r>
      <w:r w:rsidRPr="00D411AF">
        <w:rPr>
          <w:rFonts w:asciiTheme="majorBidi" w:hAnsiTheme="majorBidi" w:cstheme="majorBidi"/>
          <w:sz w:val="24"/>
          <w:szCs w:val="24"/>
        </w:rPr>
        <w:br/>
      </w:r>
      <w:r w:rsidRPr="00D411AF">
        <w:rPr>
          <w:rFonts w:asciiTheme="majorBidi" w:hAnsiTheme="majorBidi" w:cstheme="majorBidi"/>
          <w:sz w:val="24"/>
          <w:szCs w:val="24"/>
        </w:rPr>
        <w:lastRenderedPageBreak/>
        <w:t>• For Commercial Bus Drivers: The mobile application removes the dangerous distraction of answering anxious parent phone calls during transit. The simplified mobile interface provides large touch targets, automatic background-resistant GPS streaming, and a single-tap digital student roster.</w:t>
      </w:r>
      <w:r w:rsidRPr="00D411AF">
        <w:rPr>
          <w:rFonts w:asciiTheme="majorBidi" w:hAnsiTheme="majorBidi" w:cstheme="majorBidi"/>
          <w:sz w:val="24"/>
          <w:szCs w:val="24"/>
        </w:rPr>
        <w:br/>
        <w:t>• For Parents and Legal Guardians: The platform relieves severe daily emotional anxiety by providing near-real-time visibility into the bus's physical location, transparent boarding badges ('Boarded at 07:42 AM'), and proactive 100-meter proximity push notifications.</w:t>
      </w:r>
      <w:r w:rsidRPr="00D411AF">
        <w:rPr>
          <w:rFonts w:asciiTheme="majorBidi" w:hAnsiTheme="majorBidi" w:cstheme="majorBidi"/>
          <w:sz w:val="24"/>
          <w:szCs w:val="24"/>
        </w:rPr>
        <w:br/>
        <w:t>• For Student Passengers: Pupils are safeguarded against extended curbside waits in inclement weather or high-traffic street zones, and the risk of children being left unattended inside vehicles is drastically minimized through verified boarding/drop status auditing.</w:t>
      </w:r>
      <w:r w:rsidRPr="00D411AF">
        <w:rPr>
          <w:rFonts w:asciiTheme="majorBidi" w:hAnsiTheme="majorBidi" w:cstheme="majorBidi"/>
          <w:sz w:val="24"/>
          <w:szCs w:val="24"/>
        </w:rPr>
        <w:br/>
        <w:t>• For Educational Institutions: School leadership establishes verifiable compliance with child safety guidelines, mitigates institutional liability, maintains historical transit audit trails, and builds strong parental confidence in institutional transportation services.</w:t>
      </w:r>
      <w:r w:rsidRPr="00D411AF">
        <w:rPr>
          <w:rFonts w:asciiTheme="majorBidi" w:hAnsiTheme="majorBidi" w:cstheme="majorBidi"/>
          <w:sz w:val="24"/>
          <w:szCs w:val="24"/>
        </w:rPr>
        <w:br/>
        <w:t>• For Database Consistency &amp; Operational Transparency: Eliminating redundant spreadsheets in favor of an ACID-compliant relational schema guarantees transactional integrity and single-source-of-truth reliability across all transport operations.</w:t>
      </w:r>
    </w:p>
    <w:p w14:paraId="7E4C21E5"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1.6 Target Users / Audience</w:t>
      </w:r>
    </w:p>
    <w:p w14:paraId="49BD3C1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portal is engineered to serve four distinct user personas, each characterized by specialized operational requirements, access privileges, and interface ergonomics:</w:t>
      </w:r>
    </w:p>
    <w:p w14:paraId="7BB7E9F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Institutional Transport Coordinators (Administrators):</w:t>
      </w:r>
      <w:r w:rsidRPr="00D411AF">
        <w:rPr>
          <w:rFonts w:asciiTheme="majorBidi" w:hAnsiTheme="majorBidi" w:cstheme="majorBidi"/>
          <w:sz w:val="24"/>
          <w:szCs w:val="24"/>
        </w:rPr>
        <w:br/>
        <w:t>• Responsibilities: Overall fleet governance, bus vehicle registration, driver onboarding, transit route and stop definition, student admissions, trip dispatching, and seat assignment configuration.</w:t>
      </w:r>
      <w:r w:rsidRPr="00D411AF">
        <w:rPr>
          <w:rFonts w:asciiTheme="majorBidi" w:hAnsiTheme="majorBidi" w:cstheme="majorBidi"/>
          <w:sz w:val="24"/>
          <w:szCs w:val="24"/>
        </w:rPr>
        <w:br/>
        <w:t>• Interface: High-density Web Admin Single Page Application optimized for 1080p desktop displays, equipped with data tables, search filters, modal dialogs, and interactive Leaflet map canvases.</w:t>
      </w:r>
    </w:p>
    <w:p w14:paraId="59989DB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 Commercial Vehicle Operators (Bus Drivers &amp; Attendants):</w:t>
      </w:r>
      <w:r w:rsidRPr="00D411AF">
        <w:rPr>
          <w:rFonts w:asciiTheme="majorBidi" w:hAnsiTheme="majorBidi" w:cstheme="majorBidi"/>
          <w:sz w:val="24"/>
          <w:szCs w:val="24"/>
        </w:rPr>
        <w:br/>
        <w:t>• Responsibilities: Safe vehicle operation, shift activation, in-transit telemetry streaming, and marking passenger boarding/drop-off events.</w:t>
      </w:r>
      <w:r w:rsidRPr="00D411AF">
        <w:rPr>
          <w:rFonts w:asciiTheme="majorBidi" w:hAnsiTheme="majorBidi" w:cstheme="majorBidi"/>
          <w:sz w:val="24"/>
          <w:szCs w:val="24"/>
        </w:rPr>
        <w:br/>
        <w:t>• Interface: Mobile application with high-contrast typography, minimum 48x48 pixel touch targets, distraction-free shift views, and zero manual text entry requirements during active transit.</w:t>
      </w:r>
    </w:p>
    <w:p w14:paraId="4EE7A42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 Parents, Guardians, and Primary Caregivers:</w:t>
      </w:r>
      <w:r w:rsidRPr="00D411AF">
        <w:rPr>
          <w:rFonts w:asciiTheme="majorBidi" w:hAnsiTheme="majorBidi" w:cstheme="majorBidi"/>
          <w:sz w:val="24"/>
          <w:szCs w:val="24"/>
        </w:rPr>
        <w:br/>
        <w:t>• Responsibilities: Ensuring children arrive at the pickup stop on time and receiving them safely upon afternoon return.</w:t>
      </w:r>
      <w:r w:rsidRPr="00D411AF">
        <w:rPr>
          <w:rFonts w:asciiTheme="majorBidi" w:hAnsiTheme="majorBidi" w:cstheme="majorBidi"/>
          <w:sz w:val="24"/>
          <w:szCs w:val="24"/>
        </w:rPr>
        <w:br/>
        <w:t>• Interface: Mobile tracking application displaying individual registered children, live vehicle positioning, upcoming stop distance, and in-app notification logs.</w:t>
      </w:r>
    </w:p>
    <w:p w14:paraId="2790BC1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 Institutional Leadership (Principals, Deans, Safety Compliance Officers):</w:t>
      </w:r>
      <w:r w:rsidRPr="00D411AF">
        <w:rPr>
          <w:rFonts w:asciiTheme="majorBidi" w:hAnsiTheme="majorBidi" w:cstheme="majorBidi"/>
          <w:sz w:val="24"/>
          <w:szCs w:val="24"/>
        </w:rPr>
        <w:br/>
        <w:t>• Responsibilities: Institutional risk management, regulatory compliance auditing, and monitoring transportation safety records.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56"/>
        <w:gridCol w:w="2556"/>
        <w:gridCol w:w="2556"/>
        <w:gridCol w:w="2556"/>
      </w:tblGrid>
      <w:tr w:rsidR="00A764D4" w:rsidRPr="00D411AF" w14:paraId="1E38161A" w14:textId="77777777">
        <w:trPr>
          <w:jc w:val="center"/>
        </w:trPr>
        <w:tc>
          <w:tcPr>
            <w:tcW w:w="2556" w:type="dxa"/>
            <w:shd w:val="clear" w:color="auto" w:fill="1E293B"/>
            <w:tcMar>
              <w:top w:w="70" w:type="dxa"/>
              <w:left w:w="90" w:type="dxa"/>
              <w:bottom w:w="70" w:type="dxa"/>
              <w:right w:w="90" w:type="dxa"/>
            </w:tcMar>
          </w:tcPr>
          <w:p w14:paraId="768B9A7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Evaluation Dimension</w:t>
            </w:r>
          </w:p>
        </w:tc>
        <w:tc>
          <w:tcPr>
            <w:tcW w:w="2556" w:type="dxa"/>
            <w:shd w:val="clear" w:color="auto" w:fill="1E293B"/>
            <w:tcMar>
              <w:top w:w="70" w:type="dxa"/>
              <w:left w:w="90" w:type="dxa"/>
              <w:bottom w:w="70" w:type="dxa"/>
              <w:right w:w="90" w:type="dxa"/>
            </w:tcMar>
          </w:tcPr>
          <w:p w14:paraId="64B27DB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Traditional Manual Regimes</w:t>
            </w:r>
          </w:p>
        </w:tc>
        <w:tc>
          <w:tcPr>
            <w:tcW w:w="2556" w:type="dxa"/>
            <w:shd w:val="clear" w:color="auto" w:fill="1E293B"/>
            <w:tcMar>
              <w:top w:w="70" w:type="dxa"/>
              <w:left w:w="90" w:type="dxa"/>
              <w:bottom w:w="70" w:type="dxa"/>
              <w:right w:w="90" w:type="dxa"/>
            </w:tcMar>
          </w:tcPr>
          <w:p w14:paraId="2E8E645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Commercial Hardware Telematics</w:t>
            </w:r>
          </w:p>
        </w:tc>
        <w:tc>
          <w:tcPr>
            <w:tcW w:w="2556" w:type="dxa"/>
            <w:shd w:val="clear" w:color="auto" w:fill="1E293B"/>
            <w:tcMar>
              <w:top w:w="70" w:type="dxa"/>
              <w:left w:w="90" w:type="dxa"/>
              <w:bottom w:w="70" w:type="dxa"/>
              <w:right w:w="90" w:type="dxa"/>
            </w:tcMar>
          </w:tcPr>
          <w:p w14:paraId="27AC760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Proposed School Bus Safety Portal</w:t>
            </w:r>
          </w:p>
        </w:tc>
      </w:tr>
      <w:tr w:rsidR="00A764D4" w:rsidRPr="00D411AF" w14:paraId="139F9318" w14:textId="77777777">
        <w:trPr>
          <w:jc w:val="center"/>
        </w:trPr>
        <w:tc>
          <w:tcPr>
            <w:tcW w:w="2556" w:type="dxa"/>
            <w:tcMar>
              <w:top w:w="50" w:type="dxa"/>
              <w:left w:w="80" w:type="dxa"/>
              <w:bottom w:w="50" w:type="dxa"/>
              <w:right w:w="80" w:type="dxa"/>
            </w:tcMar>
          </w:tcPr>
          <w:p w14:paraId="68B4A21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Location Visibility</w:t>
            </w:r>
          </w:p>
        </w:tc>
        <w:tc>
          <w:tcPr>
            <w:tcW w:w="2556" w:type="dxa"/>
            <w:tcMar>
              <w:top w:w="50" w:type="dxa"/>
              <w:left w:w="80" w:type="dxa"/>
              <w:bottom w:w="50" w:type="dxa"/>
              <w:right w:w="80" w:type="dxa"/>
            </w:tcMar>
          </w:tcPr>
          <w:p w14:paraId="74BAFA2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Zero visibility; relies on </w:t>
            </w:r>
            <w:r w:rsidRPr="00D411AF">
              <w:rPr>
                <w:rFonts w:asciiTheme="majorBidi" w:hAnsiTheme="majorBidi" w:cstheme="majorBidi"/>
                <w:sz w:val="24"/>
                <w:szCs w:val="24"/>
              </w:rPr>
              <w:lastRenderedPageBreak/>
              <w:t>phone calls</w:t>
            </w:r>
          </w:p>
        </w:tc>
        <w:tc>
          <w:tcPr>
            <w:tcW w:w="2556" w:type="dxa"/>
            <w:tcMar>
              <w:top w:w="50" w:type="dxa"/>
              <w:left w:w="80" w:type="dxa"/>
              <w:bottom w:w="50" w:type="dxa"/>
              <w:right w:w="80" w:type="dxa"/>
            </w:tcMar>
          </w:tcPr>
          <w:p w14:paraId="441AE9E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 xml:space="preserve">Real-time via </w:t>
            </w:r>
            <w:r w:rsidRPr="00D411AF">
              <w:rPr>
                <w:rFonts w:asciiTheme="majorBidi" w:hAnsiTheme="majorBidi" w:cstheme="majorBidi"/>
                <w:sz w:val="24"/>
                <w:szCs w:val="24"/>
              </w:rPr>
              <w:lastRenderedPageBreak/>
              <w:t>proprietary GPS unit</w:t>
            </w:r>
          </w:p>
        </w:tc>
        <w:tc>
          <w:tcPr>
            <w:tcW w:w="2556" w:type="dxa"/>
            <w:tcMar>
              <w:top w:w="50" w:type="dxa"/>
              <w:left w:w="80" w:type="dxa"/>
              <w:bottom w:w="50" w:type="dxa"/>
              <w:right w:w="80" w:type="dxa"/>
            </w:tcMar>
          </w:tcPr>
          <w:p w14:paraId="578B3C9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 xml:space="preserve">Near-real-time via driver mobile GPS </w:t>
            </w:r>
            <w:r w:rsidRPr="00D411AF">
              <w:rPr>
                <w:rFonts w:asciiTheme="majorBidi" w:hAnsiTheme="majorBidi" w:cstheme="majorBidi"/>
                <w:sz w:val="24"/>
                <w:szCs w:val="24"/>
              </w:rPr>
              <w:lastRenderedPageBreak/>
              <w:t>streaming</w:t>
            </w:r>
          </w:p>
        </w:tc>
      </w:tr>
      <w:tr w:rsidR="00A764D4" w:rsidRPr="00D411AF" w14:paraId="1623A90F" w14:textId="77777777">
        <w:trPr>
          <w:jc w:val="center"/>
        </w:trPr>
        <w:tc>
          <w:tcPr>
            <w:tcW w:w="2556" w:type="dxa"/>
            <w:tcMar>
              <w:top w:w="50" w:type="dxa"/>
              <w:left w:w="80" w:type="dxa"/>
              <w:bottom w:w="50" w:type="dxa"/>
              <w:right w:w="80" w:type="dxa"/>
            </w:tcMar>
          </w:tcPr>
          <w:p w14:paraId="6BDAC25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Route Cartography</w:t>
            </w:r>
          </w:p>
        </w:tc>
        <w:tc>
          <w:tcPr>
            <w:tcW w:w="2556" w:type="dxa"/>
            <w:tcMar>
              <w:top w:w="50" w:type="dxa"/>
              <w:left w:w="80" w:type="dxa"/>
              <w:bottom w:w="50" w:type="dxa"/>
              <w:right w:w="80" w:type="dxa"/>
            </w:tcMar>
          </w:tcPr>
          <w:p w14:paraId="425DFCB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Static printed map sheets</w:t>
            </w:r>
          </w:p>
        </w:tc>
        <w:tc>
          <w:tcPr>
            <w:tcW w:w="2556" w:type="dxa"/>
            <w:tcMar>
              <w:top w:w="50" w:type="dxa"/>
              <w:left w:w="80" w:type="dxa"/>
              <w:bottom w:w="50" w:type="dxa"/>
              <w:right w:w="80" w:type="dxa"/>
            </w:tcMar>
          </w:tcPr>
          <w:p w14:paraId="2AB4B70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Crude straight-line vectors</w:t>
            </w:r>
          </w:p>
        </w:tc>
        <w:tc>
          <w:tcPr>
            <w:tcW w:w="2556" w:type="dxa"/>
            <w:tcMar>
              <w:top w:w="50" w:type="dxa"/>
              <w:left w:w="80" w:type="dxa"/>
              <w:bottom w:w="50" w:type="dxa"/>
              <w:right w:w="80" w:type="dxa"/>
            </w:tcMar>
          </w:tcPr>
          <w:p w14:paraId="71DF148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Road-following OSRM polyline snapping (~500 pts)</w:t>
            </w:r>
          </w:p>
        </w:tc>
      </w:tr>
      <w:tr w:rsidR="00A764D4" w:rsidRPr="00D411AF" w14:paraId="3F069370" w14:textId="77777777">
        <w:trPr>
          <w:jc w:val="center"/>
        </w:trPr>
        <w:tc>
          <w:tcPr>
            <w:tcW w:w="2556" w:type="dxa"/>
            <w:tcMar>
              <w:top w:w="50" w:type="dxa"/>
              <w:left w:w="80" w:type="dxa"/>
              <w:bottom w:w="50" w:type="dxa"/>
              <w:right w:w="80" w:type="dxa"/>
            </w:tcMar>
          </w:tcPr>
          <w:p w14:paraId="71195D7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Hardware Capital Cost</w:t>
            </w:r>
          </w:p>
        </w:tc>
        <w:tc>
          <w:tcPr>
            <w:tcW w:w="2556" w:type="dxa"/>
            <w:tcMar>
              <w:top w:w="50" w:type="dxa"/>
              <w:left w:w="80" w:type="dxa"/>
              <w:bottom w:w="50" w:type="dxa"/>
              <w:right w:w="80" w:type="dxa"/>
            </w:tcMar>
          </w:tcPr>
          <w:p w14:paraId="7523A73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Nil (Paper manifests)</w:t>
            </w:r>
          </w:p>
        </w:tc>
        <w:tc>
          <w:tcPr>
            <w:tcW w:w="2556" w:type="dxa"/>
            <w:tcMar>
              <w:top w:w="50" w:type="dxa"/>
              <w:left w:w="80" w:type="dxa"/>
              <w:bottom w:w="50" w:type="dxa"/>
              <w:right w:w="80" w:type="dxa"/>
            </w:tcMar>
          </w:tcPr>
          <w:p w14:paraId="73D22AD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High ($300–$800 per bus for OBD unit)</w:t>
            </w:r>
          </w:p>
        </w:tc>
        <w:tc>
          <w:tcPr>
            <w:tcW w:w="2556" w:type="dxa"/>
            <w:tcMar>
              <w:top w:w="50" w:type="dxa"/>
              <w:left w:w="80" w:type="dxa"/>
              <w:bottom w:w="50" w:type="dxa"/>
              <w:right w:w="80" w:type="dxa"/>
            </w:tcMar>
          </w:tcPr>
          <w:p w14:paraId="60C34A4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Zero hardware cost; uses standard smartphones</w:t>
            </w:r>
          </w:p>
        </w:tc>
      </w:tr>
      <w:tr w:rsidR="00A764D4" w:rsidRPr="00D411AF" w14:paraId="00EC8389" w14:textId="77777777">
        <w:trPr>
          <w:jc w:val="center"/>
        </w:trPr>
        <w:tc>
          <w:tcPr>
            <w:tcW w:w="2556" w:type="dxa"/>
            <w:tcMar>
              <w:top w:w="50" w:type="dxa"/>
              <w:left w:w="80" w:type="dxa"/>
              <w:bottom w:w="50" w:type="dxa"/>
              <w:right w:w="80" w:type="dxa"/>
            </w:tcMar>
          </w:tcPr>
          <w:p w14:paraId="7A53084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Installation Complexity</w:t>
            </w:r>
          </w:p>
        </w:tc>
        <w:tc>
          <w:tcPr>
            <w:tcW w:w="2556" w:type="dxa"/>
            <w:tcMar>
              <w:top w:w="50" w:type="dxa"/>
              <w:left w:w="80" w:type="dxa"/>
              <w:bottom w:w="50" w:type="dxa"/>
              <w:right w:w="80" w:type="dxa"/>
            </w:tcMar>
          </w:tcPr>
          <w:p w14:paraId="5E7073E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None</w:t>
            </w:r>
          </w:p>
        </w:tc>
        <w:tc>
          <w:tcPr>
            <w:tcW w:w="2556" w:type="dxa"/>
            <w:tcMar>
              <w:top w:w="50" w:type="dxa"/>
              <w:left w:w="80" w:type="dxa"/>
              <w:bottom w:w="50" w:type="dxa"/>
              <w:right w:w="80" w:type="dxa"/>
            </w:tcMar>
          </w:tcPr>
          <w:p w14:paraId="1B1BAAC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Intrusive vehicle wiring and OBD ports</w:t>
            </w:r>
          </w:p>
        </w:tc>
        <w:tc>
          <w:tcPr>
            <w:tcW w:w="2556" w:type="dxa"/>
            <w:tcMar>
              <w:top w:w="50" w:type="dxa"/>
              <w:left w:w="80" w:type="dxa"/>
              <w:bottom w:w="50" w:type="dxa"/>
              <w:right w:w="80" w:type="dxa"/>
            </w:tcMar>
          </w:tcPr>
          <w:p w14:paraId="0F746FA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Zero installation; download mobile app</w:t>
            </w:r>
          </w:p>
        </w:tc>
      </w:tr>
      <w:tr w:rsidR="00A764D4" w:rsidRPr="00D411AF" w14:paraId="5C102A96" w14:textId="77777777">
        <w:trPr>
          <w:jc w:val="center"/>
        </w:trPr>
        <w:tc>
          <w:tcPr>
            <w:tcW w:w="2556" w:type="dxa"/>
            <w:tcMar>
              <w:top w:w="50" w:type="dxa"/>
              <w:left w:w="80" w:type="dxa"/>
              <w:bottom w:w="50" w:type="dxa"/>
              <w:right w:w="80" w:type="dxa"/>
            </w:tcMar>
          </w:tcPr>
          <w:p w14:paraId="0C7EC9C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Student Attendance</w:t>
            </w:r>
          </w:p>
        </w:tc>
        <w:tc>
          <w:tcPr>
            <w:tcW w:w="2556" w:type="dxa"/>
            <w:tcMar>
              <w:top w:w="50" w:type="dxa"/>
              <w:left w:w="80" w:type="dxa"/>
              <w:bottom w:w="50" w:type="dxa"/>
              <w:right w:w="80" w:type="dxa"/>
            </w:tcMar>
          </w:tcPr>
          <w:p w14:paraId="770FBB2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Manual pen-and-paper tally</w:t>
            </w:r>
          </w:p>
        </w:tc>
        <w:tc>
          <w:tcPr>
            <w:tcW w:w="2556" w:type="dxa"/>
            <w:tcMar>
              <w:top w:w="50" w:type="dxa"/>
              <w:left w:w="80" w:type="dxa"/>
              <w:bottom w:w="50" w:type="dxa"/>
              <w:right w:w="80" w:type="dxa"/>
            </w:tcMar>
          </w:tcPr>
          <w:p w14:paraId="318C713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Optional RFID card readers (high cost)</w:t>
            </w:r>
          </w:p>
        </w:tc>
        <w:tc>
          <w:tcPr>
            <w:tcW w:w="2556" w:type="dxa"/>
            <w:tcMar>
              <w:top w:w="50" w:type="dxa"/>
              <w:left w:w="80" w:type="dxa"/>
              <w:bottom w:w="50" w:type="dxa"/>
              <w:right w:w="80" w:type="dxa"/>
            </w:tcMar>
          </w:tcPr>
          <w:p w14:paraId="73DF641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Digital one-tap mobile roster with timestamps</w:t>
            </w:r>
          </w:p>
        </w:tc>
      </w:tr>
      <w:tr w:rsidR="00A764D4" w:rsidRPr="00D411AF" w14:paraId="690F3602" w14:textId="77777777">
        <w:trPr>
          <w:jc w:val="center"/>
        </w:trPr>
        <w:tc>
          <w:tcPr>
            <w:tcW w:w="2556" w:type="dxa"/>
            <w:tcMar>
              <w:top w:w="50" w:type="dxa"/>
              <w:left w:w="80" w:type="dxa"/>
              <w:bottom w:w="50" w:type="dxa"/>
              <w:right w:w="80" w:type="dxa"/>
            </w:tcMar>
          </w:tcPr>
          <w:p w14:paraId="733EA11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Seat Assignment</w:t>
            </w:r>
          </w:p>
        </w:tc>
        <w:tc>
          <w:tcPr>
            <w:tcW w:w="2556" w:type="dxa"/>
            <w:tcMar>
              <w:top w:w="50" w:type="dxa"/>
              <w:left w:w="80" w:type="dxa"/>
              <w:bottom w:w="50" w:type="dxa"/>
              <w:right w:w="80" w:type="dxa"/>
            </w:tcMar>
          </w:tcPr>
          <w:p w14:paraId="44B7F9E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Uncontrolled / Ad-hoc seating</w:t>
            </w:r>
          </w:p>
        </w:tc>
        <w:tc>
          <w:tcPr>
            <w:tcW w:w="2556" w:type="dxa"/>
            <w:tcMar>
              <w:top w:w="50" w:type="dxa"/>
              <w:left w:w="80" w:type="dxa"/>
              <w:bottom w:w="50" w:type="dxa"/>
              <w:right w:w="80" w:type="dxa"/>
            </w:tcMar>
          </w:tcPr>
          <w:p w14:paraId="60FBE70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Usually unsupported</w:t>
            </w:r>
          </w:p>
        </w:tc>
        <w:tc>
          <w:tcPr>
            <w:tcW w:w="2556" w:type="dxa"/>
            <w:tcMar>
              <w:top w:w="50" w:type="dxa"/>
              <w:left w:w="80" w:type="dxa"/>
              <w:bottom w:w="50" w:type="dxa"/>
              <w:right w:w="80" w:type="dxa"/>
            </w:tcMar>
          </w:tcPr>
          <w:p w14:paraId="3ADA703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Relational matrix with composite unique invariants</w:t>
            </w:r>
          </w:p>
        </w:tc>
      </w:tr>
      <w:tr w:rsidR="00A764D4" w:rsidRPr="00D411AF" w14:paraId="0119927D" w14:textId="77777777">
        <w:trPr>
          <w:jc w:val="center"/>
        </w:trPr>
        <w:tc>
          <w:tcPr>
            <w:tcW w:w="2556" w:type="dxa"/>
            <w:tcMar>
              <w:top w:w="50" w:type="dxa"/>
              <w:left w:w="80" w:type="dxa"/>
              <w:bottom w:w="50" w:type="dxa"/>
              <w:right w:w="80" w:type="dxa"/>
            </w:tcMar>
          </w:tcPr>
          <w:p w14:paraId="0797D0A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Proximity Alerts</w:t>
            </w:r>
          </w:p>
        </w:tc>
        <w:tc>
          <w:tcPr>
            <w:tcW w:w="2556" w:type="dxa"/>
            <w:tcMar>
              <w:top w:w="50" w:type="dxa"/>
              <w:left w:w="80" w:type="dxa"/>
              <w:bottom w:w="50" w:type="dxa"/>
              <w:right w:w="80" w:type="dxa"/>
            </w:tcMar>
          </w:tcPr>
          <w:p w14:paraId="662B8B8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Manual parent phone calls</w:t>
            </w:r>
          </w:p>
        </w:tc>
        <w:tc>
          <w:tcPr>
            <w:tcW w:w="2556" w:type="dxa"/>
            <w:tcMar>
              <w:top w:w="50" w:type="dxa"/>
              <w:left w:w="80" w:type="dxa"/>
              <w:bottom w:w="50" w:type="dxa"/>
              <w:right w:w="80" w:type="dxa"/>
            </w:tcMar>
          </w:tcPr>
          <w:p w14:paraId="2F94881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Basic circular radius SMS alerts</w:t>
            </w:r>
          </w:p>
        </w:tc>
        <w:tc>
          <w:tcPr>
            <w:tcW w:w="2556" w:type="dxa"/>
            <w:tcMar>
              <w:top w:w="50" w:type="dxa"/>
              <w:left w:w="80" w:type="dxa"/>
              <w:bottom w:w="50" w:type="dxa"/>
              <w:right w:w="80" w:type="dxa"/>
            </w:tcMar>
          </w:tcPr>
          <w:p w14:paraId="7036CB1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Spherical Haversine geofence (100m) + FCM push</w:t>
            </w:r>
          </w:p>
        </w:tc>
      </w:tr>
      <w:tr w:rsidR="00A764D4" w:rsidRPr="00D411AF" w14:paraId="1D3B494B" w14:textId="77777777">
        <w:trPr>
          <w:jc w:val="center"/>
        </w:trPr>
        <w:tc>
          <w:tcPr>
            <w:tcW w:w="2556" w:type="dxa"/>
            <w:tcMar>
              <w:top w:w="50" w:type="dxa"/>
              <w:left w:w="80" w:type="dxa"/>
              <w:bottom w:w="50" w:type="dxa"/>
              <w:right w:w="80" w:type="dxa"/>
            </w:tcMar>
          </w:tcPr>
          <w:p w14:paraId="4D157F2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Distraction</w:t>
            </w:r>
          </w:p>
        </w:tc>
        <w:tc>
          <w:tcPr>
            <w:tcW w:w="2556" w:type="dxa"/>
            <w:tcMar>
              <w:top w:w="50" w:type="dxa"/>
              <w:left w:w="80" w:type="dxa"/>
              <w:bottom w:w="50" w:type="dxa"/>
              <w:right w:w="80" w:type="dxa"/>
            </w:tcMar>
          </w:tcPr>
          <w:p w14:paraId="4CBCE34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Severe (answering calls while driving)</w:t>
            </w:r>
          </w:p>
        </w:tc>
        <w:tc>
          <w:tcPr>
            <w:tcW w:w="2556" w:type="dxa"/>
            <w:tcMar>
              <w:top w:w="50" w:type="dxa"/>
              <w:left w:w="80" w:type="dxa"/>
              <w:bottom w:w="50" w:type="dxa"/>
              <w:right w:w="80" w:type="dxa"/>
            </w:tcMar>
          </w:tcPr>
          <w:p w14:paraId="0567D86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Moderate (dispatcher radio calls)</w:t>
            </w:r>
          </w:p>
        </w:tc>
        <w:tc>
          <w:tcPr>
            <w:tcW w:w="2556" w:type="dxa"/>
            <w:tcMar>
              <w:top w:w="50" w:type="dxa"/>
              <w:left w:w="80" w:type="dxa"/>
              <w:bottom w:w="50" w:type="dxa"/>
              <w:right w:w="80" w:type="dxa"/>
            </w:tcMar>
          </w:tcPr>
          <w:p w14:paraId="7BE50D4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Eliminated (automated guardian updates)</w:t>
            </w:r>
          </w:p>
        </w:tc>
      </w:tr>
      <w:tr w:rsidR="00A764D4" w:rsidRPr="00D411AF" w14:paraId="18DF94B0" w14:textId="77777777">
        <w:trPr>
          <w:jc w:val="center"/>
        </w:trPr>
        <w:tc>
          <w:tcPr>
            <w:tcW w:w="2556" w:type="dxa"/>
            <w:tcMar>
              <w:top w:w="50" w:type="dxa"/>
              <w:left w:w="80" w:type="dxa"/>
              <w:bottom w:w="50" w:type="dxa"/>
              <w:right w:w="80" w:type="dxa"/>
            </w:tcMar>
          </w:tcPr>
          <w:p w14:paraId="0677765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Network Resilience</w:t>
            </w:r>
          </w:p>
        </w:tc>
        <w:tc>
          <w:tcPr>
            <w:tcW w:w="2556" w:type="dxa"/>
            <w:tcMar>
              <w:top w:w="50" w:type="dxa"/>
              <w:left w:w="80" w:type="dxa"/>
              <w:bottom w:w="50" w:type="dxa"/>
              <w:right w:w="80" w:type="dxa"/>
            </w:tcMar>
          </w:tcPr>
          <w:p w14:paraId="30030AD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N/A</w:t>
            </w:r>
          </w:p>
        </w:tc>
        <w:tc>
          <w:tcPr>
            <w:tcW w:w="2556" w:type="dxa"/>
            <w:tcMar>
              <w:top w:w="50" w:type="dxa"/>
              <w:left w:w="80" w:type="dxa"/>
              <w:bottom w:w="50" w:type="dxa"/>
              <w:right w:w="80" w:type="dxa"/>
            </w:tcMar>
          </w:tcPr>
          <w:p w14:paraId="7FC3DF4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Hardware buffer (often proprietary)</w:t>
            </w:r>
          </w:p>
        </w:tc>
        <w:tc>
          <w:tcPr>
            <w:tcW w:w="2556" w:type="dxa"/>
            <w:tcMar>
              <w:top w:w="50" w:type="dxa"/>
              <w:left w:w="80" w:type="dxa"/>
              <w:bottom w:w="50" w:type="dxa"/>
              <w:right w:w="80" w:type="dxa"/>
            </w:tcMar>
          </w:tcPr>
          <w:p w14:paraId="185891D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Client-side FIFO queue (telemetryQueue.js)</w:t>
            </w:r>
          </w:p>
        </w:tc>
      </w:tr>
      <w:tr w:rsidR="00A764D4" w:rsidRPr="00D411AF" w14:paraId="6DEA0BCF" w14:textId="77777777">
        <w:trPr>
          <w:jc w:val="center"/>
        </w:trPr>
        <w:tc>
          <w:tcPr>
            <w:tcW w:w="2556" w:type="dxa"/>
            <w:tcMar>
              <w:top w:w="50" w:type="dxa"/>
              <w:left w:w="80" w:type="dxa"/>
              <w:bottom w:w="50" w:type="dxa"/>
              <w:right w:w="80" w:type="dxa"/>
            </w:tcMar>
          </w:tcPr>
          <w:p w14:paraId="5457E48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Tenant Isolation</w:t>
            </w:r>
          </w:p>
        </w:tc>
        <w:tc>
          <w:tcPr>
            <w:tcW w:w="2556" w:type="dxa"/>
            <w:tcMar>
              <w:top w:w="50" w:type="dxa"/>
              <w:left w:w="80" w:type="dxa"/>
              <w:bottom w:w="50" w:type="dxa"/>
              <w:right w:w="80" w:type="dxa"/>
            </w:tcMar>
          </w:tcPr>
          <w:p w14:paraId="4AE6D88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None</w:t>
            </w:r>
          </w:p>
        </w:tc>
        <w:tc>
          <w:tcPr>
            <w:tcW w:w="2556" w:type="dxa"/>
            <w:tcMar>
              <w:top w:w="50" w:type="dxa"/>
              <w:left w:w="80" w:type="dxa"/>
              <w:bottom w:w="50" w:type="dxa"/>
              <w:right w:w="80" w:type="dxa"/>
            </w:tcMar>
          </w:tcPr>
          <w:p w14:paraId="150E53F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Siloed per vendor contract</w:t>
            </w:r>
          </w:p>
        </w:tc>
        <w:tc>
          <w:tcPr>
            <w:tcW w:w="2556" w:type="dxa"/>
            <w:tcMar>
              <w:top w:w="50" w:type="dxa"/>
              <w:left w:w="80" w:type="dxa"/>
              <w:bottom w:w="50" w:type="dxa"/>
              <w:right w:w="80" w:type="dxa"/>
            </w:tcMar>
          </w:tcPr>
          <w:p w14:paraId="61B8142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JWT RBAC with strict row-level authorization</w:t>
            </w:r>
          </w:p>
        </w:tc>
      </w:tr>
      <w:tr w:rsidR="00A764D4" w:rsidRPr="00D411AF" w14:paraId="76848AD5" w14:textId="77777777">
        <w:trPr>
          <w:jc w:val="center"/>
        </w:trPr>
        <w:tc>
          <w:tcPr>
            <w:tcW w:w="2556" w:type="dxa"/>
            <w:tcMar>
              <w:top w:w="50" w:type="dxa"/>
              <w:left w:w="80" w:type="dxa"/>
              <w:bottom w:w="50" w:type="dxa"/>
              <w:right w:w="80" w:type="dxa"/>
            </w:tcMar>
          </w:tcPr>
          <w:p w14:paraId="46D3F6C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Data Portability</w:t>
            </w:r>
          </w:p>
        </w:tc>
        <w:tc>
          <w:tcPr>
            <w:tcW w:w="2556" w:type="dxa"/>
            <w:tcMar>
              <w:top w:w="50" w:type="dxa"/>
              <w:left w:w="80" w:type="dxa"/>
              <w:bottom w:w="50" w:type="dxa"/>
              <w:right w:w="80" w:type="dxa"/>
            </w:tcMar>
          </w:tcPr>
          <w:p w14:paraId="4CAE8CB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Lost or destroyed physical papers</w:t>
            </w:r>
          </w:p>
        </w:tc>
        <w:tc>
          <w:tcPr>
            <w:tcW w:w="2556" w:type="dxa"/>
            <w:tcMar>
              <w:top w:w="50" w:type="dxa"/>
              <w:left w:w="80" w:type="dxa"/>
              <w:bottom w:w="50" w:type="dxa"/>
              <w:right w:w="80" w:type="dxa"/>
            </w:tcMar>
          </w:tcPr>
          <w:p w14:paraId="5F58A48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Vendor proprietary cloud lock-in</w:t>
            </w:r>
          </w:p>
        </w:tc>
        <w:tc>
          <w:tcPr>
            <w:tcW w:w="2556" w:type="dxa"/>
            <w:tcMar>
              <w:top w:w="50" w:type="dxa"/>
              <w:left w:w="80" w:type="dxa"/>
              <w:bottom w:w="50" w:type="dxa"/>
              <w:right w:w="80" w:type="dxa"/>
            </w:tcMar>
          </w:tcPr>
          <w:p w14:paraId="66AC2E9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Standardized MySQL 8.0 relational schema</w:t>
            </w:r>
          </w:p>
        </w:tc>
      </w:tr>
      <w:tr w:rsidR="00A764D4" w:rsidRPr="00D411AF" w14:paraId="30547A72" w14:textId="77777777">
        <w:trPr>
          <w:jc w:val="center"/>
        </w:trPr>
        <w:tc>
          <w:tcPr>
            <w:tcW w:w="2556" w:type="dxa"/>
            <w:tcMar>
              <w:top w:w="50" w:type="dxa"/>
              <w:left w:w="80" w:type="dxa"/>
              <w:bottom w:w="50" w:type="dxa"/>
              <w:right w:w="80" w:type="dxa"/>
            </w:tcMar>
          </w:tcPr>
          <w:p w14:paraId="55CEF2C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Maintenance Overhead</w:t>
            </w:r>
          </w:p>
        </w:tc>
        <w:tc>
          <w:tcPr>
            <w:tcW w:w="2556" w:type="dxa"/>
            <w:tcMar>
              <w:top w:w="50" w:type="dxa"/>
              <w:left w:w="80" w:type="dxa"/>
              <w:bottom w:w="50" w:type="dxa"/>
              <w:right w:w="80" w:type="dxa"/>
            </w:tcMar>
          </w:tcPr>
          <w:p w14:paraId="7F43CD2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High administrative overhead</w:t>
            </w:r>
          </w:p>
        </w:tc>
        <w:tc>
          <w:tcPr>
            <w:tcW w:w="2556" w:type="dxa"/>
            <w:tcMar>
              <w:top w:w="50" w:type="dxa"/>
              <w:left w:w="80" w:type="dxa"/>
              <w:bottom w:w="50" w:type="dxa"/>
              <w:right w:w="80" w:type="dxa"/>
            </w:tcMar>
          </w:tcPr>
          <w:p w14:paraId="672302E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Recurring hardware firmware servicing</w:t>
            </w:r>
          </w:p>
        </w:tc>
        <w:tc>
          <w:tcPr>
            <w:tcW w:w="2556" w:type="dxa"/>
            <w:tcMar>
              <w:top w:w="50" w:type="dxa"/>
              <w:left w:w="80" w:type="dxa"/>
              <w:bottom w:w="50" w:type="dxa"/>
              <w:right w:w="80" w:type="dxa"/>
            </w:tcMar>
          </w:tcPr>
          <w:p w14:paraId="453228D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Standard Web/Mobile over-the-air updates</w:t>
            </w:r>
          </w:p>
        </w:tc>
      </w:tr>
    </w:tbl>
    <w:p w14:paraId="33EA3ACF" w14:textId="77777777" w:rsidR="00A764D4" w:rsidRPr="00D411AF" w:rsidRDefault="00000000" w:rsidP="00AB20F9">
      <w:pPr>
        <w:spacing w:before="60" w:after="160"/>
        <w:jc w:val="both"/>
        <w:rPr>
          <w:rFonts w:asciiTheme="majorBidi" w:hAnsiTheme="majorBidi" w:cstheme="majorBidi"/>
          <w:sz w:val="24"/>
          <w:szCs w:val="24"/>
        </w:rPr>
      </w:pPr>
      <w:r w:rsidRPr="00D411AF">
        <w:rPr>
          <w:rFonts w:asciiTheme="majorBidi" w:hAnsiTheme="majorBidi" w:cstheme="majorBidi"/>
          <w:i/>
          <w:color w:val="475569"/>
          <w:sz w:val="24"/>
          <w:szCs w:val="24"/>
        </w:rPr>
        <w:t>Table 1.1: Comparative Analysis: Traditional vs Commercial Hardware vs Proposed Software Portal</w:t>
      </w:r>
    </w:p>
    <w:p w14:paraId="3BDEF76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br w:type="page"/>
      </w:r>
    </w:p>
    <w:p w14:paraId="73C6334F" w14:textId="77777777" w:rsidR="00A764D4" w:rsidRPr="00D411AF" w:rsidRDefault="00000000" w:rsidP="00AB20F9">
      <w:pPr>
        <w:spacing w:before="280" w:after="200"/>
        <w:jc w:val="both"/>
        <w:rPr>
          <w:rFonts w:asciiTheme="majorBidi" w:hAnsiTheme="majorBidi" w:cstheme="majorBidi"/>
          <w:sz w:val="24"/>
          <w:szCs w:val="24"/>
        </w:rPr>
      </w:pPr>
      <w:r w:rsidRPr="00D411AF">
        <w:rPr>
          <w:rFonts w:asciiTheme="majorBidi" w:hAnsiTheme="majorBidi" w:cstheme="majorBidi"/>
          <w:b/>
          <w:color w:val="8B4513"/>
          <w:sz w:val="24"/>
          <w:szCs w:val="24"/>
        </w:rPr>
        <w:lastRenderedPageBreak/>
        <w:t>CHAPTER 2 — SYSTEM REQUIREMENTS</w:t>
      </w:r>
    </w:p>
    <w:p w14:paraId="15AB586F"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2.1 Hardware Requirements</w:t>
      </w:r>
    </w:p>
    <w:p w14:paraId="696C622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Establishing accurate, well-defined hardware specifications is an essential engineering prerequisite for ensuring the performance, scalability, and operational reliability of a multi-tiered transportation telematics platform. The School Bus Tracking &amp; Student Safety Portal involves concurrent real-time data ingestion, geographic routing, high-frequency spatial distance calculations, and responsive user interface rendering across desktop web and mobile platforms. Consequently, hardware prerequisites must be analyzed across five distinct operational tiers: Developer Engineering Workstations, Host Server Infrastructure (Local Staging vs. Optional Production Cloud), Administrative Desktop Workstations, Driver Mobile Hardware, and Parent Smartphone Devices.</w:t>
      </w:r>
    </w:p>
    <w:p w14:paraId="7DFF5FF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Developer Engineering Workstations:</w:t>
      </w:r>
      <w:r w:rsidRPr="00D411AF">
        <w:rPr>
          <w:rFonts w:asciiTheme="majorBidi" w:hAnsiTheme="majorBidi" w:cstheme="majorBidi"/>
          <w:sz w:val="24"/>
          <w:szCs w:val="24"/>
        </w:rPr>
        <w:br/>
        <w:t>Software engineers designing, compiling, and testing the system require workstations capable of concurrently executing the Node.js backend runtime, the MySQL 8.0 relational database daemon, the Vite frontend development server, the Expo mobile bundler (Metro), and browser developer tools. The minimum recommended hardware includes a modern multi-core processor (Intel Core i5/i7 10th Gen or AMD Ryzen 5/7), at least 16 GB of DDR4/DDR5 system RAM to avoid paging during parallel bundler execution, 512 GB NVMe Solid State Storage, and a dedicated broadband network interface with static local IP allocation.</w:t>
      </w:r>
    </w:p>
    <w:p w14:paraId="49117E1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 Host Server Infrastructure (Local Development Staging vs. Optional Production Cloud):</w:t>
      </w:r>
      <w:r w:rsidRPr="00D411AF">
        <w:rPr>
          <w:rFonts w:asciiTheme="majorBidi" w:hAnsiTheme="majorBidi" w:cstheme="majorBidi"/>
          <w:sz w:val="24"/>
          <w:szCs w:val="24"/>
        </w:rPr>
        <w:br/>
        <w:t>• Current Local Development Staging: The active application server executes on an x86-64 workstation bound to a dedicated Local Area Network (LAN) IP address (e.g., 10.250.30.249:5000). The host requires at least 4 CPU cores, 8 GB RAM, and a Gigabit Ethernet or high-throughput Wi-Fi connection to service concurrent HTTP requests from desktop and mobile clients on the local subnet.</w:t>
      </w:r>
      <w:r w:rsidRPr="00D411AF">
        <w:rPr>
          <w:rFonts w:asciiTheme="majorBidi" w:hAnsiTheme="majorBidi" w:cstheme="majorBidi"/>
          <w:sz w:val="24"/>
          <w:szCs w:val="24"/>
        </w:rPr>
        <w:br/>
        <w:t>• Optional Production Cloud Infrastructure: For future multi-district enterprise deployments, the application server is designed to reside on scalable virtual private cloud (VPC) instances (e.g., AWS EC2 t3.medium or DigitalOcean Droplets) equipped with 2 to 4 vCPUs, 4 to 8 GB ECC RAM, and provisioned high-IOPS SSD storage paired with managed database instances (AWS RDS MySQL).</w:t>
      </w:r>
    </w:p>
    <w:p w14:paraId="3F1F1FD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 Administrative Desktop Client Machines:</w:t>
      </w:r>
      <w:r w:rsidRPr="00D411AF">
        <w:rPr>
          <w:rFonts w:asciiTheme="majorBidi" w:hAnsiTheme="majorBidi" w:cstheme="majorBidi"/>
          <w:sz w:val="24"/>
          <w:szCs w:val="24"/>
        </w:rPr>
        <w:br/>
        <w:t>School transport coordinators interact with the platform through modern desktop web browsers. The administrative workstation requires a minimum dual-core 2.0 GHz CPU, 4 GB of RAM, and a Full HD (1920x1080) display monitor to adequately view dense data grids, multiple status modals, and the full-screen interactive Leaflet route map.</w:t>
      </w:r>
    </w:p>
    <w:p w14:paraId="2815024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 Commercial Driver Mobile Devices:</w:t>
      </w:r>
      <w:r w:rsidRPr="00D411AF">
        <w:rPr>
          <w:rFonts w:asciiTheme="majorBidi" w:hAnsiTheme="majorBidi" w:cstheme="majorBidi"/>
          <w:sz w:val="24"/>
          <w:szCs w:val="24"/>
        </w:rPr>
        <w:br/>
        <w:t>The Driver Mobile Application relies directly on commodity mobile smartphone hardware. Crucial hardware requirements include:</w:t>
      </w:r>
      <w:r w:rsidRPr="00D411AF">
        <w:rPr>
          <w:rFonts w:asciiTheme="majorBidi" w:hAnsiTheme="majorBidi" w:cstheme="majorBidi"/>
          <w:sz w:val="24"/>
          <w:szCs w:val="24"/>
        </w:rPr>
        <w:br/>
        <w:t>• Integrated GNSS / GPS Receiver: Must support Assisted GPS (A-GPS) and GLONASS with continuous location polling capability.</w:t>
      </w:r>
      <w:r w:rsidRPr="00D411AF">
        <w:rPr>
          <w:rFonts w:asciiTheme="majorBidi" w:hAnsiTheme="majorBidi" w:cstheme="majorBidi"/>
          <w:sz w:val="24"/>
          <w:szCs w:val="24"/>
        </w:rPr>
        <w:br/>
        <w:t>• Processing &amp; Memory: Quad-core ARM processor with at least 3 GB of RAM running Android 10.0+ or iOS 15.0+.</w:t>
      </w:r>
      <w:r w:rsidRPr="00D411AF">
        <w:rPr>
          <w:rFonts w:asciiTheme="majorBidi" w:hAnsiTheme="majorBidi" w:cstheme="majorBidi"/>
          <w:sz w:val="24"/>
          <w:szCs w:val="24"/>
        </w:rPr>
        <w:br/>
        <w:t>• Cellular Connectivity: Active 4G LTE or 5G mobile data connectivity to stream HTTP POST coordinate telemetry.</w:t>
      </w:r>
      <w:r w:rsidRPr="00D411AF">
        <w:rPr>
          <w:rFonts w:asciiTheme="majorBidi" w:hAnsiTheme="majorBidi" w:cstheme="majorBidi"/>
          <w:sz w:val="24"/>
          <w:szCs w:val="24"/>
        </w:rPr>
        <w:br/>
      </w:r>
      <w:r w:rsidRPr="00D411AF">
        <w:rPr>
          <w:rFonts w:asciiTheme="majorBidi" w:hAnsiTheme="majorBidi" w:cstheme="majorBidi"/>
          <w:sz w:val="24"/>
          <w:szCs w:val="24"/>
        </w:rPr>
        <w:lastRenderedPageBreak/>
        <w:t>• Thermal &amp; Power Considerations: Continuous GPS computation and screen illumination generate heat and consume battery; a 4000+ mAh battery paired with an in-vehicle dashboard USB charging cradle is strongly recommended.</w:t>
      </w:r>
    </w:p>
    <w:p w14:paraId="4906083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 Parent Smartphone Devices:</w:t>
      </w:r>
      <w:r w:rsidRPr="00D411AF">
        <w:rPr>
          <w:rFonts w:asciiTheme="majorBidi" w:hAnsiTheme="majorBidi" w:cstheme="majorBidi"/>
          <w:sz w:val="24"/>
          <w:szCs w:val="24"/>
        </w:rPr>
        <w:br/>
        <w:t>The Parent Mobile Application operates on consumer Android smartphones or Apple iPhones with at least 2 GB of RAM and standard 3G/4G/5G cellular or home Wi-Fi connectivity to execute 10-second foreground polling.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56"/>
        <w:gridCol w:w="2556"/>
        <w:gridCol w:w="2556"/>
        <w:gridCol w:w="2556"/>
      </w:tblGrid>
      <w:tr w:rsidR="00A764D4" w:rsidRPr="00D411AF" w14:paraId="163F0984" w14:textId="77777777">
        <w:trPr>
          <w:jc w:val="center"/>
        </w:trPr>
        <w:tc>
          <w:tcPr>
            <w:tcW w:w="2556" w:type="dxa"/>
            <w:shd w:val="clear" w:color="auto" w:fill="1E293B"/>
            <w:tcMar>
              <w:top w:w="70" w:type="dxa"/>
              <w:left w:w="90" w:type="dxa"/>
              <w:bottom w:w="70" w:type="dxa"/>
              <w:right w:w="90" w:type="dxa"/>
            </w:tcMar>
          </w:tcPr>
          <w:p w14:paraId="0776AB7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System Tier</w:t>
            </w:r>
          </w:p>
        </w:tc>
        <w:tc>
          <w:tcPr>
            <w:tcW w:w="2556" w:type="dxa"/>
            <w:shd w:val="clear" w:color="auto" w:fill="1E293B"/>
            <w:tcMar>
              <w:top w:w="70" w:type="dxa"/>
              <w:left w:w="90" w:type="dxa"/>
              <w:bottom w:w="70" w:type="dxa"/>
              <w:right w:w="90" w:type="dxa"/>
            </w:tcMar>
          </w:tcPr>
          <w:p w14:paraId="6E9D64A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Hardware Component</w:t>
            </w:r>
          </w:p>
        </w:tc>
        <w:tc>
          <w:tcPr>
            <w:tcW w:w="2556" w:type="dxa"/>
            <w:shd w:val="clear" w:color="auto" w:fill="1E293B"/>
            <w:tcMar>
              <w:top w:w="70" w:type="dxa"/>
              <w:left w:w="90" w:type="dxa"/>
              <w:bottom w:w="70" w:type="dxa"/>
              <w:right w:w="90" w:type="dxa"/>
            </w:tcMar>
          </w:tcPr>
          <w:p w14:paraId="272C164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Minimum Specification</w:t>
            </w:r>
          </w:p>
        </w:tc>
        <w:tc>
          <w:tcPr>
            <w:tcW w:w="2556" w:type="dxa"/>
            <w:shd w:val="clear" w:color="auto" w:fill="1E293B"/>
            <w:tcMar>
              <w:top w:w="70" w:type="dxa"/>
              <w:left w:w="90" w:type="dxa"/>
              <w:bottom w:w="70" w:type="dxa"/>
              <w:right w:w="90" w:type="dxa"/>
            </w:tcMar>
          </w:tcPr>
          <w:p w14:paraId="615F0B3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Recommended Specification</w:t>
            </w:r>
          </w:p>
        </w:tc>
      </w:tr>
      <w:tr w:rsidR="00A764D4" w:rsidRPr="00D411AF" w14:paraId="682DDEE1" w14:textId="77777777">
        <w:trPr>
          <w:jc w:val="center"/>
        </w:trPr>
        <w:tc>
          <w:tcPr>
            <w:tcW w:w="2556" w:type="dxa"/>
            <w:tcMar>
              <w:top w:w="50" w:type="dxa"/>
              <w:left w:w="80" w:type="dxa"/>
              <w:bottom w:w="50" w:type="dxa"/>
              <w:right w:w="80" w:type="dxa"/>
            </w:tcMar>
          </w:tcPr>
          <w:p w14:paraId="0B5CC51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Developer Workstation</w:t>
            </w:r>
          </w:p>
        </w:tc>
        <w:tc>
          <w:tcPr>
            <w:tcW w:w="2556" w:type="dxa"/>
            <w:tcMar>
              <w:top w:w="50" w:type="dxa"/>
              <w:left w:w="80" w:type="dxa"/>
              <w:bottom w:w="50" w:type="dxa"/>
              <w:right w:w="80" w:type="dxa"/>
            </w:tcMar>
          </w:tcPr>
          <w:p w14:paraId="0101459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CPU Processor</w:t>
            </w:r>
          </w:p>
        </w:tc>
        <w:tc>
          <w:tcPr>
            <w:tcW w:w="2556" w:type="dxa"/>
            <w:tcMar>
              <w:top w:w="50" w:type="dxa"/>
              <w:left w:w="80" w:type="dxa"/>
              <w:bottom w:w="50" w:type="dxa"/>
              <w:right w:w="80" w:type="dxa"/>
            </w:tcMar>
          </w:tcPr>
          <w:p w14:paraId="28D87E7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Quad-core 2.5 GHz (Intel i5 8th Gen)</w:t>
            </w:r>
          </w:p>
        </w:tc>
        <w:tc>
          <w:tcPr>
            <w:tcW w:w="2556" w:type="dxa"/>
            <w:tcMar>
              <w:top w:w="50" w:type="dxa"/>
              <w:left w:w="80" w:type="dxa"/>
              <w:bottom w:w="50" w:type="dxa"/>
              <w:right w:w="80" w:type="dxa"/>
            </w:tcMar>
          </w:tcPr>
          <w:p w14:paraId="14785A5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Octa-core 3.8 GHz (Intel i7 12th Gen / Ryzen 7)</w:t>
            </w:r>
          </w:p>
        </w:tc>
      </w:tr>
      <w:tr w:rsidR="00A764D4" w:rsidRPr="00D411AF" w14:paraId="38CA15E6" w14:textId="77777777">
        <w:trPr>
          <w:jc w:val="center"/>
        </w:trPr>
        <w:tc>
          <w:tcPr>
            <w:tcW w:w="2556" w:type="dxa"/>
            <w:tcMar>
              <w:top w:w="50" w:type="dxa"/>
              <w:left w:w="80" w:type="dxa"/>
              <w:bottom w:w="50" w:type="dxa"/>
              <w:right w:w="80" w:type="dxa"/>
            </w:tcMar>
          </w:tcPr>
          <w:p w14:paraId="42CC533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Developer Workstation</w:t>
            </w:r>
          </w:p>
        </w:tc>
        <w:tc>
          <w:tcPr>
            <w:tcW w:w="2556" w:type="dxa"/>
            <w:tcMar>
              <w:top w:w="50" w:type="dxa"/>
              <w:left w:w="80" w:type="dxa"/>
              <w:bottom w:w="50" w:type="dxa"/>
              <w:right w:w="80" w:type="dxa"/>
            </w:tcMar>
          </w:tcPr>
          <w:p w14:paraId="33A03AB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System Memory</w:t>
            </w:r>
          </w:p>
        </w:tc>
        <w:tc>
          <w:tcPr>
            <w:tcW w:w="2556" w:type="dxa"/>
            <w:tcMar>
              <w:top w:w="50" w:type="dxa"/>
              <w:left w:w="80" w:type="dxa"/>
              <w:bottom w:w="50" w:type="dxa"/>
              <w:right w:w="80" w:type="dxa"/>
            </w:tcMar>
          </w:tcPr>
          <w:p w14:paraId="24FA70D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8 GB DDR4</w:t>
            </w:r>
          </w:p>
        </w:tc>
        <w:tc>
          <w:tcPr>
            <w:tcW w:w="2556" w:type="dxa"/>
            <w:tcMar>
              <w:top w:w="50" w:type="dxa"/>
              <w:left w:w="80" w:type="dxa"/>
              <w:bottom w:w="50" w:type="dxa"/>
              <w:right w:w="80" w:type="dxa"/>
            </w:tcMar>
          </w:tcPr>
          <w:p w14:paraId="36C82F4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16 GB – 32 GB DDR4/DDR5</w:t>
            </w:r>
          </w:p>
        </w:tc>
      </w:tr>
      <w:tr w:rsidR="00A764D4" w:rsidRPr="00D411AF" w14:paraId="64EC79F8" w14:textId="77777777">
        <w:trPr>
          <w:jc w:val="center"/>
        </w:trPr>
        <w:tc>
          <w:tcPr>
            <w:tcW w:w="2556" w:type="dxa"/>
            <w:tcMar>
              <w:top w:w="50" w:type="dxa"/>
              <w:left w:w="80" w:type="dxa"/>
              <w:bottom w:w="50" w:type="dxa"/>
              <w:right w:w="80" w:type="dxa"/>
            </w:tcMar>
          </w:tcPr>
          <w:p w14:paraId="3BB6FC5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Developer Workstation</w:t>
            </w:r>
          </w:p>
        </w:tc>
        <w:tc>
          <w:tcPr>
            <w:tcW w:w="2556" w:type="dxa"/>
            <w:tcMar>
              <w:top w:w="50" w:type="dxa"/>
              <w:left w:w="80" w:type="dxa"/>
              <w:bottom w:w="50" w:type="dxa"/>
              <w:right w:w="80" w:type="dxa"/>
            </w:tcMar>
          </w:tcPr>
          <w:p w14:paraId="75FC2D2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Disk Storage</w:t>
            </w:r>
          </w:p>
        </w:tc>
        <w:tc>
          <w:tcPr>
            <w:tcW w:w="2556" w:type="dxa"/>
            <w:tcMar>
              <w:top w:w="50" w:type="dxa"/>
              <w:left w:w="80" w:type="dxa"/>
              <w:bottom w:w="50" w:type="dxa"/>
              <w:right w:w="80" w:type="dxa"/>
            </w:tcMar>
          </w:tcPr>
          <w:p w14:paraId="665D72A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256 GB SATA SSD</w:t>
            </w:r>
          </w:p>
        </w:tc>
        <w:tc>
          <w:tcPr>
            <w:tcW w:w="2556" w:type="dxa"/>
            <w:tcMar>
              <w:top w:w="50" w:type="dxa"/>
              <w:left w:w="80" w:type="dxa"/>
              <w:bottom w:w="50" w:type="dxa"/>
              <w:right w:w="80" w:type="dxa"/>
            </w:tcMar>
          </w:tcPr>
          <w:p w14:paraId="2A038AB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TB NVMe M.2 SSD (3500 MB/s read)</w:t>
            </w:r>
          </w:p>
        </w:tc>
      </w:tr>
      <w:tr w:rsidR="00A764D4" w:rsidRPr="00D411AF" w14:paraId="40D06388" w14:textId="77777777">
        <w:trPr>
          <w:jc w:val="center"/>
        </w:trPr>
        <w:tc>
          <w:tcPr>
            <w:tcW w:w="2556" w:type="dxa"/>
            <w:tcMar>
              <w:top w:w="50" w:type="dxa"/>
              <w:left w:w="80" w:type="dxa"/>
              <w:bottom w:w="50" w:type="dxa"/>
              <w:right w:w="80" w:type="dxa"/>
            </w:tcMar>
          </w:tcPr>
          <w:p w14:paraId="5F101ED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Developer Workstation</w:t>
            </w:r>
          </w:p>
        </w:tc>
        <w:tc>
          <w:tcPr>
            <w:tcW w:w="2556" w:type="dxa"/>
            <w:tcMar>
              <w:top w:w="50" w:type="dxa"/>
              <w:left w:w="80" w:type="dxa"/>
              <w:bottom w:w="50" w:type="dxa"/>
              <w:right w:w="80" w:type="dxa"/>
            </w:tcMar>
          </w:tcPr>
          <w:p w14:paraId="087C391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Network Adapter</w:t>
            </w:r>
          </w:p>
        </w:tc>
        <w:tc>
          <w:tcPr>
            <w:tcW w:w="2556" w:type="dxa"/>
            <w:tcMar>
              <w:top w:w="50" w:type="dxa"/>
              <w:left w:w="80" w:type="dxa"/>
              <w:bottom w:w="50" w:type="dxa"/>
              <w:right w:w="80" w:type="dxa"/>
            </w:tcMar>
          </w:tcPr>
          <w:p w14:paraId="20A5C03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100 Mbps Ethernet / Wi-Fi 5</w:t>
            </w:r>
          </w:p>
        </w:tc>
        <w:tc>
          <w:tcPr>
            <w:tcW w:w="2556" w:type="dxa"/>
            <w:tcMar>
              <w:top w:w="50" w:type="dxa"/>
              <w:left w:w="80" w:type="dxa"/>
              <w:bottom w:w="50" w:type="dxa"/>
              <w:right w:w="80" w:type="dxa"/>
            </w:tcMar>
          </w:tcPr>
          <w:p w14:paraId="11CB56D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Gbps Gigabit Ethernet / Wi-Fi 6</w:t>
            </w:r>
          </w:p>
        </w:tc>
      </w:tr>
      <w:tr w:rsidR="00A764D4" w:rsidRPr="00D411AF" w14:paraId="11B5B1AD" w14:textId="77777777">
        <w:trPr>
          <w:jc w:val="center"/>
        </w:trPr>
        <w:tc>
          <w:tcPr>
            <w:tcW w:w="2556" w:type="dxa"/>
            <w:tcMar>
              <w:top w:w="50" w:type="dxa"/>
              <w:left w:w="80" w:type="dxa"/>
              <w:bottom w:w="50" w:type="dxa"/>
              <w:right w:w="80" w:type="dxa"/>
            </w:tcMar>
          </w:tcPr>
          <w:p w14:paraId="15872CE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Local Host Server</w:t>
            </w:r>
          </w:p>
        </w:tc>
        <w:tc>
          <w:tcPr>
            <w:tcW w:w="2556" w:type="dxa"/>
            <w:tcMar>
              <w:top w:w="50" w:type="dxa"/>
              <w:left w:w="80" w:type="dxa"/>
              <w:bottom w:w="50" w:type="dxa"/>
              <w:right w:w="80" w:type="dxa"/>
            </w:tcMar>
          </w:tcPr>
          <w:p w14:paraId="7DD355B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Host CPU &amp; RAM</w:t>
            </w:r>
          </w:p>
        </w:tc>
        <w:tc>
          <w:tcPr>
            <w:tcW w:w="2556" w:type="dxa"/>
            <w:tcMar>
              <w:top w:w="50" w:type="dxa"/>
              <w:left w:w="80" w:type="dxa"/>
              <w:bottom w:w="50" w:type="dxa"/>
              <w:right w:w="80" w:type="dxa"/>
            </w:tcMar>
          </w:tcPr>
          <w:p w14:paraId="2F8D251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Dual-core x86-64, 4 GB RAM</w:t>
            </w:r>
          </w:p>
        </w:tc>
        <w:tc>
          <w:tcPr>
            <w:tcW w:w="2556" w:type="dxa"/>
            <w:tcMar>
              <w:top w:w="50" w:type="dxa"/>
              <w:left w:w="80" w:type="dxa"/>
              <w:bottom w:w="50" w:type="dxa"/>
              <w:right w:w="80" w:type="dxa"/>
            </w:tcMar>
          </w:tcPr>
          <w:p w14:paraId="54D5309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Quad-core x86-64, 8 GB – 16 GB RAM</w:t>
            </w:r>
          </w:p>
        </w:tc>
      </w:tr>
      <w:tr w:rsidR="00A764D4" w:rsidRPr="00D411AF" w14:paraId="5D92884A" w14:textId="77777777">
        <w:trPr>
          <w:jc w:val="center"/>
        </w:trPr>
        <w:tc>
          <w:tcPr>
            <w:tcW w:w="2556" w:type="dxa"/>
            <w:tcMar>
              <w:top w:w="50" w:type="dxa"/>
              <w:left w:w="80" w:type="dxa"/>
              <w:bottom w:w="50" w:type="dxa"/>
              <w:right w:w="80" w:type="dxa"/>
            </w:tcMar>
          </w:tcPr>
          <w:p w14:paraId="026E02C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Local Host Server</w:t>
            </w:r>
          </w:p>
        </w:tc>
        <w:tc>
          <w:tcPr>
            <w:tcW w:w="2556" w:type="dxa"/>
            <w:tcMar>
              <w:top w:w="50" w:type="dxa"/>
              <w:left w:w="80" w:type="dxa"/>
              <w:bottom w:w="50" w:type="dxa"/>
              <w:right w:w="80" w:type="dxa"/>
            </w:tcMar>
          </w:tcPr>
          <w:p w14:paraId="516C75D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Network Interface</w:t>
            </w:r>
          </w:p>
        </w:tc>
        <w:tc>
          <w:tcPr>
            <w:tcW w:w="2556" w:type="dxa"/>
            <w:tcMar>
              <w:top w:w="50" w:type="dxa"/>
              <w:left w:w="80" w:type="dxa"/>
              <w:bottom w:w="50" w:type="dxa"/>
              <w:right w:w="80" w:type="dxa"/>
            </w:tcMar>
          </w:tcPr>
          <w:p w14:paraId="48F176C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Wi-Fi 802.11ac / 100 Mbps LAN</w:t>
            </w:r>
          </w:p>
        </w:tc>
        <w:tc>
          <w:tcPr>
            <w:tcW w:w="2556" w:type="dxa"/>
            <w:tcMar>
              <w:top w:w="50" w:type="dxa"/>
              <w:left w:w="80" w:type="dxa"/>
              <w:bottom w:w="50" w:type="dxa"/>
              <w:right w:w="80" w:type="dxa"/>
            </w:tcMar>
          </w:tcPr>
          <w:p w14:paraId="7266673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Gigabit Ethernet (Static LAN IP 10.250.30.249)</w:t>
            </w:r>
          </w:p>
        </w:tc>
      </w:tr>
      <w:tr w:rsidR="00A764D4" w:rsidRPr="00D411AF" w14:paraId="77F65D96" w14:textId="77777777">
        <w:trPr>
          <w:jc w:val="center"/>
        </w:trPr>
        <w:tc>
          <w:tcPr>
            <w:tcW w:w="2556" w:type="dxa"/>
            <w:tcMar>
              <w:top w:w="50" w:type="dxa"/>
              <w:left w:w="80" w:type="dxa"/>
              <w:bottom w:w="50" w:type="dxa"/>
              <w:right w:w="80" w:type="dxa"/>
            </w:tcMar>
          </w:tcPr>
          <w:p w14:paraId="59835A8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Production Cloud (Opt.)</w:t>
            </w:r>
          </w:p>
        </w:tc>
        <w:tc>
          <w:tcPr>
            <w:tcW w:w="2556" w:type="dxa"/>
            <w:tcMar>
              <w:top w:w="50" w:type="dxa"/>
              <w:left w:w="80" w:type="dxa"/>
              <w:bottom w:w="50" w:type="dxa"/>
              <w:right w:w="80" w:type="dxa"/>
            </w:tcMar>
          </w:tcPr>
          <w:p w14:paraId="1F347FC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Virtual Compute</w:t>
            </w:r>
          </w:p>
        </w:tc>
        <w:tc>
          <w:tcPr>
            <w:tcW w:w="2556" w:type="dxa"/>
            <w:tcMar>
              <w:top w:w="50" w:type="dxa"/>
              <w:left w:w="80" w:type="dxa"/>
              <w:bottom w:w="50" w:type="dxa"/>
              <w:right w:w="80" w:type="dxa"/>
            </w:tcMar>
          </w:tcPr>
          <w:p w14:paraId="3C16B88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 vCPUs, 4 GB RAM (AWS t3.medium)</w:t>
            </w:r>
          </w:p>
        </w:tc>
        <w:tc>
          <w:tcPr>
            <w:tcW w:w="2556" w:type="dxa"/>
            <w:tcMar>
              <w:top w:w="50" w:type="dxa"/>
              <w:left w:w="80" w:type="dxa"/>
              <w:bottom w:w="50" w:type="dxa"/>
              <w:right w:w="80" w:type="dxa"/>
            </w:tcMar>
          </w:tcPr>
          <w:p w14:paraId="4EB1041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 vCPUs Dedicated, 8 GB RAM (AWS c5.xlarge)</w:t>
            </w:r>
          </w:p>
        </w:tc>
      </w:tr>
      <w:tr w:rsidR="00A764D4" w:rsidRPr="00D411AF" w14:paraId="4ED54AD3" w14:textId="77777777">
        <w:trPr>
          <w:jc w:val="center"/>
        </w:trPr>
        <w:tc>
          <w:tcPr>
            <w:tcW w:w="2556" w:type="dxa"/>
            <w:tcMar>
              <w:top w:w="50" w:type="dxa"/>
              <w:left w:w="80" w:type="dxa"/>
              <w:bottom w:w="50" w:type="dxa"/>
              <w:right w:w="80" w:type="dxa"/>
            </w:tcMar>
          </w:tcPr>
          <w:p w14:paraId="41713A0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Production Cloud (Opt.)</w:t>
            </w:r>
          </w:p>
        </w:tc>
        <w:tc>
          <w:tcPr>
            <w:tcW w:w="2556" w:type="dxa"/>
            <w:tcMar>
              <w:top w:w="50" w:type="dxa"/>
              <w:left w:w="80" w:type="dxa"/>
              <w:bottom w:w="50" w:type="dxa"/>
              <w:right w:w="80" w:type="dxa"/>
            </w:tcMar>
          </w:tcPr>
          <w:p w14:paraId="2FCC062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Persistent Storage</w:t>
            </w:r>
          </w:p>
        </w:tc>
        <w:tc>
          <w:tcPr>
            <w:tcW w:w="2556" w:type="dxa"/>
            <w:tcMar>
              <w:top w:w="50" w:type="dxa"/>
              <w:left w:w="80" w:type="dxa"/>
              <w:bottom w:w="50" w:type="dxa"/>
              <w:right w:w="80" w:type="dxa"/>
            </w:tcMar>
          </w:tcPr>
          <w:p w14:paraId="4115817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20 GB General Purpose SSD</w:t>
            </w:r>
          </w:p>
        </w:tc>
        <w:tc>
          <w:tcPr>
            <w:tcW w:w="2556" w:type="dxa"/>
            <w:tcMar>
              <w:top w:w="50" w:type="dxa"/>
              <w:left w:w="80" w:type="dxa"/>
              <w:bottom w:w="50" w:type="dxa"/>
              <w:right w:w="80" w:type="dxa"/>
            </w:tcMar>
          </w:tcPr>
          <w:p w14:paraId="711507B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100 GB High-IOPS Provisioned SSD</w:t>
            </w:r>
          </w:p>
        </w:tc>
      </w:tr>
      <w:tr w:rsidR="00A764D4" w:rsidRPr="00D411AF" w14:paraId="51BBD4DB" w14:textId="77777777">
        <w:trPr>
          <w:jc w:val="center"/>
        </w:trPr>
        <w:tc>
          <w:tcPr>
            <w:tcW w:w="2556" w:type="dxa"/>
            <w:tcMar>
              <w:top w:w="50" w:type="dxa"/>
              <w:left w:w="80" w:type="dxa"/>
              <w:bottom w:w="50" w:type="dxa"/>
              <w:right w:w="80" w:type="dxa"/>
            </w:tcMar>
          </w:tcPr>
          <w:p w14:paraId="67A4509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 Client</w:t>
            </w:r>
          </w:p>
        </w:tc>
        <w:tc>
          <w:tcPr>
            <w:tcW w:w="2556" w:type="dxa"/>
            <w:tcMar>
              <w:top w:w="50" w:type="dxa"/>
              <w:left w:w="80" w:type="dxa"/>
              <w:bottom w:w="50" w:type="dxa"/>
              <w:right w:w="80" w:type="dxa"/>
            </w:tcMar>
          </w:tcPr>
          <w:p w14:paraId="25B4F68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Display &amp; CPU</w:t>
            </w:r>
          </w:p>
        </w:tc>
        <w:tc>
          <w:tcPr>
            <w:tcW w:w="2556" w:type="dxa"/>
            <w:tcMar>
              <w:top w:w="50" w:type="dxa"/>
              <w:left w:w="80" w:type="dxa"/>
              <w:bottom w:w="50" w:type="dxa"/>
              <w:right w:w="80" w:type="dxa"/>
            </w:tcMar>
          </w:tcPr>
          <w:p w14:paraId="2A62063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1366 x 768 pixels, Dual-core 2.0 GHz</w:t>
            </w:r>
          </w:p>
        </w:tc>
        <w:tc>
          <w:tcPr>
            <w:tcW w:w="2556" w:type="dxa"/>
            <w:tcMar>
              <w:top w:w="50" w:type="dxa"/>
              <w:left w:w="80" w:type="dxa"/>
              <w:bottom w:w="50" w:type="dxa"/>
              <w:right w:w="80" w:type="dxa"/>
            </w:tcMar>
          </w:tcPr>
          <w:p w14:paraId="0D96154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1920 x 1080 Full HD, Quad-core, 8 GB RAM</w:t>
            </w:r>
          </w:p>
        </w:tc>
      </w:tr>
      <w:tr w:rsidR="00A764D4" w:rsidRPr="00D411AF" w14:paraId="31ADE572" w14:textId="77777777">
        <w:trPr>
          <w:jc w:val="center"/>
        </w:trPr>
        <w:tc>
          <w:tcPr>
            <w:tcW w:w="2556" w:type="dxa"/>
            <w:tcMar>
              <w:top w:w="50" w:type="dxa"/>
              <w:left w:w="80" w:type="dxa"/>
              <w:bottom w:w="50" w:type="dxa"/>
              <w:right w:w="80" w:type="dxa"/>
            </w:tcMar>
          </w:tcPr>
          <w:p w14:paraId="2DE1C40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Mobile Device</w:t>
            </w:r>
          </w:p>
        </w:tc>
        <w:tc>
          <w:tcPr>
            <w:tcW w:w="2556" w:type="dxa"/>
            <w:tcMar>
              <w:top w:w="50" w:type="dxa"/>
              <w:left w:w="80" w:type="dxa"/>
              <w:bottom w:w="50" w:type="dxa"/>
              <w:right w:w="80" w:type="dxa"/>
            </w:tcMar>
          </w:tcPr>
          <w:p w14:paraId="49292A2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GPS Hardware</w:t>
            </w:r>
          </w:p>
        </w:tc>
        <w:tc>
          <w:tcPr>
            <w:tcW w:w="2556" w:type="dxa"/>
            <w:tcMar>
              <w:top w:w="50" w:type="dxa"/>
              <w:left w:w="80" w:type="dxa"/>
              <w:bottom w:w="50" w:type="dxa"/>
              <w:right w:w="80" w:type="dxa"/>
            </w:tcMar>
          </w:tcPr>
          <w:p w14:paraId="4B4351E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A-GPS / GLONASS Receiver</w:t>
            </w:r>
          </w:p>
        </w:tc>
        <w:tc>
          <w:tcPr>
            <w:tcW w:w="2556" w:type="dxa"/>
            <w:tcMar>
              <w:top w:w="50" w:type="dxa"/>
              <w:left w:w="80" w:type="dxa"/>
              <w:bottom w:w="50" w:type="dxa"/>
              <w:right w:w="80" w:type="dxa"/>
            </w:tcMar>
          </w:tcPr>
          <w:p w14:paraId="70A9805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Multi-band GNSS (GPS, GLONASS, Galileo, NavIC)</w:t>
            </w:r>
          </w:p>
        </w:tc>
      </w:tr>
      <w:tr w:rsidR="00A764D4" w:rsidRPr="00D411AF" w14:paraId="5042B2BD" w14:textId="77777777">
        <w:trPr>
          <w:jc w:val="center"/>
        </w:trPr>
        <w:tc>
          <w:tcPr>
            <w:tcW w:w="2556" w:type="dxa"/>
            <w:tcMar>
              <w:top w:w="50" w:type="dxa"/>
              <w:left w:w="80" w:type="dxa"/>
              <w:bottom w:w="50" w:type="dxa"/>
              <w:right w:w="80" w:type="dxa"/>
            </w:tcMar>
          </w:tcPr>
          <w:p w14:paraId="77481DD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Mobile Device</w:t>
            </w:r>
          </w:p>
        </w:tc>
        <w:tc>
          <w:tcPr>
            <w:tcW w:w="2556" w:type="dxa"/>
            <w:tcMar>
              <w:top w:w="50" w:type="dxa"/>
              <w:left w:w="80" w:type="dxa"/>
              <w:bottom w:w="50" w:type="dxa"/>
              <w:right w:w="80" w:type="dxa"/>
            </w:tcMar>
          </w:tcPr>
          <w:p w14:paraId="24AE336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Mobile Cellular</w:t>
            </w:r>
          </w:p>
        </w:tc>
        <w:tc>
          <w:tcPr>
            <w:tcW w:w="2556" w:type="dxa"/>
            <w:tcMar>
              <w:top w:w="50" w:type="dxa"/>
              <w:left w:w="80" w:type="dxa"/>
              <w:bottom w:w="50" w:type="dxa"/>
              <w:right w:w="80" w:type="dxa"/>
            </w:tcMar>
          </w:tcPr>
          <w:p w14:paraId="49F7A08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3G HSPA+ connection</w:t>
            </w:r>
          </w:p>
        </w:tc>
        <w:tc>
          <w:tcPr>
            <w:tcW w:w="2556" w:type="dxa"/>
            <w:tcMar>
              <w:top w:w="50" w:type="dxa"/>
              <w:left w:w="80" w:type="dxa"/>
              <w:bottom w:w="50" w:type="dxa"/>
              <w:right w:w="80" w:type="dxa"/>
            </w:tcMar>
          </w:tcPr>
          <w:p w14:paraId="3BD75E2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4G LTE / 5G High-Speed Cellular</w:t>
            </w:r>
          </w:p>
        </w:tc>
      </w:tr>
      <w:tr w:rsidR="00A764D4" w:rsidRPr="00D411AF" w14:paraId="66AD770C" w14:textId="77777777">
        <w:trPr>
          <w:jc w:val="center"/>
        </w:trPr>
        <w:tc>
          <w:tcPr>
            <w:tcW w:w="2556" w:type="dxa"/>
            <w:tcMar>
              <w:top w:w="50" w:type="dxa"/>
              <w:left w:w="80" w:type="dxa"/>
              <w:bottom w:w="50" w:type="dxa"/>
              <w:right w:w="80" w:type="dxa"/>
            </w:tcMar>
          </w:tcPr>
          <w:p w14:paraId="29CFD09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Driver Mobile Device</w:t>
            </w:r>
          </w:p>
        </w:tc>
        <w:tc>
          <w:tcPr>
            <w:tcW w:w="2556" w:type="dxa"/>
            <w:tcMar>
              <w:top w:w="50" w:type="dxa"/>
              <w:left w:w="80" w:type="dxa"/>
              <w:bottom w:w="50" w:type="dxa"/>
              <w:right w:w="80" w:type="dxa"/>
            </w:tcMar>
          </w:tcPr>
          <w:p w14:paraId="2481A86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Battery &amp; Thermal</w:t>
            </w:r>
          </w:p>
        </w:tc>
        <w:tc>
          <w:tcPr>
            <w:tcW w:w="2556" w:type="dxa"/>
            <w:tcMar>
              <w:top w:w="50" w:type="dxa"/>
              <w:left w:w="80" w:type="dxa"/>
              <w:bottom w:w="50" w:type="dxa"/>
              <w:right w:w="80" w:type="dxa"/>
            </w:tcMar>
          </w:tcPr>
          <w:p w14:paraId="1D25CA0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3000 mAh battery</w:t>
            </w:r>
          </w:p>
        </w:tc>
        <w:tc>
          <w:tcPr>
            <w:tcW w:w="2556" w:type="dxa"/>
            <w:tcMar>
              <w:top w:w="50" w:type="dxa"/>
              <w:left w:w="80" w:type="dxa"/>
              <w:bottom w:w="50" w:type="dxa"/>
              <w:right w:w="80" w:type="dxa"/>
            </w:tcMar>
          </w:tcPr>
          <w:p w14:paraId="4DC3AC1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5000 mAh battery with in-vehicle dashboard charger</w:t>
            </w:r>
          </w:p>
        </w:tc>
      </w:tr>
      <w:tr w:rsidR="00A764D4" w:rsidRPr="00D411AF" w14:paraId="06A1F7A0" w14:textId="77777777">
        <w:trPr>
          <w:jc w:val="center"/>
        </w:trPr>
        <w:tc>
          <w:tcPr>
            <w:tcW w:w="2556" w:type="dxa"/>
            <w:tcMar>
              <w:top w:w="50" w:type="dxa"/>
              <w:left w:w="80" w:type="dxa"/>
              <w:bottom w:w="50" w:type="dxa"/>
              <w:right w:w="80" w:type="dxa"/>
            </w:tcMar>
          </w:tcPr>
          <w:p w14:paraId="27BCE3E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 Mobile Device</w:t>
            </w:r>
          </w:p>
        </w:tc>
        <w:tc>
          <w:tcPr>
            <w:tcW w:w="2556" w:type="dxa"/>
            <w:tcMar>
              <w:top w:w="50" w:type="dxa"/>
              <w:left w:w="80" w:type="dxa"/>
              <w:bottom w:w="50" w:type="dxa"/>
              <w:right w:w="80" w:type="dxa"/>
            </w:tcMar>
          </w:tcPr>
          <w:p w14:paraId="147FAE8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Display &amp; Memory</w:t>
            </w:r>
          </w:p>
        </w:tc>
        <w:tc>
          <w:tcPr>
            <w:tcW w:w="2556" w:type="dxa"/>
            <w:tcMar>
              <w:top w:w="50" w:type="dxa"/>
              <w:left w:w="80" w:type="dxa"/>
              <w:bottom w:w="50" w:type="dxa"/>
              <w:right w:w="80" w:type="dxa"/>
            </w:tcMar>
          </w:tcPr>
          <w:p w14:paraId="0157E8F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720p HD Display, 2 GB RAM</w:t>
            </w:r>
          </w:p>
        </w:tc>
        <w:tc>
          <w:tcPr>
            <w:tcW w:w="2556" w:type="dxa"/>
            <w:tcMar>
              <w:top w:w="50" w:type="dxa"/>
              <w:left w:w="80" w:type="dxa"/>
              <w:bottom w:w="50" w:type="dxa"/>
              <w:right w:w="80" w:type="dxa"/>
            </w:tcMar>
          </w:tcPr>
          <w:p w14:paraId="2491C0E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1080p FHD AMOLED Display, 4 GB+ RAM</w:t>
            </w:r>
          </w:p>
        </w:tc>
      </w:tr>
    </w:tbl>
    <w:p w14:paraId="0EA5595B" w14:textId="77777777" w:rsidR="00A764D4" w:rsidRPr="00D411AF" w:rsidRDefault="00000000" w:rsidP="00AB20F9">
      <w:pPr>
        <w:spacing w:before="60" w:after="160"/>
        <w:jc w:val="both"/>
        <w:rPr>
          <w:rFonts w:asciiTheme="majorBidi" w:hAnsiTheme="majorBidi" w:cstheme="majorBidi"/>
          <w:sz w:val="24"/>
          <w:szCs w:val="24"/>
        </w:rPr>
      </w:pPr>
      <w:r w:rsidRPr="00D411AF">
        <w:rPr>
          <w:rFonts w:asciiTheme="majorBidi" w:hAnsiTheme="majorBidi" w:cstheme="majorBidi"/>
          <w:i/>
          <w:color w:val="475569"/>
          <w:sz w:val="24"/>
          <w:szCs w:val="24"/>
        </w:rPr>
        <w:t>Table 2.1: Hardware Requirements Matrix Across System Tiers</w:t>
      </w:r>
    </w:p>
    <w:p w14:paraId="7861B7EF"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2.2 Software Requirements</w:t>
      </w:r>
    </w:p>
    <w:p w14:paraId="57DA330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software ecosystem supporting the School Bus Tracking &amp; Student Safety Portal was selected to maximize runtime performance, predictability, and developer productivity while maintaining cross-platform compatibility across Windows, Linux, Android, and iOS.</w:t>
      </w:r>
    </w:p>
    <w:p w14:paraId="68E4D56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Operating System Environments:</w:t>
      </w:r>
      <w:r w:rsidRPr="00D411AF">
        <w:rPr>
          <w:rFonts w:asciiTheme="majorBidi" w:hAnsiTheme="majorBidi" w:cstheme="majorBidi"/>
          <w:sz w:val="24"/>
          <w:szCs w:val="24"/>
        </w:rPr>
        <w:br/>
        <w:t>• Development Environment: Microsoft Windows 11 Pro 64-bit (Build 22631+) or Ubuntu Linux 22.04 LTS.</w:t>
      </w:r>
      <w:r w:rsidRPr="00D411AF">
        <w:rPr>
          <w:rFonts w:asciiTheme="majorBidi" w:hAnsiTheme="majorBidi" w:cstheme="majorBidi"/>
          <w:sz w:val="24"/>
          <w:szCs w:val="24"/>
        </w:rPr>
        <w:br/>
        <w:t>• Server Host Environment: Windows 11 / Ubuntu Server 22.04 LTS executing Node.js and MySQL daemon.</w:t>
      </w:r>
      <w:r w:rsidRPr="00D411AF">
        <w:rPr>
          <w:rFonts w:asciiTheme="majorBidi" w:hAnsiTheme="majorBidi" w:cstheme="majorBidi"/>
          <w:sz w:val="24"/>
          <w:szCs w:val="24"/>
        </w:rPr>
        <w:br/>
        <w:t>• Mobile Client Environments: Google Android 10.0 through 14.0+ and Apple iOS 15.0 through 17.0+.</w:t>
      </w:r>
    </w:p>
    <w:p w14:paraId="2DDAE6C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 Application Runtime Environments:</w:t>
      </w:r>
      <w:r w:rsidRPr="00D411AF">
        <w:rPr>
          <w:rFonts w:asciiTheme="majorBidi" w:hAnsiTheme="majorBidi" w:cstheme="majorBidi"/>
          <w:sz w:val="24"/>
          <w:szCs w:val="24"/>
        </w:rPr>
        <w:br/>
        <w:t>• Backend Runtime: Node.js LTS (v18.x or v20.x) utilizing the Google V8 engine and libuv asynchronous I/O thread pool.</w:t>
      </w:r>
      <w:r w:rsidRPr="00D411AF">
        <w:rPr>
          <w:rFonts w:asciiTheme="majorBidi" w:hAnsiTheme="majorBidi" w:cstheme="majorBidi"/>
          <w:sz w:val="24"/>
          <w:szCs w:val="24"/>
        </w:rPr>
        <w:br/>
        <w:t>• Package Manager: npm (v9.x or v10.x) for deterministic dependency resolution and script automation.</w:t>
      </w:r>
      <w:r w:rsidRPr="00D411AF">
        <w:rPr>
          <w:rFonts w:asciiTheme="majorBidi" w:hAnsiTheme="majorBidi" w:cstheme="majorBidi"/>
          <w:sz w:val="24"/>
          <w:szCs w:val="24"/>
        </w:rPr>
        <w:br/>
        <w:t>• Mobile Runtimes: React Native 0.86.3 running Hermes JavaScript engine, managed through Expo SDK 57 and React Core 19.2.3.</w:t>
      </w:r>
      <w:r w:rsidRPr="00D411AF">
        <w:rPr>
          <w:rFonts w:asciiTheme="majorBidi" w:hAnsiTheme="majorBidi" w:cstheme="majorBidi"/>
          <w:sz w:val="24"/>
          <w:szCs w:val="24"/>
        </w:rPr>
        <w:br/>
        <w:t>• Web Build Runtime: Vite 8 utilizing native ES modules in development and Rollup for production asset compilation.</w:t>
      </w:r>
    </w:p>
    <w:p w14:paraId="41D3E90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 Database Management System:</w:t>
      </w:r>
      <w:r w:rsidRPr="00D411AF">
        <w:rPr>
          <w:rFonts w:asciiTheme="majorBidi" w:hAnsiTheme="majorBidi" w:cstheme="majorBidi"/>
          <w:sz w:val="24"/>
          <w:szCs w:val="24"/>
        </w:rPr>
        <w:br/>
        <w:t>• MySQL Community Server 8.0 (v8.0.35+) with InnoDB storage engine, foreign key enforcement, and B+ Tree composite indexes.</w:t>
      </w:r>
    </w:p>
    <w:p w14:paraId="79A0C7F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 Web Browser Compatibility Matrix:</w:t>
      </w:r>
      <w:r w:rsidRPr="00D411AF">
        <w:rPr>
          <w:rFonts w:asciiTheme="majorBidi" w:hAnsiTheme="majorBidi" w:cstheme="majorBidi"/>
          <w:sz w:val="24"/>
          <w:szCs w:val="24"/>
        </w:rPr>
        <w:br/>
        <w:t>• Google Chrome (v115+), Mozilla Firefox (v115+), Microsoft Edge (v115+), and Apple Safari (v16+) with full ECMAScript 2022 and HTML5 Canvas support.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56"/>
        <w:gridCol w:w="2556"/>
        <w:gridCol w:w="2556"/>
        <w:gridCol w:w="2556"/>
      </w:tblGrid>
      <w:tr w:rsidR="00A764D4" w:rsidRPr="00D411AF" w14:paraId="22103E64" w14:textId="77777777">
        <w:trPr>
          <w:jc w:val="center"/>
        </w:trPr>
        <w:tc>
          <w:tcPr>
            <w:tcW w:w="2556" w:type="dxa"/>
            <w:shd w:val="clear" w:color="auto" w:fill="1E293B"/>
            <w:tcMar>
              <w:top w:w="70" w:type="dxa"/>
              <w:left w:w="90" w:type="dxa"/>
              <w:bottom w:w="70" w:type="dxa"/>
              <w:right w:w="90" w:type="dxa"/>
            </w:tcMar>
          </w:tcPr>
          <w:p w14:paraId="2823BDE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Software Layer</w:t>
            </w:r>
          </w:p>
        </w:tc>
        <w:tc>
          <w:tcPr>
            <w:tcW w:w="2556" w:type="dxa"/>
            <w:shd w:val="clear" w:color="auto" w:fill="1E293B"/>
            <w:tcMar>
              <w:top w:w="70" w:type="dxa"/>
              <w:left w:w="90" w:type="dxa"/>
              <w:bottom w:w="70" w:type="dxa"/>
              <w:right w:w="90" w:type="dxa"/>
            </w:tcMar>
          </w:tcPr>
          <w:p w14:paraId="7E37F2F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Technology / Tool</w:t>
            </w:r>
          </w:p>
        </w:tc>
        <w:tc>
          <w:tcPr>
            <w:tcW w:w="2556" w:type="dxa"/>
            <w:shd w:val="clear" w:color="auto" w:fill="1E293B"/>
            <w:tcMar>
              <w:top w:w="70" w:type="dxa"/>
              <w:left w:w="90" w:type="dxa"/>
              <w:bottom w:w="70" w:type="dxa"/>
              <w:right w:w="90" w:type="dxa"/>
            </w:tcMar>
          </w:tcPr>
          <w:p w14:paraId="43700D1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Exact Version</w:t>
            </w:r>
          </w:p>
        </w:tc>
        <w:tc>
          <w:tcPr>
            <w:tcW w:w="2556" w:type="dxa"/>
            <w:shd w:val="clear" w:color="auto" w:fill="1E293B"/>
            <w:tcMar>
              <w:top w:w="70" w:type="dxa"/>
              <w:left w:w="90" w:type="dxa"/>
              <w:bottom w:w="70" w:type="dxa"/>
              <w:right w:w="90" w:type="dxa"/>
            </w:tcMar>
          </w:tcPr>
          <w:p w14:paraId="3CB25FC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Functional Purpose in System</w:t>
            </w:r>
          </w:p>
        </w:tc>
      </w:tr>
      <w:tr w:rsidR="00A764D4" w:rsidRPr="00D411AF" w14:paraId="0587D53E" w14:textId="77777777">
        <w:trPr>
          <w:jc w:val="center"/>
        </w:trPr>
        <w:tc>
          <w:tcPr>
            <w:tcW w:w="2556" w:type="dxa"/>
            <w:tcMar>
              <w:top w:w="50" w:type="dxa"/>
              <w:left w:w="80" w:type="dxa"/>
              <w:bottom w:w="50" w:type="dxa"/>
              <w:right w:w="80" w:type="dxa"/>
            </w:tcMar>
          </w:tcPr>
          <w:p w14:paraId="64363C8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Operating System (Dev)</w:t>
            </w:r>
          </w:p>
        </w:tc>
        <w:tc>
          <w:tcPr>
            <w:tcW w:w="2556" w:type="dxa"/>
            <w:tcMar>
              <w:top w:w="50" w:type="dxa"/>
              <w:left w:w="80" w:type="dxa"/>
              <w:bottom w:w="50" w:type="dxa"/>
              <w:right w:w="80" w:type="dxa"/>
            </w:tcMar>
          </w:tcPr>
          <w:p w14:paraId="0FBDA5D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Microsoft Windows 11 Pro</w:t>
            </w:r>
          </w:p>
        </w:tc>
        <w:tc>
          <w:tcPr>
            <w:tcW w:w="2556" w:type="dxa"/>
            <w:tcMar>
              <w:top w:w="50" w:type="dxa"/>
              <w:left w:w="80" w:type="dxa"/>
              <w:bottom w:w="50" w:type="dxa"/>
              <w:right w:w="80" w:type="dxa"/>
            </w:tcMar>
          </w:tcPr>
          <w:p w14:paraId="79911BC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64-bit Build 22631+</w:t>
            </w:r>
          </w:p>
        </w:tc>
        <w:tc>
          <w:tcPr>
            <w:tcW w:w="2556" w:type="dxa"/>
            <w:tcMar>
              <w:top w:w="50" w:type="dxa"/>
              <w:left w:w="80" w:type="dxa"/>
              <w:bottom w:w="50" w:type="dxa"/>
              <w:right w:w="80" w:type="dxa"/>
            </w:tcMar>
          </w:tcPr>
          <w:p w14:paraId="4EE36AD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Primary development workstation OS</w:t>
            </w:r>
          </w:p>
        </w:tc>
      </w:tr>
      <w:tr w:rsidR="00A764D4" w:rsidRPr="00D411AF" w14:paraId="00F552DE" w14:textId="77777777">
        <w:trPr>
          <w:jc w:val="center"/>
        </w:trPr>
        <w:tc>
          <w:tcPr>
            <w:tcW w:w="2556" w:type="dxa"/>
            <w:tcMar>
              <w:top w:w="50" w:type="dxa"/>
              <w:left w:w="80" w:type="dxa"/>
              <w:bottom w:w="50" w:type="dxa"/>
              <w:right w:w="80" w:type="dxa"/>
            </w:tcMar>
          </w:tcPr>
          <w:p w14:paraId="470C520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Operating System (Host)</w:t>
            </w:r>
          </w:p>
        </w:tc>
        <w:tc>
          <w:tcPr>
            <w:tcW w:w="2556" w:type="dxa"/>
            <w:tcMar>
              <w:top w:w="50" w:type="dxa"/>
              <w:left w:w="80" w:type="dxa"/>
              <w:bottom w:w="50" w:type="dxa"/>
              <w:right w:w="80" w:type="dxa"/>
            </w:tcMar>
          </w:tcPr>
          <w:p w14:paraId="3EB40B0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Ubuntu Linux / Windows</w:t>
            </w:r>
          </w:p>
        </w:tc>
        <w:tc>
          <w:tcPr>
            <w:tcW w:w="2556" w:type="dxa"/>
            <w:tcMar>
              <w:top w:w="50" w:type="dxa"/>
              <w:left w:w="80" w:type="dxa"/>
              <w:bottom w:w="50" w:type="dxa"/>
              <w:right w:w="80" w:type="dxa"/>
            </w:tcMar>
          </w:tcPr>
          <w:p w14:paraId="1C1894C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22.04 LTS / Win 11</w:t>
            </w:r>
          </w:p>
        </w:tc>
        <w:tc>
          <w:tcPr>
            <w:tcW w:w="2556" w:type="dxa"/>
            <w:tcMar>
              <w:top w:w="50" w:type="dxa"/>
              <w:left w:w="80" w:type="dxa"/>
              <w:bottom w:w="50" w:type="dxa"/>
              <w:right w:w="80" w:type="dxa"/>
            </w:tcMar>
          </w:tcPr>
          <w:p w14:paraId="7610E38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Host server execution environment for Node/MySQL</w:t>
            </w:r>
          </w:p>
        </w:tc>
      </w:tr>
      <w:tr w:rsidR="00A764D4" w:rsidRPr="00D411AF" w14:paraId="465E8170" w14:textId="77777777">
        <w:trPr>
          <w:jc w:val="center"/>
        </w:trPr>
        <w:tc>
          <w:tcPr>
            <w:tcW w:w="2556" w:type="dxa"/>
            <w:tcMar>
              <w:top w:w="50" w:type="dxa"/>
              <w:left w:w="80" w:type="dxa"/>
              <w:bottom w:w="50" w:type="dxa"/>
              <w:right w:w="80" w:type="dxa"/>
            </w:tcMar>
          </w:tcPr>
          <w:p w14:paraId="5E78B15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Operating System (Driver)</w:t>
            </w:r>
          </w:p>
        </w:tc>
        <w:tc>
          <w:tcPr>
            <w:tcW w:w="2556" w:type="dxa"/>
            <w:tcMar>
              <w:top w:w="50" w:type="dxa"/>
              <w:left w:w="80" w:type="dxa"/>
              <w:bottom w:w="50" w:type="dxa"/>
              <w:right w:w="80" w:type="dxa"/>
            </w:tcMar>
          </w:tcPr>
          <w:p w14:paraId="5738344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Android OS / Apple iOS</w:t>
            </w:r>
          </w:p>
        </w:tc>
        <w:tc>
          <w:tcPr>
            <w:tcW w:w="2556" w:type="dxa"/>
            <w:tcMar>
              <w:top w:w="50" w:type="dxa"/>
              <w:left w:w="80" w:type="dxa"/>
              <w:bottom w:w="50" w:type="dxa"/>
              <w:right w:w="80" w:type="dxa"/>
            </w:tcMar>
          </w:tcPr>
          <w:p w14:paraId="2239FBF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Android 10.0+ / iOS 15+</w:t>
            </w:r>
          </w:p>
        </w:tc>
        <w:tc>
          <w:tcPr>
            <w:tcW w:w="2556" w:type="dxa"/>
            <w:tcMar>
              <w:top w:w="50" w:type="dxa"/>
              <w:left w:w="80" w:type="dxa"/>
              <w:bottom w:w="50" w:type="dxa"/>
              <w:right w:w="80" w:type="dxa"/>
            </w:tcMar>
          </w:tcPr>
          <w:p w14:paraId="2583A50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smartphone runtime environment</w:t>
            </w:r>
          </w:p>
        </w:tc>
      </w:tr>
      <w:tr w:rsidR="00A764D4" w:rsidRPr="00D411AF" w14:paraId="0DC38D0C" w14:textId="77777777">
        <w:trPr>
          <w:jc w:val="center"/>
        </w:trPr>
        <w:tc>
          <w:tcPr>
            <w:tcW w:w="2556" w:type="dxa"/>
            <w:tcMar>
              <w:top w:w="50" w:type="dxa"/>
              <w:left w:w="80" w:type="dxa"/>
              <w:bottom w:w="50" w:type="dxa"/>
              <w:right w:w="80" w:type="dxa"/>
            </w:tcMar>
          </w:tcPr>
          <w:p w14:paraId="3298909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Operating System (Parent)</w:t>
            </w:r>
          </w:p>
        </w:tc>
        <w:tc>
          <w:tcPr>
            <w:tcW w:w="2556" w:type="dxa"/>
            <w:tcMar>
              <w:top w:w="50" w:type="dxa"/>
              <w:left w:w="80" w:type="dxa"/>
              <w:bottom w:w="50" w:type="dxa"/>
              <w:right w:w="80" w:type="dxa"/>
            </w:tcMar>
          </w:tcPr>
          <w:p w14:paraId="21F0923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Android OS / Apple iOS</w:t>
            </w:r>
          </w:p>
        </w:tc>
        <w:tc>
          <w:tcPr>
            <w:tcW w:w="2556" w:type="dxa"/>
            <w:tcMar>
              <w:top w:w="50" w:type="dxa"/>
              <w:left w:w="80" w:type="dxa"/>
              <w:bottom w:w="50" w:type="dxa"/>
              <w:right w:w="80" w:type="dxa"/>
            </w:tcMar>
          </w:tcPr>
          <w:p w14:paraId="2526A7F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Android 10.0+ / iOS 15+</w:t>
            </w:r>
          </w:p>
        </w:tc>
        <w:tc>
          <w:tcPr>
            <w:tcW w:w="2556" w:type="dxa"/>
            <w:tcMar>
              <w:top w:w="50" w:type="dxa"/>
              <w:left w:w="80" w:type="dxa"/>
              <w:bottom w:w="50" w:type="dxa"/>
              <w:right w:w="80" w:type="dxa"/>
            </w:tcMar>
          </w:tcPr>
          <w:p w14:paraId="57059F7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 smartphone runtime environment</w:t>
            </w:r>
          </w:p>
        </w:tc>
      </w:tr>
      <w:tr w:rsidR="00A764D4" w:rsidRPr="00D411AF" w14:paraId="0D1BDDFE" w14:textId="77777777">
        <w:trPr>
          <w:jc w:val="center"/>
        </w:trPr>
        <w:tc>
          <w:tcPr>
            <w:tcW w:w="2556" w:type="dxa"/>
            <w:tcMar>
              <w:top w:w="50" w:type="dxa"/>
              <w:left w:w="80" w:type="dxa"/>
              <w:bottom w:w="50" w:type="dxa"/>
              <w:right w:w="80" w:type="dxa"/>
            </w:tcMar>
          </w:tcPr>
          <w:p w14:paraId="2206BFA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Backend Runtime</w:t>
            </w:r>
          </w:p>
        </w:tc>
        <w:tc>
          <w:tcPr>
            <w:tcW w:w="2556" w:type="dxa"/>
            <w:tcMar>
              <w:top w:w="50" w:type="dxa"/>
              <w:left w:w="80" w:type="dxa"/>
              <w:bottom w:w="50" w:type="dxa"/>
              <w:right w:w="80" w:type="dxa"/>
            </w:tcMar>
          </w:tcPr>
          <w:p w14:paraId="77F34FA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Node.js (LTS)</w:t>
            </w:r>
          </w:p>
        </w:tc>
        <w:tc>
          <w:tcPr>
            <w:tcW w:w="2556" w:type="dxa"/>
            <w:tcMar>
              <w:top w:w="50" w:type="dxa"/>
              <w:left w:w="80" w:type="dxa"/>
              <w:bottom w:w="50" w:type="dxa"/>
              <w:right w:w="80" w:type="dxa"/>
            </w:tcMar>
          </w:tcPr>
          <w:p w14:paraId="4C434EF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v18.x / v20.x</w:t>
            </w:r>
          </w:p>
        </w:tc>
        <w:tc>
          <w:tcPr>
            <w:tcW w:w="2556" w:type="dxa"/>
            <w:tcMar>
              <w:top w:w="50" w:type="dxa"/>
              <w:left w:w="80" w:type="dxa"/>
              <w:bottom w:w="50" w:type="dxa"/>
              <w:right w:w="80" w:type="dxa"/>
            </w:tcMar>
          </w:tcPr>
          <w:p w14:paraId="4D388A3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Asynchronous non-blocking JavaScript execution engine</w:t>
            </w:r>
          </w:p>
        </w:tc>
      </w:tr>
      <w:tr w:rsidR="00A764D4" w:rsidRPr="00D411AF" w14:paraId="41B120A5" w14:textId="77777777">
        <w:trPr>
          <w:jc w:val="center"/>
        </w:trPr>
        <w:tc>
          <w:tcPr>
            <w:tcW w:w="2556" w:type="dxa"/>
            <w:tcMar>
              <w:top w:w="50" w:type="dxa"/>
              <w:left w:w="80" w:type="dxa"/>
              <w:bottom w:w="50" w:type="dxa"/>
              <w:right w:w="80" w:type="dxa"/>
            </w:tcMar>
          </w:tcPr>
          <w:p w14:paraId="0120039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Web Server Framework</w:t>
            </w:r>
          </w:p>
        </w:tc>
        <w:tc>
          <w:tcPr>
            <w:tcW w:w="2556" w:type="dxa"/>
            <w:tcMar>
              <w:top w:w="50" w:type="dxa"/>
              <w:left w:w="80" w:type="dxa"/>
              <w:bottom w:w="50" w:type="dxa"/>
              <w:right w:w="80" w:type="dxa"/>
            </w:tcMar>
          </w:tcPr>
          <w:p w14:paraId="4437433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Express.js</w:t>
            </w:r>
          </w:p>
        </w:tc>
        <w:tc>
          <w:tcPr>
            <w:tcW w:w="2556" w:type="dxa"/>
            <w:tcMar>
              <w:top w:w="50" w:type="dxa"/>
              <w:left w:w="80" w:type="dxa"/>
              <w:bottom w:w="50" w:type="dxa"/>
              <w:right w:w="80" w:type="dxa"/>
            </w:tcMar>
          </w:tcPr>
          <w:p w14:paraId="1719D8F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v5.1.0 (5.x)</w:t>
            </w:r>
          </w:p>
        </w:tc>
        <w:tc>
          <w:tcPr>
            <w:tcW w:w="2556" w:type="dxa"/>
            <w:tcMar>
              <w:top w:w="50" w:type="dxa"/>
              <w:left w:w="80" w:type="dxa"/>
              <w:bottom w:w="50" w:type="dxa"/>
              <w:right w:w="80" w:type="dxa"/>
            </w:tcMar>
          </w:tcPr>
          <w:p w14:paraId="55A54E1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REST API routing, middleware pipeline, HTTP handling</w:t>
            </w:r>
          </w:p>
        </w:tc>
      </w:tr>
      <w:tr w:rsidR="00A764D4" w:rsidRPr="00D411AF" w14:paraId="173DF40F" w14:textId="77777777">
        <w:trPr>
          <w:jc w:val="center"/>
        </w:trPr>
        <w:tc>
          <w:tcPr>
            <w:tcW w:w="2556" w:type="dxa"/>
            <w:tcMar>
              <w:top w:w="50" w:type="dxa"/>
              <w:left w:w="80" w:type="dxa"/>
              <w:bottom w:w="50" w:type="dxa"/>
              <w:right w:w="80" w:type="dxa"/>
            </w:tcMar>
          </w:tcPr>
          <w:p w14:paraId="433E297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Relational Database</w:t>
            </w:r>
          </w:p>
        </w:tc>
        <w:tc>
          <w:tcPr>
            <w:tcW w:w="2556" w:type="dxa"/>
            <w:tcMar>
              <w:top w:w="50" w:type="dxa"/>
              <w:left w:w="80" w:type="dxa"/>
              <w:bottom w:w="50" w:type="dxa"/>
              <w:right w:w="80" w:type="dxa"/>
            </w:tcMar>
          </w:tcPr>
          <w:p w14:paraId="42C8A32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MySQL Community Server</w:t>
            </w:r>
          </w:p>
        </w:tc>
        <w:tc>
          <w:tcPr>
            <w:tcW w:w="2556" w:type="dxa"/>
            <w:tcMar>
              <w:top w:w="50" w:type="dxa"/>
              <w:left w:w="80" w:type="dxa"/>
              <w:bottom w:w="50" w:type="dxa"/>
              <w:right w:w="80" w:type="dxa"/>
            </w:tcMar>
          </w:tcPr>
          <w:p w14:paraId="2628C7F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v8.0.35+</w:t>
            </w:r>
          </w:p>
        </w:tc>
        <w:tc>
          <w:tcPr>
            <w:tcW w:w="2556" w:type="dxa"/>
            <w:tcMar>
              <w:top w:w="50" w:type="dxa"/>
              <w:left w:w="80" w:type="dxa"/>
              <w:bottom w:w="50" w:type="dxa"/>
              <w:right w:w="80" w:type="dxa"/>
            </w:tcMar>
          </w:tcPr>
          <w:p w14:paraId="058D428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Relational data store with InnoDB ACID engine</w:t>
            </w:r>
          </w:p>
        </w:tc>
      </w:tr>
      <w:tr w:rsidR="00A764D4" w:rsidRPr="00D411AF" w14:paraId="355823BA" w14:textId="77777777">
        <w:trPr>
          <w:jc w:val="center"/>
        </w:trPr>
        <w:tc>
          <w:tcPr>
            <w:tcW w:w="2556" w:type="dxa"/>
            <w:tcMar>
              <w:top w:w="50" w:type="dxa"/>
              <w:left w:w="80" w:type="dxa"/>
              <w:bottom w:w="50" w:type="dxa"/>
              <w:right w:w="80" w:type="dxa"/>
            </w:tcMar>
          </w:tcPr>
          <w:p w14:paraId="3EC8B41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Web Client Framework</w:t>
            </w:r>
          </w:p>
        </w:tc>
        <w:tc>
          <w:tcPr>
            <w:tcW w:w="2556" w:type="dxa"/>
            <w:tcMar>
              <w:top w:w="50" w:type="dxa"/>
              <w:left w:w="80" w:type="dxa"/>
              <w:bottom w:w="50" w:type="dxa"/>
              <w:right w:w="80" w:type="dxa"/>
            </w:tcMar>
          </w:tcPr>
          <w:p w14:paraId="34B1017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React.js</w:t>
            </w:r>
          </w:p>
        </w:tc>
        <w:tc>
          <w:tcPr>
            <w:tcW w:w="2556" w:type="dxa"/>
            <w:tcMar>
              <w:top w:w="50" w:type="dxa"/>
              <w:left w:w="80" w:type="dxa"/>
              <w:bottom w:w="50" w:type="dxa"/>
              <w:right w:w="80" w:type="dxa"/>
            </w:tcMar>
          </w:tcPr>
          <w:p w14:paraId="0591ED6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v19.2.8 (19.x)</w:t>
            </w:r>
          </w:p>
        </w:tc>
        <w:tc>
          <w:tcPr>
            <w:tcW w:w="2556" w:type="dxa"/>
            <w:tcMar>
              <w:top w:w="50" w:type="dxa"/>
              <w:left w:w="80" w:type="dxa"/>
              <w:bottom w:w="50" w:type="dxa"/>
              <w:right w:w="80" w:type="dxa"/>
            </w:tcMar>
          </w:tcPr>
          <w:p w14:paraId="4A4E351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Component-based declarative UI for Web Admin Portal</w:t>
            </w:r>
          </w:p>
        </w:tc>
      </w:tr>
      <w:tr w:rsidR="00A764D4" w:rsidRPr="00D411AF" w14:paraId="5F997355" w14:textId="77777777">
        <w:trPr>
          <w:jc w:val="center"/>
        </w:trPr>
        <w:tc>
          <w:tcPr>
            <w:tcW w:w="2556" w:type="dxa"/>
            <w:tcMar>
              <w:top w:w="50" w:type="dxa"/>
              <w:left w:w="80" w:type="dxa"/>
              <w:bottom w:w="50" w:type="dxa"/>
              <w:right w:w="80" w:type="dxa"/>
            </w:tcMar>
          </w:tcPr>
          <w:p w14:paraId="115F650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Web Build Tool</w:t>
            </w:r>
          </w:p>
        </w:tc>
        <w:tc>
          <w:tcPr>
            <w:tcW w:w="2556" w:type="dxa"/>
            <w:tcMar>
              <w:top w:w="50" w:type="dxa"/>
              <w:left w:w="80" w:type="dxa"/>
              <w:bottom w:w="50" w:type="dxa"/>
              <w:right w:w="80" w:type="dxa"/>
            </w:tcMar>
          </w:tcPr>
          <w:p w14:paraId="13B3517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Vite</w:t>
            </w:r>
          </w:p>
        </w:tc>
        <w:tc>
          <w:tcPr>
            <w:tcW w:w="2556" w:type="dxa"/>
            <w:tcMar>
              <w:top w:w="50" w:type="dxa"/>
              <w:left w:w="80" w:type="dxa"/>
              <w:bottom w:w="50" w:type="dxa"/>
              <w:right w:w="80" w:type="dxa"/>
            </w:tcMar>
          </w:tcPr>
          <w:p w14:paraId="614974E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v8.3.0</w:t>
            </w:r>
          </w:p>
        </w:tc>
        <w:tc>
          <w:tcPr>
            <w:tcW w:w="2556" w:type="dxa"/>
            <w:tcMar>
              <w:top w:w="50" w:type="dxa"/>
              <w:left w:w="80" w:type="dxa"/>
              <w:bottom w:w="50" w:type="dxa"/>
              <w:right w:w="80" w:type="dxa"/>
            </w:tcMar>
          </w:tcPr>
          <w:p w14:paraId="5A17D6D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Next-generation frontend tooling and HMR dev server</w:t>
            </w:r>
          </w:p>
        </w:tc>
      </w:tr>
      <w:tr w:rsidR="00A764D4" w:rsidRPr="00D411AF" w14:paraId="0E3827B0" w14:textId="77777777">
        <w:trPr>
          <w:jc w:val="center"/>
        </w:trPr>
        <w:tc>
          <w:tcPr>
            <w:tcW w:w="2556" w:type="dxa"/>
            <w:tcMar>
              <w:top w:w="50" w:type="dxa"/>
              <w:left w:w="80" w:type="dxa"/>
              <w:bottom w:w="50" w:type="dxa"/>
              <w:right w:w="80" w:type="dxa"/>
            </w:tcMar>
          </w:tcPr>
          <w:p w14:paraId="1CEA686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CSS Framework</w:t>
            </w:r>
          </w:p>
        </w:tc>
        <w:tc>
          <w:tcPr>
            <w:tcW w:w="2556" w:type="dxa"/>
            <w:tcMar>
              <w:top w:w="50" w:type="dxa"/>
              <w:left w:w="80" w:type="dxa"/>
              <w:bottom w:w="50" w:type="dxa"/>
              <w:right w:w="80" w:type="dxa"/>
            </w:tcMar>
          </w:tcPr>
          <w:p w14:paraId="67B53B0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Tailwind CSS</w:t>
            </w:r>
          </w:p>
        </w:tc>
        <w:tc>
          <w:tcPr>
            <w:tcW w:w="2556" w:type="dxa"/>
            <w:tcMar>
              <w:top w:w="50" w:type="dxa"/>
              <w:left w:w="80" w:type="dxa"/>
              <w:bottom w:w="50" w:type="dxa"/>
              <w:right w:w="80" w:type="dxa"/>
            </w:tcMar>
          </w:tcPr>
          <w:p w14:paraId="2EA620B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v3.4.x</w:t>
            </w:r>
          </w:p>
        </w:tc>
        <w:tc>
          <w:tcPr>
            <w:tcW w:w="2556" w:type="dxa"/>
            <w:tcMar>
              <w:top w:w="50" w:type="dxa"/>
              <w:left w:w="80" w:type="dxa"/>
              <w:bottom w:w="50" w:type="dxa"/>
              <w:right w:w="80" w:type="dxa"/>
            </w:tcMar>
          </w:tcPr>
          <w:p w14:paraId="36419D3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Utility-first CSS styling framework</w:t>
            </w:r>
          </w:p>
        </w:tc>
      </w:tr>
      <w:tr w:rsidR="00A764D4" w:rsidRPr="00D411AF" w14:paraId="44E56F60" w14:textId="77777777">
        <w:trPr>
          <w:jc w:val="center"/>
        </w:trPr>
        <w:tc>
          <w:tcPr>
            <w:tcW w:w="2556" w:type="dxa"/>
            <w:tcMar>
              <w:top w:w="50" w:type="dxa"/>
              <w:left w:w="80" w:type="dxa"/>
              <w:bottom w:w="50" w:type="dxa"/>
              <w:right w:w="80" w:type="dxa"/>
            </w:tcMar>
          </w:tcPr>
          <w:p w14:paraId="1B5737F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Cartography (Web)</w:t>
            </w:r>
          </w:p>
        </w:tc>
        <w:tc>
          <w:tcPr>
            <w:tcW w:w="2556" w:type="dxa"/>
            <w:tcMar>
              <w:top w:w="50" w:type="dxa"/>
              <w:left w:w="80" w:type="dxa"/>
              <w:bottom w:w="50" w:type="dxa"/>
              <w:right w:w="80" w:type="dxa"/>
            </w:tcMar>
          </w:tcPr>
          <w:p w14:paraId="7C0B054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Leaflet.js &amp; OpenStreetMap</w:t>
            </w:r>
          </w:p>
        </w:tc>
        <w:tc>
          <w:tcPr>
            <w:tcW w:w="2556" w:type="dxa"/>
            <w:tcMar>
              <w:top w:w="50" w:type="dxa"/>
              <w:left w:w="80" w:type="dxa"/>
              <w:bottom w:w="50" w:type="dxa"/>
              <w:right w:w="80" w:type="dxa"/>
            </w:tcMar>
          </w:tcPr>
          <w:p w14:paraId="4DD73D8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v1.9.4</w:t>
            </w:r>
          </w:p>
        </w:tc>
        <w:tc>
          <w:tcPr>
            <w:tcW w:w="2556" w:type="dxa"/>
            <w:tcMar>
              <w:top w:w="50" w:type="dxa"/>
              <w:left w:w="80" w:type="dxa"/>
              <w:bottom w:w="50" w:type="dxa"/>
              <w:right w:w="80" w:type="dxa"/>
            </w:tcMar>
          </w:tcPr>
          <w:p w14:paraId="555F524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Interactive web mapping, tile layers, and bus markers</w:t>
            </w:r>
          </w:p>
        </w:tc>
      </w:tr>
      <w:tr w:rsidR="00A764D4" w:rsidRPr="00D411AF" w14:paraId="5C12CDB4" w14:textId="77777777">
        <w:trPr>
          <w:jc w:val="center"/>
        </w:trPr>
        <w:tc>
          <w:tcPr>
            <w:tcW w:w="2556" w:type="dxa"/>
            <w:tcMar>
              <w:top w:w="50" w:type="dxa"/>
              <w:left w:w="80" w:type="dxa"/>
              <w:bottom w:w="50" w:type="dxa"/>
              <w:right w:w="80" w:type="dxa"/>
            </w:tcMar>
          </w:tcPr>
          <w:p w14:paraId="30EE851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Mobile Framework</w:t>
            </w:r>
          </w:p>
        </w:tc>
        <w:tc>
          <w:tcPr>
            <w:tcW w:w="2556" w:type="dxa"/>
            <w:tcMar>
              <w:top w:w="50" w:type="dxa"/>
              <w:left w:w="80" w:type="dxa"/>
              <w:bottom w:w="50" w:type="dxa"/>
              <w:right w:w="80" w:type="dxa"/>
            </w:tcMar>
          </w:tcPr>
          <w:p w14:paraId="4974038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React Native</w:t>
            </w:r>
          </w:p>
        </w:tc>
        <w:tc>
          <w:tcPr>
            <w:tcW w:w="2556" w:type="dxa"/>
            <w:tcMar>
              <w:top w:w="50" w:type="dxa"/>
              <w:left w:w="80" w:type="dxa"/>
              <w:bottom w:w="50" w:type="dxa"/>
              <w:right w:w="80" w:type="dxa"/>
            </w:tcMar>
          </w:tcPr>
          <w:p w14:paraId="02B7C21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v0.86.3</w:t>
            </w:r>
          </w:p>
        </w:tc>
        <w:tc>
          <w:tcPr>
            <w:tcW w:w="2556" w:type="dxa"/>
            <w:tcMar>
              <w:top w:w="50" w:type="dxa"/>
              <w:left w:w="80" w:type="dxa"/>
              <w:bottom w:w="50" w:type="dxa"/>
              <w:right w:w="80" w:type="dxa"/>
            </w:tcMar>
          </w:tcPr>
          <w:p w14:paraId="5E9D856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Cross-platform native mobile application engine</w:t>
            </w:r>
          </w:p>
        </w:tc>
      </w:tr>
      <w:tr w:rsidR="00A764D4" w:rsidRPr="00D411AF" w14:paraId="7C0303CD" w14:textId="77777777">
        <w:trPr>
          <w:jc w:val="center"/>
        </w:trPr>
        <w:tc>
          <w:tcPr>
            <w:tcW w:w="2556" w:type="dxa"/>
            <w:tcMar>
              <w:top w:w="50" w:type="dxa"/>
              <w:left w:w="80" w:type="dxa"/>
              <w:bottom w:w="50" w:type="dxa"/>
              <w:right w:w="80" w:type="dxa"/>
            </w:tcMar>
          </w:tcPr>
          <w:p w14:paraId="586A5FB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Mobile Platform Tooling</w:t>
            </w:r>
          </w:p>
        </w:tc>
        <w:tc>
          <w:tcPr>
            <w:tcW w:w="2556" w:type="dxa"/>
            <w:tcMar>
              <w:top w:w="50" w:type="dxa"/>
              <w:left w:w="80" w:type="dxa"/>
              <w:bottom w:w="50" w:type="dxa"/>
              <w:right w:w="80" w:type="dxa"/>
            </w:tcMar>
          </w:tcPr>
          <w:p w14:paraId="03E6A37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Expo SDK</w:t>
            </w:r>
          </w:p>
        </w:tc>
        <w:tc>
          <w:tcPr>
            <w:tcW w:w="2556" w:type="dxa"/>
            <w:tcMar>
              <w:top w:w="50" w:type="dxa"/>
              <w:left w:w="80" w:type="dxa"/>
              <w:bottom w:w="50" w:type="dxa"/>
              <w:right w:w="80" w:type="dxa"/>
            </w:tcMar>
          </w:tcPr>
          <w:p w14:paraId="421A81C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SDK 57</w:t>
            </w:r>
          </w:p>
        </w:tc>
        <w:tc>
          <w:tcPr>
            <w:tcW w:w="2556" w:type="dxa"/>
            <w:tcMar>
              <w:top w:w="50" w:type="dxa"/>
              <w:left w:w="80" w:type="dxa"/>
              <w:bottom w:w="50" w:type="dxa"/>
              <w:right w:w="80" w:type="dxa"/>
            </w:tcMar>
          </w:tcPr>
          <w:p w14:paraId="0DF1457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Managed mobile development toolchain and native APIs</w:t>
            </w:r>
          </w:p>
        </w:tc>
      </w:tr>
      <w:tr w:rsidR="00A764D4" w:rsidRPr="00D411AF" w14:paraId="7EE5E17E" w14:textId="77777777">
        <w:trPr>
          <w:jc w:val="center"/>
        </w:trPr>
        <w:tc>
          <w:tcPr>
            <w:tcW w:w="2556" w:type="dxa"/>
            <w:tcMar>
              <w:top w:w="50" w:type="dxa"/>
              <w:left w:w="80" w:type="dxa"/>
              <w:bottom w:w="50" w:type="dxa"/>
              <w:right w:w="80" w:type="dxa"/>
            </w:tcMar>
          </w:tcPr>
          <w:p w14:paraId="1AB5CF4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Mobile UI Core</w:t>
            </w:r>
          </w:p>
        </w:tc>
        <w:tc>
          <w:tcPr>
            <w:tcW w:w="2556" w:type="dxa"/>
            <w:tcMar>
              <w:top w:w="50" w:type="dxa"/>
              <w:left w:w="80" w:type="dxa"/>
              <w:bottom w:w="50" w:type="dxa"/>
              <w:right w:w="80" w:type="dxa"/>
            </w:tcMar>
          </w:tcPr>
          <w:p w14:paraId="4BDE925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React Core</w:t>
            </w:r>
          </w:p>
        </w:tc>
        <w:tc>
          <w:tcPr>
            <w:tcW w:w="2556" w:type="dxa"/>
            <w:tcMar>
              <w:top w:w="50" w:type="dxa"/>
              <w:left w:w="80" w:type="dxa"/>
              <w:bottom w:w="50" w:type="dxa"/>
              <w:right w:w="80" w:type="dxa"/>
            </w:tcMar>
          </w:tcPr>
          <w:p w14:paraId="34A002F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v19.2.3</w:t>
            </w:r>
          </w:p>
        </w:tc>
        <w:tc>
          <w:tcPr>
            <w:tcW w:w="2556" w:type="dxa"/>
            <w:tcMar>
              <w:top w:w="50" w:type="dxa"/>
              <w:left w:w="80" w:type="dxa"/>
              <w:bottom w:w="50" w:type="dxa"/>
              <w:right w:w="80" w:type="dxa"/>
            </w:tcMar>
          </w:tcPr>
          <w:p w14:paraId="799FB4B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Modern React component reconciliation engine</w:t>
            </w:r>
          </w:p>
        </w:tc>
      </w:tr>
      <w:tr w:rsidR="00A764D4" w:rsidRPr="00D411AF" w14:paraId="601D9191" w14:textId="77777777">
        <w:trPr>
          <w:jc w:val="center"/>
        </w:trPr>
        <w:tc>
          <w:tcPr>
            <w:tcW w:w="2556" w:type="dxa"/>
            <w:tcMar>
              <w:top w:w="50" w:type="dxa"/>
              <w:left w:w="80" w:type="dxa"/>
              <w:bottom w:w="50" w:type="dxa"/>
              <w:right w:w="80" w:type="dxa"/>
            </w:tcMar>
          </w:tcPr>
          <w:p w14:paraId="5408A45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Mobile Navigation</w:t>
            </w:r>
          </w:p>
        </w:tc>
        <w:tc>
          <w:tcPr>
            <w:tcW w:w="2556" w:type="dxa"/>
            <w:tcMar>
              <w:top w:w="50" w:type="dxa"/>
              <w:left w:w="80" w:type="dxa"/>
              <w:bottom w:w="50" w:type="dxa"/>
              <w:right w:w="80" w:type="dxa"/>
            </w:tcMar>
          </w:tcPr>
          <w:p w14:paraId="6A96A54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React Navigation</w:t>
            </w:r>
          </w:p>
        </w:tc>
        <w:tc>
          <w:tcPr>
            <w:tcW w:w="2556" w:type="dxa"/>
            <w:tcMar>
              <w:top w:w="50" w:type="dxa"/>
              <w:left w:w="80" w:type="dxa"/>
              <w:bottom w:w="50" w:type="dxa"/>
              <w:right w:w="80" w:type="dxa"/>
            </w:tcMar>
          </w:tcPr>
          <w:p w14:paraId="304E992A" w14:textId="7C818F9B" w:rsidR="00A764D4" w:rsidRPr="00D411AF" w:rsidRDefault="003B5BB6" w:rsidP="00AB20F9">
            <w:pPr>
              <w:jc w:val="both"/>
              <w:rPr>
                <w:rFonts w:asciiTheme="majorBidi" w:hAnsiTheme="majorBidi" w:cstheme="majorBidi"/>
                <w:sz w:val="24"/>
                <w:szCs w:val="24"/>
              </w:rPr>
            </w:pPr>
            <w:r w:rsidRPr="00D411AF">
              <w:rPr>
                <w:rFonts w:asciiTheme="majorBidi" w:hAnsiTheme="majorBidi" w:cstheme="majorBidi"/>
                <w:sz w:val="24"/>
                <w:szCs w:val="24"/>
              </w:rPr>
              <w:t>V7.x</w:t>
            </w:r>
          </w:p>
        </w:tc>
        <w:tc>
          <w:tcPr>
            <w:tcW w:w="2556" w:type="dxa"/>
            <w:tcMar>
              <w:top w:w="50" w:type="dxa"/>
              <w:left w:w="80" w:type="dxa"/>
              <w:bottom w:w="50" w:type="dxa"/>
              <w:right w:w="80" w:type="dxa"/>
            </w:tcMar>
          </w:tcPr>
          <w:p w14:paraId="52569EF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Native stack and bottom </w:t>
            </w:r>
            <w:r w:rsidRPr="00D411AF">
              <w:rPr>
                <w:rFonts w:asciiTheme="majorBidi" w:hAnsiTheme="majorBidi" w:cstheme="majorBidi"/>
                <w:sz w:val="24"/>
                <w:szCs w:val="24"/>
              </w:rPr>
              <w:lastRenderedPageBreak/>
              <w:t>tab screen transitions</w:t>
            </w:r>
          </w:p>
        </w:tc>
      </w:tr>
      <w:tr w:rsidR="00A764D4" w:rsidRPr="00D411AF" w14:paraId="3D24CCC6" w14:textId="77777777">
        <w:trPr>
          <w:jc w:val="center"/>
        </w:trPr>
        <w:tc>
          <w:tcPr>
            <w:tcW w:w="2556" w:type="dxa"/>
            <w:tcMar>
              <w:top w:w="50" w:type="dxa"/>
              <w:left w:w="80" w:type="dxa"/>
              <w:bottom w:w="50" w:type="dxa"/>
              <w:right w:w="80" w:type="dxa"/>
            </w:tcMar>
          </w:tcPr>
          <w:p w14:paraId="6966631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Push Notifications</w:t>
            </w:r>
          </w:p>
        </w:tc>
        <w:tc>
          <w:tcPr>
            <w:tcW w:w="2556" w:type="dxa"/>
            <w:tcMar>
              <w:top w:w="50" w:type="dxa"/>
              <w:left w:w="80" w:type="dxa"/>
              <w:bottom w:w="50" w:type="dxa"/>
              <w:right w:w="80" w:type="dxa"/>
            </w:tcMar>
          </w:tcPr>
          <w:p w14:paraId="17F3FCB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Firebase Admin SDK</w:t>
            </w:r>
          </w:p>
        </w:tc>
        <w:tc>
          <w:tcPr>
            <w:tcW w:w="2556" w:type="dxa"/>
            <w:tcMar>
              <w:top w:w="50" w:type="dxa"/>
              <w:left w:w="80" w:type="dxa"/>
              <w:bottom w:w="50" w:type="dxa"/>
              <w:right w:w="80" w:type="dxa"/>
            </w:tcMar>
          </w:tcPr>
          <w:p w14:paraId="0631C08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v14.5.0</w:t>
            </w:r>
          </w:p>
        </w:tc>
        <w:tc>
          <w:tcPr>
            <w:tcW w:w="2556" w:type="dxa"/>
            <w:tcMar>
              <w:top w:w="50" w:type="dxa"/>
              <w:left w:w="80" w:type="dxa"/>
              <w:bottom w:w="50" w:type="dxa"/>
              <w:right w:w="80" w:type="dxa"/>
            </w:tcMar>
          </w:tcPr>
          <w:p w14:paraId="3DB3FE0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Cloud messaging dispatch for background device alerts</w:t>
            </w:r>
          </w:p>
        </w:tc>
      </w:tr>
      <w:tr w:rsidR="00A764D4" w:rsidRPr="00D411AF" w14:paraId="7444871C" w14:textId="77777777">
        <w:trPr>
          <w:jc w:val="center"/>
        </w:trPr>
        <w:tc>
          <w:tcPr>
            <w:tcW w:w="2556" w:type="dxa"/>
            <w:tcMar>
              <w:top w:w="50" w:type="dxa"/>
              <w:left w:w="80" w:type="dxa"/>
              <w:bottom w:w="50" w:type="dxa"/>
              <w:right w:w="80" w:type="dxa"/>
            </w:tcMar>
          </w:tcPr>
          <w:p w14:paraId="47D0A24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Routing Engine</w:t>
            </w:r>
          </w:p>
        </w:tc>
        <w:tc>
          <w:tcPr>
            <w:tcW w:w="2556" w:type="dxa"/>
            <w:tcMar>
              <w:top w:w="50" w:type="dxa"/>
              <w:left w:w="80" w:type="dxa"/>
              <w:bottom w:w="50" w:type="dxa"/>
              <w:right w:w="80" w:type="dxa"/>
            </w:tcMar>
          </w:tcPr>
          <w:p w14:paraId="29EEF35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OSRM (OpenStreetMap)</w:t>
            </w:r>
          </w:p>
        </w:tc>
        <w:tc>
          <w:tcPr>
            <w:tcW w:w="2556" w:type="dxa"/>
            <w:tcMar>
              <w:top w:w="50" w:type="dxa"/>
              <w:left w:w="80" w:type="dxa"/>
              <w:bottom w:w="50" w:type="dxa"/>
              <w:right w:w="80" w:type="dxa"/>
            </w:tcMar>
          </w:tcPr>
          <w:p w14:paraId="4EF9E6C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Driving API v1</w:t>
            </w:r>
          </w:p>
        </w:tc>
        <w:tc>
          <w:tcPr>
            <w:tcW w:w="2556" w:type="dxa"/>
            <w:tcMar>
              <w:top w:w="50" w:type="dxa"/>
              <w:left w:w="80" w:type="dxa"/>
              <w:bottom w:w="50" w:type="dxa"/>
              <w:right w:w="80" w:type="dxa"/>
            </w:tcMar>
          </w:tcPr>
          <w:p w14:paraId="64177DD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Real-world road-snapped polyline generation</w:t>
            </w:r>
          </w:p>
        </w:tc>
      </w:tr>
    </w:tbl>
    <w:p w14:paraId="040038BC" w14:textId="77777777" w:rsidR="00A764D4" w:rsidRPr="00D411AF" w:rsidRDefault="00000000" w:rsidP="00AB20F9">
      <w:pPr>
        <w:spacing w:before="60" w:after="160"/>
        <w:jc w:val="both"/>
        <w:rPr>
          <w:rFonts w:asciiTheme="majorBidi" w:hAnsiTheme="majorBidi" w:cstheme="majorBidi"/>
          <w:sz w:val="24"/>
          <w:szCs w:val="24"/>
        </w:rPr>
      </w:pPr>
      <w:r w:rsidRPr="00D411AF">
        <w:rPr>
          <w:rFonts w:asciiTheme="majorBidi" w:hAnsiTheme="majorBidi" w:cstheme="majorBidi"/>
          <w:i/>
          <w:color w:val="475569"/>
          <w:sz w:val="24"/>
          <w:szCs w:val="24"/>
        </w:rPr>
        <w:t>Table 2.2: Software Stack and Runtime Specifications</w:t>
      </w:r>
    </w:p>
    <w:p w14:paraId="178D25A5"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2.3 Development Tools and Frameworks</w:t>
      </w:r>
    </w:p>
    <w:p w14:paraId="1CE9D7E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To support continuous integration, rigorous code quality, and rapid debugging across desktop and mobile targets, the development environment utilized a comprehensive suite of modern software development utilities:</w:t>
      </w:r>
    </w:p>
    <w:p w14:paraId="520C6BC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Visual Studio Code (VS Code): The primary integrated development environment (IDE), configured with ESLint for static syntax and style enforcement, Prettier for automated code formatting, Tailwind CSS IntelliSense for instant CSS utility autocompletion, and GitLens for granular commit auditing.</w:t>
      </w:r>
      <w:r w:rsidRPr="00D411AF">
        <w:rPr>
          <w:rFonts w:asciiTheme="majorBidi" w:hAnsiTheme="majorBidi" w:cstheme="majorBidi"/>
          <w:sz w:val="24"/>
          <w:szCs w:val="24"/>
        </w:rPr>
        <w:br/>
        <w:t>• Expo CLI &amp; Metro Bundler: Used to compile React Native JavaScript bundles, manage native development client permissions, and serve over-the-air development packages to physical test devices via QR code scanning in the Expo Go client.</w:t>
      </w:r>
      <w:r w:rsidRPr="00D411AF">
        <w:rPr>
          <w:rFonts w:asciiTheme="majorBidi" w:hAnsiTheme="majorBidi" w:cstheme="majorBidi"/>
          <w:sz w:val="24"/>
          <w:szCs w:val="24"/>
        </w:rPr>
        <w:br/>
        <w:t>• Postman API Platform (v10+): Applied to build, organize, and execute automated REST API testing collections with pre-request token injection and test assertions verifying response status codes and schema conformance.</w:t>
      </w:r>
      <w:r w:rsidRPr="00D411AF">
        <w:rPr>
          <w:rFonts w:asciiTheme="majorBidi" w:hAnsiTheme="majorBidi" w:cstheme="majorBidi"/>
          <w:sz w:val="24"/>
          <w:szCs w:val="24"/>
        </w:rPr>
        <w:br/>
        <w:t>• Git &amp; GitHub: Distributed version control system used to track file revisions, enforce atomic feature branches, and maintain code integrity under D:\School-Bus-Portal.</w:t>
      </w:r>
      <w:r w:rsidRPr="00D411AF">
        <w:rPr>
          <w:rFonts w:asciiTheme="majorBidi" w:hAnsiTheme="majorBidi" w:cstheme="majorBidi"/>
          <w:sz w:val="24"/>
          <w:szCs w:val="24"/>
        </w:rPr>
        <w:br/>
        <w:t>• Python Documentation &amp; Testing Toolchain: Python 3.14 with ReportLab, python-docx, pypdf, and PIL utilized for building the two-pass academic documentation artifacts, verifying page counts, and executing automated keyword auditing scripts.</w:t>
      </w:r>
      <w:r w:rsidRPr="00D411AF">
        <w:rPr>
          <w:rFonts w:asciiTheme="majorBidi" w:hAnsiTheme="majorBidi" w:cstheme="majorBidi"/>
          <w:sz w:val="24"/>
          <w:szCs w:val="24"/>
        </w:rPr>
        <w:br/>
        <w:t>• Browser Developer Tools: Chrome DevTools used to inspect network waterfalls, verify Axios REST request payloads, audit DOM memory consumption, and profile Leaflet map rendering frame rates.</w:t>
      </w:r>
    </w:p>
    <w:p w14:paraId="41903166"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2.4 System Requirements Specifications (SRS)</w:t>
      </w:r>
    </w:p>
    <w:p w14:paraId="53C3EA0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 adherence to the IEEE-830 standard for software requirement specifications, this section provides formal, verifiable specifications for both the functional and non-functional requirements governing the portal. Each requirement is assigned a unique tracking identifier, an operational priority, explicit input/output definitions, and a concrete verification mechanism.</w:t>
      </w:r>
    </w:p>
    <w:p w14:paraId="1DF6BFF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Functional Requirement Specifications (SRS-FR):</w:t>
      </w:r>
      <w:r w:rsidRPr="00D411AF">
        <w:rPr>
          <w:rFonts w:asciiTheme="majorBidi" w:hAnsiTheme="majorBidi" w:cstheme="majorBidi"/>
          <w:sz w:val="24"/>
          <w:szCs w:val="24"/>
        </w:rPr>
        <w:br/>
        <w:t>Table 2.3 documents the fifteen core functional requirements implemented and verified within the system.</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45"/>
        <w:gridCol w:w="2045"/>
        <w:gridCol w:w="2073"/>
        <w:gridCol w:w="2045"/>
        <w:gridCol w:w="2045"/>
      </w:tblGrid>
      <w:tr w:rsidR="00A764D4" w:rsidRPr="00D411AF" w14:paraId="727BA266" w14:textId="77777777">
        <w:trPr>
          <w:jc w:val="center"/>
        </w:trPr>
        <w:tc>
          <w:tcPr>
            <w:tcW w:w="2045" w:type="dxa"/>
            <w:shd w:val="clear" w:color="auto" w:fill="1E293B"/>
            <w:tcMar>
              <w:top w:w="70" w:type="dxa"/>
              <w:left w:w="90" w:type="dxa"/>
              <w:bottom w:w="70" w:type="dxa"/>
              <w:right w:w="90" w:type="dxa"/>
            </w:tcMar>
          </w:tcPr>
          <w:p w14:paraId="1E2EB53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Req ID</w:t>
            </w:r>
          </w:p>
        </w:tc>
        <w:tc>
          <w:tcPr>
            <w:tcW w:w="2045" w:type="dxa"/>
            <w:shd w:val="clear" w:color="auto" w:fill="1E293B"/>
            <w:tcMar>
              <w:top w:w="70" w:type="dxa"/>
              <w:left w:w="90" w:type="dxa"/>
              <w:bottom w:w="70" w:type="dxa"/>
              <w:right w:w="90" w:type="dxa"/>
            </w:tcMar>
          </w:tcPr>
          <w:p w14:paraId="00EA634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Requirement Title</w:t>
            </w:r>
          </w:p>
        </w:tc>
        <w:tc>
          <w:tcPr>
            <w:tcW w:w="2045" w:type="dxa"/>
            <w:shd w:val="clear" w:color="auto" w:fill="1E293B"/>
            <w:tcMar>
              <w:top w:w="70" w:type="dxa"/>
              <w:left w:w="90" w:type="dxa"/>
              <w:bottom w:w="70" w:type="dxa"/>
              <w:right w:w="90" w:type="dxa"/>
            </w:tcMar>
          </w:tcPr>
          <w:p w14:paraId="3AEEACE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Description</w:t>
            </w:r>
          </w:p>
        </w:tc>
        <w:tc>
          <w:tcPr>
            <w:tcW w:w="2045" w:type="dxa"/>
            <w:shd w:val="clear" w:color="auto" w:fill="1E293B"/>
            <w:tcMar>
              <w:top w:w="70" w:type="dxa"/>
              <w:left w:w="90" w:type="dxa"/>
              <w:bottom w:w="70" w:type="dxa"/>
              <w:right w:w="90" w:type="dxa"/>
            </w:tcMar>
          </w:tcPr>
          <w:p w14:paraId="716AD54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Priority</w:t>
            </w:r>
          </w:p>
        </w:tc>
        <w:tc>
          <w:tcPr>
            <w:tcW w:w="2045" w:type="dxa"/>
            <w:shd w:val="clear" w:color="auto" w:fill="1E293B"/>
            <w:tcMar>
              <w:top w:w="70" w:type="dxa"/>
              <w:left w:w="90" w:type="dxa"/>
              <w:bottom w:w="70" w:type="dxa"/>
              <w:right w:w="90" w:type="dxa"/>
            </w:tcMar>
          </w:tcPr>
          <w:p w14:paraId="2A86050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Verification Method</w:t>
            </w:r>
          </w:p>
        </w:tc>
      </w:tr>
      <w:tr w:rsidR="00A764D4" w:rsidRPr="00D411AF" w14:paraId="2B61144F" w14:textId="77777777">
        <w:trPr>
          <w:jc w:val="center"/>
        </w:trPr>
        <w:tc>
          <w:tcPr>
            <w:tcW w:w="2045" w:type="dxa"/>
            <w:tcMar>
              <w:top w:w="50" w:type="dxa"/>
              <w:left w:w="80" w:type="dxa"/>
              <w:bottom w:w="50" w:type="dxa"/>
              <w:right w:w="80" w:type="dxa"/>
            </w:tcMar>
          </w:tcPr>
          <w:p w14:paraId="0C12207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SRS-FR-01</w:t>
            </w:r>
          </w:p>
        </w:tc>
        <w:tc>
          <w:tcPr>
            <w:tcW w:w="2045" w:type="dxa"/>
            <w:tcMar>
              <w:top w:w="50" w:type="dxa"/>
              <w:left w:w="80" w:type="dxa"/>
              <w:bottom w:w="50" w:type="dxa"/>
              <w:right w:w="80" w:type="dxa"/>
            </w:tcMar>
          </w:tcPr>
          <w:p w14:paraId="2E75119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User Authentication</w:t>
            </w:r>
          </w:p>
        </w:tc>
        <w:tc>
          <w:tcPr>
            <w:tcW w:w="2045" w:type="dxa"/>
            <w:tcMar>
              <w:top w:w="50" w:type="dxa"/>
              <w:left w:w="80" w:type="dxa"/>
              <w:bottom w:w="50" w:type="dxa"/>
              <w:right w:w="80" w:type="dxa"/>
            </w:tcMar>
          </w:tcPr>
          <w:p w14:paraId="5C30677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Authenticate Admin, Driver, and Parent via email/password; issue signed JWT.</w:t>
            </w:r>
          </w:p>
        </w:tc>
        <w:tc>
          <w:tcPr>
            <w:tcW w:w="2045" w:type="dxa"/>
            <w:tcMar>
              <w:top w:w="50" w:type="dxa"/>
              <w:left w:w="80" w:type="dxa"/>
              <w:bottom w:w="50" w:type="dxa"/>
              <w:right w:w="80" w:type="dxa"/>
            </w:tcMar>
          </w:tcPr>
          <w:p w14:paraId="47FEB82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High</w:t>
            </w:r>
          </w:p>
        </w:tc>
        <w:tc>
          <w:tcPr>
            <w:tcW w:w="2045" w:type="dxa"/>
            <w:tcMar>
              <w:top w:w="50" w:type="dxa"/>
              <w:left w:w="80" w:type="dxa"/>
              <w:bottom w:w="50" w:type="dxa"/>
              <w:right w:w="80" w:type="dxa"/>
            </w:tcMar>
          </w:tcPr>
          <w:p w14:paraId="11EC255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Automated Postman Test &amp; Auth Controller Unit Test</w:t>
            </w:r>
          </w:p>
        </w:tc>
      </w:tr>
      <w:tr w:rsidR="00A764D4" w:rsidRPr="00D411AF" w14:paraId="26C8632B" w14:textId="77777777">
        <w:trPr>
          <w:jc w:val="center"/>
        </w:trPr>
        <w:tc>
          <w:tcPr>
            <w:tcW w:w="2045" w:type="dxa"/>
            <w:tcMar>
              <w:top w:w="50" w:type="dxa"/>
              <w:left w:w="80" w:type="dxa"/>
              <w:bottom w:w="50" w:type="dxa"/>
              <w:right w:w="80" w:type="dxa"/>
            </w:tcMar>
          </w:tcPr>
          <w:p w14:paraId="4654D9C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SRS-FR-02</w:t>
            </w:r>
          </w:p>
        </w:tc>
        <w:tc>
          <w:tcPr>
            <w:tcW w:w="2045" w:type="dxa"/>
            <w:tcMar>
              <w:top w:w="50" w:type="dxa"/>
              <w:left w:w="80" w:type="dxa"/>
              <w:bottom w:w="50" w:type="dxa"/>
              <w:right w:w="80" w:type="dxa"/>
            </w:tcMar>
          </w:tcPr>
          <w:p w14:paraId="4033F1F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Role Authorization</w:t>
            </w:r>
          </w:p>
        </w:tc>
        <w:tc>
          <w:tcPr>
            <w:tcW w:w="2045" w:type="dxa"/>
            <w:tcMar>
              <w:top w:w="50" w:type="dxa"/>
              <w:left w:w="80" w:type="dxa"/>
              <w:bottom w:w="50" w:type="dxa"/>
              <w:right w:w="80" w:type="dxa"/>
            </w:tcMar>
          </w:tcPr>
          <w:p w14:paraId="23D6C44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Restrict endpoints based on JWT claims (admin, driver, parent) returning 401/403.</w:t>
            </w:r>
          </w:p>
        </w:tc>
        <w:tc>
          <w:tcPr>
            <w:tcW w:w="2045" w:type="dxa"/>
            <w:tcMar>
              <w:top w:w="50" w:type="dxa"/>
              <w:left w:w="80" w:type="dxa"/>
              <w:bottom w:w="50" w:type="dxa"/>
              <w:right w:w="80" w:type="dxa"/>
            </w:tcMar>
          </w:tcPr>
          <w:p w14:paraId="0133F9E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High</w:t>
            </w:r>
          </w:p>
        </w:tc>
        <w:tc>
          <w:tcPr>
            <w:tcW w:w="2045" w:type="dxa"/>
            <w:tcMar>
              <w:top w:w="50" w:type="dxa"/>
              <w:left w:w="80" w:type="dxa"/>
              <w:bottom w:w="50" w:type="dxa"/>
              <w:right w:w="80" w:type="dxa"/>
            </w:tcMar>
          </w:tcPr>
          <w:p w14:paraId="420722A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Security Negative Test Matrix (HTTP 401/403)</w:t>
            </w:r>
          </w:p>
        </w:tc>
      </w:tr>
      <w:tr w:rsidR="00A764D4" w:rsidRPr="00D411AF" w14:paraId="70B62E15" w14:textId="77777777">
        <w:trPr>
          <w:jc w:val="center"/>
        </w:trPr>
        <w:tc>
          <w:tcPr>
            <w:tcW w:w="2045" w:type="dxa"/>
            <w:tcMar>
              <w:top w:w="50" w:type="dxa"/>
              <w:left w:w="80" w:type="dxa"/>
              <w:bottom w:w="50" w:type="dxa"/>
              <w:right w:w="80" w:type="dxa"/>
            </w:tcMar>
          </w:tcPr>
          <w:p w14:paraId="70911E0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SRS-FR-03</w:t>
            </w:r>
          </w:p>
        </w:tc>
        <w:tc>
          <w:tcPr>
            <w:tcW w:w="2045" w:type="dxa"/>
            <w:tcMar>
              <w:top w:w="50" w:type="dxa"/>
              <w:left w:w="80" w:type="dxa"/>
              <w:bottom w:w="50" w:type="dxa"/>
              <w:right w:w="80" w:type="dxa"/>
            </w:tcMar>
          </w:tcPr>
          <w:p w14:paraId="0A3A796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Fleet Management</w:t>
            </w:r>
          </w:p>
        </w:tc>
        <w:tc>
          <w:tcPr>
            <w:tcW w:w="2045" w:type="dxa"/>
            <w:tcMar>
              <w:top w:w="50" w:type="dxa"/>
              <w:left w:w="80" w:type="dxa"/>
              <w:bottom w:w="50" w:type="dxa"/>
              <w:right w:w="80" w:type="dxa"/>
            </w:tcMar>
          </w:tcPr>
          <w:p w14:paraId="004FD2A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 can create, view, update, and delete buses with plate, model, capacity.</w:t>
            </w:r>
          </w:p>
        </w:tc>
        <w:tc>
          <w:tcPr>
            <w:tcW w:w="2045" w:type="dxa"/>
            <w:tcMar>
              <w:top w:w="50" w:type="dxa"/>
              <w:left w:w="80" w:type="dxa"/>
              <w:bottom w:w="50" w:type="dxa"/>
              <w:right w:w="80" w:type="dxa"/>
            </w:tcMar>
          </w:tcPr>
          <w:p w14:paraId="1151755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High</w:t>
            </w:r>
          </w:p>
        </w:tc>
        <w:tc>
          <w:tcPr>
            <w:tcW w:w="2045" w:type="dxa"/>
            <w:tcMar>
              <w:top w:w="50" w:type="dxa"/>
              <w:left w:w="80" w:type="dxa"/>
              <w:bottom w:w="50" w:type="dxa"/>
              <w:right w:w="80" w:type="dxa"/>
            </w:tcMar>
          </w:tcPr>
          <w:p w14:paraId="7D102DB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CRUD Endpoint Integration Test &amp; Admin UI Inspection</w:t>
            </w:r>
          </w:p>
        </w:tc>
      </w:tr>
      <w:tr w:rsidR="00A764D4" w:rsidRPr="00D411AF" w14:paraId="379688D5" w14:textId="77777777">
        <w:trPr>
          <w:jc w:val="center"/>
        </w:trPr>
        <w:tc>
          <w:tcPr>
            <w:tcW w:w="2045" w:type="dxa"/>
            <w:tcMar>
              <w:top w:w="50" w:type="dxa"/>
              <w:left w:w="80" w:type="dxa"/>
              <w:bottom w:w="50" w:type="dxa"/>
              <w:right w:w="80" w:type="dxa"/>
            </w:tcMar>
          </w:tcPr>
          <w:p w14:paraId="1812CA0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SRS-FR-04</w:t>
            </w:r>
          </w:p>
        </w:tc>
        <w:tc>
          <w:tcPr>
            <w:tcW w:w="2045" w:type="dxa"/>
            <w:tcMar>
              <w:top w:w="50" w:type="dxa"/>
              <w:left w:w="80" w:type="dxa"/>
              <w:bottom w:w="50" w:type="dxa"/>
              <w:right w:w="80" w:type="dxa"/>
            </w:tcMar>
          </w:tcPr>
          <w:p w14:paraId="23DC2AE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Route &amp; Stop Setup</w:t>
            </w:r>
          </w:p>
        </w:tc>
        <w:tc>
          <w:tcPr>
            <w:tcW w:w="2045" w:type="dxa"/>
            <w:tcMar>
              <w:top w:w="50" w:type="dxa"/>
              <w:left w:w="80" w:type="dxa"/>
              <w:bottom w:w="50" w:type="dxa"/>
              <w:right w:w="80" w:type="dxa"/>
            </w:tcMar>
          </w:tcPr>
          <w:p w14:paraId="5066D60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 can configure routes with ordered geographic stops (lat, lng, radius).</w:t>
            </w:r>
          </w:p>
        </w:tc>
        <w:tc>
          <w:tcPr>
            <w:tcW w:w="2045" w:type="dxa"/>
            <w:tcMar>
              <w:top w:w="50" w:type="dxa"/>
              <w:left w:w="80" w:type="dxa"/>
              <w:bottom w:w="50" w:type="dxa"/>
              <w:right w:w="80" w:type="dxa"/>
            </w:tcMar>
          </w:tcPr>
          <w:p w14:paraId="142CC86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High</w:t>
            </w:r>
          </w:p>
        </w:tc>
        <w:tc>
          <w:tcPr>
            <w:tcW w:w="2045" w:type="dxa"/>
            <w:tcMar>
              <w:top w:w="50" w:type="dxa"/>
              <w:left w:w="80" w:type="dxa"/>
              <w:bottom w:w="50" w:type="dxa"/>
              <w:right w:w="80" w:type="dxa"/>
            </w:tcMar>
          </w:tcPr>
          <w:p w14:paraId="151090F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Database Foreign Key Audit &amp; Leaflet Rendering Test</w:t>
            </w:r>
          </w:p>
        </w:tc>
      </w:tr>
      <w:tr w:rsidR="00A764D4" w:rsidRPr="00D411AF" w14:paraId="3C1857A2" w14:textId="77777777">
        <w:trPr>
          <w:jc w:val="center"/>
        </w:trPr>
        <w:tc>
          <w:tcPr>
            <w:tcW w:w="2045" w:type="dxa"/>
            <w:tcMar>
              <w:top w:w="50" w:type="dxa"/>
              <w:left w:w="80" w:type="dxa"/>
              <w:bottom w:w="50" w:type="dxa"/>
              <w:right w:w="80" w:type="dxa"/>
            </w:tcMar>
          </w:tcPr>
          <w:p w14:paraId="250C2E3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SRS-FR-05</w:t>
            </w:r>
          </w:p>
        </w:tc>
        <w:tc>
          <w:tcPr>
            <w:tcW w:w="2045" w:type="dxa"/>
            <w:tcMar>
              <w:top w:w="50" w:type="dxa"/>
              <w:left w:w="80" w:type="dxa"/>
              <w:bottom w:w="50" w:type="dxa"/>
              <w:right w:w="80" w:type="dxa"/>
            </w:tcMar>
          </w:tcPr>
          <w:p w14:paraId="5F54ED5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Student Enrollment</w:t>
            </w:r>
          </w:p>
        </w:tc>
        <w:tc>
          <w:tcPr>
            <w:tcW w:w="2045" w:type="dxa"/>
            <w:tcMar>
              <w:top w:w="50" w:type="dxa"/>
              <w:left w:w="80" w:type="dxa"/>
              <w:bottom w:w="50" w:type="dxa"/>
              <w:right w:w="80" w:type="dxa"/>
            </w:tcMar>
          </w:tcPr>
          <w:p w14:paraId="5821C66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 can register students and establish relational links to verified parents.</w:t>
            </w:r>
          </w:p>
        </w:tc>
        <w:tc>
          <w:tcPr>
            <w:tcW w:w="2045" w:type="dxa"/>
            <w:tcMar>
              <w:top w:w="50" w:type="dxa"/>
              <w:left w:w="80" w:type="dxa"/>
              <w:bottom w:w="50" w:type="dxa"/>
              <w:right w:w="80" w:type="dxa"/>
            </w:tcMar>
          </w:tcPr>
          <w:p w14:paraId="22C5F05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High</w:t>
            </w:r>
          </w:p>
        </w:tc>
        <w:tc>
          <w:tcPr>
            <w:tcW w:w="2045" w:type="dxa"/>
            <w:tcMar>
              <w:top w:w="50" w:type="dxa"/>
              <w:left w:w="80" w:type="dxa"/>
              <w:bottom w:w="50" w:type="dxa"/>
              <w:right w:w="80" w:type="dxa"/>
            </w:tcMar>
          </w:tcPr>
          <w:p w14:paraId="1EA1B13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Transactional Parent-Student Linkage Validation</w:t>
            </w:r>
          </w:p>
        </w:tc>
      </w:tr>
      <w:tr w:rsidR="00A764D4" w:rsidRPr="00D411AF" w14:paraId="76F56591" w14:textId="77777777">
        <w:trPr>
          <w:jc w:val="center"/>
        </w:trPr>
        <w:tc>
          <w:tcPr>
            <w:tcW w:w="2045" w:type="dxa"/>
            <w:tcMar>
              <w:top w:w="50" w:type="dxa"/>
              <w:left w:w="80" w:type="dxa"/>
              <w:bottom w:w="50" w:type="dxa"/>
              <w:right w:w="80" w:type="dxa"/>
            </w:tcMar>
          </w:tcPr>
          <w:p w14:paraId="0CE6B4B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SRS-FR-06</w:t>
            </w:r>
          </w:p>
        </w:tc>
        <w:tc>
          <w:tcPr>
            <w:tcW w:w="2045" w:type="dxa"/>
            <w:tcMar>
              <w:top w:w="50" w:type="dxa"/>
              <w:left w:w="80" w:type="dxa"/>
              <w:bottom w:w="50" w:type="dxa"/>
              <w:right w:w="80" w:type="dxa"/>
            </w:tcMar>
          </w:tcPr>
          <w:p w14:paraId="09AFF30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Trip Scheduling</w:t>
            </w:r>
          </w:p>
        </w:tc>
        <w:tc>
          <w:tcPr>
            <w:tcW w:w="2045" w:type="dxa"/>
            <w:tcMar>
              <w:top w:w="50" w:type="dxa"/>
              <w:left w:w="80" w:type="dxa"/>
              <w:bottom w:w="50" w:type="dxa"/>
              <w:right w:w="80" w:type="dxa"/>
            </w:tcMar>
          </w:tcPr>
          <w:p w14:paraId="3E0A200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 can schedule daily trips assigning a bus, driver, route, date, and shift.</w:t>
            </w:r>
          </w:p>
        </w:tc>
        <w:tc>
          <w:tcPr>
            <w:tcW w:w="2045" w:type="dxa"/>
            <w:tcMar>
              <w:top w:w="50" w:type="dxa"/>
              <w:left w:w="80" w:type="dxa"/>
              <w:bottom w:w="50" w:type="dxa"/>
              <w:right w:w="80" w:type="dxa"/>
            </w:tcMar>
          </w:tcPr>
          <w:p w14:paraId="257B0B3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High</w:t>
            </w:r>
          </w:p>
        </w:tc>
        <w:tc>
          <w:tcPr>
            <w:tcW w:w="2045" w:type="dxa"/>
            <w:tcMar>
              <w:top w:w="50" w:type="dxa"/>
              <w:left w:w="80" w:type="dxa"/>
              <w:bottom w:w="50" w:type="dxa"/>
              <w:right w:w="80" w:type="dxa"/>
            </w:tcMar>
          </w:tcPr>
          <w:p w14:paraId="7C6983E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Trip Controller Test &amp; Conflict Validation</w:t>
            </w:r>
          </w:p>
        </w:tc>
      </w:tr>
      <w:tr w:rsidR="00A764D4" w:rsidRPr="00D411AF" w14:paraId="2AA53693" w14:textId="77777777">
        <w:trPr>
          <w:jc w:val="center"/>
        </w:trPr>
        <w:tc>
          <w:tcPr>
            <w:tcW w:w="2045" w:type="dxa"/>
            <w:tcMar>
              <w:top w:w="50" w:type="dxa"/>
              <w:left w:w="80" w:type="dxa"/>
              <w:bottom w:w="50" w:type="dxa"/>
              <w:right w:w="80" w:type="dxa"/>
            </w:tcMar>
          </w:tcPr>
          <w:p w14:paraId="3F465E3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SRS-FR-07</w:t>
            </w:r>
          </w:p>
        </w:tc>
        <w:tc>
          <w:tcPr>
            <w:tcW w:w="2045" w:type="dxa"/>
            <w:tcMar>
              <w:top w:w="50" w:type="dxa"/>
              <w:left w:w="80" w:type="dxa"/>
              <w:bottom w:w="50" w:type="dxa"/>
              <w:right w:w="80" w:type="dxa"/>
            </w:tcMar>
          </w:tcPr>
          <w:p w14:paraId="099A400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Seat Assignment</w:t>
            </w:r>
          </w:p>
        </w:tc>
        <w:tc>
          <w:tcPr>
            <w:tcW w:w="2045" w:type="dxa"/>
            <w:tcMar>
              <w:top w:w="50" w:type="dxa"/>
              <w:left w:w="80" w:type="dxa"/>
              <w:bottom w:w="50" w:type="dxa"/>
              <w:right w:w="80" w:type="dxa"/>
            </w:tcMar>
          </w:tcPr>
          <w:p w14:paraId="7D96F54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 can assign students to physical seats for a trip via interactive modal.</w:t>
            </w:r>
          </w:p>
        </w:tc>
        <w:tc>
          <w:tcPr>
            <w:tcW w:w="2045" w:type="dxa"/>
            <w:tcMar>
              <w:top w:w="50" w:type="dxa"/>
              <w:left w:w="80" w:type="dxa"/>
              <w:bottom w:w="50" w:type="dxa"/>
              <w:right w:w="80" w:type="dxa"/>
            </w:tcMar>
          </w:tcPr>
          <w:p w14:paraId="234D83F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High</w:t>
            </w:r>
          </w:p>
        </w:tc>
        <w:tc>
          <w:tcPr>
            <w:tcW w:w="2045" w:type="dxa"/>
            <w:tcMar>
              <w:top w:w="50" w:type="dxa"/>
              <w:left w:w="80" w:type="dxa"/>
              <w:bottom w:w="50" w:type="dxa"/>
              <w:right w:w="80" w:type="dxa"/>
            </w:tcMar>
          </w:tcPr>
          <w:p w14:paraId="6FCD1B8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Seat Assignment API Test &amp; UI Layout Verification</w:t>
            </w:r>
          </w:p>
        </w:tc>
      </w:tr>
      <w:tr w:rsidR="00A764D4" w:rsidRPr="00D411AF" w14:paraId="1DE849F2" w14:textId="77777777">
        <w:trPr>
          <w:jc w:val="center"/>
        </w:trPr>
        <w:tc>
          <w:tcPr>
            <w:tcW w:w="2045" w:type="dxa"/>
            <w:tcMar>
              <w:top w:w="50" w:type="dxa"/>
              <w:left w:w="80" w:type="dxa"/>
              <w:bottom w:w="50" w:type="dxa"/>
              <w:right w:w="80" w:type="dxa"/>
            </w:tcMar>
          </w:tcPr>
          <w:p w14:paraId="1F2B720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SRS-FR-08</w:t>
            </w:r>
          </w:p>
        </w:tc>
        <w:tc>
          <w:tcPr>
            <w:tcW w:w="2045" w:type="dxa"/>
            <w:tcMar>
              <w:top w:w="50" w:type="dxa"/>
              <w:left w:w="80" w:type="dxa"/>
              <w:bottom w:w="50" w:type="dxa"/>
              <w:right w:w="80" w:type="dxa"/>
            </w:tcMar>
          </w:tcPr>
          <w:p w14:paraId="60C355F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Seat Invariant</w:t>
            </w:r>
          </w:p>
        </w:tc>
        <w:tc>
          <w:tcPr>
            <w:tcW w:w="2045" w:type="dxa"/>
            <w:tcMar>
              <w:top w:w="50" w:type="dxa"/>
              <w:left w:w="80" w:type="dxa"/>
              <w:bottom w:w="50" w:type="dxa"/>
              <w:right w:w="80" w:type="dxa"/>
            </w:tcMar>
          </w:tcPr>
          <w:p w14:paraId="40C56DC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Enforce DB composite unique constraints (uq_trip_seat, </w:t>
            </w:r>
            <w:r w:rsidRPr="00D411AF">
              <w:rPr>
                <w:rFonts w:asciiTheme="majorBidi" w:hAnsiTheme="majorBidi" w:cstheme="majorBidi"/>
                <w:sz w:val="24"/>
                <w:szCs w:val="24"/>
              </w:rPr>
              <w:lastRenderedPageBreak/>
              <w:t>uq_trip_student) returning 409.</w:t>
            </w:r>
          </w:p>
        </w:tc>
        <w:tc>
          <w:tcPr>
            <w:tcW w:w="2045" w:type="dxa"/>
            <w:tcMar>
              <w:top w:w="50" w:type="dxa"/>
              <w:left w:w="80" w:type="dxa"/>
              <w:bottom w:w="50" w:type="dxa"/>
              <w:right w:w="80" w:type="dxa"/>
            </w:tcMar>
          </w:tcPr>
          <w:p w14:paraId="7112041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High</w:t>
            </w:r>
          </w:p>
        </w:tc>
        <w:tc>
          <w:tcPr>
            <w:tcW w:w="2045" w:type="dxa"/>
            <w:tcMar>
              <w:top w:w="50" w:type="dxa"/>
              <w:left w:w="80" w:type="dxa"/>
              <w:bottom w:w="50" w:type="dxa"/>
              <w:right w:w="80" w:type="dxa"/>
            </w:tcMar>
          </w:tcPr>
          <w:p w14:paraId="5B35115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Concurrent Double-Booking Race Condition Test</w:t>
            </w:r>
          </w:p>
        </w:tc>
      </w:tr>
      <w:tr w:rsidR="00A764D4" w:rsidRPr="00D411AF" w14:paraId="566B19D4" w14:textId="77777777">
        <w:trPr>
          <w:jc w:val="center"/>
        </w:trPr>
        <w:tc>
          <w:tcPr>
            <w:tcW w:w="2045" w:type="dxa"/>
            <w:tcMar>
              <w:top w:w="50" w:type="dxa"/>
              <w:left w:w="80" w:type="dxa"/>
              <w:bottom w:w="50" w:type="dxa"/>
              <w:right w:w="80" w:type="dxa"/>
            </w:tcMar>
          </w:tcPr>
          <w:p w14:paraId="736999F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SRS-FR-09</w:t>
            </w:r>
          </w:p>
        </w:tc>
        <w:tc>
          <w:tcPr>
            <w:tcW w:w="2045" w:type="dxa"/>
            <w:tcMar>
              <w:top w:w="50" w:type="dxa"/>
              <w:left w:w="80" w:type="dxa"/>
              <w:bottom w:w="50" w:type="dxa"/>
              <w:right w:w="80" w:type="dxa"/>
            </w:tcMar>
          </w:tcPr>
          <w:p w14:paraId="354546E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Trip Initiation</w:t>
            </w:r>
          </w:p>
        </w:tc>
        <w:tc>
          <w:tcPr>
            <w:tcW w:w="2045" w:type="dxa"/>
            <w:tcMar>
              <w:top w:w="50" w:type="dxa"/>
              <w:left w:w="80" w:type="dxa"/>
              <w:bottom w:w="50" w:type="dxa"/>
              <w:right w:w="80" w:type="dxa"/>
            </w:tcMar>
          </w:tcPr>
          <w:p w14:paraId="3DBE6E4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selects scheduled trip and initiates active session; status becomes in_progress.</w:t>
            </w:r>
          </w:p>
        </w:tc>
        <w:tc>
          <w:tcPr>
            <w:tcW w:w="2045" w:type="dxa"/>
            <w:tcMar>
              <w:top w:w="50" w:type="dxa"/>
              <w:left w:w="80" w:type="dxa"/>
              <w:bottom w:w="50" w:type="dxa"/>
              <w:right w:w="80" w:type="dxa"/>
            </w:tcMar>
          </w:tcPr>
          <w:p w14:paraId="4D99698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High</w:t>
            </w:r>
          </w:p>
        </w:tc>
        <w:tc>
          <w:tcPr>
            <w:tcW w:w="2045" w:type="dxa"/>
            <w:tcMar>
              <w:top w:w="50" w:type="dxa"/>
              <w:left w:w="80" w:type="dxa"/>
              <w:bottom w:w="50" w:type="dxa"/>
              <w:right w:w="80" w:type="dxa"/>
            </w:tcMar>
          </w:tcPr>
          <w:p w14:paraId="1171D0F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Mobile UI Flow &amp; DB State Transition Audit</w:t>
            </w:r>
          </w:p>
        </w:tc>
      </w:tr>
      <w:tr w:rsidR="00A764D4" w:rsidRPr="00D411AF" w14:paraId="2D77BE58" w14:textId="77777777">
        <w:trPr>
          <w:jc w:val="center"/>
        </w:trPr>
        <w:tc>
          <w:tcPr>
            <w:tcW w:w="2045" w:type="dxa"/>
            <w:tcMar>
              <w:top w:w="50" w:type="dxa"/>
              <w:left w:w="80" w:type="dxa"/>
              <w:bottom w:w="50" w:type="dxa"/>
              <w:right w:w="80" w:type="dxa"/>
            </w:tcMar>
          </w:tcPr>
          <w:p w14:paraId="65CAC26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SRS-FR-10</w:t>
            </w:r>
          </w:p>
        </w:tc>
        <w:tc>
          <w:tcPr>
            <w:tcW w:w="2045" w:type="dxa"/>
            <w:tcMar>
              <w:top w:w="50" w:type="dxa"/>
              <w:left w:w="80" w:type="dxa"/>
              <w:bottom w:w="50" w:type="dxa"/>
              <w:right w:w="80" w:type="dxa"/>
            </w:tcMar>
          </w:tcPr>
          <w:p w14:paraId="2E90512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GPS Telemetry Stream</w:t>
            </w:r>
          </w:p>
        </w:tc>
        <w:tc>
          <w:tcPr>
            <w:tcW w:w="2045" w:type="dxa"/>
            <w:tcMar>
              <w:top w:w="50" w:type="dxa"/>
              <w:left w:w="80" w:type="dxa"/>
              <w:bottom w:w="50" w:type="dxa"/>
              <w:right w:w="80" w:type="dxa"/>
            </w:tcMar>
          </w:tcPr>
          <w:p w14:paraId="7185B19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device captures GPS coordinates and streams to /api/driver/location.</w:t>
            </w:r>
          </w:p>
        </w:tc>
        <w:tc>
          <w:tcPr>
            <w:tcW w:w="2045" w:type="dxa"/>
            <w:tcMar>
              <w:top w:w="50" w:type="dxa"/>
              <w:left w:w="80" w:type="dxa"/>
              <w:bottom w:w="50" w:type="dxa"/>
              <w:right w:w="80" w:type="dxa"/>
            </w:tcMar>
          </w:tcPr>
          <w:p w14:paraId="30FB9E3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High</w:t>
            </w:r>
          </w:p>
        </w:tc>
        <w:tc>
          <w:tcPr>
            <w:tcW w:w="2045" w:type="dxa"/>
            <w:tcMar>
              <w:top w:w="50" w:type="dxa"/>
              <w:left w:w="80" w:type="dxa"/>
              <w:bottom w:w="50" w:type="dxa"/>
              <w:right w:w="80" w:type="dxa"/>
            </w:tcMar>
          </w:tcPr>
          <w:p w14:paraId="3FF1773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Telemetry Endpoint Audit &amp; Location DB Persistence</w:t>
            </w:r>
          </w:p>
        </w:tc>
      </w:tr>
      <w:tr w:rsidR="00A764D4" w:rsidRPr="00D411AF" w14:paraId="5C2FDC66" w14:textId="77777777">
        <w:trPr>
          <w:jc w:val="center"/>
        </w:trPr>
        <w:tc>
          <w:tcPr>
            <w:tcW w:w="2045" w:type="dxa"/>
            <w:tcMar>
              <w:top w:w="50" w:type="dxa"/>
              <w:left w:w="80" w:type="dxa"/>
              <w:bottom w:w="50" w:type="dxa"/>
              <w:right w:w="80" w:type="dxa"/>
            </w:tcMar>
          </w:tcPr>
          <w:p w14:paraId="65CDFA6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SRS-FR-11</w:t>
            </w:r>
          </w:p>
        </w:tc>
        <w:tc>
          <w:tcPr>
            <w:tcW w:w="2045" w:type="dxa"/>
            <w:tcMar>
              <w:top w:w="50" w:type="dxa"/>
              <w:left w:w="80" w:type="dxa"/>
              <w:bottom w:w="50" w:type="dxa"/>
              <w:right w:w="80" w:type="dxa"/>
            </w:tcMar>
          </w:tcPr>
          <w:p w14:paraId="2A0B2ED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Offline Telemetry Queue</w:t>
            </w:r>
          </w:p>
        </w:tc>
        <w:tc>
          <w:tcPr>
            <w:tcW w:w="2045" w:type="dxa"/>
            <w:tcMar>
              <w:top w:w="50" w:type="dxa"/>
              <w:left w:w="80" w:type="dxa"/>
              <w:bottom w:w="50" w:type="dxa"/>
              <w:right w:w="80" w:type="dxa"/>
            </w:tcMar>
          </w:tcPr>
          <w:p w14:paraId="0A117CA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Buffer GPS coordinates in FIFO queue (telemetryQueue.js) during network loss.</w:t>
            </w:r>
          </w:p>
        </w:tc>
        <w:tc>
          <w:tcPr>
            <w:tcW w:w="2045" w:type="dxa"/>
            <w:tcMar>
              <w:top w:w="50" w:type="dxa"/>
              <w:left w:w="80" w:type="dxa"/>
              <w:bottom w:w="50" w:type="dxa"/>
              <w:right w:w="80" w:type="dxa"/>
            </w:tcMar>
          </w:tcPr>
          <w:p w14:paraId="5BE8A8A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High</w:t>
            </w:r>
          </w:p>
        </w:tc>
        <w:tc>
          <w:tcPr>
            <w:tcW w:w="2045" w:type="dxa"/>
            <w:tcMar>
              <w:top w:w="50" w:type="dxa"/>
              <w:left w:w="80" w:type="dxa"/>
              <w:bottom w:w="50" w:type="dxa"/>
              <w:right w:w="80" w:type="dxa"/>
            </w:tcMar>
          </w:tcPr>
          <w:p w14:paraId="079AE42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Simulated Network Timeout &amp; FIFO Flush Verification</w:t>
            </w:r>
          </w:p>
        </w:tc>
      </w:tr>
      <w:tr w:rsidR="00A764D4" w:rsidRPr="00D411AF" w14:paraId="471E9A6C" w14:textId="77777777">
        <w:trPr>
          <w:jc w:val="center"/>
        </w:trPr>
        <w:tc>
          <w:tcPr>
            <w:tcW w:w="2045" w:type="dxa"/>
            <w:tcMar>
              <w:top w:w="50" w:type="dxa"/>
              <w:left w:w="80" w:type="dxa"/>
              <w:bottom w:w="50" w:type="dxa"/>
              <w:right w:w="80" w:type="dxa"/>
            </w:tcMar>
          </w:tcPr>
          <w:p w14:paraId="3327174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SRS-FR-12</w:t>
            </w:r>
          </w:p>
        </w:tc>
        <w:tc>
          <w:tcPr>
            <w:tcW w:w="2045" w:type="dxa"/>
            <w:tcMar>
              <w:top w:w="50" w:type="dxa"/>
              <w:left w:w="80" w:type="dxa"/>
              <w:bottom w:w="50" w:type="dxa"/>
              <w:right w:w="80" w:type="dxa"/>
            </w:tcMar>
          </w:tcPr>
          <w:p w14:paraId="7DB52A6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OSRM Road-Snapping</w:t>
            </w:r>
          </w:p>
        </w:tc>
        <w:tc>
          <w:tcPr>
            <w:tcW w:w="2045" w:type="dxa"/>
            <w:tcMar>
              <w:top w:w="50" w:type="dxa"/>
              <w:left w:w="80" w:type="dxa"/>
              <w:bottom w:w="50" w:type="dxa"/>
              <w:right w:w="80" w:type="dxa"/>
            </w:tcMar>
          </w:tcPr>
          <w:p w14:paraId="2A27A36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Convert sparse stop coordinates to road-following polyline via OSRM driving engine.</w:t>
            </w:r>
          </w:p>
        </w:tc>
        <w:tc>
          <w:tcPr>
            <w:tcW w:w="2045" w:type="dxa"/>
            <w:tcMar>
              <w:top w:w="50" w:type="dxa"/>
              <w:left w:w="80" w:type="dxa"/>
              <w:bottom w:w="50" w:type="dxa"/>
              <w:right w:w="80" w:type="dxa"/>
            </w:tcMar>
          </w:tcPr>
          <w:p w14:paraId="4DB584D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Medium</w:t>
            </w:r>
          </w:p>
        </w:tc>
        <w:tc>
          <w:tcPr>
            <w:tcW w:w="2045" w:type="dxa"/>
            <w:tcMar>
              <w:top w:w="50" w:type="dxa"/>
              <w:left w:w="80" w:type="dxa"/>
              <w:bottom w:w="50" w:type="dxa"/>
              <w:right w:w="80" w:type="dxa"/>
            </w:tcMar>
          </w:tcPr>
          <w:p w14:paraId="47B6B3D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Coordinate Array Inspection (446–590 points)</w:t>
            </w:r>
          </w:p>
        </w:tc>
      </w:tr>
      <w:tr w:rsidR="00A764D4" w:rsidRPr="00D411AF" w14:paraId="2F1F72FC" w14:textId="77777777">
        <w:trPr>
          <w:jc w:val="center"/>
        </w:trPr>
        <w:tc>
          <w:tcPr>
            <w:tcW w:w="2045" w:type="dxa"/>
            <w:tcMar>
              <w:top w:w="50" w:type="dxa"/>
              <w:left w:w="80" w:type="dxa"/>
              <w:bottom w:w="50" w:type="dxa"/>
              <w:right w:w="80" w:type="dxa"/>
            </w:tcMar>
          </w:tcPr>
          <w:p w14:paraId="7C16EE1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SRS-FR-13</w:t>
            </w:r>
          </w:p>
        </w:tc>
        <w:tc>
          <w:tcPr>
            <w:tcW w:w="2045" w:type="dxa"/>
            <w:tcMar>
              <w:top w:w="50" w:type="dxa"/>
              <w:left w:w="80" w:type="dxa"/>
              <w:bottom w:w="50" w:type="dxa"/>
              <w:right w:w="80" w:type="dxa"/>
            </w:tcMar>
          </w:tcPr>
          <w:p w14:paraId="16B98FF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Haversine Proximity</w:t>
            </w:r>
          </w:p>
        </w:tc>
        <w:tc>
          <w:tcPr>
            <w:tcW w:w="2045" w:type="dxa"/>
            <w:tcMar>
              <w:top w:w="50" w:type="dxa"/>
              <w:left w:w="80" w:type="dxa"/>
              <w:bottom w:w="50" w:type="dxa"/>
              <w:right w:w="80" w:type="dxa"/>
            </w:tcMar>
          </w:tcPr>
          <w:p w14:paraId="67D426C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Calculate distance between bus and upcoming stops; flag arrival when distance &lt; 100m.</w:t>
            </w:r>
          </w:p>
        </w:tc>
        <w:tc>
          <w:tcPr>
            <w:tcW w:w="2045" w:type="dxa"/>
            <w:tcMar>
              <w:top w:w="50" w:type="dxa"/>
              <w:left w:w="80" w:type="dxa"/>
              <w:bottom w:w="50" w:type="dxa"/>
              <w:right w:w="80" w:type="dxa"/>
            </w:tcMar>
          </w:tcPr>
          <w:p w14:paraId="50E0A7C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High</w:t>
            </w:r>
          </w:p>
        </w:tc>
        <w:tc>
          <w:tcPr>
            <w:tcW w:w="2045" w:type="dxa"/>
            <w:tcMar>
              <w:top w:w="50" w:type="dxa"/>
              <w:left w:w="80" w:type="dxa"/>
              <w:bottom w:w="50" w:type="dxa"/>
              <w:right w:w="80" w:type="dxa"/>
            </w:tcMar>
          </w:tcPr>
          <w:p w14:paraId="5590CD4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Geodesic Algorithm Test with Mock Coordinates</w:t>
            </w:r>
          </w:p>
        </w:tc>
      </w:tr>
      <w:tr w:rsidR="00A764D4" w:rsidRPr="00D411AF" w14:paraId="3B1AAE6D" w14:textId="77777777">
        <w:trPr>
          <w:jc w:val="center"/>
        </w:trPr>
        <w:tc>
          <w:tcPr>
            <w:tcW w:w="2045" w:type="dxa"/>
            <w:tcMar>
              <w:top w:w="50" w:type="dxa"/>
              <w:left w:w="80" w:type="dxa"/>
              <w:bottom w:w="50" w:type="dxa"/>
              <w:right w:w="80" w:type="dxa"/>
            </w:tcMar>
          </w:tcPr>
          <w:p w14:paraId="648AF9B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SRS-FR-14</w:t>
            </w:r>
          </w:p>
        </w:tc>
        <w:tc>
          <w:tcPr>
            <w:tcW w:w="2045" w:type="dxa"/>
            <w:tcMar>
              <w:top w:w="50" w:type="dxa"/>
              <w:left w:w="80" w:type="dxa"/>
              <w:bottom w:w="50" w:type="dxa"/>
              <w:right w:w="80" w:type="dxa"/>
            </w:tcMar>
          </w:tcPr>
          <w:p w14:paraId="429C0A2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FCM Push Alerts</w:t>
            </w:r>
          </w:p>
        </w:tc>
        <w:tc>
          <w:tcPr>
            <w:tcW w:w="2045" w:type="dxa"/>
            <w:tcMar>
              <w:top w:w="50" w:type="dxa"/>
              <w:left w:w="80" w:type="dxa"/>
              <w:bottom w:w="50" w:type="dxa"/>
              <w:right w:w="80" w:type="dxa"/>
            </w:tcMar>
          </w:tcPr>
          <w:p w14:paraId="773F288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Dispatch push notifications to parents when bus approaches stop or student boards.</w:t>
            </w:r>
          </w:p>
        </w:tc>
        <w:tc>
          <w:tcPr>
            <w:tcW w:w="2045" w:type="dxa"/>
            <w:tcMar>
              <w:top w:w="50" w:type="dxa"/>
              <w:left w:w="80" w:type="dxa"/>
              <w:bottom w:w="50" w:type="dxa"/>
              <w:right w:w="80" w:type="dxa"/>
            </w:tcMar>
          </w:tcPr>
          <w:p w14:paraId="4D01B3A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High</w:t>
            </w:r>
          </w:p>
        </w:tc>
        <w:tc>
          <w:tcPr>
            <w:tcW w:w="2045" w:type="dxa"/>
            <w:tcMar>
              <w:top w:w="50" w:type="dxa"/>
              <w:left w:w="80" w:type="dxa"/>
              <w:bottom w:w="50" w:type="dxa"/>
              <w:right w:w="80" w:type="dxa"/>
            </w:tcMar>
          </w:tcPr>
          <w:p w14:paraId="55550E8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FCM Multicast Test Suite (13 passing test cases)</w:t>
            </w:r>
          </w:p>
        </w:tc>
      </w:tr>
      <w:tr w:rsidR="00A764D4" w:rsidRPr="00D411AF" w14:paraId="4E1917C3" w14:textId="77777777">
        <w:trPr>
          <w:jc w:val="center"/>
        </w:trPr>
        <w:tc>
          <w:tcPr>
            <w:tcW w:w="2045" w:type="dxa"/>
            <w:tcMar>
              <w:top w:w="50" w:type="dxa"/>
              <w:left w:w="80" w:type="dxa"/>
              <w:bottom w:w="50" w:type="dxa"/>
              <w:right w:w="80" w:type="dxa"/>
            </w:tcMar>
          </w:tcPr>
          <w:p w14:paraId="09A2689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SRS-FR-15</w:t>
            </w:r>
          </w:p>
        </w:tc>
        <w:tc>
          <w:tcPr>
            <w:tcW w:w="2045" w:type="dxa"/>
            <w:tcMar>
              <w:top w:w="50" w:type="dxa"/>
              <w:left w:w="80" w:type="dxa"/>
              <w:bottom w:w="50" w:type="dxa"/>
              <w:right w:w="80" w:type="dxa"/>
            </w:tcMar>
          </w:tcPr>
          <w:p w14:paraId="369305E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Student Boarding Roster</w:t>
            </w:r>
          </w:p>
        </w:tc>
        <w:tc>
          <w:tcPr>
            <w:tcW w:w="2045" w:type="dxa"/>
            <w:tcMar>
              <w:top w:w="50" w:type="dxa"/>
              <w:left w:w="80" w:type="dxa"/>
              <w:bottom w:w="50" w:type="dxa"/>
              <w:right w:w="80" w:type="dxa"/>
            </w:tcMar>
          </w:tcPr>
          <w:p w14:paraId="4157413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Driver toggles student boarding/drop-off status with </w:t>
            </w:r>
            <w:r w:rsidRPr="00D411AF">
              <w:rPr>
                <w:rFonts w:asciiTheme="majorBidi" w:hAnsiTheme="majorBidi" w:cstheme="majorBidi"/>
                <w:sz w:val="24"/>
                <w:szCs w:val="24"/>
              </w:rPr>
              <w:lastRenderedPageBreak/>
              <w:t>automated timestamp audit.</w:t>
            </w:r>
          </w:p>
        </w:tc>
        <w:tc>
          <w:tcPr>
            <w:tcW w:w="2045" w:type="dxa"/>
            <w:tcMar>
              <w:top w:w="50" w:type="dxa"/>
              <w:left w:w="80" w:type="dxa"/>
              <w:bottom w:w="50" w:type="dxa"/>
              <w:right w:w="80" w:type="dxa"/>
            </w:tcMar>
          </w:tcPr>
          <w:p w14:paraId="4B6DDF4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High</w:t>
            </w:r>
          </w:p>
        </w:tc>
        <w:tc>
          <w:tcPr>
            <w:tcW w:w="2045" w:type="dxa"/>
            <w:tcMar>
              <w:top w:w="50" w:type="dxa"/>
              <w:left w:w="80" w:type="dxa"/>
              <w:bottom w:w="50" w:type="dxa"/>
              <w:right w:w="80" w:type="dxa"/>
            </w:tcMar>
          </w:tcPr>
          <w:p w14:paraId="511C84A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Roster Screen Verification &amp; Transport Status DB Audit</w:t>
            </w:r>
          </w:p>
        </w:tc>
      </w:tr>
    </w:tbl>
    <w:p w14:paraId="33B176AC" w14:textId="77777777" w:rsidR="00A764D4" w:rsidRPr="00D411AF" w:rsidRDefault="00000000" w:rsidP="00AB20F9">
      <w:pPr>
        <w:spacing w:before="60" w:after="160"/>
        <w:jc w:val="both"/>
        <w:rPr>
          <w:rFonts w:asciiTheme="majorBidi" w:hAnsiTheme="majorBidi" w:cstheme="majorBidi"/>
          <w:sz w:val="24"/>
          <w:szCs w:val="24"/>
        </w:rPr>
      </w:pPr>
      <w:r w:rsidRPr="00D411AF">
        <w:rPr>
          <w:rFonts w:asciiTheme="majorBidi" w:hAnsiTheme="majorBidi" w:cstheme="majorBidi"/>
          <w:i/>
          <w:color w:val="475569"/>
          <w:sz w:val="24"/>
          <w:szCs w:val="24"/>
        </w:rPr>
        <w:t>Table 2.3: Functional Requirements Specification (SRS-FR)</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56"/>
        <w:gridCol w:w="2556"/>
        <w:gridCol w:w="2556"/>
        <w:gridCol w:w="2556"/>
      </w:tblGrid>
      <w:tr w:rsidR="00A764D4" w:rsidRPr="00D411AF" w14:paraId="2F5DA3DD" w14:textId="77777777">
        <w:trPr>
          <w:jc w:val="center"/>
        </w:trPr>
        <w:tc>
          <w:tcPr>
            <w:tcW w:w="2556" w:type="dxa"/>
            <w:shd w:val="clear" w:color="auto" w:fill="1E293B"/>
            <w:tcMar>
              <w:top w:w="70" w:type="dxa"/>
              <w:left w:w="90" w:type="dxa"/>
              <w:bottom w:w="70" w:type="dxa"/>
              <w:right w:w="90" w:type="dxa"/>
            </w:tcMar>
          </w:tcPr>
          <w:p w14:paraId="3A226E5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Req ID</w:t>
            </w:r>
          </w:p>
        </w:tc>
        <w:tc>
          <w:tcPr>
            <w:tcW w:w="2556" w:type="dxa"/>
            <w:shd w:val="clear" w:color="auto" w:fill="1E293B"/>
            <w:tcMar>
              <w:top w:w="70" w:type="dxa"/>
              <w:left w:w="90" w:type="dxa"/>
              <w:bottom w:w="70" w:type="dxa"/>
              <w:right w:w="90" w:type="dxa"/>
            </w:tcMar>
          </w:tcPr>
          <w:p w14:paraId="55F0C35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Quality Attribute</w:t>
            </w:r>
          </w:p>
        </w:tc>
        <w:tc>
          <w:tcPr>
            <w:tcW w:w="2556" w:type="dxa"/>
            <w:shd w:val="clear" w:color="auto" w:fill="1E293B"/>
            <w:tcMar>
              <w:top w:w="70" w:type="dxa"/>
              <w:left w:w="90" w:type="dxa"/>
              <w:bottom w:w="70" w:type="dxa"/>
              <w:right w:w="90" w:type="dxa"/>
            </w:tcMar>
          </w:tcPr>
          <w:p w14:paraId="1083E85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Specification &amp; Target Metric</w:t>
            </w:r>
          </w:p>
        </w:tc>
        <w:tc>
          <w:tcPr>
            <w:tcW w:w="2556" w:type="dxa"/>
            <w:shd w:val="clear" w:color="auto" w:fill="1E293B"/>
            <w:tcMar>
              <w:top w:w="70" w:type="dxa"/>
              <w:left w:w="90" w:type="dxa"/>
              <w:bottom w:w="70" w:type="dxa"/>
              <w:right w:w="90" w:type="dxa"/>
            </w:tcMar>
          </w:tcPr>
          <w:p w14:paraId="2F74D00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Verification Method</w:t>
            </w:r>
          </w:p>
        </w:tc>
      </w:tr>
      <w:tr w:rsidR="00A764D4" w:rsidRPr="00D411AF" w14:paraId="5CE729F0" w14:textId="77777777">
        <w:trPr>
          <w:jc w:val="center"/>
        </w:trPr>
        <w:tc>
          <w:tcPr>
            <w:tcW w:w="2556" w:type="dxa"/>
            <w:tcMar>
              <w:top w:w="50" w:type="dxa"/>
              <w:left w:w="80" w:type="dxa"/>
              <w:bottom w:w="50" w:type="dxa"/>
              <w:right w:w="80" w:type="dxa"/>
            </w:tcMar>
          </w:tcPr>
          <w:p w14:paraId="366430C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SRS-NFR-01</w:t>
            </w:r>
          </w:p>
        </w:tc>
        <w:tc>
          <w:tcPr>
            <w:tcW w:w="2556" w:type="dxa"/>
            <w:tcMar>
              <w:top w:w="50" w:type="dxa"/>
              <w:left w:w="80" w:type="dxa"/>
              <w:bottom w:w="50" w:type="dxa"/>
              <w:right w:w="80" w:type="dxa"/>
            </w:tcMar>
          </w:tcPr>
          <w:p w14:paraId="3CAFED7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Latency / Performance</w:t>
            </w:r>
          </w:p>
        </w:tc>
        <w:tc>
          <w:tcPr>
            <w:tcW w:w="2556" w:type="dxa"/>
            <w:tcMar>
              <w:top w:w="50" w:type="dxa"/>
              <w:left w:w="80" w:type="dxa"/>
              <w:bottom w:w="50" w:type="dxa"/>
              <w:right w:w="80" w:type="dxa"/>
            </w:tcMar>
          </w:tcPr>
          <w:p w14:paraId="4435469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Backend REST endpoints process ordinary requests without computational bottlenecks.</w:t>
            </w:r>
          </w:p>
        </w:tc>
        <w:tc>
          <w:tcPr>
            <w:tcW w:w="2556" w:type="dxa"/>
            <w:tcMar>
              <w:top w:w="50" w:type="dxa"/>
              <w:left w:w="80" w:type="dxa"/>
              <w:bottom w:w="50" w:type="dxa"/>
              <w:right w:w="80" w:type="dxa"/>
            </w:tcMar>
          </w:tcPr>
          <w:p w14:paraId="4AE20BB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Automated Postman Collection Test Execution Times</w:t>
            </w:r>
          </w:p>
        </w:tc>
      </w:tr>
      <w:tr w:rsidR="00A764D4" w:rsidRPr="00D411AF" w14:paraId="4C4DA980" w14:textId="77777777">
        <w:trPr>
          <w:jc w:val="center"/>
        </w:trPr>
        <w:tc>
          <w:tcPr>
            <w:tcW w:w="2556" w:type="dxa"/>
            <w:tcMar>
              <w:top w:w="50" w:type="dxa"/>
              <w:left w:w="80" w:type="dxa"/>
              <w:bottom w:w="50" w:type="dxa"/>
              <w:right w:w="80" w:type="dxa"/>
            </w:tcMar>
          </w:tcPr>
          <w:p w14:paraId="2B40D59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SRS-NFR-02</w:t>
            </w:r>
          </w:p>
        </w:tc>
        <w:tc>
          <w:tcPr>
            <w:tcW w:w="2556" w:type="dxa"/>
            <w:tcMar>
              <w:top w:w="50" w:type="dxa"/>
              <w:left w:w="80" w:type="dxa"/>
              <w:bottom w:w="50" w:type="dxa"/>
              <w:right w:w="80" w:type="dxa"/>
            </w:tcMar>
          </w:tcPr>
          <w:p w14:paraId="714E25C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UI Responsiveness</w:t>
            </w:r>
          </w:p>
        </w:tc>
        <w:tc>
          <w:tcPr>
            <w:tcW w:w="2556" w:type="dxa"/>
            <w:tcMar>
              <w:top w:w="50" w:type="dxa"/>
              <w:left w:w="80" w:type="dxa"/>
              <w:bottom w:w="50" w:type="dxa"/>
              <w:right w:w="80" w:type="dxa"/>
            </w:tcMar>
          </w:tcPr>
          <w:p w14:paraId="5E0BC75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Web and Mobile interfaces maintain smooth scrolling and marker updates.</w:t>
            </w:r>
          </w:p>
        </w:tc>
        <w:tc>
          <w:tcPr>
            <w:tcW w:w="2556" w:type="dxa"/>
            <w:tcMar>
              <w:top w:w="50" w:type="dxa"/>
              <w:left w:w="80" w:type="dxa"/>
              <w:bottom w:w="50" w:type="dxa"/>
              <w:right w:w="80" w:type="dxa"/>
            </w:tcMar>
          </w:tcPr>
          <w:p w14:paraId="04EB274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Chrome DevTools Performance &amp; React Native Profiler</w:t>
            </w:r>
          </w:p>
        </w:tc>
      </w:tr>
      <w:tr w:rsidR="00A764D4" w:rsidRPr="00D411AF" w14:paraId="0DF922B4" w14:textId="77777777">
        <w:trPr>
          <w:jc w:val="center"/>
        </w:trPr>
        <w:tc>
          <w:tcPr>
            <w:tcW w:w="2556" w:type="dxa"/>
            <w:tcMar>
              <w:top w:w="50" w:type="dxa"/>
              <w:left w:w="80" w:type="dxa"/>
              <w:bottom w:w="50" w:type="dxa"/>
              <w:right w:w="80" w:type="dxa"/>
            </w:tcMar>
          </w:tcPr>
          <w:p w14:paraId="5A6C78E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SRS-NFR-03</w:t>
            </w:r>
          </w:p>
        </w:tc>
        <w:tc>
          <w:tcPr>
            <w:tcW w:w="2556" w:type="dxa"/>
            <w:tcMar>
              <w:top w:w="50" w:type="dxa"/>
              <w:left w:w="80" w:type="dxa"/>
              <w:bottom w:w="50" w:type="dxa"/>
              <w:right w:w="80" w:type="dxa"/>
            </w:tcMar>
          </w:tcPr>
          <w:p w14:paraId="0E66205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Data Consistency</w:t>
            </w:r>
          </w:p>
        </w:tc>
        <w:tc>
          <w:tcPr>
            <w:tcW w:w="2556" w:type="dxa"/>
            <w:tcMar>
              <w:top w:w="50" w:type="dxa"/>
              <w:left w:w="80" w:type="dxa"/>
              <w:bottom w:w="50" w:type="dxa"/>
              <w:right w:w="80" w:type="dxa"/>
            </w:tcMar>
          </w:tcPr>
          <w:p w14:paraId="7EF4545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 relational mutations maintain ACID compliance with foreign key cascading.</w:t>
            </w:r>
          </w:p>
        </w:tc>
        <w:tc>
          <w:tcPr>
            <w:tcW w:w="2556" w:type="dxa"/>
            <w:tcMar>
              <w:top w:w="50" w:type="dxa"/>
              <w:left w:w="80" w:type="dxa"/>
              <w:bottom w:w="50" w:type="dxa"/>
              <w:right w:w="80" w:type="dxa"/>
            </w:tcMar>
          </w:tcPr>
          <w:p w14:paraId="7E54958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MySQL Transaction Rollback Verification on Errors</w:t>
            </w:r>
          </w:p>
        </w:tc>
      </w:tr>
      <w:tr w:rsidR="00A764D4" w:rsidRPr="00D411AF" w14:paraId="729EBE8C" w14:textId="77777777">
        <w:trPr>
          <w:jc w:val="center"/>
        </w:trPr>
        <w:tc>
          <w:tcPr>
            <w:tcW w:w="2556" w:type="dxa"/>
            <w:tcMar>
              <w:top w:w="50" w:type="dxa"/>
              <w:left w:w="80" w:type="dxa"/>
              <w:bottom w:w="50" w:type="dxa"/>
              <w:right w:w="80" w:type="dxa"/>
            </w:tcMar>
          </w:tcPr>
          <w:p w14:paraId="29B511F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SRS-NFR-04</w:t>
            </w:r>
          </w:p>
        </w:tc>
        <w:tc>
          <w:tcPr>
            <w:tcW w:w="2556" w:type="dxa"/>
            <w:tcMar>
              <w:top w:w="50" w:type="dxa"/>
              <w:left w:w="80" w:type="dxa"/>
              <w:bottom w:w="50" w:type="dxa"/>
              <w:right w:w="80" w:type="dxa"/>
            </w:tcMar>
          </w:tcPr>
          <w:p w14:paraId="227EB12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Fault Tolerance</w:t>
            </w:r>
          </w:p>
        </w:tc>
        <w:tc>
          <w:tcPr>
            <w:tcW w:w="2556" w:type="dxa"/>
            <w:tcMar>
              <w:top w:w="50" w:type="dxa"/>
              <w:left w:w="80" w:type="dxa"/>
              <w:bottom w:w="50" w:type="dxa"/>
              <w:right w:w="80" w:type="dxa"/>
            </w:tcMar>
          </w:tcPr>
          <w:p w14:paraId="71600EF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Zero coordinate data loss during transient cellular network brownouts.</w:t>
            </w:r>
          </w:p>
        </w:tc>
        <w:tc>
          <w:tcPr>
            <w:tcW w:w="2556" w:type="dxa"/>
            <w:tcMar>
              <w:top w:w="50" w:type="dxa"/>
              <w:left w:w="80" w:type="dxa"/>
              <w:bottom w:w="50" w:type="dxa"/>
              <w:right w:w="80" w:type="dxa"/>
            </w:tcMar>
          </w:tcPr>
          <w:p w14:paraId="0D2C2BF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Mobile Network Interruption Test</w:t>
            </w:r>
          </w:p>
        </w:tc>
      </w:tr>
      <w:tr w:rsidR="00A764D4" w:rsidRPr="00D411AF" w14:paraId="29511595" w14:textId="77777777">
        <w:trPr>
          <w:jc w:val="center"/>
        </w:trPr>
        <w:tc>
          <w:tcPr>
            <w:tcW w:w="2556" w:type="dxa"/>
            <w:tcMar>
              <w:top w:w="50" w:type="dxa"/>
              <w:left w:w="80" w:type="dxa"/>
              <w:bottom w:w="50" w:type="dxa"/>
              <w:right w:w="80" w:type="dxa"/>
            </w:tcMar>
          </w:tcPr>
          <w:p w14:paraId="4F0106A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SRS-NFR-05</w:t>
            </w:r>
          </w:p>
        </w:tc>
        <w:tc>
          <w:tcPr>
            <w:tcW w:w="2556" w:type="dxa"/>
            <w:tcMar>
              <w:top w:w="50" w:type="dxa"/>
              <w:left w:w="80" w:type="dxa"/>
              <w:bottom w:w="50" w:type="dxa"/>
              <w:right w:w="80" w:type="dxa"/>
            </w:tcMar>
          </w:tcPr>
          <w:p w14:paraId="756A2AE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Cryptographic Security</w:t>
            </w:r>
          </w:p>
        </w:tc>
        <w:tc>
          <w:tcPr>
            <w:tcW w:w="2556" w:type="dxa"/>
            <w:tcMar>
              <w:top w:w="50" w:type="dxa"/>
              <w:left w:w="80" w:type="dxa"/>
              <w:bottom w:w="50" w:type="dxa"/>
              <w:right w:w="80" w:type="dxa"/>
            </w:tcMar>
          </w:tcPr>
          <w:p w14:paraId="04FDF7F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Passwords hashed using bcrypt with salt rounds &gt;= 10; JWT signed with HMAC-SHA256.</w:t>
            </w:r>
          </w:p>
        </w:tc>
        <w:tc>
          <w:tcPr>
            <w:tcW w:w="2556" w:type="dxa"/>
            <w:tcMar>
              <w:top w:w="50" w:type="dxa"/>
              <w:left w:w="80" w:type="dxa"/>
              <w:bottom w:w="50" w:type="dxa"/>
              <w:right w:w="80" w:type="dxa"/>
            </w:tcMar>
          </w:tcPr>
          <w:p w14:paraId="1E1F140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Static Code Security Audit &amp; JWT Signature Verification</w:t>
            </w:r>
          </w:p>
        </w:tc>
      </w:tr>
      <w:tr w:rsidR="00A764D4" w:rsidRPr="00D411AF" w14:paraId="6A358D0C" w14:textId="77777777">
        <w:trPr>
          <w:jc w:val="center"/>
        </w:trPr>
        <w:tc>
          <w:tcPr>
            <w:tcW w:w="2556" w:type="dxa"/>
            <w:tcMar>
              <w:top w:w="50" w:type="dxa"/>
              <w:left w:w="80" w:type="dxa"/>
              <w:bottom w:w="50" w:type="dxa"/>
              <w:right w:w="80" w:type="dxa"/>
            </w:tcMar>
          </w:tcPr>
          <w:p w14:paraId="26B5CD5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SRS-NFR-06</w:t>
            </w:r>
          </w:p>
        </w:tc>
        <w:tc>
          <w:tcPr>
            <w:tcW w:w="2556" w:type="dxa"/>
            <w:tcMar>
              <w:top w:w="50" w:type="dxa"/>
              <w:left w:w="80" w:type="dxa"/>
              <w:bottom w:w="50" w:type="dxa"/>
              <w:right w:w="80" w:type="dxa"/>
            </w:tcMar>
          </w:tcPr>
          <w:p w14:paraId="2792949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Row-Level Isolation</w:t>
            </w:r>
          </w:p>
        </w:tc>
        <w:tc>
          <w:tcPr>
            <w:tcW w:w="2556" w:type="dxa"/>
            <w:tcMar>
              <w:top w:w="50" w:type="dxa"/>
              <w:left w:w="80" w:type="dxa"/>
              <w:bottom w:w="50" w:type="dxa"/>
              <w:right w:w="80" w:type="dxa"/>
            </w:tcMar>
          </w:tcPr>
          <w:p w14:paraId="3D5C0C0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 can only query their registered children; Driver can only update assigned trips.</w:t>
            </w:r>
          </w:p>
        </w:tc>
        <w:tc>
          <w:tcPr>
            <w:tcW w:w="2556" w:type="dxa"/>
            <w:tcMar>
              <w:top w:w="50" w:type="dxa"/>
              <w:left w:w="80" w:type="dxa"/>
              <w:bottom w:w="50" w:type="dxa"/>
              <w:right w:w="80" w:type="dxa"/>
            </w:tcMar>
          </w:tcPr>
          <w:p w14:paraId="0F4521F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Negative Authorization Pentesting Matrix</w:t>
            </w:r>
          </w:p>
        </w:tc>
      </w:tr>
      <w:tr w:rsidR="00A764D4" w:rsidRPr="00D411AF" w14:paraId="498C114F" w14:textId="77777777">
        <w:trPr>
          <w:jc w:val="center"/>
        </w:trPr>
        <w:tc>
          <w:tcPr>
            <w:tcW w:w="2556" w:type="dxa"/>
            <w:tcMar>
              <w:top w:w="50" w:type="dxa"/>
              <w:left w:w="80" w:type="dxa"/>
              <w:bottom w:w="50" w:type="dxa"/>
              <w:right w:w="80" w:type="dxa"/>
            </w:tcMar>
          </w:tcPr>
          <w:p w14:paraId="2370F0A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SRS-NFR-07</w:t>
            </w:r>
          </w:p>
        </w:tc>
        <w:tc>
          <w:tcPr>
            <w:tcW w:w="2556" w:type="dxa"/>
            <w:tcMar>
              <w:top w:w="50" w:type="dxa"/>
              <w:left w:w="80" w:type="dxa"/>
              <w:bottom w:w="50" w:type="dxa"/>
              <w:right w:w="80" w:type="dxa"/>
            </w:tcMar>
          </w:tcPr>
          <w:p w14:paraId="3ECD3B1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Battery Efficiency</w:t>
            </w:r>
          </w:p>
        </w:tc>
        <w:tc>
          <w:tcPr>
            <w:tcW w:w="2556" w:type="dxa"/>
            <w:tcMar>
              <w:top w:w="50" w:type="dxa"/>
              <w:left w:w="80" w:type="dxa"/>
              <w:bottom w:w="50" w:type="dxa"/>
              <w:right w:w="80" w:type="dxa"/>
            </w:tcMar>
          </w:tcPr>
          <w:p w14:paraId="625FD37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GPS polling uses distanceFilter=10m to avoid rapid device battery drain.</w:t>
            </w:r>
          </w:p>
        </w:tc>
        <w:tc>
          <w:tcPr>
            <w:tcW w:w="2556" w:type="dxa"/>
            <w:tcMar>
              <w:top w:w="50" w:type="dxa"/>
              <w:left w:w="80" w:type="dxa"/>
              <w:bottom w:w="50" w:type="dxa"/>
              <w:right w:w="80" w:type="dxa"/>
            </w:tcMar>
          </w:tcPr>
          <w:p w14:paraId="113F6ED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Android Battery Consumption &amp; Distance Filter Verification</w:t>
            </w:r>
          </w:p>
        </w:tc>
      </w:tr>
      <w:tr w:rsidR="00A764D4" w:rsidRPr="00D411AF" w14:paraId="7C429337" w14:textId="77777777">
        <w:trPr>
          <w:jc w:val="center"/>
        </w:trPr>
        <w:tc>
          <w:tcPr>
            <w:tcW w:w="2556" w:type="dxa"/>
            <w:tcMar>
              <w:top w:w="50" w:type="dxa"/>
              <w:left w:w="80" w:type="dxa"/>
              <w:bottom w:w="50" w:type="dxa"/>
              <w:right w:w="80" w:type="dxa"/>
            </w:tcMar>
          </w:tcPr>
          <w:p w14:paraId="1D80F06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SRS-NFR-08</w:t>
            </w:r>
          </w:p>
        </w:tc>
        <w:tc>
          <w:tcPr>
            <w:tcW w:w="2556" w:type="dxa"/>
            <w:tcMar>
              <w:top w:w="50" w:type="dxa"/>
              <w:left w:w="80" w:type="dxa"/>
              <w:bottom w:w="50" w:type="dxa"/>
              <w:right w:w="80" w:type="dxa"/>
            </w:tcMar>
          </w:tcPr>
          <w:p w14:paraId="7694283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Mobile Accessibility</w:t>
            </w:r>
          </w:p>
        </w:tc>
        <w:tc>
          <w:tcPr>
            <w:tcW w:w="2556" w:type="dxa"/>
            <w:tcMar>
              <w:top w:w="50" w:type="dxa"/>
              <w:left w:w="80" w:type="dxa"/>
              <w:bottom w:w="50" w:type="dxa"/>
              <w:right w:w="80" w:type="dxa"/>
            </w:tcMar>
          </w:tcPr>
          <w:p w14:paraId="2CD79CA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Mobile App provides accessibility-</w:t>
            </w:r>
            <w:r w:rsidRPr="00D411AF">
              <w:rPr>
                <w:rFonts w:asciiTheme="majorBidi" w:hAnsiTheme="majorBidi" w:cstheme="majorBidi"/>
                <w:sz w:val="24"/>
                <w:szCs w:val="24"/>
              </w:rPr>
              <w:lastRenderedPageBreak/>
              <w:t>oriented touch targets of at least 48x48 px.</w:t>
            </w:r>
          </w:p>
        </w:tc>
        <w:tc>
          <w:tcPr>
            <w:tcW w:w="2556" w:type="dxa"/>
            <w:tcMar>
              <w:top w:w="50" w:type="dxa"/>
              <w:left w:w="80" w:type="dxa"/>
              <w:bottom w:w="50" w:type="dxa"/>
              <w:right w:w="80" w:type="dxa"/>
            </w:tcMar>
          </w:tcPr>
          <w:p w14:paraId="66A2527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 xml:space="preserve">Mobile UI View Inspector &amp; Ergonomic </w:t>
            </w:r>
            <w:r w:rsidRPr="00D411AF">
              <w:rPr>
                <w:rFonts w:asciiTheme="majorBidi" w:hAnsiTheme="majorBidi" w:cstheme="majorBidi"/>
                <w:sz w:val="24"/>
                <w:szCs w:val="24"/>
              </w:rPr>
              <w:lastRenderedPageBreak/>
              <w:t>Usability Audit</w:t>
            </w:r>
          </w:p>
        </w:tc>
      </w:tr>
      <w:tr w:rsidR="00A764D4" w:rsidRPr="00D411AF" w14:paraId="4AC688F6" w14:textId="77777777">
        <w:trPr>
          <w:jc w:val="center"/>
        </w:trPr>
        <w:tc>
          <w:tcPr>
            <w:tcW w:w="2556" w:type="dxa"/>
            <w:tcMar>
              <w:top w:w="50" w:type="dxa"/>
              <w:left w:w="80" w:type="dxa"/>
              <w:bottom w:w="50" w:type="dxa"/>
              <w:right w:w="80" w:type="dxa"/>
            </w:tcMar>
          </w:tcPr>
          <w:p w14:paraId="2116AC1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SRS-NFR-09</w:t>
            </w:r>
          </w:p>
        </w:tc>
        <w:tc>
          <w:tcPr>
            <w:tcW w:w="2556" w:type="dxa"/>
            <w:tcMar>
              <w:top w:w="50" w:type="dxa"/>
              <w:left w:w="80" w:type="dxa"/>
              <w:bottom w:w="50" w:type="dxa"/>
              <w:right w:w="80" w:type="dxa"/>
            </w:tcMar>
          </w:tcPr>
          <w:p w14:paraId="7DD441E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Maintainability</w:t>
            </w:r>
          </w:p>
        </w:tc>
        <w:tc>
          <w:tcPr>
            <w:tcW w:w="2556" w:type="dxa"/>
            <w:tcMar>
              <w:top w:w="50" w:type="dxa"/>
              <w:left w:w="80" w:type="dxa"/>
              <w:bottom w:w="50" w:type="dxa"/>
              <w:right w:w="80" w:type="dxa"/>
            </w:tcMar>
          </w:tcPr>
          <w:p w14:paraId="52F1DF9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Modular decoupled architecture separating controllers, services, routes, and DB.</w:t>
            </w:r>
          </w:p>
        </w:tc>
        <w:tc>
          <w:tcPr>
            <w:tcW w:w="2556" w:type="dxa"/>
            <w:tcMar>
              <w:top w:w="50" w:type="dxa"/>
              <w:left w:w="80" w:type="dxa"/>
              <w:bottom w:w="50" w:type="dxa"/>
              <w:right w:w="80" w:type="dxa"/>
            </w:tcMar>
          </w:tcPr>
          <w:p w14:paraId="241B6A3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Static Code Metric Review &amp; Clean Architecture Review</w:t>
            </w:r>
          </w:p>
        </w:tc>
      </w:tr>
      <w:tr w:rsidR="00A764D4" w:rsidRPr="00D411AF" w14:paraId="2D09C679" w14:textId="77777777">
        <w:trPr>
          <w:jc w:val="center"/>
        </w:trPr>
        <w:tc>
          <w:tcPr>
            <w:tcW w:w="2556" w:type="dxa"/>
            <w:tcMar>
              <w:top w:w="50" w:type="dxa"/>
              <w:left w:w="80" w:type="dxa"/>
              <w:bottom w:w="50" w:type="dxa"/>
              <w:right w:w="80" w:type="dxa"/>
            </w:tcMar>
          </w:tcPr>
          <w:p w14:paraId="3D811C0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SRS-NFR-10</w:t>
            </w:r>
          </w:p>
        </w:tc>
        <w:tc>
          <w:tcPr>
            <w:tcW w:w="2556" w:type="dxa"/>
            <w:tcMar>
              <w:top w:w="50" w:type="dxa"/>
              <w:left w:w="80" w:type="dxa"/>
              <w:bottom w:w="50" w:type="dxa"/>
              <w:right w:w="80" w:type="dxa"/>
            </w:tcMar>
          </w:tcPr>
          <w:p w14:paraId="1D1E4B5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Cartographic Fidelity</w:t>
            </w:r>
          </w:p>
        </w:tc>
        <w:tc>
          <w:tcPr>
            <w:tcW w:w="2556" w:type="dxa"/>
            <w:tcMar>
              <w:top w:w="50" w:type="dxa"/>
              <w:left w:w="80" w:type="dxa"/>
              <w:bottom w:w="50" w:type="dxa"/>
              <w:right w:w="80" w:type="dxa"/>
            </w:tcMar>
          </w:tcPr>
          <w:p w14:paraId="2E3DCF1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Road path coordinates adhere strictly to OpenStreetMap physical driving networks.</w:t>
            </w:r>
          </w:p>
        </w:tc>
        <w:tc>
          <w:tcPr>
            <w:tcW w:w="2556" w:type="dxa"/>
            <w:tcMar>
              <w:top w:w="50" w:type="dxa"/>
              <w:left w:w="80" w:type="dxa"/>
              <w:bottom w:w="50" w:type="dxa"/>
              <w:right w:w="80" w:type="dxa"/>
            </w:tcMar>
          </w:tcPr>
          <w:p w14:paraId="143E171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OSRM Decoded Geometry vs Street Layer Comparison</w:t>
            </w:r>
          </w:p>
        </w:tc>
      </w:tr>
    </w:tbl>
    <w:p w14:paraId="6B0FCB00" w14:textId="77777777" w:rsidR="00A764D4" w:rsidRPr="00D411AF" w:rsidRDefault="00000000" w:rsidP="00AB20F9">
      <w:pPr>
        <w:spacing w:before="60" w:after="160"/>
        <w:jc w:val="both"/>
        <w:rPr>
          <w:rFonts w:asciiTheme="majorBidi" w:hAnsiTheme="majorBidi" w:cstheme="majorBidi"/>
          <w:sz w:val="24"/>
          <w:szCs w:val="24"/>
        </w:rPr>
      </w:pPr>
      <w:r w:rsidRPr="00D411AF">
        <w:rPr>
          <w:rFonts w:asciiTheme="majorBidi" w:hAnsiTheme="majorBidi" w:cstheme="majorBidi"/>
          <w:i/>
          <w:color w:val="475569"/>
          <w:sz w:val="24"/>
          <w:szCs w:val="24"/>
        </w:rPr>
        <w:t>Table 2.4: Non-Functional Requirements Specification (SRS-NFR)</w:t>
      </w:r>
    </w:p>
    <w:p w14:paraId="57EB9DEF"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2.5 Requirements Traceability Matrix (RTM)</w:t>
      </w:r>
    </w:p>
    <w:p w14:paraId="0516B91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To guarantee rigorous engineering oversight throughout the software lifecycle, the Requirements Traceability Matrix (RTM) in Table 2.5 establishes bidirectional traceability between system functional requirements, architectural software components, and automated empirical test suites.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605"/>
        <w:gridCol w:w="1408"/>
        <w:gridCol w:w="3165"/>
        <w:gridCol w:w="4150"/>
        <w:gridCol w:w="1076"/>
      </w:tblGrid>
      <w:tr w:rsidR="00A764D4" w:rsidRPr="00D411AF" w14:paraId="0A2CBEF9" w14:textId="77777777">
        <w:trPr>
          <w:jc w:val="center"/>
        </w:trPr>
        <w:tc>
          <w:tcPr>
            <w:tcW w:w="2045" w:type="dxa"/>
            <w:shd w:val="clear" w:color="auto" w:fill="1E293B"/>
            <w:tcMar>
              <w:top w:w="70" w:type="dxa"/>
              <w:left w:w="90" w:type="dxa"/>
              <w:bottom w:w="70" w:type="dxa"/>
              <w:right w:w="90" w:type="dxa"/>
            </w:tcMar>
          </w:tcPr>
          <w:p w14:paraId="53C6491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Req ID</w:t>
            </w:r>
          </w:p>
        </w:tc>
        <w:tc>
          <w:tcPr>
            <w:tcW w:w="2045" w:type="dxa"/>
            <w:shd w:val="clear" w:color="auto" w:fill="1E293B"/>
            <w:tcMar>
              <w:top w:w="70" w:type="dxa"/>
              <w:left w:w="90" w:type="dxa"/>
              <w:bottom w:w="70" w:type="dxa"/>
              <w:right w:w="90" w:type="dxa"/>
            </w:tcMar>
          </w:tcPr>
          <w:p w14:paraId="78EFE77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Requirement Name</w:t>
            </w:r>
          </w:p>
        </w:tc>
        <w:tc>
          <w:tcPr>
            <w:tcW w:w="2045" w:type="dxa"/>
            <w:shd w:val="clear" w:color="auto" w:fill="1E293B"/>
            <w:tcMar>
              <w:top w:w="70" w:type="dxa"/>
              <w:left w:w="90" w:type="dxa"/>
              <w:bottom w:w="70" w:type="dxa"/>
              <w:right w:w="90" w:type="dxa"/>
            </w:tcMar>
          </w:tcPr>
          <w:p w14:paraId="26901C8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Backend Component</w:t>
            </w:r>
          </w:p>
        </w:tc>
        <w:tc>
          <w:tcPr>
            <w:tcW w:w="2045" w:type="dxa"/>
            <w:shd w:val="clear" w:color="auto" w:fill="1E293B"/>
            <w:tcMar>
              <w:top w:w="70" w:type="dxa"/>
              <w:left w:w="90" w:type="dxa"/>
              <w:bottom w:w="70" w:type="dxa"/>
              <w:right w:w="90" w:type="dxa"/>
            </w:tcMar>
          </w:tcPr>
          <w:p w14:paraId="01A2F50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Frontend Component</w:t>
            </w:r>
          </w:p>
        </w:tc>
        <w:tc>
          <w:tcPr>
            <w:tcW w:w="2045" w:type="dxa"/>
            <w:shd w:val="clear" w:color="auto" w:fill="1E293B"/>
            <w:tcMar>
              <w:top w:w="70" w:type="dxa"/>
              <w:left w:w="90" w:type="dxa"/>
              <w:bottom w:w="70" w:type="dxa"/>
              <w:right w:w="90" w:type="dxa"/>
            </w:tcMar>
          </w:tcPr>
          <w:p w14:paraId="639FF2A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Test Case Reference</w:t>
            </w:r>
          </w:p>
        </w:tc>
      </w:tr>
      <w:tr w:rsidR="00A764D4" w:rsidRPr="00D411AF" w14:paraId="16EE9396" w14:textId="77777777">
        <w:trPr>
          <w:jc w:val="center"/>
        </w:trPr>
        <w:tc>
          <w:tcPr>
            <w:tcW w:w="2045" w:type="dxa"/>
            <w:tcMar>
              <w:top w:w="50" w:type="dxa"/>
              <w:left w:w="80" w:type="dxa"/>
              <w:bottom w:w="50" w:type="dxa"/>
              <w:right w:w="80" w:type="dxa"/>
            </w:tcMar>
          </w:tcPr>
          <w:p w14:paraId="71A70E4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SRS-FR-01</w:t>
            </w:r>
          </w:p>
        </w:tc>
        <w:tc>
          <w:tcPr>
            <w:tcW w:w="2045" w:type="dxa"/>
            <w:tcMar>
              <w:top w:w="50" w:type="dxa"/>
              <w:left w:w="80" w:type="dxa"/>
              <w:bottom w:w="50" w:type="dxa"/>
              <w:right w:w="80" w:type="dxa"/>
            </w:tcMar>
          </w:tcPr>
          <w:p w14:paraId="30DB9FF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User Authentication</w:t>
            </w:r>
          </w:p>
        </w:tc>
        <w:tc>
          <w:tcPr>
            <w:tcW w:w="2045" w:type="dxa"/>
            <w:tcMar>
              <w:top w:w="50" w:type="dxa"/>
              <w:left w:w="80" w:type="dxa"/>
              <w:bottom w:w="50" w:type="dxa"/>
              <w:right w:w="80" w:type="dxa"/>
            </w:tcMar>
          </w:tcPr>
          <w:p w14:paraId="7495CA2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src/controllers/auth.controller.js</w:t>
            </w:r>
          </w:p>
        </w:tc>
        <w:tc>
          <w:tcPr>
            <w:tcW w:w="2045" w:type="dxa"/>
            <w:tcMar>
              <w:top w:w="50" w:type="dxa"/>
              <w:left w:w="80" w:type="dxa"/>
              <w:bottom w:w="50" w:type="dxa"/>
              <w:right w:w="80" w:type="dxa"/>
            </w:tcMar>
          </w:tcPr>
          <w:p w14:paraId="317A510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web/src/pages/Login.jsx</w:t>
            </w:r>
          </w:p>
        </w:tc>
        <w:tc>
          <w:tcPr>
            <w:tcW w:w="2045" w:type="dxa"/>
            <w:tcMar>
              <w:top w:w="50" w:type="dxa"/>
              <w:left w:w="80" w:type="dxa"/>
              <w:bottom w:w="50" w:type="dxa"/>
              <w:right w:w="80" w:type="dxa"/>
            </w:tcMar>
          </w:tcPr>
          <w:p w14:paraId="3C835F5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TC-01, TC-02, TC-03</w:t>
            </w:r>
          </w:p>
        </w:tc>
      </w:tr>
      <w:tr w:rsidR="00A764D4" w:rsidRPr="00D411AF" w14:paraId="1283C009" w14:textId="77777777">
        <w:trPr>
          <w:jc w:val="center"/>
        </w:trPr>
        <w:tc>
          <w:tcPr>
            <w:tcW w:w="2045" w:type="dxa"/>
            <w:tcMar>
              <w:top w:w="50" w:type="dxa"/>
              <w:left w:w="80" w:type="dxa"/>
              <w:bottom w:w="50" w:type="dxa"/>
              <w:right w:w="80" w:type="dxa"/>
            </w:tcMar>
          </w:tcPr>
          <w:p w14:paraId="59A08D5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SRS-FR-02</w:t>
            </w:r>
          </w:p>
        </w:tc>
        <w:tc>
          <w:tcPr>
            <w:tcW w:w="2045" w:type="dxa"/>
            <w:tcMar>
              <w:top w:w="50" w:type="dxa"/>
              <w:left w:w="80" w:type="dxa"/>
              <w:bottom w:w="50" w:type="dxa"/>
              <w:right w:w="80" w:type="dxa"/>
            </w:tcMar>
          </w:tcPr>
          <w:p w14:paraId="7F5A8CF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Role Authorization</w:t>
            </w:r>
          </w:p>
        </w:tc>
        <w:tc>
          <w:tcPr>
            <w:tcW w:w="2045" w:type="dxa"/>
            <w:tcMar>
              <w:top w:w="50" w:type="dxa"/>
              <w:left w:w="80" w:type="dxa"/>
              <w:bottom w:w="50" w:type="dxa"/>
              <w:right w:w="80" w:type="dxa"/>
            </w:tcMar>
          </w:tcPr>
          <w:p w14:paraId="4FDE6AB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src/middleware/auth.middleware.js</w:t>
            </w:r>
          </w:p>
        </w:tc>
        <w:tc>
          <w:tcPr>
            <w:tcW w:w="2045" w:type="dxa"/>
            <w:tcMar>
              <w:top w:w="50" w:type="dxa"/>
              <w:left w:w="80" w:type="dxa"/>
              <w:bottom w:w="50" w:type="dxa"/>
              <w:right w:w="80" w:type="dxa"/>
            </w:tcMar>
          </w:tcPr>
          <w:p w14:paraId="22B1EFD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web/src/components/ProtectedRoute.jsx</w:t>
            </w:r>
          </w:p>
        </w:tc>
        <w:tc>
          <w:tcPr>
            <w:tcW w:w="2045" w:type="dxa"/>
            <w:tcMar>
              <w:top w:w="50" w:type="dxa"/>
              <w:left w:w="80" w:type="dxa"/>
              <w:bottom w:w="50" w:type="dxa"/>
              <w:right w:w="80" w:type="dxa"/>
            </w:tcMar>
          </w:tcPr>
          <w:p w14:paraId="1F4AC56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TC-04, TC-05, TC-06</w:t>
            </w:r>
          </w:p>
        </w:tc>
      </w:tr>
      <w:tr w:rsidR="00A764D4" w:rsidRPr="00D411AF" w14:paraId="51F442A1" w14:textId="77777777">
        <w:trPr>
          <w:jc w:val="center"/>
        </w:trPr>
        <w:tc>
          <w:tcPr>
            <w:tcW w:w="2045" w:type="dxa"/>
            <w:tcMar>
              <w:top w:w="50" w:type="dxa"/>
              <w:left w:w="80" w:type="dxa"/>
              <w:bottom w:w="50" w:type="dxa"/>
              <w:right w:w="80" w:type="dxa"/>
            </w:tcMar>
          </w:tcPr>
          <w:p w14:paraId="636AD4E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SRS-FR-03</w:t>
            </w:r>
          </w:p>
        </w:tc>
        <w:tc>
          <w:tcPr>
            <w:tcW w:w="2045" w:type="dxa"/>
            <w:tcMar>
              <w:top w:w="50" w:type="dxa"/>
              <w:left w:w="80" w:type="dxa"/>
              <w:bottom w:w="50" w:type="dxa"/>
              <w:right w:w="80" w:type="dxa"/>
            </w:tcMar>
          </w:tcPr>
          <w:p w14:paraId="1476DEF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Fleet Management</w:t>
            </w:r>
          </w:p>
        </w:tc>
        <w:tc>
          <w:tcPr>
            <w:tcW w:w="2045" w:type="dxa"/>
            <w:tcMar>
              <w:top w:w="50" w:type="dxa"/>
              <w:left w:w="80" w:type="dxa"/>
              <w:bottom w:w="50" w:type="dxa"/>
              <w:right w:w="80" w:type="dxa"/>
            </w:tcMar>
          </w:tcPr>
          <w:p w14:paraId="2F5467E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src/controllers/bus.controller.js</w:t>
            </w:r>
          </w:p>
        </w:tc>
        <w:tc>
          <w:tcPr>
            <w:tcW w:w="2045" w:type="dxa"/>
            <w:tcMar>
              <w:top w:w="50" w:type="dxa"/>
              <w:left w:w="80" w:type="dxa"/>
              <w:bottom w:w="50" w:type="dxa"/>
              <w:right w:w="80" w:type="dxa"/>
            </w:tcMar>
          </w:tcPr>
          <w:p w14:paraId="5423996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web/src/pages/Buses.jsx</w:t>
            </w:r>
          </w:p>
        </w:tc>
        <w:tc>
          <w:tcPr>
            <w:tcW w:w="2045" w:type="dxa"/>
            <w:tcMar>
              <w:top w:w="50" w:type="dxa"/>
              <w:left w:w="80" w:type="dxa"/>
              <w:bottom w:w="50" w:type="dxa"/>
              <w:right w:w="80" w:type="dxa"/>
            </w:tcMar>
          </w:tcPr>
          <w:p w14:paraId="74C202D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TC-07, TC-08</w:t>
            </w:r>
          </w:p>
        </w:tc>
      </w:tr>
      <w:tr w:rsidR="00A764D4" w:rsidRPr="00D411AF" w14:paraId="67DBCA71" w14:textId="77777777">
        <w:trPr>
          <w:jc w:val="center"/>
        </w:trPr>
        <w:tc>
          <w:tcPr>
            <w:tcW w:w="2045" w:type="dxa"/>
            <w:tcMar>
              <w:top w:w="50" w:type="dxa"/>
              <w:left w:w="80" w:type="dxa"/>
              <w:bottom w:w="50" w:type="dxa"/>
              <w:right w:w="80" w:type="dxa"/>
            </w:tcMar>
          </w:tcPr>
          <w:p w14:paraId="22AD07D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SRS-FR-04</w:t>
            </w:r>
          </w:p>
        </w:tc>
        <w:tc>
          <w:tcPr>
            <w:tcW w:w="2045" w:type="dxa"/>
            <w:tcMar>
              <w:top w:w="50" w:type="dxa"/>
              <w:left w:w="80" w:type="dxa"/>
              <w:bottom w:w="50" w:type="dxa"/>
              <w:right w:w="80" w:type="dxa"/>
            </w:tcMar>
          </w:tcPr>
          <w:p w14:paraId="63116A9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Route &amp; Stop Setup</w:t>
            </w:r>
          </w:p>
        </w:tc>
        <w:tc>
          <w:tcPr>
            <w:tcW w:w="2045" w:type="dxa"/>
            <w:tcMar>
              <w:top w:w="50" w:type="dxa"/>
              <w:left w:w="80" w:type="dxa"/>
              <w:bottom w:w="50" w:type="dxa"/>
              <w:right w:w="80" w:type="dxa"/>
            </w:tcMar>
          </w:tcPr>
          <w:p w14:paraId="2E31F26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src/controllers/route.controller.js</w:t>
            </w:r>
          </w:p>
        </w:tc>
        <w:tc>
          <w:tcPr>
            <w:tcW w:w="2045" w:type="dxa"/>
            <w:tcMar>
              <w:top w:w="50" w:type="dxa"/>
              <w:left w:w="80" w:type="dxa"/>
              <w:bottom w:w="50" w:type="dxa"/>
              <w:right w:w="80" w:type="dxa"/>
            </w:tcMar>
          </w:tcPr>
          <w:p w14:paraId="4D2D15F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web/src/pages/Routes.jsx</w:t>
            </w:r>
          </w:p>
        </w:tc>
        <w:tc>
          <w:tcPr>
            <w:tcW w:w="2045" w:type="dxa"/>
            <w:tcMar>
              <w:top w:w="50" w:type="dxa"/>
              <w:left w:w="80" w:type="dxa"/>
              <w:bottom w:w="50" w:type="dxa"/>
              <w:right w:w="80" w:type="dxa"/>
            </w:tcMar>
          </w:tcPr>
          <w:p w14:paraId="55B04F3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TC-09</w:t>
            </w:r>
          </w:p>
        </w:tc>
      </w:tr>
      <w:tr w:rsidR="00A764D4" w:rsidRPr="00D411AF" w14:paraId="230D1FE0" w14:textId="77777777">
        <w:trPr>
          <w:jc w:val="center"/>
        </w:trPr>
        <w:tc>
          <w:tcPr>
            <w:tcW w:w="2045" w:type="dxa"/>
            <w:tcMar>
              <w:top w:w="50" w:type="dxa"/>
              <w:left w:w="80" w:type="dxa"/>
              <w:bottom w:w="50" w:type="dxa"/>
              <w:right w:w="80" w:type="dxa"/>
            </w:tcMar>
          </w:tcPr>
          <w:p w14:paraId="75F24C9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SRS-FR-05</w:t>
            </w:r>
          </w:p>
        </w:tc>
        <w:tc>
          <w:tcPr>
            <w:tcW w:w="2045" w:type="dxa"/>
            <w:tcMar>
              <w:top w:w="50" w:type="dxa"/>
              <w:left w:w="80" w:type="dxa"/>
              <w:bottom w:w="50" w:type="dxa"/>
              <w:right w:w="80" w:type="dxa"/>
            </w:tcMar>
          </w:tcPr>
          <w:p w14:paraId="6B71C44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Student Enrollment</w:t>
            </w:r>
          </w:p>
        </w:tc>
        <w:tc>
          <w:tcPr>
            <w:tcW w:w="2045" w:type="dxa"/>
            <w:tcMar>
              <w:top w:w="50" w:type="dxa"/>
              <w:left w:w="80" w:type="dxa"/>
              <w:bottom w:w="50" w:type="dxa"/>
              <w:right w:w="80" w:type="dxa"/>
            </w:tcMar>
          </w:tcPr>
          <w:p w14:paraId="0684B0B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src/controllers/student.controller.js</w:t>
            </w:r>
          </w:p>
        </w:tc>
        <w:tc>
          <w:tcPr>
            <w:tcW w:w="2045" w:type="dxa"/>
            <w:tcMar>
              <w:top w:w="50" w:type="dxa"/>
              <w:left w:w="80" w:type="dxa"/>
              <w:bottom w:w="50" w:type="dxa"/>
              <w:right w:w="80" w:type="dxa"/>
            </w:tcMar>
          </w:tcPr>
          <w:p w14:paraId="2B7B2D6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web/src/pages/Students.jsx</w:t>
            </w:r>
          </w:p>
        </w:tc>
        <w:tc>
          <w:tcPr>
            <w:tcW w:w="2045" w:type="dxa"/>
            <w:tcMar>
              <w:top w:w="50" w:type="dxa"/>
              <w:left w:w="80" w:type="dxa"/>
              <w:bottom w:w="50" w:type="dxa"/>
              <w:right w:w="80" w:type="dxa"/>
            </w:tcMar>
          </w:tcPr>
          <w:p w14:paraId="2F8882C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TC-10</w:t>
            </w:r>
          </w:p>
        </w:tc>
      </w:tr>
      <w:tr w:rsidR="00A764D4" w:rsidRPr="00D411AF" w14:paraId="625A08DF" w14:textId="77777777">
        <w:trPr>
          <w:jc w:val="center"/>
        </w:trPr>
        <w:tc>
          <w:tcPr>
            <w:tcW w:w="2045" w:type="dxa"/>
            <w:tcMar>
              <w:top w:w="50" w:type="dxa"/>
              <w:left w:w="80" w:type="dxa"/>
              <w:bottom w:w="50" w:type="dxa"/>
              <w:right w:w="80" w:type="dxa"/>
            </w:tcMar>
          </w:tcPr>
          <w:p w14:paraId="498C8E3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SRS-FR-06</w:t>
            </w:r>
          </w:p>
        </w:tc>
        <w:tc>
          <w:tcPr>
            <w:tcW w:w="2045" w:type="dxa"/>
            <w:tcMar>
              <w:top w:w="50" w:type="dxa"/>
              <w:left w:w="80" w:type="dxa"/>
              <w:bottom w:w="50" w:type="dxa"/>
              <w:right w:w="80" w:type="dxa"/>
            </w:tcMar>
          </w:tcPr>
          <w:p w14:paraId="3038DCE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Trip Scheduling</w:t>
            </w:r>
          </w:p>
        </w:tc>
        <w:tc>
          <w:tcPr>
            <w:tcW w:w="2045" w:type="dxa"/>
            <w:tcMar>
              <w:top w:w="50" w:type="dxa"/>
              <w:left w:w="80" w:type="dxa"/>
              <w:bottom w:w="50" w:type="dxa"/>
              <w:right w:w="80" w:type="dxa"/>
            </w:tcMar>
          </w:tcPr>
          <w:p w14:paraId="107E51B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src/controllers/trip.controller.js</w:t>
            </w:r>
          </w:p>
        </w:tc>
        <w:tc>
          <w:tcPr>
            <w:tcW w:w="2045" w:type="dxa"/>
            <w:tcMar>
              <w:top w:w="50" w:type="dxa"/>
              <w:left w:w="80" w:type="dxa"/>
              <w:bottom w:w="50" w:type="dxa"/>
              <w:right w:w="80" w:type="dxa"/>
            </w:tcMar>
          </w:tcPr>
          <w:p w14:paraId="5912D41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web/src/pages/Trips.jsx</w:t>
            </w:r>
          </w:p>
        </w:tc>
        <w:tc>
          <w:tcPr>
            <w:tcW w:w="2045" w:type="dxa"/>
            <w:tcMar>
              <w:top w:w="50" w:type="dxa"/>
              <w:left w:w="80" w:type="dxa"/>
              <w:bottom w:w="50" w:type="dxa"/>
              <w:right w:w="80" w:type="dxa"/>
            </w:tcMar>
          </w:tcPr>
          <w:p w14:paraId="425F700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TC-11, TC-12</w:t>
            </w:r>
          </w:p>
        </w:tc>
      </w:tr>
      <w:tr w:rsidR="00A764D4" w:rsidRPr="00D411AF" w14:paraId="6D8A23B2" w14:textId="77777777">
        <w:trPr>
          <w:jc w:val="center"/>
        </w:trPr>
        <w:tc>
          <w:tcPr>
            <w:tcW w:w="2045" w:type="dxa"/>
            <w:tcMar>
              <w:top w:w="50" w:type="dxa"/>
              <w:left w:w="80" w:type="dxa"/>
              <w:bottom w:w="50" w:type="dxa"/>
              <w:right w:w="80" w:type="dxa"/>
            </w:tcMar>
          </w:tcPr>
          <w:p w14:paraId="331339A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SRS-FR-07</w:t>
            </w:r>
          </w:p>
        </w:tc>
        <w:tc>
          <w:tcPr>
            <w:tcW w:w="2045" w:type="dxa"/>
            <w:tcMar>
              <w:top w:w="50" w:type="dxa"/>
              <w:left w:w="80" w:type="dxa"/>
              <w:bottom w:w="50" w:type="dxa"/>
              <w:right w:w="80" w:type="dxa"/>
            </w:tcMar>
          </w:tcPr>
          <w:p w14:paraId="039802C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Seat Assignment</w:t>
            </w:r>
          </w:p>
        </w:tc>
        <w:tc>
          <w:tcPr>
            <w:tcW w:w="2045" w:type="dxa"/>
            <w:tcMar>
              <w:top w:w="50" w:type="dxa"/>
              <w:left w:w="80" w:type="dxa"/>
              <w:bottom w:w="50" w:type="dxa"/>
              <w:right w:w="80" w:type="dxa"/>
            </w:tcMar>
          </w:tcPr>
          <w:p w14:paraId="79AE715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src/controllers/seat.controller.js</w:t>
            </w:r>
          </w:p>
        </w:tc>
        <w:tc>
          <w:tcPr>
            <w:tcW w:w="2045" w:type="dxa"/>
            <w:tcMar>
              <w:top w:w="50" w:type="dxa"/>
              <w:left w:w="80" w:type="dxa"/>
              <w:bottom w:w="50" w:type="dxa"/>
              <w:right w:w="80" w:type="dxa"/>
            </w:tcMar>
          </w:tcPr>
          <w:p w14:paraId="343EFE8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web/src/components/SeatAssignmentModal.jsx</w:t>
            </w:r>
          </w:p>
        </w:tc>
        <w:tc>
          <w:tcPr>
            <w:tcW w:w="2045" w:type="dxa"/>
            <w:tcMar>
              <w:top w:w="50" w:type="dxa"/>
              <w:left w:w="80" w:type="dxa"/>
              <w:bottom w:w="50" w:type="dxa"/>
              <w:right w:w="80" w:type="dxa"/>
            </w:tcMar>
          </w:tcPr>
          <w:p w14:paraId="6FB77ED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TC-21</w:t>
            </w:r>
          </w:p>
        </w:tc>
      </w:tr>
      <w:tr w:rsidR="00A764D4" w:rsidRPr="00D411AF" w14:paraId="6D64CBFF" w14:textId="77777777">
        <w:trPr>
          <w:jc w:val="center"/>
        </w:trPr>
        <w:tc>
          <w:tcPr>
            <w:tcW w:w="2045" w:type="dxa"/>
            <w:tcMar>
              <w:top w:w="50" w:type="dxa"/>
              <w:left w:w="80" w:type="dxa"/>
              <w:bottom w:w="50" w:type="dxa"/>
              <w:right w:w="80" w:type="dxa"/>
            </w:tcMar>
          </w:tcPr>
          <w:p w14:paraId="67884DF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SRS-FR-08</w:t>
            </w:r>
          </w:p>
        </w:tc>
        <w:tc>
          <w:tcPr>
            <w:tcW w:w="2045" w:type="dxa"/>
            <w:tcMar>
              <w:top w:w="50" w:type="dxa"/>
              <w:left w:w="80" w:type="dxa"/>
              <w:bottom w:w="50" w:type="dxa"/>
              <w:right w:w="80" w:type="dxa"/>
            </w:tcMar>
          </w:tcPr>
          <w:p w14:paraId="7324B32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Seat Invariant</w:t>
            </w:r>
          </w:p>
        </w:tc>
        <w:tc>
          <w:tcPr>
            <w:tcW w:w="2045" w:type="dxa"/>
            <w:tcMar>
              <w:top w:w="50" w:type="dxa"/>
              <w:left w:w="80" w:type="dxa"/>
              <w:bottom w:w="50" w:type="dxa"/>
              <w:right w:w="80" w:type="dxa"/>
            </w:tcMar>
          </w:tcPr>
          <w:p w14:paraId="61F9F3F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src/controllers/seat.controller.js</w:t>
            </w:r>
          </w:p>
        </w:tc>
        <w:tc>
          <w:tcPr>
            <w:tcW w:w="2045" w:type="dxa"/>
            <w:tcMar>
              <w:top w:w="50" w:type="dxa"/>
              <w:left w:w="80" w:type="dxa"/>
              <w:bottom w:w="50" w:type="dxa"/>
              <w:right w:w="80" w:type="dxa"/>
            </w:tcMar>
          </w:tcPr>
          <w:p w14:paraId="4D118DC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web/src/components/SeatAssignmentModal.jsx</w:t>
            </w:r>
          </w:p>
        </w:tc>
        <w:tc>
          <w:tcPr>
            <w:tcW w:w="2045" w:type="dxa"/>
            <w:tcMar>
              <w:top w:w="50" w:type="dxa"/>
              <w:left w:w="80" w:type="dxa"/>
              <w:bottom w:w="50" w:type="dxa"/>
              <w:right w:w="80" w:type="dxa"/>
            </w:tcMar>
          </w:tcPr>
          <w:p w14:paraId="3578912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TC-22, TC-23</w:t>
            </w:r>
          </w:p>
        </w:tc>
      </w:tr>
      <w:tr w:rsidR="00A764D4" w:rsidRPr="00D411AF" w14:paraId="5EEC4065" w14:textId="77777777">
        <w:trPr>
          <w:jc w:val="center"/>
        </w:trPr>
        <w:tc>
          <w:tcPr>
            <w:tcW w:w="2045" w:type="dxa"/>
            <w:tcMar>
              <w:top w:w="50" w:type="dxa"/>
              <w:left w:w="80" w:type="dxa"/>
              <w:bottom w:w="50" w:type="dxa"/>
              <w:right w:w="80" w:type="dxa"/>
            </w:tcMar>
          </w:tcPr>
          <w:p w14:paraId="4EF2DF2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SRS-FR-09</w:t>
            </w:r>
          </w:p>
        </w:tc>
        <w:tc>
          <w:tcPr>
            <w:tcW w:w="2045" w:type="dxa"/>
            <w:tcMar>
              <w:top w:w="50" w:type="dxa"/>
              <w:left w:w="80" w:type="dxa"/>
              <w:bottom w:w="50" w:type="dxa"/>
              <w:right w:w="80" w:type="dxa"/>
            </w:tcMar>
          </w:tcPr>
          <w:p w14:paraId="566711F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Trip Initiation</w:t>
            </w:r>
          </w:p>
        </w:tc>
        <w:tc>
          <w:tcPr>
            <w:tcW w:w="2045" w:type="dxa"/>
            <w:tcMar>
              <w:top w:w="50" w:type="dxa"/>
              <w:left w:w="80" w:type="dxa"/>
              <w:bottom w:w="50" w:type="dxa"/>
              <w:right w:w="80" w:type="dxa"/>
            </w:tcMar>
          </w:tcPr>
          <w:p w14:paraId="4B28F8D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src/controllers/driver.controller.js</w:t>
            </w:r>
          </w:p>
        </w:tc>
        <w:tc>
          <w:tcPr>
            <w:tcW w:w="2045" w:type="dxa"/>
            <w:tcMar>
              <w:top w:w="50" w:type="dxa"/>
              <w:left w:w="80" w:type="dxa"/>
              <w:bottom w:w="50" w:type="dxa"/>
              <w:right w:w="80" w:type="dxa"/>
            </w:tcMar>
          </w:tcPr>
          <w:p w14:paraId="7DDE135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mobile-driver-app/screens/DriverTripsScreen.js</w:t>
            </w:r>
          </w:p>
        </w:tc>
        <w:tc>
          <w:tcPr>
            <w:tcW w:w="2045" w:type="dxa"/>
            <w:tcMar>
              <w:top w:w="50" w:type="dxa"/>
              <w:left w:w="80" w:type="dxa"/>
              <w:bottom w:w="50" w:type="dxa"/>
              <w:right w:w="80" w:type="dxa"/>
            </w:tcMar>
          </w:tcPr>
          <w:p w14:paraId="4B999B6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TC-13</w:t>
            </w:r>
          </w:p>
        </w:tc>
      </w:tr>
      <w:tr w:rsidR="00A764D4" w:rsidRPr="00D411AF" w14:paraId="70B8E14A" w14:textId="77777777">
        <w:trPr>
          <w:jc w:val="center"/>
        </w:trPr>
        <w:tc>
          <w:tcPr>
            <w:tcW w:w="2045" w:type="dxa"/>
            <w:tcMar>
              <w:top w:w="50" w:type="dxa"/>
              <w:left w:w="80" w:type="dxa"/>
              <w:bottom w:w="50" w:type="dxa"/>
              <w:right w:w="80" w:type="dxa"/>
            </w:tcMar>
          </w:tcPr>
          <w:p w14:paraId="286F4B7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SRS-FR-10</w:t>
            </w:r>
          </w:p>
        </w:tc>
        <w:tc>
          <w:tcPr>
            <w:tcW w:w="2045" w:type="dxa"/>
            <w:tcMar>
              <w:top w:w="50" w:type="dxa"/>
              <w:left w:w="80" w:type="dxa"/>
              <w:bottom w:w="50" w:type="dxa"/>
              <w:right w:w="80" w:type="dxa"/>
            </w:tcMar>
          </w:tcPr>
          <w:p w14:paraId="50AE055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GPS Telemetry Stream</w:t>
            </w:r>
          </w:p>
        </w:tc>
        <w:tc>
          <w:tcPr>
            <w:tcW w:w="2045" w:type="dxa"/>
            <w:tcMar>
              <w:top w:w="50" w:type="dxa"/>
              <w:left w:w="80" w:type="dxa"/>
              <w:bottom w:w="50" w:type="dxa"/>
              <w:right w:w="80" w:type="dxa"/>
            </w:tcMar>
          </w:tcPr>
          <w:p w14:paraId="3F0FCBE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src/controllers/tracking.controller.js</w:t>
            </w:r>
          </w:p>
        </w:tc>
        <w:tc>
          <w:tcPr>
            <w:tcW w:w="2045" w:type="dxa"/>
            <w:tcMar>
              <w:top w:w="50" w:type="dxa"/>
              <w:left w:w="80" w:type="dxa"/>
              <w:bottom w:w="50" w:type="dxa"/>
              <w:right w:w="80" w:type="dxa"/>
            </w:tcMar>
          </w:tcPr>
          <w:p w14:paraId="5C0E029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mobile-driver-app/context/DriverTrackingContext.js</w:t>
            </w:r>
          </w:p>
        </w:tc>
        <w:tc>
          <w:tcPr>
            <w:tcW w:w="2045" w:type="dxa"/>
            <w:tcMar>
              <w:top w:w="50" w:type="dxa"/>
              <w:left w:w="80" w:type="dxa"/>
              <w:bottom w:w="50" w:type="dxa"/>
              <w:right w:w="80" w:type="dxa"/>
            </w:tcMar>
          </w:tcPr>
          <w:p w14:paraId="2086DC2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TC-14, TC-15</w:t>
            </w:r>
          </w:p>
        </w:tc>
      </w:tr>
      <w:tr w:rsidR="00A764D4" w:rsidRPr="00D411AF" w14:paraId="1F5C7159" w14:textId="77777777">
        <w:trPr>
          <w:jc w:val="center"/>
        </w:trPr>
        <w:tc>
          <w:tcPr>
            <w:tcW w:w="2045" w:type="dxa"/>
            <w:tcMar>
              <w:top w:w="50" w:type="dxa"/>
              <w:left w:w="80" w:type="dxa"/>
              <w:bottom w:w="50" w:type="dxa"/>
              <w:right w:w="80" w:type="dxa"/>
            </w:tcMar>
          </w:tcPr>
          <w:p w14:paraId="7FA7D04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SRS-FR-11</w:t>
            </w:r>
          </w:p>
        </w:tc>
        <w:tc>
          <w:tcPr>
            <w:tcW w:w="2045" w:type="dxa"/>
            <w:tcMar>
              <w:top w:w="50" w:type="dxa"/>
              <w:left w:w="80" w:type="dxa"/>
              <w:bottom w:w="50" w:type="dxa"/>
              <w:right w:w="80" w:type="dxa"/>
            </w:tcMar>
          </w:tcPr>
          <w:p w14:paraId="63ED884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Offline Telemetry Queue</w:t>
            </w:r>
          </w:p>
        </w:tc>
        <w:tc>
          <w:tcPr>
            <w:tcW w:w="2045" w:type="dxa"/>
            <w:tcMar>
              <w:top w:w="50" w:type="dxa"/>
              <w:left w:w="80" w:type="dxa"/>
              <w:bottom w:w="50" w:type="dxa"/>
              <w:right w:w="80" w:type="dxa"/>
            </w:tcMar>
          </w:tcPr>
          <w:p w14:paraId="2A9137C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src/controllers/tracking.controller.js</w:t>
            </w:r>
          </w:p>
        </w:tc>
        <w:tc>
          <w:tcPr>
            <w:tcW w:w="2045" w:type="dxa"/>
            <w:tcMar>
              <w:top w:w="50" w:type="dxa"/>
              <w:left w:w="80" w:type="dxa"/>
              <w:bottom w:w="50" w:type="dxa"/>
              <w:right w:w="80" w:type="dxa"/>
            </w:tcMar>
          </w:tcPr>
          <w:p w14:paraId="2016759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mobile-driver-app/utils/telemetryQueue.js</w:t>
            </w:r>
          </w:p>
        </w:tc>
        <w:tc>
          <w:tcPr>
            <w:tcW w:w="2045" w:type="dxa"/>
            <w:tcMar>
              <w:top w:w="50" w:type="dxa"/>
              <w:left w:w="80" w:type="dxa"/>
              <w:bottom w:w="50" w:type="dxa"/>
              <w:right w:w="80" w:type="dxa"/>
            </w:tcMar>
          </w:tcPr>
          <w:p w14:paraId="18A8D0B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TC-16, TC-17</w:t>
            </w:r>
          </w:p>
        </w:tc>
      </w:tr>
      <w:tr w:rsidR="00A764D4" w:rsidRPr="00D411AF" w14:paraId="4CAF0E1F" w14:textId="77777777">
        <w:trPr>
          <w:jc w:val="center"/>
        </w:trPr>
        <w:tc>
          <w:tcPr>
            <w:tcW w:w="2045" w:type="dxa"/>
            <w:tcMar>
              <w:top w:w="50" w:type="dxa"/>
              <w:left w:w="80" w:type="dxa"/>
              <w:bottom w:w="50" w:type="dxa"/>
              <w:right w:w="80" w:type="dxa"/>
            </w:tcMar>
          </w:tcPr>
          <w:p w14:paraId="38752DE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SRS-FR-12</w:t>
            </w:r>
          </w:p>
        </w:tc>
        <w:tc>
          <w:tcPr>
            <w:tcW w:w="2045" w:type="dxa"/>
            <w:tcMar>
              <w:top w:w="50" w:type="dxa"/>
              <w:left w:w="80" w:type="dxa"/>
              <w:bottom w:w="50" w:type="dxa"/>
              <w:right w:w="80" w:type="dxa"/>
            </w:tcMar>
          </w:tcPr>
          <w:p w14:paraId="026E2D0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OSRM Road-Snapping</w:t>
            </w:r>
          </w:p>
        </w:tc>
        <w:tc>
          <w:tcPr>
            <w:tcW w:w="2045" w:type="dxa"/>
            <w:tcMar>
              <w:top w:w="50" w:type="dxa"/>
              <w:left w:w="80" w:type="dxa"/>
              <w:bottom w:w="50" w:type="dxa"/>
              <w:right w:w="80" w:type="dxa"/>
            </w:tcMar>
          </w:tcPr>
          <w:p w14:paraId="57C2AEB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src/services/routing.service.js</w:t>
            </w:r>
          </w:p>
        </w:tc>
        <w:tc>
          <w:tcPr>
            <w:tcW w:w="2045" w:type="dxa"/>
            <w:tcMar>
              <w:top w:w="50" w:type="dxa"/>
              <w:left w:w="80" w:type="dxa"/>
              <w:bottom w:w="50" w:type="dxa"/>
              <w:right w:w="80" w:type="dxa"/>
            </w:tcMar>
          </w:tcPr>
          <w:p w14:paraId="62B5E41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web/src/components/LiveRouteMap.jsx</w:t>
            </w:r>
          </w:p>
        </w:tc>
        <w:tc>
          <w:tcPr>
            <w:tcW w:w="2045" w:type="dxa"/>
            <w:tcMar>
              <w:top w:w="50" w:type="dxa"/>
              <w:left w:w="80" w:type="dxa"/>
              <w:bottom w:w="50" w:type="dxa"/>
              <w:right w:w="80" w:type="dxa"/>
            </w:tcMar>
          </w:tcPr>
          <w:p w14:paraId="76FC6B5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TC-18, TC-19</w:t>
            </w:r>
          </w:p>
        </w:tc>
      </w:tr>
      <w:tr w:rsidR="00A764D4" w:rsidRPr="00D411AF" w14:paraId="52A84E1F" w14:textId="77777777">
        <w:trPr>
          <w:jc w:val="center"/>
        </w:trPr>
        <w:tc>
          <w:tcPr>
            <w:tcW w:w="2045" w:type="dxa"/>
            <w:tcMar>
              <w:top w:w="50" w:type="dxa"/>
              <w:left w:w="80" w:type="dxa"/>
              <w:bottom w:w="50" w:type="dxa"/>
              <w:right w:w="80" w:type="dxa"/>
            </w:tcMar>
          </w:tcPr>
          <w:p w14:paraId="72BD9E8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SRS-FR-13</w:t>
            </w:r>
          </w:p>
        </w:tc>
        <w:tc>
          <w:tcPr>
            <w:tcW w:w="2045" w:type="dxa"/>
            <w:tcMar>
              <w:top w:w="50" w:type="dxa"/>
              <w:left w:w="80" w:type="dxa"/>
              <w:bottom w:w="50" w:type="dxa"/>
              <w:right w:w="80" w:type="dxa"/>
            </w:tcMar>
          </w:tcPr>
          <w:p w14:paraId="6F7807D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Haversine Proximity</w:t>
            </w:r>
          </w:p>
        </w:tc>
        <w:tc>
          <w:tcPr>
            <w:tcW w:w="2045" w:type="dxa"/>
            <w:tcMar>
              <w:top w:w="50" w:type="dxa"/>
              <w:left w:w="80" w:type="dxa"/>
              <w:bottom w:w="50" w:type="dxa"/>
              <w:right w:w="80" w:type="dxa"/>
            </w:tcMar>
          </w:tcPr>
          <w:p w14:paraId="6AD0EE8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src/services/proximity.service.js</w:t>
            </w:r>
          </w:p>
        </w:tc>
        <w:tc>
          <w:tcPr>
            <w:tcW w:w="2045" w:type="dxa"/>
            <w:tcMar>
              <w:top w:w="50" w:type="dxa"/>
              <w:left w:w="80" w:type="dxa"/>
              <w:bottom w:w="50" w:type="dxa"/>
              <w:right w:w="80" w:type="dxa"/>
            </w:tcMar>
          </w:tcPr>
          <w:p w14:paraId="6C5AEEB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mobile-parent-app/screens/ParentTrackingScreen.js</w:t>
            </w:r>
          </w:p>
        </w:tc>
        <w:tc>
          <w:tcPr>
            <w:tcW w:w="2045" w:type="dxa"/>
            <w:tcMar>
              <w:top w:w="50" w:type="dxa"/>
              <w:left w:w="80" w:type="dxa"/>
              <w:bottom w:w="50" w:type="dxa"/>
              <w:right w:w="80" w:type="dxa"/>
            </w:tcMar>
          </w:tcPr>
          <w:p w14:paraId="77855F5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TC-20</w:t>
            </w:r>
          </w:p>
        </w:tc>
      </w:tr>
      <w:tr w:rsidR="00A764D4" w:rsidRPr="00D411AF" w14:paraId="31A9C9DE" w14:textId="77777777">
        <w:trPr>
          <w:jc w:val="center"/>
        </w:trPr>
        <w:tc>
          <w:tcPr>
            <w:tcW w:w="2045" w:type="dxa"/>
            <w:tcMar>
              <w:top w:w="50" w:type="dxa"/>
              <w:left w:w="80" w:type="dxa"/>
              <w:bottom w:w="50" w:type="dxa"/>
              <w:right w:w="80" w:type="dxa"/>
            </w:tcMar>
          </w:tcPr>
          <w:p w14:paraId="1DC9E54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SRS</w:t>
            </w:r>
            <w:r w:rsidRPr="00D411AF">
              <w:rPr>
                <w:rFonts w:asciiTheme="majorBidi" w:hAnsiTheme="majorBidi" w:cstheme="majorBidi"/>
                <w:sz w:val="24"/>
                <w:szCs w:val="24"/>
              </w:rPr>
              <w:lastRenderedPageBreak/>
              <w:t>-FR-14</w:t>
            </w:r>
          </w:p>
        </w:tc>
        <w:tc>
          <w:tcPr>
            <w:tcW w:w="2045" w:type="dxa"/>
            <w:tcMar>
              <w:top w:w="50" w:type="dxa"/>
              <w:left w:w="80" w:type="dxa"/>
              <w:bottom w:w="50" w:type="dxa"/>
              <w:right w:w="80" w:type="dxa"/>
            </w:tcMar>
          </w:tcPr>
          <w:p w14:paraId="656DFC2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 xml:space="preserve">FCM Push </w:t>
            </w:r>
            <w:r w:rsidRPr="00D411AF">
              <w:rPr>
                <w:rFonts w:asciiTheme="majorBidi" w:hAnsiTheme="majorBidi" w:cstheme="majorBidi"/>
                <w:sz w:val="24"/>
                <w:szCs w:val="24"/>
              </w:rPr>
              <w:lastRenderedPageBreak/>
              <w:t>Alerts</w:t>
            </w:r>
          </w:p>
        </w:tc>
        <w:tc>
          <w:tcPr>
            <w:tcW w:w="2045" w:type="dxa"/>
            <w:tcMar>
              <w:top w:w="50" w:type="dxa"/>
              <w:left w:w="80" w:type="dxa"/>
              <w:bottom w:w="50" w:type="dxa"/>
              <w:right w:w="80" w:type="dxa"/>
            </w:tcMar>
          </w:tcPr>
          <w:p w14:paraId="477068A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src/services/notification.servic</w:t>
            </w:r>
            <w:r w:rsidRPr="00D411AF">
              <w:rPr>
                <w:rFonts w:asciiTheme="majorBidi" w:hAnsiTheme="majorBidi" w:cstheme="majorBidi"/>
                <w:sz w:val="24"/>
                <w:szCs w:val="24"/>
              </w:rPr>
              <w:lastRenderedPageBreak/>
              <w:t>e.js</w:t>
            </w:r>
          </w:p>
        </w:tc>
        <w:tc>
          <w:tcPr>
            <w:tcW w:w="2045" w:type="dxa"/>
            <w:tcMar>
              <w:top w:w="50" w:type="dxa"/>
              <w:left w:w="80" w:type="dxa"/>
              <w:bottom w:w="50" w:type="dxa"/>
              <w:right w:w="80" w:type="dxa"/>
            </w:tcMar>
          </w:tcPr>
          <w:p w14:paraId="3E6C60E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mobile-parent-</w:t>
            </w:r>
            <w:r w:rsidRPr="00D411AF">
              <w:rPr>
                <w:rFonts w:asciiTheme="majorBidi" w:hAnsiTheme="majorBidi" w:cstheme="majorBidi"/>
                <w:sz w:val="24"/>
                <w:szCs w:val="24"/>
              </w:rPr>
              <w:lastRenderedPageBreak/>
              <w:t>app/screens/NotificationsScreen.js</w:t>
            </w:r>
          </w:p>
        </w:tc>
        <w:tc>
          <w:tcPr>
            <w:tcW w:w="2045" w:type="dxa"/>
            <w:tcMar>
              <w:top w:w="50" w:type="dxa"/>
              <w:left w:w="80" w:type="dxa"/>
              <w:bottom w:w="50" w:type="dxa"/>
              <w:right w:w="80" w:type="dxa"/>
            </w:tcMar>
          </w:tcPr>
          <w:p w14:paraId="5ECE76A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TC-</w:t>
            </w:r>
            <w:r w:rsidRPr="00D411AF">
              <w:rPr>
                <w:rFonts w:asciiTheme="majorBidi" w:hAnsiTheme="majorBidi" w:cstheme="majorBidi"/>
                <w:sz w:val="24"/>
                <w:szCs w:val="24"/>
              </w:rPr>
              <w:lastRenderedPageBreak/>
              <w:t>NOTIF-01 to 13</w:t>
            </w:r>
          </w:p>
        </w:tc>
      </w:tr>
      <w:tr w:rsidR="00A764D4" w:rsidRPr="00D411AF" w14:paraId="0E2C8AA4" w14:textId="77777777">
        <w:trPr>
          <w:jc w:val="center"/>
        </w:trPr>
        <w:tc>
          <w:tcPr>
            <w:tcW w:w="2045" w:type="dxa"/>
            <w:tcMar>
              <w:top w:w="50" w:type="dxa"/>
              <w:left w:w="80" w:type="dxa"/>
              <w:bottom w:w="50" w:type="dxa"/>
              <w:right w:w="80" w:type="dxa"/>
            </w:tcMar>
          </w:tcPr>
          <w:p w14:paraId="59B2192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SRS-FR-15</w:t>
            </w:r>
          </w:p>
        </w:tc>
        <w:tc>
          <w:tcPr>
            <w:tcW w:w="2045" w:type="dxa"/>
            <w:tcMar>
              <w:top w:w="50" w:type="dxa"/>
              <w:left w:w="80" w:type="dxa"/>
              <w:bottom w:w="50" w:type="dxa"/>
              <w:right w:w="80" w:type="dxa"/>
            </w:tcMar>
          </w:tcPr>
          <w:p w14:paraId="207B95E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Student Boarding Roster</w:t>
            </w:r>
          </w:p>
        </w:tc>
        <w:tc>
          <w:tcPr>
            <w:tcW w:w="2045" w:type="dxa"/>
            <w:tcMar>
              <w:top w:w="50" w:type="dxa"/>
              <w:left w:w="80" w:type="dxa"/>
              <w:bottom w:w="50" w:type="dxa"/>
              <w:right w:w="80" w:type="dxa"/>
            </w:tcMar>
          </w:tcPr>
          <w:p w14:paraId="40339E1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src/controllers/tracking.controller.js</w:t>
            </w:r>
          </w:p>
        </w:tc>
        <w:tc>
          <w:tcPr>
            <w:tcW w:w="2045" w:type="dxa"/>
            <w:tcMar>
              <w:top w:w="50" w:type="dxa"/>
              <w:left w:w="80" w:type="dxa"/>
              <w:bottom w:w="50" w:type="dxa"/>
              <w:right w:w="80" w:type="dxa"/>
            </w:tcMar>
          </w:tcPr>
          <w:p w14:paraId="1745591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mobile-driver-app/screens/StudentRosterScreen.js</w:t>
            </w:r>
          </w:p>
        </w:tc>
        <w:tc>
          <w:tcPr>
            <w:tcW w:w="2045" w:type="dxa"/>
            <w:tcMar>
              <w:top w:w="50" w:type="dxa"/>
              <w:left w:w="80" w:type="dxa"/>
              <w:bottom w:w="50" w:type="dxa"/>
              <w:right w:w="80" w:type="dxa"/>
            </w:tcMar>
          </w:tcPr>
          <w:p w14:paraId="5A7679D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TC-24</w:t>
            </w:r>
          </w:p>
        </w:tc>
      </w:tr>
    </w:tbl>
    <w:p w14:paraId="5DCF7A23" w14:textId="77777777" w:rsidR="00A764D4" w:rsidRPr="00D411AF" w:rsidRDefault="00000000" w:rsidP="00AB20F9">
      <w:pPr>
        <w:spacing w:before="60" w:after="160"/>
        <w:jc w:val="both"/>
        <w:rPr>
          <w:rFonts w:asciiTheme="majorBidi" w:hAnsiTheme="majorBidi" w:cstheme="majorBidi"/>
          <w:sz w:val="24"/>
          <w:szCs w:val="24"/>
        </w:rPr>
      </w:pPr>
      <w:r w:rsidRPr="00D411AF">
        <w:rPr>
          <w:rFonts w:asciiTheme="majorBidi" w:hAnsiTheme="majorBidi" w:cstheme="majorBidi"/>
          <w:i/>
          <w:color w:val="475569"/>
          <w:sz w:val="24"/>
          <w:szCs w:val="24"/>
        </w:rPr>
        <w:t>Table 2.5: Requirements Traceability Matrix (RTM)</w:t>
      </w:r>
    </w:p>
    <w:p w14:paraId="7B8D724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br w:type="page"/>
      </w:r>
    </w:p>
    <w:p w14:paraId="7C65ADEF" w14:textId="77777777" w:rsidR="00A764D4" w:rsidRPr="00D411AF" w:rsidRDefault="00000000" w:rsidP="00AB20F9">
      <w:pPr>
        <w:spacing w:before="280" w:after="200"/>
        <w:jc w:val="both"/>
        <w:rPr>
          <w:rFonts w:asciiTheme="majorBidi" w:hAnsiTheme="majorBidi" w:cstheme="majorBidi"/>
          <w:sz w:val="24"/>
          <w:szCs w:val="24"/>
        </w:rPr>
      </w:pPr>
      <w:r w:rsidRPr="00D411AF">
        <w:rPr>
          <w:rFonts w:asciiTheme="majorBidi" w:hAnsiTheme="majorBidi" w:cstheme="majorBidi"/>
          <w:b/>
          <w:color w:val="8B4513"/>
          <w:sz w:val="24"/>
          <w:szCs w:val="24"/>
        </w:rPr>
        <w:lastRenderedPageBreak/>
        <w:t>CHAPTER 3 — TECHNOLOGY STACK</w:t>
      </w:r>
    </w:p>
    <w:p w14:paraId="63CEA72D"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3.1 Front-End Web Architecture (React 19 + Vite 8 Admin Frontend)</w:t>
      </w:r>
    </w:p>
    <w:p w14:paraId="09F0653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administrative face of the School Bus Tracking &amp; Student Safety Portal is realized as a high-performance Single Page Application (SPA) designed to empower institutional dispatch coordinators with comprehensive command over the transportation network. The front-end architecture is built upon React 19, bundled with Vite 8, styled through Tailwind CSS, and enriched with interactive cartographic capabilities via Leaflet.js.</w:t>
      </w:r>
    </w:p>
    <w:p w14:paraId="66675F6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Component Architecture and SPA Concept:</w:t>
      </w:r>
      <w:r w:rsidRPr="00D411AF">
        <w:rPr>
          <w:rFonts w:asciiTheme="majorBidi" w:hAnsiTheme="majorBidi" w:cstheme="majorBidi"/>
          <w:sz w:val="24"/>
          <w:szCs w:val="24"/>
        </w:rPr>
        <w:br/>
        <w:t>In a traditional multi-page web application, every administrative navigation action triggers a full page refresh from the server, discarding client-side memory state and re-requesting assets. The portal adopts the Single Page Application (SPA) paradigm, loading an initial HTML shell and dynamically rewriting the Document Object Model (DOM) as the coordinator transitions between views. The component hierarchy is strictly organized into Container components (which manage data fetching and lifecycle orchestration, such as Buses.jsx, Routes.jsx, and Trips.jsx) and Presentational components (such as SeatAssignmentModal.jsx, LiveRouteMap.jsx, and NavigationSidebar.jsx). This clear separation ensures that data-fetching logic remains decoupled from visual markup.</w:t>
      </w:r>
    </w:p>
    <w:p w14:paraId="26C387E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State Handling and React Hooks Composition:</w:t>
      </w:r>
      <w:r w:rsidRPr="00D411AF">
        <w:rPr>
          <w:rFonts w:asciiTheme="majorBidi" w:hAnsiTheme="majorBidi" w:cstheme="majorBidi"/>
          <w:sz w:val="24"/>
          <w:szCs w:val="24"/>
        </w:rPr>
        <w:br/>
        <w:t>React 19's declarative state model is leveraged through functional components and specialized hooks:</w:t>
      </w:r>
      <w:r w:rsidRPr="00D411AF">
        <w:rPr>
          <w:rFonts w:asciiTheme="majorBidi" w:hAnsiTheme="majorBidi" w:cstheme="majorBidi"/>
          <w:sz w:val="24"/>
          <w:szCs w:val="24"/>
        </w:rPr>
        <w:br/>
        <w:t>• useState: Manages granular component state, such as active form inputs, modal visibility flags, and table search filters.</w:t>
      </w:r>
      <w:r w:rsidRPr="00D411AF">
        <w:rPr>
          <w:rFonts w:asciiTheme="majorBidi" w:hAnsiTheme="majorBidi" w:cstheme="majorBidi"/>
          <w:sz w:val="24"/>
          <w:szCs w:val="24"/>
        </w:rPr>
        <w:br/>
        <w:t>• useEffect: Synchronizes components with external systems, executing asynchronous REST API requests upon mount and establishing cleanup routines to teardown map instances and timers.</w:t>
      </w:r>
      <w:r w:rsidRPr="00D411AF">
        <w:rPr>
          <w:rFonts w:asciiTheme="majorBidi" w:hAnsiTheme="majorBidi" w:cstheme="majorBidi"/>
          <w:sz w:val="24"/>
          <w:szCs w:val="24"/>
        </w:rPr>
        <w:br/>
        <w:t>• useCallback &amp; useMemo: Applied across data-heavy administrative screens to memoize expensive computations—such as filtering lists of hundreds of enrolled students or calculating seating occupancy statistics—preventing unneeded re-rendering cycles.</w:t>
      </w:r>
      <w:r w:rsidRPr="00D411AF">
        <w:rPr>
          <w:rFonts w:asciiTheme="majorBidi" w:hAnsiTheme="majorBidi" w:cstheme="majorBidi"/>
          <w:sz w:val="24"/>
          <w:szCs w:val="24"/>
        </w:rPr>
        <w:br/>
        <w:t>• Custom Context Providers: AuthContext encapsulates user identity, role privileges, and JWT persistence in browser localStorage, broadcasting authentication state across the entire component tree.</w:t>
      </w:r>
    </w:p>
    <w:p w14:paraId="3642479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Vite 8 Build Tooling and Hot Module Replacement:</w:t>
      </w:r>
      <w:r w:rsidRPr="00D411AF">
        <w:rPr>
          <w:rFonts w:asciiTheme="majorBidi" w:hAnsiTheme="majorBidi" w:cstheme="majorBidi"/>
          <w:sz w:val="24"/>
          <w:szCs w:val="24"/>
        </w:rPr>
        <w:br/>
        <w:t>Unlike legacy Webpack configurations that bundle entire source directories into monolithic bundles during development, Vite leverages native browser ECMAScript Modules (ESM) and the Go-based esbuild compiler. This architecture reduces local development server boot times and delivers instant Hot Module Replacement (HMR). During production compilation, Vite executes Rollup to generate tree-shaken, minified JavaScript bundles with automatic asset hashing for long-term browser cacheability.</w:t>
      </w:r>
    </w:p>
    <w:p w14:paraId="27C16A6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 Integration and Client-Side Routing:</w:t>
      </w:r>
      <w:r w:rsidRPr="00D411AF">
        <w:rPr>
          <w:rFonts w:asciiTheme="majorBidi" w:hAnsiTheme="majorBidi" w:cstheme="majorBidi"/>
          <w:sz w:val="24"/>
          <w:szCs w:val="24"/>
        </w:rPr>
        <w:br/>
        <w:t>Client-side navigation is orchestrated by React Router v7 (v7.13.1), enabling smooth URL transitions (/buses, /routes, /trips, /students) without server round-trips. HTTP communication with the backend is managed through Axios instances configured with interceptors that automatically inject the Authorization Bearer token from localStorage and intercept HTTP 401 Unauthorized responses to redirect expired sessions to the login view.</w:t>
      </w:r>
    </w:p>
    <w:p w14:paraId="421C0FF7"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3.2 Mobile Application Architecture (React Native 0.86.3 + Expo SDK 57)</w:t>
      </w:r>
    </w:p>
    <w:p w14:paraId="499D5E0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Mobile accessibility across Android and iOS is fundamental to the operational success of the portal. Rather than maintaining fragmented native codebases in Kotlin and Swift, the project implements dual specialized mobile applications utilizing React Native 0.86.3, Expo SDK 57, and React 19.2.3.</w:t>
      </w:r>
    </w:p>
    <w:p w14:paraId="352E2B6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Driver Mobile Application Architecture:</w:t>
      </w:r>
      <w:r w:rsidRPr="00D411AF">
        <w:rPr>
          <w:rFonts w:asciiTheme="majorBidi" w:hAnsiTheme="majorBidi" w:cstheme="majorBidi"/>
          <w:sz w:val="24"/>
          <w:szCs w:val="24"/>
        </w:rPr>
        <w:br/>
        <w:t>The Driver Mobile Application is engineered for extreme simplicity, high contrast, and distraction-free operation. Key architectural elements include:</w:t>
      </w:r>
      <w:r w:rsidRPr="00D411AF">
        <w:rPr>
          <w:rFonts w:asciiTheme="majorBidi" w:hAnsiTheme="majorBidi" w:cstheme="majorBidi"/>
          <w:sz w:val="24"/>
          <w:szCs w:val="24"/>
        </w:rPr>
        <w:br/>
        <w:t>• Execution Threads: React Native separates execution into the UI Thread (responsible for smooth native view layout and gesture recognition) and the JavaScript Thread (which executes React reconciliations and network calls). The modern Hermes JavaScript engine provides rapid bytecode execution and reduced memory footprint on resource-constrained commercial devices.</w:t>
      </w:r>
      <w:r w:rsidRPr="00D411AF">
        <w:rPr>
          <w:rFonts w:asciiTheme="majorBidi" w:hAnsiTheme="majorBidi" w:cstheme="majorBidi"/>
          <w:sz w:val="24"/>
          <w:szCs w:val="24"/>
        </w:rPr>
        <w:br/>
        <w:t>• Telemetry Orchestration: Handled by DriverTrackingContext.js, which manages the lifecycle of the device geolocation listener. When the driver taps 'Start Trip', the context activates location tracking and passes coordinates into a local FIFO queue (telemetryQueue.js) that buffers updates during cellular network interruptions.</w:t>
      </w:r>
      <w:r w:rsidRPr="00D411AF">
        <w:rPr>
          <w:rFonts w:asciiTheme="majorBidi" w:hAnsiTheme="majorBidi" w:cstheme="majorBidi"/>
          <w:sz w:val="24"/>
          <w:szCs w:val="24"/>
        </w:rPr>
        <w:br/>
        <w:t>• Ergonomics: Large, high-contrast touch targets (minimum 48x48 points) on the Student Roster screen allow single-tap attendance updates without requiring fine motor coordination or keyboard typing.</w:t>
      </w:r>
    </w:p>
    <w:p w14:paraId="47450DD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 Parent Mobile Application Architecture:</w:t>
      </w:r>
      <w:r w:rsidRPr="00D411AF">
        <w:rPr>
          <w:rFonts w:asciiTheme="majorBidi" w:hAnsiTheme="majorBidi" w:cstheme="majorBidi"/>
          <w:sz w:val="24"/>
          <w:szCs w:val="24"/>
        </w:rPr>
        <w:br/>
        <w:t>The Parent Mobile Application provides student guardians with real-time transit visibility. Key architectural elements include:</w:t>
      </w:r>
      <w:r w:rsidRPr="00D411AF">
        <w:rPr>
          <w:rFonts w:asciiTheme="majorBidi" w:hAnsiTheme="majorBidi" w:cstheme="majorBidi"/>
          <w:sz w:val="24"/>
          <w:szCs w:val="24"/>
        </w:rPr>
        <w:br/>
        <w:t>• Near-Real-Time 10-Second Polling: Coordinated by ParentDashboardContext.js, the application dispatches an HTTP GET /api/parent/dashboard request every 10 seconds while the application remains in the active mobile foreground.</w:t>
      </w:r>
      <w:r w:rsidRPr="00D411AF">
        <w:rPr>
          <w:rFonts w:asciiTheme="majorBidi" w:hAnsiTheme="majorBidi" w:cstheme="majorBidi"/>
          <w:sz w:val="24"/>
          <w:szCs w:val="24"/>
        </w:rPr>
        <w:br/>
        <w:t>• Battery &amp; Bandwidth Conservation: Using React Native AppState APIs, the polling loop automatically suspends whenever the app transitions to the background or the screen locks, preventing needless cellular data consumption and battery drain.</w:t>
      </w:r>
      <w:r w:rsidRPr="00D411AF">
        <w:rPr>
          <w:rFonts w:asciiTheme="majorBidi" w:hAnsiTheme="majorBidi" w:cstheme="majorBidi"/>
          <w:sz w:val="24"/>
          <w:szCs w:val="24"/>
        </w:rPr>
        <w:br/>
        <w:t>• Multi-Child Reconciliation: The dashboard dynamically groups enrolled siblings, allowing parents with multiple children attending the same institution to monitor separate buses and routes from a single unified interface.</w:t>
      </w:r>
    </w:p>
    <w:p w14:paraId="3F3042F3"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3.3 Back-End Architecture (Node.js LTS + Express.js REST Framework)</w:t>
      </w:r>
    </w:p>
    <w:p w14:paraId="3985425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backend server acts as the centralized computational clearinghouse and security gateway for the entire portal ecosystem. Engineered on Node.js LTS and Express.js (v5.1.0, 5.x), the application server provides a high-throughput, low-latency RESTful API.</w:t>
      </w:r>
    </w:p>
    <w:p w14:paraId="484DCF5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Node.js Event Loop and Asynchronous Non-Blocking I/O:</w:t>
      </w:r>
      <w:r w:rsidRPr="00D411AF">
        <w:rPr>
          <w:rFonts w:asciiTheme="majorBidi" w:hAnsiTheme="majorBidi" w:cstheme="majorBidi"/>
          <w:sz w:val="24"/>
          <w:szCs w:val="24"/>
        </w:rPr>
        <w:br/>
        <w:t>Node.js executes on a single-threaded event loop backed by the Google V8 JavaScript engine and the libuv C++ asynchronous library. Because transportation telematics workloads are heavily I/O-bound—characterized by hundreds of concurrent HTTP requests reading from and writing to the MySQL database, evaluating Haversine distances, and dispatching notifications—Node.js provides optimal throughput. Asynchronous non-blocking database queries ensure that a slow query or external API lookup never stalls concurrent driver telemetry ingestion.</w:t>
      </w:r>
    </w:p>
    <w:p w14:paraId="6C17A24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Express.js Architecture &amp; Request Lifecycle:</w:t>
      </w:r>
      <w:r w:rsidRPr="00D411AF">
        <w:rPr>
          <w:rFonts w:asciiTheme="majorBidi" w:hAnsiTheme="majorBidi" w:cstheme="majorBidi"/>
          <w:sz w:val="24"/>
          <w:szCs w:val="24"/>
        </w:rPr>
        <w:br/>
        <w:t>Incoming HTTP requests traverse a disciplined sequence of middleware components:</w:t>
      </w:r>
      <w:r w:rsidRPr="00D411AF">
        <w:rPr>
          <w:rFonts w:asciiTheme="majorBidi" w:hAnsiTheme="majorBidi" w:cstheme="majorBidi"/>
          <w:sz w:val="24"/>
          <w:szCs w:val="24"/>
        </w:rPr>
        <w:br/>
      </w:r>
      <w:r w:rsidRPr="00D411AF">
        <w:rPr>
          <w:rFonts w:asciiTheme="majorBidi" w:hAnsiTheme="majorBidi" w:cstheme="majorBidi"/>
          <w:sz w:val="24"/>
          <w:szCs w:val="24"/>
        </w:rPr>
        <w:lastRenderedPageBreak/>
        <w:t>1. Security &amp; Pre-flight: helmet() sets defensive HTTP security headers; cors() validates allowed origins; express.json({ limit: '10mb' }) parses JSON payloads.</w:t>
      </w:r>
      <w:r w:rsidRPr="00D411AF">
        <w:rPr>
          <w:rFonts w:asciiTheme="majorBidi" w:hAnsiTheme="majorBidi" w:cstheme="majorBidi"/>
          <w:sz w:val="24"/>
          <w:szCs w:val="24"/>
        </w:rPr>
        <w:br/>
        <w:t>2. Authentication Interceptor (verifyToken): Extracts the Bearer token from the HTTP Authorization header, verifies the cryptographic signature using process.env.JWT_SECRET, and decodes claims ({ id, email, role }) into req.user.</w:t>
      </w:r>
      <w:r w:rsidRPr="00D411AF">
        <w:rPr>
          <w:rFonts w:asciiTheme="majorBidi" w:hAnsiTheme="majorBidi" w:cstheme="majorBidi"/>
          <w:sz w:val="24"/>
          <w:szCs w:val="24"/>
        </w:rPr>
        <w:br/>
        <w:t>3. Role Authorization (requireRole): Validates whether req.user.role matches the required access level for the target route (e.g., admin, driver, parent), returning HTTP 403 Forbidden on violations.</w:t>
      </w:r>
      <w:r w:rsidRPr="00D411AF">
        <w:rPr>
          <w:rFonts w:asciiTheme="majorBidi" w:hAnsiTheme="majorBidi" w:cstheme="majorBidi"/>
          <w:sz w:val="24"/>
          <w:szCs w:val="24"/>
        </w:rPr>
        <w:br/>
        <w:t>4. Modular Controllers: Requests are routed to domain-specific controllers (auth, bus, route, student, trip, seat, tracking, notification) that execute SQL transactions via connection pools and return standardized JSON responses.</w:t>
      </w:r>
      <w:r w:rsidRPr="00D411AF">
        <w:rPr>
          <w:rFonts w:asciiTheme="majorBidi" w:hAnsiTheme="majorBidi" w:cstheme="majorBidi"/>
          <w:sz w:val="24"/>
          <w:szCs w:val="24"/>
        </w:rPr>
        <w:br/>
        <w:t>5. Centralized Error Handler: Catches unhandled exceptions, logs diagnostic traces, and returns clean, sanitized HTTP 500 error responses.</w:t>
      </w:r>
    </w:p>
    <w:p w14:paraId="61BA6D8A"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3.4 Database Architecture (MySQL 8.0 &amp; InnoDB Relational Engine)</w:t>
      </w:r>
    </w:p>
    <w:p w14:paraId="480933D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To ensure reliable data integrity, transactional consistency, and dependable foreign key referential integrity across the school transit network, the system deploys MySQL Community Server 8.0 utilizing the ACID-compliant InnoDB storage engine.</w:t>
      </w:r>
    </w:p>
    <w:p w14:paraId="2417218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Relational Normalization and Schema Integrity:</w:t>
      </w:r>
      <w:r w:rsidRPr="00D411AF">
        <w:rPr>
          <w:rFonts w:asciiTheme="majorBidi" w:hAnsiTheme="majorBidi" w:cstheme="majorBidi"/>
          <w:sz w:val="24"/>
          <w:szCs w:val="24"/>
        </w:rPr>
        <w:br/>
        <w:t>The database is structured into 14 normalized tables designed according to Third Normal Form (3NF) principles, eliminating operational redundancy while preserving clear relational semantics. Primary keys are defined as surrogate auto-increment integers for high-speed B+ Tree index lookups, while composite natural keys are enforced where domain logic mandates uniqueness.</w:t>
      </w:r>
    </w:p>
    <w:p w14:paraId="266E81D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Keys and Cascading Constraints:</w:t>
      </w:r>
      <w:r w:rsidRPr="00D411AF">
        <w:rPr>
          <w:rFonts w:asciiTheme="majorBidi" w:hAnsiTheme="majorBidi" w:cstheme="majorBidi"/>
          <w:sz w:val="24"/>
          <w:szCs w:val="24"/>
        </w:rPr>
        <w:br/>
        <w:t>Parent-child relationships enforce strict foreign key constraints. For example, deleting a route cascades deletions to associated stops (ON DELETE CASCADE), while deleting a student's assigned stop safely sets the reference to NULL (ON DELETE SET NULL) without corrupting student enrollment records.</w:t>
      </w:r>
    </w:p>
    <w:p w14:paraId="78775B8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Relational Composite Unique Constraints for Seat Allocation:</w:t>
      </w:r>
      <w:r w:rsidRPr="00D411AF">
        <w:rPr>
          <w:rFonts w:asciiTheme="majorBidi" w:hAnsiTheme="majorBidi" w:cstheme="majorBidi"/>
          <w:sz w:val="24"/>
          <w:szCs w:val="24"/>
        </w:rPr>
        <w:br/>
        <w:t>A critical engineering highlight of the database schema is the relational enforcement of seating invariants directly within the MySQL data layer. The seat_assignments table incorporates two vital composite unique constraints:</w:t>
      </w:r>
      <w:r w:rsidRPr="00D411AF">
        <w:rPr>
          <w:rFonts w:asciiTheme="majorBidi" w:hAnsiTheme="majorBidi" w:cstheme="majorBidi"/>
          <w:sz w:val="24"/>
          <w:szCs w:val="24"/>
        </w:rPr>
        <w:br/>
        <w:t>• CONSTRAINT uq_trip_seat UNIQUE (trip_id, seat_number): Guarantees that a physical seat number on a specific trip can never be allocated to more than one student.</w:t>
      </w:r>
      <w:r w:rsidRPr="00D411AF">
        <w:rPr>
          <w:rFonts w:asciiTheme="majorBidi" w:hAnsiTheme="majorBidi" w:cstheme="majorBidi"/>
          <w:sz w:val="24"/>
          <w:szCs w:val="24"/>
        </w:rPr>
        <w:br/>
        <w:t>• CONSTRAINT uq_trip_student UNIQUE (trip_id, student_id): Guarantees that a registered student cannot be allocated more than one seat on the same trip.</w:t>
      </w:r>
      <w:r w:rsidRPr="00D411AF">
        <w:rPr>
          <w:rFonts w:asciiTheme="majorBidi" w:hAnsiTheme="majorBidi" w:cstheme="majorBidi"/>
          <w:sz w:val="24"/>
          <w:szCs w:val="24"/>
        </w:rPr>
        <w:br/>
        <w:t>By embedding these invariants directly into the B+ Tree relational index, the database engine physically rejects concurrent race conditions during double-booking attempts, throwing MySQL Error 1062 (Duplicate entry) which the backend translates into a clean HTTP 409 Conflict.</w:t>
      </w:r>
    </w:p>
    <w:p w14:paraId="160069F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Connection Pooling via mysql2/promise:</w:t>
      </w:r>
      <w:r w:rsidRPr="00D411AF">
        <w:rPr>
          <w:rFonts w:asciiTheme="majorBidi" w:hAnsiTheme="majorBidi" w:cstheme="majorBidi"/>
          <w:sz w:val="24"/>
          <w:szCs w:val="24"/>
        </w:rPr>
        <w:br/>
        <w:t>Database access is orchestrated through a managed connection pool configured with a maximum of 10 persistent TCP connections. This eliminates the high latency overhead of negotiating TCP handshakes and database authentication handshakes for every individual API invocation.</w:t>
      </w:r>
    </w:p>
    <w:p w14:paraId="28EE3406"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3.5 Security Stack (JWT + bcrypt + Helmet + CORS)</w:t>
      </w:r>
    </w:p>
    <w:p w14:paraId="554E975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Security across the School Bus Tracking &amp; Student Safety Portal is implemented via a Defense-in-Depth architecture combining cryptographic token authentication, one-way password hashing, defensive HTTP headers, and strict resource-sharing controls:</w:t>
      </w:r>
    </w:p>
    <w:p w14:paraId="43115B5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JSON Web Tokens (JWT - RFC 7519): User sessions are entirely stateless. Upon successful authentication, the server generates a cryptographically signed JWT signed with an HMAC-SHA256 private secret. The token payload encapsulates user identity, email, and assigned role, configured with a 24-hour expiration window. Stateless tokens eliminate server-side session stores, enabling horizontal backend scaling.</w:t>
      </w:r>
      <w:r w:rsidRPr="00D411AF">
        <w:rPr>
          <w:rFonts w:asciiTheme="majorBidi" w:hAnsiTheme="majorBidi" w:cstheme="majorBidi"/>
          <w:sz w:val="24"/>
          <w:szCs w:val="24"/>
        </w:rPr>
        <w:br/>
        <w:t>• bcrypt Password Hashing: Plaintext passwords are never persisted. Passwords are salted and hashed using bcrypt with a work factor (salt rounds) of 10, providing robust resistance against rainbow table and offline dictionary brute-force attacks.</w:t>
      </w:r>
      <w:r w:rsidRPr="00D411AF">
        <w:rPr>
          <w:rFonts w:asciiTheme="majorBidi" w:hAnsiTheme="majorBidi" w:cstheme="majorBidi"/>
          <w:sz w:val="24"/>
          <w:szCs w:val="24"/>
        </w:rPr>
        <w:br/>
        <w:t>• Helmet HTTP Security Headers: The Express backend invokes helmet() to set critical HTTP headers, including Content-Security-Policy (CSP), X-Content-Type-Options: nosniff, X-Frame-Options: SAMEORIGIN (clickjacking protection), and Strict-Transport-Security.</w:t>
      </w:r>
      <w:r w:rsidRPr="00D411AF">
        <w:rPr>
          <w:rFonts w:asciiTheme="majorBidi" w:hAnsiTheme="majorBidi" w:cstheme="majorBidi"/>
          <w:sz w:val="24"/>
          <w:szCs w:val="24"/>
        </w:rPr>
        <w:br/>
        <w:t>• Cross-Origin Resource Sharing (CORS): Configured via the cors middleware to restrict browser API access to authorized frontend origins while rejecting unauthorized cross-origin invocations.</w:t>
      </w:r>
    </w:p>
    <w:p w14:paraId="0BEA1E48"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3.6 GPS / Geolocation API &amp; Telemetry Ingestion Pipeline</w:t>
      </w:r>
    </w:p>
    <w:p w14:paraId="2F98656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telematics tracking subsystem relies on standard commodity mobile hardware rather than specialized vehicle OBD-II units:</w:t>
      </w:r>
    </w:p>
    <w:p w14:paraId="04780C6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Geolocation API Source: The Driver Mobile Application accesses native device GNSS/GPS hardware via the standard mobile Geolocation API (navigator.geolocation.watchPosition). The listener is configured with high accuracy enabled ({ enableHighAccuracy: true }) to engage satellite receivers alongside Wi-Fi and cellular trilateration.</w:t>
      </w:r>
      <w:r w:rsidRPr="00D411AF">
        <w:rPr>
          <w:rFonts w:asciiTheme="majorBidi" w:hAnsiTheme="majorBidi" w:cstheme="majorBidi"/>
          <w:sz w:val="24"/>
          <w:szCs w:val="24"/>
        </w:rPr>
        <w:br/>
        <w:t>• Distance-Filtered Sampling: To prevent severe device battery drain and thermal throttling, the listener enforces a distanceFilter of 10 meters. When the vehicle is idling at traffic intersections or bus stops, redundant coordinate computations are suppressed.</w:t>
      </w:r>
      <w:r w:rsidRPr="00D411AF">
        <w:rPr>
          <w:rFonts w:asciiTheme="majorBidi" w:hAnsiTheme="majorBidi" w:cstheme="majorBidi"/>
          <w:sz w:val="24"/>
          <w:szCs w:val="24"/>
        </w:rPr>
        <w:br/>
        <w:t>• Telemetry Ingestion Contract: Telemetry payloads—containing trip_id, latitude, longitude, speed, and heading—are transmitted via HTTP POST to /api/driver/location, validated, and persisted into the bus_locations table.</w:t>
      </w:r>
      <w:r w:rsidRPr="00D411AF">
        <w:rPr>
          <w:rFonts w:asciiTheme="majorBidi" w:hAnsiTheme="majorBidi" w:cstheme="majorBidi"/>
          <w:sz w:val="24"/>
          <w:szCs w:val="24"/>
        </w:rPr>
        <w:br/>
        <w:t>• Client-Side FIFO Queue (telemetryQueue.js): Coordinates are buffered in a memory-bounded FIFO queue (500 items). If an HTTP request fails due to cellular brownouts, items are safely retained and flushed chronologically upon network recovery.</w:t>
      </w:r>
    </w:p>
    <w:p w14:paraId="0C814E73"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3.7 Spherical Haversine Geodesic Distance Algorithm</w:t>
      </w:r>
    </w:p>
    <w:p w14:paraId="57AB42A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To determine when a moving vehicle approaches a designated bus stop, the backend implements the spherical Haversine formula. Because planar Euclidean distance formulas (such as the Pythagorean theorem) assume a flat Cartesian plane, they introduce unacceptable geometric distortion when applied to latitude/longitude coordinates over the Earth's curved ellipsoidal surface.</w:t>
      </w:r>
    </w:p>
    <w:p w14:paraId="602804C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Haversine formula determines the great-circle distance between two points on a sphere given their geographical latitudes and longitudes:</w:t>
      </w:r>
    </w:p>
    <w:p w14:paraId="7A4D6FB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$$\Delta\phi = \phi_2 - \phi_1$$</w:t>
      </w:r>
      <w:r w:rsidRPr="00D411AF">
        <w:rPr>
          <w:rFonts w:asciiTheme="majorBidi" w:hAnsiTheme="majorBidi" w:cstheme="majorBidi"/>
          <w:sz w:val="24"/>
          <w:szCs w:val="24"/>
        </w:rPr>
        <w:br/>
        <w:t>$$\Delta\lambda = \lambda_2 - \lambda_1$$</w:t>
      </w:r>
      <w:r w:rsidRPr="00D411AF">
        <w:rPr>
          <w:rFonts w:asciiTheme="majorBidi" w:hAnsiTheme="majorBidi" w:cstheme="majorBidi"/>
          <w:sz w:val="24"/>
          <w:szCs w:val="24"/>
        </w:rPr>
        <w:br/>
        <w:t>$$a = \sin^2\left(\frac{\Delta\phi}{2}\right) + \cos(\phi_1) \cdot \cos(\phi_2) \cdot \sin^2\left(\frac{\Delta\lambda}{2}\right)$$</w:t>
      </w:r>
      <w:r w:rsidRPr="00D411AF">
        <w:rPr>
          <w:rFonts w:asciiTheme="majorBidi" w:hAnsiTheme="majorBidi" w:cstheme="majorBidi"/>
          <w:sz w:val="24"/>
          <w:szCs w:val="24"/>
        </w:rPr>
        <w:br/>
        <w:t>$$c = 2 \cdot \text{atan2}\left(\sqrt{a}, \sqrt{1-a}\right)$$</w:t>
      </w:r>
      <w:r w:rsidRPr="00D411AF">
        <w:rPr>
          <w:rFonts w:asciiTheme="majorBidi" w:hAnsiTheme="majorBidi" w:cstheme="majorBidi"/>
          <w:sz w:val="24"/>
          <w:szCs w:val="24"/>
        </w:rPr>
        <w:br/>
        <w:t>$$d = R \cdot c$$</w:t>
      </w:r>
    </w:p>
    <w:p w14:paraId="07C466C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where $\phi$ is latitude in radians, $\lambda$ is longitude in radians, $R$ is the Earth's mean radius ($6,371,000$ meters), and $d$ is the geodesic distance in meters.</w:t>
      </w:r>
    </w:p>
    <w:p w14:paraId="14A78DE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Operational Proximity Threshold:</w:t>
      </w:r>
      <w:r w:rsidRPr="00D411AF">
        <w:rPr>
          <w:rFonts w:asciiTheme="majorBidi" w:hAnsiTheme="majorBidi" w:cstheme="majorBidi"/>
          <w:sz w:val="24"/>
          <w:szCs w:val="24"/>
        </w:rPr>
        <w:br/>
        <w:t>Every ingested driver coordinate is evaluated against upcoming route stops. When computed distance $d \le 100$ meters (the stop's radius_meters threshold), the stop is flagged as approaching, triggering automated arrival events and notification dispatches.</w:t>
      </w:r>
    </w:p>
    <w:p w14:paraId="7AFC8853"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3.8 Leaflet.js &amp; OpenStreetMap Cartography</w:t>
      </w:r>
    </w:p>
    <w:p w14:paraId="4506C01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Interactive spatial tracking on the Web Administration Portal is delivered via Leaflet.js (v1.9.4) paired with OpenStreetMap tile servers:</w:t>
      </w:r>
    </w:p>
    <w:p w14:paraId="2F0396B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Raster Tile Rendering: Leaflet fetches standardized 256x256 pixel PNG map tiles over HTTP/HTTPS, rendering them onto an interactive HTML5 canvas. This open cartographic approach provides rich global map coverage without requiring expensive commercial mapping licenses.</w:t>
      </w:r>
      <w:r w:rsidRPr="00D411AF">
        <w:rPr>
          <w:rFonts w:asciiTheme="majorBidi" w:hAnsiTheme="majorBidi" w:cstheme="majorBidi"/>
          <w:sz w:val="24"/>
          <w:szCs w:val="24"/>
        </w:rPr>
        <w:br/>
        <w:t>• Custom Bus Marker &amp; Dynamic Bearing Rotation: Active transit vehicles are rendered using a custom school bus SVG icon. When new coordinates arrive, the marker's rotational heading is updated dynamically using CSS transform matrix calculations based on the vehicle's compass bearing angle.</w:t>
      </w:r>
      <w:r w:rsidRPr="00D411AF">
        <w:rPr>
          <w:rFonts w:asciiTheme="majorBidi" w:hAnsiTheme="majorBidi" w:cstheme="majorBidi"/>
          <w:sz w:val="24"/>
          <w:szCs w:val="24"/>
        </w:rPr>
        <w:br/>
        <w:t>• Stop Markers &amp; Polylines: Stops are displayed as numbered circular markers with informational popups, connected by styled polyline overlays representing the road-accurate OSRM transit path.</w:t>
      </w:r>
    </w:p>
    <w:p w14:paraId="37B9769F"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3.9 Open Source Routing Machine (OSRM) Road Snapping</w:t>
      </w:r>
    </w:p>
    <w:p w14:paraId="6108759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Conventional student tracking systems frequently draw crude straight-line vectors between bus stops, producing unconvincing visualizations that cut across buildings, water bodies, and impassable terrain. To resolve this, the portal integrates the Open Source Routing Machine (OSRM) driving API.</w:t>
      </w:r>
    </w:p>
    <w:p w14:paraId="1C934AA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Road Network Snapping: When an administrator configures a route, the backend queries OSRM's HTTP Driving API v1 with the ordered sequence of stop coordinates. OSRM snaps each waypoint to the OpenStreetMap road graph and returns a detailed decoded geometry polyline comprising ~446 to 590 intermediate road-following coordinates.</w:t>
      </w:r>
      <w:r w:rsidRPr="00D411AF">
        <w:rPr>
          <w:rFonts w:asciiTheme="majorBidi" w:hAnsiTheme="majorBidi" w:cstheme="majorBidi"/>
          <w:sz w:val="24"/>
          <w:szCs w:val="24"/>
        </w:rPr>
        <w:br/>
        <w:t>• In-Memory Route Caching: To eliminate redundant third-party network lookups and prevent API rate-limiting, the backend routing service (src/services/routing.service.js) caches decoded polyline arrays in an in-memory Map structure for 24 hours, keyed by route ID. Client applications retrieve cached polylines with sub-millisecond latency.</w:t>
      </w:r>
      <w:r w:rsidRPr="00D411AF">
        <w:rPr>
          <w:rFonts w:asciiTheme="majorBidi" w:hAnsiTheme="majorBidi" w:cstheme="majorBidi"/>
          <w:sz w:val="24"/>
          <w:szCs w:val="24"/>
        </w:rPr>
        <w:br/>
        <w:t>• Fallback Behavior: If the external OSRM service is temporarily unreachable, the service gracefully falls back to direct waypoint coordinates, ensuring uninterrupted map rendering.</w:t>
      </w:r>
    </w:p>
    <w:p w14:paraId="59A33EEF"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3.10 Firebase Cloud Messaging (FCM) Notification Service</w:t>
      </w:r>
    </w:p>
    <w:p w14:paraId="66B229F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Push notification dispatch is powered by the Firebase Admin SDK on the backend server:</w:t>
      </w:r>
    </w:p>
    <w:p w14:paraId="5C01E6F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 Device Token Registration: When mobile clients launch, they obtain an FCM registration token from the mobile operating system and register it with the backend via POST /api/notifications/register-token, persisting the token in the device_tokens table.</w:t>
      </w:r>
      <w:r w:rsidRPr="00D411AF">
        <w:rPr>
          <w:rFonts w:asciiTheme="majorBidi" w:hAnsiTheme="majorBidi" w:cstheme="majorBidi"/>
          <w:sz w:val="24"/>
          <w:szCs w:val="24"/>
        </w:rPr>
        <w:br/>
        <w:t>• Multicast Dispatch: When a vehicle triggers a 100-meter stop proximity geofence or a student's status changes to 'boarded', the notification service queries active parent tokens and invokes the Firebase Admin SDK to dispatch targeted multicast push notifications.</w:t>
      </w:r>
      <w:r w:rsidRPr="00D411AF">
        <w:rPr>
          <w:rFonts w:asciiTheme="majorBidi" w:hAnsiTheme="majorBidi" w:cstheme="majorBidi"/>
          <w:sz w:val="24"/>
          <w:szCs w:val="24"/>
        </w:rPr>
        <w:br/>
        <w:t>• Verification Scope Clarification: The backend FCM registration, storage, and multicast dispatch pipeline is fully implemented, verified, and automated across 13 integration test cases. However, end-to-end lock-screen push display on physical mobile devices requires active Google Play Services or Apple APNs account provisioning.</w:t>
      </w:r>
    </w:p>
    <w:p w14:paraId="50057415"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3.11 Version Control &amp; Development Workflow</w:t>
      </w:r>
    </w:p>
    <w:p w14:paraId="7C431CD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codebase is managed under strict Git version control, organized within the canonical repository at D:\School-Bus-Portal. Engineering development adhered to atomic commit discipline, explicit feature branching, and pull request reviews. Table 3.1 provides a comprehensive summary and architectural specification of the entire technology stack.</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56"/>
        <w:gridCol w:w="2556"/>
        <w:gridCol w:w="2556"/>
        <w:gridCol w:w="2556"/>
      </w:tblGrid>
      <w:tr w:rsidR="00A764D4" w:rsidRPr="00D411AF" w14:paraId="6C918BCF" w14:textId="77777777" w:rsidTr="00ED2E6C">
        <w:trPr>
          <w:jc w:val="center"/>
        </w:trPr>
        <w:tc>
          <w:tcPr>
            <w:tcW w:w="2556" w:type="dxa"/>
            <w:shd w:val="clear" w:color="auto" w:fill="1E293B"/>
            <w:tcMar>
              <w:top w:w="70" w:type="dxa"/>
              <w:left w:w="90" w:type="dxa"/>
              <w:bottom w:w="70" w:type="dxa"/>
              <w:right w:w="90" w:type="dxa"/>
            </w:tcMar>
          </w:tcPr>
          <w:p w14:paraId="35B78FA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Technology / Framework</w:t>
            </w:r>
          </w:p>
        </w:tc>
        <w:tc>
          <w:tcPr>
            <w:tcW w:w="2556" w:type="dxa"/>
            <w:shd w:val="clear" w:color="auto" w:fill="1E293B"/>
            <w:tcMar>
              <w:top w:w="70" w:type="dxa"/>
              <w:left w:w="90" w:type="dxa"/>
              <w:bottom w:w="70" w:type="dxa"/>
              <w:right w:w="90" w:type="dxa"/>
            </w:tcMar>
          </w:tcPr>
          <w:p w14:paraId="5E0E97D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Layer / Subsystem</w:t>
            </w:r>
          </w:p>
        </w:tc>
        <w:tc>
          <w:tcPr>
            <w:tcW w:w="2556" w:type="dxa"/>
            <w:shd w:val="clear" w:color="auto" w:fill="1E293B"/>
            <w:tcMar>
              <w:top w:w="70" w:type="dxa"/>
              <w:left w:w="90" w:type="dxa"/>
              <w:bottom w:w="70" w:type="dxa"/>
              <w:right w:w="90" w:type="dxa"/>
            </w:tcMar>
          </w:tcPr>
          <w:p w14:paraId="70E4DAD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Version / Standard</w:t>
            </w:r>
          </w:p>
        </w:tc>
        <w:tc>
          <w:tcPr>
            <w:tcW w:w="2556" w:type="dxa"/>
            <w:shd w:val="clear" w:color="auto" w:fill="1E293B"/>
            <w:tcMar>
              <w:top w:w="70" w:type="dxa"/>
              <w:left w:w="90" w:type="dxa"/>
              <w:bottom w:w="70" w:type="dxa"/>
              <w:right w:w="90" w:type="dxa"/>
            </w:tcMar>
          </w:tcPr>
          <w:p w14:paraId="16AC56F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Specific Architectural Role &amp; Responsibility</w:t>
            </w:r>
          </w:p>
        </w:tc>
      </w:tr>
      <w:tr w:rsidR="00A764D4" w:rsidRPr="00D411AF" w14:paraId="65913504" w14:textId="77777777" w:rsidTr="00ED2E6C">
        <w:trPr>
          <w:jc w:val="center"/>
        </w:trPr>
        <w:tc>
          <w:tcPr>
            <w:tcW w:w="2556" w:type="dxa"/>
            <w:tcMar>
              <w:top w:w="50" w:type="dxa"/>
              <w:left w:w="80" w:type="dxa"/>
              <w:bottom w:w="50" w:type="dxa"/>
              <w:right w:w="80" w:type="dxa"/>
            </w:tcMar>
          </w:tcPr>
          <w:p w14:paraId="26AD7FF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React.js</w:t>
            </w:r>
          </w:p>
        </w:tc>
        <w:tc>
          <w:tcPr>
            <w:tcW w:w="2556" w:type="dxa"/>
            <w:tcMar>
              <w:top w:w="50" w:type="dxa"/>
              <w:left w:w="80" w:type="dxa"/>
              <w:bottom w:w="50" w:type="dxa"/>
              <w:right w:w="80" w:type="dxa"/>
            </w:tcMar>
          </w:tcPr>
          <w:p w14:paraId="69139CB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Web Admin Frontend</w:t>
            </w:r>
          </w:p>
        </w:tc>
        <w:tc>
          <w:tcPr>
            <w:tcW w:w="2556" w:type="dxa"/>
            <w:tcMar>
              <w:top w:w="50" w:type="dxa"/>
              <w:left w:w="80" w:type="dxa"/>
              <w:bottom w:w="50" w:type="dxa"/>
              <w:right w:w="80" w:type="dxa"/>
            </w:tcMar>
          </w:tcPr>
          <w:p w14:paraId="3070253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v19.2.8</w:t>
            </w:r>
          </w:p>
        </w:tc>
        <w:tc>
          <w:tcPr>
            <w:tcW w:w="2556" w:type="dxa"/>
            <w:tcMar>
              <w:top w:w="50" w:type="dxa"/>
              <w:left w:w="80" w:type="dxa"/>
              <w:bottom w:w="50" w:type="dxa"/>
              <w:right w:w="80" w:type="dxa"/>
            </w:tcMar>
          </w:tcPr>
          <w:p w14:paraId="594FCDA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Declarative UI, Concurrent Mode, hooks, and component hierarchy.</w:t>
            </w:r>
          </w:p>
        </w:tc>
      </w:tr>
      <w:tr w:rsidR="00A764D4" w:rsidRPr="00D411AF" w14:paraId="407CE2DE" w14:textId="77777777" w:rsidTr="00ED2E6C">
        <w:trPr>
          <w:jc w:val="center"/>
        </w:trPr>
        <w:tc>
          <w:tcPr>
            <w:tcW w:w="2556" w:type="dxa"/>
            <w:tcMar>
              <w:top w:w="50" w:type="dxa"/>
              <w:left w:w="80" w:type="dxa"/>
              <w:bottom w:w="50" w:type="dxa"/>
              <w:right w:w="80" w:type="dxa"/>
            </w:tcMar>
          </w:tcPr>
          <w:p w14:paraId="0EABC0E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Vite</w:t>
            </w:r>
          </w:p>
        </w:tc>
        <w:tc>
          <w:tcPr>
            <w:tcW w:w="2556" w:type="dxa"/>
            <w:tcMar>
              <w:top w:w="50" w:type="dxa"/>
              <w:left w:w="80" w:type="dxa"/>
              <w:bottom w:w="50" w:type="dxa"/>
              <w:right w:w="80" w:type="dxa"/>
            </w:tcMar>
          </w:tcPr>
          <w:p w14:paraId="6E135D3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Web Build Tooling</w:t>
            </w:r>
          </w:p>
        </w:tc>
        <w:tc>
          <w:tcPr>
            <w:tcW w:w="2556" w:type="dxa"/>
            <w:tcMar>
              <w:top w:w="50" w:type="dxa"/>
              <w:left w:w="80" w:type="dxa"/>
              <w:bottom w:w="50" w:type="dxa"/>
              <w:right w:w="80" w:type="dxa"/>
            </w:tcMar>
          </w:tcPr>
          <w:p w14:paraId="77EAF86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v8.3.0</w:t>
            </w:r>
          </w:p>
        </w:tc>
        <w:tc>
          <w:tcPr>
            <w:tcW w:w="2556" w:type="dxa"/>
            <w:tcMar>
              <w:top w:w="50" w:type="dxa"/>
              <w:left w:w="80" w:type="dxa"/>
              <w:bottom w:w="50" w:type="dxa"/>
              <w:right w:w="80" w:type="dxa"/>
            </w:tcMar>
          </w:tcPr>
          <w:p w14:paraId="0C47FB3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Native ESM development server, HMR, and Rollup production bundling.</w:t>
            </w:r>
          </w:p>
        </w:tc>
      </w:tr>
      <w:tr w:rsidR="00A764D4" w:rsidRPr="00D411AF" w14:paraId="4134184D" w14:textId="77777777" w:rsidTr="00ED2E6C">
        <w:trPr>
          <w:jc w:val="center"/>
        </w:trPr>
        <w:tc>
          <w:tcPr>
            <w:tcW w:w="2556" w:type="dxa"/>
            <w:tcMar>
              <w:top w:w="50" w:type="dxa"/>
              <w:left w:w="80" w:type="dxa"/>
              <w:bottom w:w="50" w:type="dxa"/>
              <w:right w:w="80" w:type="dxa"/>
            </w:tcMar>
          </w:tcPr>
          <w:p w14:paraId="1218247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Tailwind CSS</w:t>
            </w:r>
          </w:p>
        </w:tc>
        <w:tc>
          <w:tcPr>
            <w:tcW w:w="2556" w:type="dxa"/>
            <w:tcMar>
              <w:top w:w="50" w:type="dxa"/>
              <w:left w:w="80" w:type="dxa"/>
              <w:bottom w:w="50" w:type="dxa"/>
              <w:right w:w="80" w:type="dxa"/>
            </w:tcMar>
          </w:tcPr>
          <w:p w14:paraId="433C679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Web Styling</w:t>
            </w:r>
          </w:p>
        </w:tc>
        <w:tc>
          <w:tcPr>
            <w:tcW w:w="2556" w:type="dxa"/>
            <w:tcMar>
              <w:top w:w="50" w:type="dxa"/>
              <w:left w:w="80" w:type="dxa"/>
              <w:bottom w:w="50" w:type="dxa"/>
              <w:right w:w="80" w:type="dxa"/>
            </w:tcMar>
          </w:tcPr>
          <w:p w14:paraId="7F5FBF3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v3.4.x</w:t>
            </w:r>
          </w:p>
        </w:tc>
        <w:tc>
          <w:tcPr>
            <w:tcW w:w="2556" w:type="dxa"/>
            <w:tcMar>
              <w:top w:w="50" w:type="dxa"/>
              <w:left w:w="80" w:type="dxa"/>
              <w:bottom w:w="50" w:type="dxa"/>
              <w:right w:w="80" w:type="dxa"/>
            </w:tcMar>
          </w:tcPr>
          <w:p w14:paraId="173757E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Utility-first responsive design tokens and consistent layout grids.</w:t>
            </w:r>
          </w:p>
        </w:tc>
      </w:tr>
      <w:tr w:rsidR="00A764D4" w:rsidRPr="00D411AF" w14:paraId="67C321AE" w14:textId="77777777" w:rsidTr="00ED2E6C">
        <w:trPr>
          <w:jc w:val="center"/>
        </w:trPr>
        <w:tc>
          <w:tcPr>
            <w:tcW w:w="2556" w:type="dxa"/>
            <w:tcMar>
              <w:top w:w="50" w:type="dxa"/>
              <w:left w:w="80" w:type="dxa"/>
              <w:bottom w:w="50" w:type="dxa"/>
              <w:right w:w="80" w:type="dxa"/>
            </w:tcMar>
          </w:tcPr>
          <w:p w14:paraId="0695249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Leaflet.js</w:t>
            </w:r>
          </w:p>
        </w:tc>
        <w:tc>
          <w:tcPr>
            <w:tcW w:w="2556" w:type="dxa"/>
            <w:tcMar>
              <w:top w:w="50" w:type="dxa"/>
              <w:left w:w="80" w:type="dxa"/>
              <w:bottom w:w="50" w:type="dxa"/>
              <w:right w:w="80" w:type="dxa"/>
            </w:tcMar>
          </w:tcPr>
          <w:p w14:paraId="22A91D1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Web Cartography</w:t>
            </w:r>
          </w:p>
        </w:tc>
        <w:tc>
          <w:tcPr>
            <w:tcW w:w="2556" w:type="dxa"/>
            <w:tcMar>
              <w:top w:w="50" w:type="dxa"/>
              <w:left w:w="80" w:type="dxa"/>
              <w:bottom w:w="50" w:type="dxa"/>
              <w:right w:w="80" w:type="dxa"/>
            </w:tcMar>
          </w:tcPr>
          <w:p w14:paraId="4CCE586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v1.9.4</w:t>
            </w:r>
          </w:p>
        </w:tc>
        <w:tc>
          <w:tcPr>
            <w:tcW w:w="2556" w:type="dxa"/>
            <w:tcMar>
              <w:top w:w="50" w:type="dxa"/>
              <w:left w:w="80" w:type="dxa"/>
              <w:bottom w:w="50" w:type="dxa"/>
              <w:right w:w="80" w:type="dxa"/>
            </w:tcMar>
          </w:tcPr>
          <w:p w14:paraId="2321EE6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Interactive map tile rendering, custom bus marker, and polyline layers.</w:t>
            </w:r>
          </w:p>
        </w:tc>
      </w:tr>
      <w:tr w:rsidR="00A764D4" w:rsidRPr="00D411AF" w14:paraId="2ED4DCDD" w14:textId="77777777" w:rsidTr="00ED2E6C">
        <w:trPr>
          <w:jc w:val="center"/>
        </w:trPr>
        <w:tc>
          <w:tcPr>
            <w:tcW w:w="2556" w:type="dxa"/>
            <w:tcMar>
              <w:top w:w="50" w:type="dxa"/>
              <w:left w:w="80" w:type="dxa"/>
              <w:bottom w:w="50" w:type="dxa"/>
              <w:right w:w="80" w:type="dxa"/>
            </w:tcMar>
          </w:tcPr>
          <w:p w14:paraId="43F0089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React Native</w:t>
            </w:r>
          </w:p>
        </w:tc>
        <w:tc>
          <w:tcPr>
            <w:tcW w:w="2556" w:type="dxa"/>
            <w:tcMar>
              <w:top w:w="50" w:type="dxa"/>
              <w:left w:w="80" w:type="dxa"/>
              <w:bottom w:w="50" w:type="dxa"/>
              <w:right w:w="80" w:type="dxa"/>
            </w:tcMar>
          </w:tcPr>
          <w:p w14:paraId="6A8791A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Mobile Applications</w:t>
            </w:r>
          </w:p>
        </w:tc>
        <w:tc>
          <w:tcPr>
            <w:tcW w:w="2556" w:type="dxa"/>
            <w:tcMar>
              <w:top w:w="50" w:type="dxa"/>
              <w:left w:w="80" w:type="dxa"/>
              <w:bottom w:w="50" w:type="dxa"/>
              <w:right w:w="80" w:type="dxa"/>
            </w:tcMar>
          </w:tcPr>
          <w:p w14:paraId="6DEAAD7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v0.86.3</w:t>
            </w:r>
          </w:p>
        </w:tc>
        <w:tc>
          <w:tcPr>
            <w:tcW w:w="2556" w:type="dxa"/>
            <w:tcMar>
              <w:top w:w="50" w:type="dxa"/>
              <w:left w:w="80" w:type="dxa"/>
              <w:bottom w:w="50" w:type="dxa"/>
              <w:right w:w="80" w:type="dxa"/>
            </w:tcMar>
          </w:tcPr>
          <w:p w14:paraId="5F0DC89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Cross-platform mobile framework compiling to native Android/iOS views.</w:t>
            </w:r>
          </w:p>
        </w:tc>
      </w:tr>
      <w:tr w:rsidR="00A764D4" w:rsidRPr="00D411AF" w14:paraId="70D836FD" w14:textId="77777777" w:rsidTr="00ED2E6C">
        <w:trPr>
          <w:jc w:val="center"/>
        </w:trPr>
        <w:tc>
          <w:tcPr>
            <w:tcW w:w="2556" w:type="dxa"/>
            <w:tcMar>
              <w:top w:w="50" w:type="dxa"/>
              <w:left w:w="80" w:type="dxa"/>
              <w:bottom w:w="50" w:type="dxa"/>
              <w:right w:w="80" w:type="dxa"/>
            </w:tcMar>
          </w:tcPr>
          <w:p w14:paraId="3729D0D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Expo SDK</w:t>
            </w:r>
          </w:p>
        </w:tc>
        <w:tc>
          <w:tcPr>
            <w:tcW w:w="2556" w:type="dxa"/>
            <w:tcMar>
              <w:top w:w="50" w:type="dxa"/>
              <w:left w:w="80" w:type="dxa"/>
              <w:bottom w:w="50" w:type="dxa"/>
              <w:right w:w="80" w:type="dxa"/>
            </w:tcMar>
          </w:tcPr>
          <w:p w14:paraId="5A3EB28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Mobile Toolchain</w:t>
            </w:r>
          </w:p>
        </w:tc>
        <w:tc>
          <w:tcPr>
            <w:tcW w:w="2556" w:type="dxa"/>
            <w:tcMar>
              <w:top w:w="50" w:type="dxa"/>
              <w:left w:w="80" w:type="dxa"/>
              <w:bottom w:w="50" w:type="dxa"/>
              <w:right w:w="80" w:type="dxa"/>
            </w:tcMar>
          </w:tcPr>
          <w:p w14:paraId="3253FC1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SDK 57</w:t>
            </w:r>
          </w:p>
        </w:tc>
        <w:tc>
          <w:tcPr>
            <w:tcW w:w="2556" w:type="dxa"/>
            <w:tcMar>
              <w:top w:w="50" w:type="dxa"/>
              <w:left w:w="80" w:type="dxa"/>
              <w:bottom w:w="50" w:type="dxa"/>
              <w:right w:w="80" w:type="dxa"/>
            </w:tcMar>
          </w:tcPr>
          <w:p w14:paraId="5AFB2C1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Managed workflow, </w:t>
            </w:r>
            <w:r w:rsidRPr="00D411AF">
              <w:rPr>
                <w:rFonts w:asciiTheme="majorBidi" w:hAnsiTheme="majorBidi" w:cstheme="majorBidi"/>
                <w:sz w:val="24"/>
                <w:szCs w:val="24"/>
              </w:rPr>
              <w:lastRenderedPageBreak/>
              <w:t>native geolocation APIs, asset bundling, and EAS build.</w:t>
            </w:r>
          </w:p>
        </w:tc>
      </w:tr>
      <w:tr w:rsidR="00A764D4" w:rsidRPr="00D411AF" w14:paraId="0609C254" w14:textId="77777777" w:rsidTr="00ED2E6C">
        <w:trPr>
          <w:jc w:val="center"/>
        </w:trPr>
        <w:tc>
          <w:tcPr>
            <w:tcW w:w="2556" w:type="dxa"/>
            <w:tcMar>
              <w:top w:w="50" w:type="dxa"/>
              <w:left w:w="80" w:type="dxa"/>
              <w:bottom w:w="50" w:type="dxa"/>
              <w:right w:w="80" w:type="dxa"/>
            </w:tcMar>
          </w:tcPr>
          <w:p w14:paraId="31C27BA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React Core</w:t>
            </w:r>
          </w:p>
        </w:tc>
        <w:tc>
          <w:tcPr>
            <w:tcW w:w="2556" w:type="dxa"/>
            <w:tcMar>
              <w:top w:w="50" w:type="dxa"/>
              <w:left w:w="80" w:type="dxa"/>
              <w:bottom w:w="50" w:type="dxa"/>
              <w:right w:w="80" w:type="dxa"/>
            </w:tcMar>
          </w:tcPr>
          <w:p w14:paraId="0D0F67C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Mobile UI Engine</w:t>
            </w:r>
          </w:p>
        </w:tc>
        <w:tc>
          <w:tcPr>
            <w:tcW w:w="2556" w:type="dxa"/>
            <w:tcMar>
              <w:top w:w="50" w:type="dxa"/>
              <w:left w:w="80" w:type="dxa"/>
              <w:bottom w:w="50" w:type="dxa"/>
              <w:right w:w="80" w:type="dxa"/>
            </w:tcMar>
          </w:tcPr>
          <w:p w14:paraId="230C0AA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v19.2.3</w:t>
            </w:r>
          </w:p>
        </w:tc>
        <w:tc>
          <w:tcPr>
            <w:tcW w:w="2556" w:type="dxa"/>
            <w:tcMar>
              <w:top w:w="50" w:type="dxa"/>
              <w:left w:w="80" w:type="dxa"/>
              <w:bottom w:w="50" w:type="dxa"/>
              <w:right w:w="80" w:type="dxa"/>
            </w:tcMar>
          </w:tcPr>
          <w:p w14:paraId="2001F46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Modern React component reconciliation engine on mobile.</w:t>
            </w:r>
          </w:p>
        </w:tc>
      </w:tr>
      <w:tr w:rsidR="00A764D4" w:rsidRPr="00D411AF" w14:paraId="36C151DE" w14:textId="77777777" w:rsidTr="00ED2E6C">
        <w:trPr>
          <w:jc w:val="center"/>
        </w:trPr>
        <w:tc>
          <w:tcPr>
            <w:tcW w:w="2556" w:type="dxa"/>
            <w:tcMar>
              <w:top w:w="50" w:type="dxa"/>
              <w:left w:w="80" w:type="dxa"/>
              <w:bottom w:w="50" w:type="dxa"/>
              <w:right w:w="80" w:type="dxa"/>
            </w:tcMar>
          </w:tcPr>
          <w:p w14:paraId="3F70B8C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React Navigation</w:t>
            </w:r>
          </w:p>
        </w:tc>
        <w:tc>
          <w:tcPr>
            <w:tcW w:w="2556" w:type="dxa"/>
            <w:tcMar>
              <w:top w:w="50" w:type="dxa"/>
              <w:left w:w="80" w:type="dxa"/>
              <w:bottom w:w="50" w:type="dxa"/>
              <w:right w:w="80" w:type="dxa"/>
            </w:tcMar>
          </w:tcPr>
          <w:p w14:paraId="626C8C5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Mobile Navigation</w:t>
            </w:r>
          </w:p>
        </w:tc>
        <w:tc>
          <w:tcPr>
            <w:tcW w:w="2556" w:type="dxa"/>
            <w:tcMar>
              <w:top w:w="50" w:type="dxa"/>
              <w:left w:w="80" w:type="dxa"/>
              <w:bottom w:w="50" w:type="dxa"/>
              <w:right w:w="80" w:type="dxa"/>
            </w:tcMar>
          </w:tcPr>
          <w:p w14:paraId="7950E9B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v7.x</w:t>
            </w:r>
          </w:p>
        </w:tc>
        <w:tc>
          <w:tcPr>
            <w:tcW w:w="2556" w:type="dxa"/>
            <w:tcMar>
              <w:top w:w="50" w:type="dxa"/>
              <w:left w:w="80" w:type="dxa"/>
              <w:bottom w:w="50" w:type="dxa"/>
              <w:right w:w="80" w:type="dxa"/>
            </w:tcMar>
          </w:tcPr>
          <w:p w14:paraId="3022812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Native stack transitions and bottom tab navigation.</w:t>
            </w:r>
          </w:p>
        </w:tc>
      </w:tr>
      <w:tr w:rsidR="00A764D4" w:rsidRPr="00D411AF" w14:paraId="22F98E34" w14:textId="77777777" w:rsidTr="00ED2E6C">
        <w:trPr>
          <w:jc w:val="center"/>
        </w:trPr>
        <w:tc>
          <w:tcPr>
            <w:tcW w:w="2556" w:type="dxa"/>
            <w:tcMar>
              <w:top w:w="50" w:type="dxa"/>
              <w:left w:w="80" w:type="dxa"/>
              <w:bottom w:w="50" w:type="dxa"/>
              <w:right w:w="80" w:type="dxa"/>
            </w:tcMar>
          </w:tcPr>
          <w:p w14:paraId="316E7AE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Node.js (LTS)</w:t>
            </w:r>
          </w:p>
        </w:tc>
        <w:tc>
          <w:tcPr>
            <w:tcW w:w="2556" w:type="dxa"/>
            <w:tcMar>
              <w:top w:w="50" w:type="dxa"/>
              <w:left w:w="80" w:type="dxa"/>
              <w:bottom w:w="50" w:type="dxa"/>
              <w:right w:w="80" w:type="dxa"/>
            </w:tcMar>
          </w:tcPr>
          <w:p w14:paraId="766EC8A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Backend Runtime</w:t>
            </w:r>
          </w:p>
        </w:tc>
        <w:tc>
          <w:tcPr>
            <w:tcW w:w="2556" w:type="dxa"/>
            <w:tcMar>
              <w:top w:w="50" w:type="dxa"/>
              <w:left w:w="80" w:type="dxa"/>
              <w:bottom w:w="50" w:type="dxa"/>
              <w:right w:w="80" w:type="dxa"/>
            </w:tcMar>
          </w:tcPr>
          <w:p w14:paraId="1314F12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v18.x / v20.x</w:t>
            </w:r>
          </w:p>
        </w:tc>
        <w:tc>
          <w:tcPr>
            <w:tcW w:w="2556" w:type="dxa"/>
            <w:tcMar>
              <w:top w:w="50" w:type="dxa"/>
              <w:left w:w="80" w:type="dxa"/>
              <w:bottom w:w="50" w:type="dxa"/>
              <w:right w:w="80" w:type="dxa"/>
            </w:tcMar>
          </w:tcPr>
          <w:p w14:paraId="2575603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Event-driven asynchronous non-blocking JavaScript execution engine.</w:t>
            </w:r>
          </w:p>
        </w:tc>
      </w:tr>
      <w:tr w:rsidR="00A764D4" w:rsidRPr="00D411AF" w14:paraId="704A23CB" w14:textId="77777777" w:rsidTr="00ED2E6C">
        <w:trPr>
          <w:jc w:val="center"/>
        </w:trPr>
        <w:tc>
          <w:tcPr>
            <w:tcW w:w="2556" w:type="dxa"/>
            <w:tcMar>
              <w:top w:w="50" w:type="dxa"/>
              <w:left w:w="80" w:type="dxa"/>
              <w:bottom w:w="50" w:type="dxa"/>
              <w:right w:w="80" w:type="dxa"/>
            </w:tcMar>
          </w:tcPr>
          <w:p w14:paraId="5AD1216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Express.js</w:t>
            </w:r>
          </w:p>
        </w:tc>
        <w:tc>
          <w:tcPr>
            <w:tcW w:w="2556" w:type="dxa"/>
            <w:tcMar>
              <w:top w:w="50" w:type="dxa"/>
              <w:left w:w="80" w:type="dxa"/>
              <w:bottom w:w="50" w:type="dxa"/>
              <w:right w:w="80" w:type="dxa"/>
            </w:tcMar>
          </w:tcPr>
          <w:p w14:paraId="23FB555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REST API Framework</w:t>
            </w:r>
          </w:p>
        </w:tc>
        <w:tc>
          <w:tcPr>
            <w:tcW w:w="2556" w:type="dxa"/>
            <w:tcMar>
              <w:top w:w="50" w:type="dxa"/>
              <w:left w:w="80" w:type="dxa"/>
              <w:bottom w:w="50" w:type="dxa"/>
              <w:right w:w="80" w:type="dxa"/>
            </w:tcMar>
          </w:tcPr>
          <w:p w14:paraId="7C04E9A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v5.1.0 (5.x)</w:t>
            </w:r>
          </w:p>
        </w:tc>
        <w:tc>
          <w:tcPr>
            <w:tcW w:w="2556" w:type="dxa"/>
            <w:tcMar>
              <w:top w:w="50" w:type="dxa"/>
              <w:left w:w="80" w:type="dxa"/>
              <w:bottom w:w="50" w:type="dxa"/>
              <w:right w:w="80" w:type="dxa"/>
            </w:tcMar>
          </w:tcPr>
          <w:p w14:paraId="638494B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routing, middleware pipeline, request parsing, and error handling.</w:t>
            </w:r>
          </w:p>
        </w:tc>
      </w:tr>
      <w:tr w:rsidR="00A764D4" w:rsidRPr="00D411AF" w14:paraId="35A6F742" w14:textId="77777777" w:rsidTr="00ED2E6C">
        <w:trPr>
          <w:jc w:val="center"/>
        </w:trPr>
        <w:tc>
          <w:tcPr>
            <w:tcW w:w="2556" w:type="dxa"/>
            <w:tcMar>
              <w:top w:w="50" w:type="dxa"/>
              <w:left w:w="80" w:type="dxa"/>
              <w:bottom w:w="50" w:type="dxa"/>
              <w:right w:w="80" w:type="dxa"/>
            </w:tcMar>
          </w:tcPr>
          <w:p w14:paraId="674C117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MySQL Community Server</w:t>
            </w:r>
          </w:p>
        </w:tc>
        <w:tc>
          <w:tcPr>
            <w:tcW w:w="2556" w:type="dxa"/>
            <w:tcMar>
              <w:top w:w="50" w:type="dxa"/>
              <w:left w:w="80" w:type="dxa"/>
              <w:bottom w:w="50" w:type="dxa"/>
              <w:right w:w="80" w:type="dxa"/>
            </w:tcMar>
          </w:tcPr>
          <w:p w14:paraId="6C47D43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Relational Database</w:t>
            </w:r>
          </w:p>
        </w:tc>
        <w:tc>
          <w:tcPr>
            <w:tcW w:w="2556" w:type="dxa"/>
            <w:tcMar>
              <w:top w:w="50" w:type="dxa"/>
              <w:left w:w="80" w:type="dxa"/>
              <w:bottom w:w="50" w:type="dxa"/>
              <w:right w:w="80" w:type="dxa"/>
            </w:tcMar>
          </w:tcPr>
          <w:p w14:paraId="1AA5C3E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v8.0.35+</w:t>
            </w:r>
          </w:p>
        </w:tc>
        <w:tc>
          <w:tcPr>
            <w:tcW w:w="2556" w:type="dxa"/>
            <w:tcMar>
              <w:top w:w="50" w:type="dxa"/>
              <w:left w:w="80" w:type="dxa"/>
              <w:bottom w:w="50" w:type="dxa"/>
              <w:right w:w="80" w:type="dxa"/>
            </w:tcMar>
          </w:tcPr>
          <w:p w14:paraId="6458970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ACID-compliant storage engine (InnoDB) with foreign key cascading.</w:t>
            </w:r>
          </w:p>
        </w:tc>
      </w:tr>
      <w:tr w:rsidR="00A764D4" w:rsidRPr="00D411AF" w14:paraId="2895BE56" w14:textId="77777777" w:rsidTr="00ED2E6C">
        <w:trPr>
          <w:jc w:val="center"/>
        </w:trPr>
        <w:tc>
          <w:tcPr>
            <w:tcW w:w="2556" w:type="dxa"/>
            <w:tcMar>
              <w:top w:w="50" w:type="dxa"/>
              <w:left w:w="80" w:type="dxa"/>
              <w:bottom w:w="50" w:type="dxa"/>
              <w:right w:w="80" w:type="dxa"/>
            </w:tcMar>
          </w:tcPr>
          <w:p w14:paraId="6168614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JSON Web Tokens (JWT)</w:t>
            </w:r>
          </w:p>
        </w:tc>
        <w:tc>
          <w:tcPr>
            <w:tcW w:w="2556" w:type="dxa"/>
            <w:tcMar>
              <w:top w:w="50" w:type="dxa"/>
              <w:left w:w="80" w:type="dxa"/>
              <w:bottom w:w="50" w:type="dxa"/>
              <w:right w:w="80" w:type="dxa"/>
            </w:tcMar>
          </w:tcPr>
          <w:p w14:paraId="7C69243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Security / Auth</w:t>
            </w:r>
          </w:p>
        </w:tc>
        <w:tc>
          <w:tcPr>
            <w:tcW w:w="2556" w:type="dxa"/>
            <w:tcMar>
              <w:top w:w="50" w:type="dxa"/>
              <w:left w:w="80" w:type="dxa"/>
              <w:bottom w:w="50" w:type="dxa"/>
              <w:right w:w="80" w:type="dxa"/>
            </w:tcMar>
          </w:tcPr>
          <w:p w14:paraId="689ED44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RFC 7519</w:t>
            </w:r>
          </w:p>
        </w:tc>
        <w:tc>
          <w:tcPr>
            <w:tcW w:w="2556" w:type="dxa"/>
            <w:tcMar>
              <w:top w:w="50" w:type="dxa"/>
              <w:left w:w="80" w:type="dxa"/>
              <w:bottom w:w="50" w:type="dxa"/>
              <w:right w:w="80" w:type="dxa"/>
            </w:tcMar>
          </w:tcPr>
          <w:p w14:paraId="3043801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Stateless session authorization signed with HMAC-SHA256.</w:t>
            </w:r>
          </w:p>
        </w:tc>
      </w:tr>
      <w:tr w:rsidR="00A764D4" w:rsidRPr="00D411AF" w14:paraId="1C173D8D" w14:textId="77777777" w:rsidTr="00ED2E6C">
        <w:trPr>
          <w:jc w:val="center"/>
        </w:trPr>
        <w:tc>
          <w:tcPr>
            <w:tcW w:w="2556" w:type="dxa"/>
            <w:tcMar>
              <w:top w:w="50" w:type="dxa"/>
              <w:left w:w="80" w:type="dxa"/>
              <w:bottom w:w="50" w:type="dxa"/>
              <w:right w:w="80" w:type="dxa"/>
            </w:tcMar>
          </w:tcPr>
          <w:p w14:paraId="13B3A3C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bcryptjs</w:t>
            </w:r>
          </w:p>
        </w:tc>
        <w:tc>
          <w:tcPr>
            <w:tcW w:w="2556" w:type="dxa"/>
            <w:tcMar>
              <w:top w:w="50" w:type="dxa"/>
              <w:left w:w="80" w:type="dxa"/>
              <w:bottom w:w="50" w:type="dxa"/>
              <w:right w:w="80" w:type="dxa"/>
            </w:tcMar>
          </w:tcPr>
          <w:p w14:paraId="6D9E445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Password Security</w:t>
            </w:r>
          </w:p>
        </w:tc>
        <w:tc>
          <w:tcPr>
            <w:tcW w:w="2556" w:type="dxa"/>
            <w:tcMar>
              <w:top w:w="50" w:type="dxa"/>
              <w:left w:w="80" w:type="dxa"/>
              <w:bottom w:w="50" w:type="dxa"/>
              <w:right w:w="80" w:type="dxa"/>
            </w:tcMar>
          </w:tcPr>
          <w:p w14:paraId="6BB1531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v3.0.3</w:t>
            </w:r>
          </w:p>
        </w:tc>
        <w:tc>
          <w:tcPr>
            <w:tcW w:w="2556" w:type="dxa"/>
            <w:tcMar>
              <w:top w:w="50" w:type="dxa"/>
              <w:left w:w="80" w:type="dxa"/>
              <w:bottom w:w="50" w:type="dxa"/>
              <w:right w:w="80" w:type="dxa"/>
            </w:tcMar>
          </w:tcPr>
          <w:p w14:paraId="0CCC7E5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One-way cryptographic password hashing with 10 salt rounds.</w:t>
            </w:r>
          </w:p>
        </w:tc>
      </w:tr>
      <w:tr w:rsidR="00A764D4" w:rsidRPr="00D411AF" w14:paraId="1DF73245" w14:textId="77777777" w:rsidTr="00ED2E6C">
        <w:trPr>
          <w:jc w:val="center"/>
        </w:trPr>
        <w:tc>
          <w:tcPr>
            <w:tcW w:w="2556" w:type="dxa"/>
            <w:tcMar>
              <w:top w:w="50" w:type="dxa"/>
              <w:left w:w="80" w:type="dxa"/>
              <w:bottom w:w="50" w:type="dxa"/>
              <w:right w:w="80" w:type="dxa"/>
            </w:tcMar>
          </w:tcPr>
          <w:p w14:paraId="42A1065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OSRM Driving API</w:t>
            </w:r>
          </w:p>
        </w:tc>
        <w:tc>
          <w:tcPr>
            <w:tcW w:w="2556" w:type="dxa"/>
            <w:tcMar>
              <w:top w:w="50" w:type="dxa"/>
              <w:left w:w="80" w:type="dxa"/>
              <w:bottom w:w="50" w:type="dxa"/>
              <w:right w:w="80" w:type="dxa"/>
            </w:tcMar>
          </w:tcPr>
          <w:p w14:paraId="367C1ED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Geographic Routing</w:t>
            </w:r>
          </w:p>
        </w:tc>
        <w:tc>
          <w:tcPr>
            <w:tcW w:w="2556" w:type="dxa"/>
            <w:tcMar>
              <w:top w:w="50" w:type="dxa"/>
              <w:left w:w="80" w:type="dxa"/>
              <w:bottom w:w="50" w:type="dxa"/>
              <w:right w:w="80" w:type="dxa"/>
            </w:tcMar>
          </w:tcPr>
          <w:p w14:paraId="52B776D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v1</w:t>
            </w:r>
          </w:p>
        </w:tc>
        <w:tc>
          <w:tcPr>
            <w:tcW w:w="2556" w:type="dxa"/>
            <w:tcMar>
              <w:top w:w="50" w:type="dxa"/>
              <w:left w:w="80" w:type="dxa"/>
              <w:bottom w:w="50" w:type="dxa"/>
              <w:right w:w="80" w:type="dxa"/>
            </w:tcMar>
          </w:tcPr>
          <w:p w14:paraId="63570F6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Topological road-network routing returning ~446–590 polyline points.</w:t>
            </w:r>
          </w:p>
        </w:tc>
      </w:tr>
      <w:tr w:rsidR="00A764D4" w:rsidRPr="00D411AF" w14:paraId="710A57BF" w14:textId="77777777" w:rsidTr="00ED2E6C">
        <w:trPr>
          <w:jc w:val="center"/>
        </w:trPr>
        <w:tc>
          <w:tcPr>
            <w:tcW w:w="2556" w:type="dxa"/>
            <w:tcMar>
              <w:top w:w="50" w:type="dxa"/>
              <w:left w:w="80" w:type="dxa"/>
              <w:bottom w:w="50" w:type="dxa"/>
              <w:right w:w="80" w:type="dxa"/>
            </w:tcMar>
          </w:tcPr>
          <w:p w14:paraId="2F5055F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Spherical Haversine</w:t>
            </w:r>
          </w:p>
        </w:tc>
        <w:tc>
          <w:tcPr>
            <w:tcW w:w="2556" w:type="dxa"/>
            <w:tcMar>
              <w:top w:w="50" w:type="dxa"/>
              <w:left w:w="80" w:type="dxa"/>
              <w:bottom w:w="50" w:type="dxa"/>
              <w:right w:w="80" w:type="dxa"/>
            </w:tcMar>
          </w:tcPr>
          <w:p w14:paraId="37FE907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Spatial Geofencing</w:t>
            </w:r>
          </w:p>
        </w:tc>
        <w:tc>
          <w:tcPr>
            <w:tcW w:w="2556" w:type="dxa"/>
            <w:tcMar>
              <w:top w:w="50" w:type="dxa"/>
              <w:left w:w="80" w:type="dxa"/>
              <w:bottom w:w="50" w:type="dxa"/>
              <w:right w:w="80" w:type="dxa"/>
            </w:tcMar>
          </w:tcPr>
          <w:p w14:paraId="3BF9E83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Mathematical Model</w:t>
            </w:r>
          </w:p>
        </w:tc>
        <w:tc>
          <w:tcPr>
            <w:tcW w:w="2556" w:type="dxa"/>
            <w:tcMar>
              <w:top w:w="50" w:type="dxa"/>
              <w:left w:w="80" w:type="dxa"/>
              <w:bottom w:w="50" w:type="dxa"/>
              <w:right w:w="80" w:type="dxa"/>
            </w:tcMar>
          </w:tcPr>
          <w:p w14:paraId="7D4F94B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Great-circle distance algorithm for 100m stop arrival detection.</w:t>
            </w:r>
          </w:p>
        </w:tc>
      </w:tr>
      <w:tr w:rsidR="00A764D4" w:rsidRPr="00D411AF" w14:paraId="078EE828" w14:textId="77777777" w:rsidTr="00ED2E6C">
        <w:trPr>
          <w:jc w:val="center"/>
        </w:trPr>
        <w:tc>
          <w:tcPr>
            <w:tcW w:w="2556" w:type="dxa"/>
            <w:tcMar>
              <w:top w:w="50" w:type="dxa"/>
              <w:left w:w="80" w:type="dxa"/>
              <w:bottom w:w="50" w:type="dxa"/>
              <w:right w:w="80" w:type="dxa"/>
            </w:tcMar>
          </w:tcPr>
          <w:p w14:paraId="34D53E0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Firebase Admin SDK</w:t>
            </w:r>
          </w:p>
        </w:tc>
        <w:tc>
          <w:tcPr>
            <w:tcW w:w="2556" w:type="dxa"/>
            <w:tcMar>
              <w:top w:w="50" w:type="dxa"/>
              <w:left w:w="80" w:type="dxa"/>
              <w:bottom w:w="50" w:type="dxa"/>
              <w:right w:w="80" w:type="dxa"/>
            </w:tcMar>
          </w:tcPr>
          <w:p w14:paraId="73B9BEA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Push Messaging</w:t>
            </w:r>
          </w:p>
        </w:tc>
        <w:tc>
          <w:tcPr>
            <w:tcW w:w="2556" w:type="dxa"/>
            <w:tcMar>
              <w:top w:w="50" w:type="dxa"/>
              <w:left w:w="80" w:type="dxa"/>
              <w:bottom w:w="50" w:type="dxa"/>
              <w:right w:w="80" w:type="dxa"/>
            </w:tcMar>
          </w:tcPr>
          <w:p w14:paraId="37D3EF4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v14.5.0</w:t>
            </w:r>
          </w:p>
        </w:tc>
        <w:tc>
          <w:tcPr>
            <w:tcW w:w="2556" w:type="dxa"/>
            <w:tcMar>
              <w:top w:w="50" w:type="dxa"/>
              <w:left w:w="80" w:type="dxa"/>
              <w:bottom w:w="50" w:type="dxa"/>
              <w:right w:w="80" w:type="dxa"/>
            </w:tcMar>
          </w:tcPr>
          <w:p w14:paraId="588F2BC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Cloud messaging dispatch for background </w:t>
            </w:r>
            <w:r w:rsidRPr="00D411AF">
              <w:rPr>
                <w:rFonts w:asciiTheme="majorBidi" w:hAnsiTheme="majorBidi" w:cstheme="majorBidi"/>
                <w:sz w:val="24"/>
                <w:szCs w:val="24"/>
              </w:rPr>
              <w:lastRenderedPageBreak/>
              <w:t>device notifications.</w:t>
            </w:r>
          </w:p>
        </w:tc>
      </w:tr>
    </w:tbl>
    <w:p w14:paraId="106CF3DE" w14:textId="77777777" w:rsidR="00A764D4" w:rsidRPr="00D411AF" w:rsidRDefault="00000000" w:rsidP="00AB20F9">
      <w:pPr>
        <w:spacing w:before="60" w:after="160"/>
        <w:jc w:val="both"/>
        <w:rPr>
          <w:rFonts w:asciiTheme="majorBidi" w:hAnsiTheme="majorBidi" w:cstheme="majorBidi"/>
          <w:sz w:val="24"/>
          <w:szCs w:val="24"/>
        </w:rPr>
      </w:pPr>
      <w:r w:rsidRPr="00D411AF">
        <w:rPr>
          <w:rFonts w:asciiTheme="majorBidi" w:hAnsiTheme="majorBidi" w:cstheme="majorBidi"/>
          <w:i/>
          <w:color w:val="475569"/>
          <w:sz w:val="24"/>
          <w:szCs w:val="24"/>
        </w:rPr>
        <w:t>Table 3.1: Comprehensive Technology Stack Specification &amp; Architectural Role Matrix</w:t>
      </w:r>
    </w:p>
    <w:p w14:paraId="3ED43B0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br w:type="page"/>
      </w:r>
    </w:p>
    <w:p w14:paraId="6EE86768" w14:textId="77777777" w:rsidR="00A764D4" w:rsidRPr="00D411AF" w:rsidRDefault="00000000" w:rsidP="00AB20F9">
      <w:pPr>
        <w:spacing w:before="280" w:after="200"/>
        <w:jc w:val="both"/>
        <w:rPr>
          <w:rFonts w:asciiTheme="majorBidi" w:hAnsiTheme="majorBidi" w:cstheme="majorBidi"/>
          <w:sz w:val="24"/>
          <w:szCs w:val="24"/>
        </w:rPr>
      </w:pPr>
      <w:r w:rsidRPr="00D411AF">
        <w:rPr>
          <w:rFonts w:asciiTheme="majorBidi" w:hAnsiTheme="majorBidi" w:cstheme="majorBidi"/>
          <w:b/>
          <w:color w:val="8B4513"/>
          <w:sz w:val="24"/>
          <w:szCs w:val="24"/>
        </w:rPr>
        <w:lastRenderedPageBreak/>
        <w:t>CHAPTER 4 — SYSTEM ARCHITECTURE</w:t>
      </w:r>
    </w:p>
    <w:p w14:paraId="64D3FD03"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4.1 High-Level Architecture</w:t>
      </w:r>
    </w:p>
    <w:p w14:paraId="339E3C3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structural design of the School Bus Tracking &amp; Student Safety Portal follows a decoupled, three-tier enterprise architecture that guarantees strict separation of concerns, high horizontal scalability, and operational fault tolerance. The system cleanly bifurcates presentation responsibilities, business processing logic, and persistent relational data storage into distinct computational layers communicating over standardized RESTful HTTP/JSON interfaces.</w:t>
      </w:r>
    </w:p>
    <w:p w14:paraId="5879324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Figure 4.1 illustrates the comprehensive high-level system architecture, depicting the interaction pathways connecting the client presentation interfaces, the Node.js application server, external cartographic and messaging APIs, and the underlying MySQL relational database engine.</w:t>
      </w:r>
    </w:p>
    <w:p w14:paraId="3C8A598F" w14:textId="62503EB3"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w:t>
      </w:r>
      <w:r w:rsidR="00AB20F9">
        <w:rPr>
          <w:rFonts w:asciiTheme="majorBidi" w:hAnsiTheme="majorBidi" w:cstheme="majorBidi"/>
          <w:sz w:val="24"/>
          <w:szCs w:val="24"/>
        </w:rPr>
        <w:t xml:space="preserve"> </w:t>
      </w:r>
      <w:r w:rsidRPr="00D411AF">
        <w:rPr>
          <w:rFonts w:asciiTheme="majorBidi" w:hAnsiTheme="majorBidi" w:cstheme="majorBidi"/>
          <w:sz w:val="24"/>
          <w:szCs w:val="24"/>
        </w:rPr>
        <w:t>Three-Tier Layered Paradigm:</w:t>
      </w:r>
      <w:r w:rsidRPr="00D411AF">
        <w:rPr>
          <w:rFonts w:asciiTheme="majorBidi" w:hAnsiTheme="majorBidi" w:cstheme="majorBidi"/>
          <w:sz w:val="24"/>
          <w:szCs w:val="24"/>
        </w:rPr>
        <w:br/>
        <w:t>• Presentation Tier: Comprises the desktop Web Administration Single Page Application (React 19 &amp; Vite 8), the Driver Mobile Application (React Native 0.86.3 &amp; Expo SDK 57), and the Parent Mobile Application (React Native &amp; Expo SDK 57). Each client encapsulates its own state management, view reconciliation, and user interactions, communicating with the backend exclusively via asynchronous HTTP REST calls.</w:t>
      </w:r>
      <w:r w:rsidRPr="00D411AF">
        <w:rPr>
          <w:rFonts w:asciiTheme="majorBidi" w:hAnsiTheme="majorBidi" w:cstheme="majorBidi"/>
          <w:sz w:val="24"/>
          <w:szCs w:val="24"/>
        </w:rPr>
        <w:br/>
        <w:t>• Application Logic Tier: Hosted within the Node.js and Express.js runtime, this tier encapsulates all business logic, spatial algorithms, geodesic proximity evaluation, security policies, and external service orchestrations (OSRM and FCM).</w:t>
      </w:r>
      <w:r w:rsidRPr="00D411AF">
        <w:rPr>
          <w:rFonts w:asciiTheme="majorBidi" w:hAnsiTheme="majorBidi" w:cstheme="majorBidi"/>
          <w:sz w:val="24"/>
          <w:szCs w:val="24"/>
        </w:rPr>
        <w:br/>
        <w:t>• Data Persistence Tier: Powered by MySQL Community Server 8.0 with the InnoDB storage engine, this tier guarantees ACID transactional consistency, enforces foreign key referential integrity across 14 normalized tables, and enforces relational seating invariants directly within B+ Tree composite indexes.</w:t>
      </w:r>
    </w:p>
    <w:p w14:paraId="229A8A48"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drawing>
          <wp:inline distT="0" distB="0" distL="0" distR="0" wp14:anchorId="47E5C624" wp14:editId="54EF2ECA">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png"/>
                    <pic:cNvPicPr/>
                  </pic:nvPicPr>
                  <pic:blipFill>
                    <a:blip r:embed="rId10"/>
                    <a:stretch>
                      <a:fillRect/>
                    </a:stretch>
                  </pic:blipFill>
                  <pic:spPr>
                    <a:xfrm>
                      <a:off x="0" y="0"/>
                      <a:ext cx="5486400" cy="3429000"/>
                    </a:xfrm>
                    <a:prstGeom prst="rect">
                      <a:avLst/>
                    </a:prstGeom>
                  </pic:spPr>
                </pic:pic>
              </a:graphicData>
            </a:graphic>
          </wp:inline>
        </w:drawing>
      </w:r>
    </w:p>
    <w:p w14:paraId="1DB7C300"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4.1: Comprehensive Three-Tier System Architecture Diagram</w:t>
      </w:r>
    </w:p>
    <w:p w14:paraId="2DC09E7C"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4.2 Presentation Layer Analysis</w:t>
      </w:r>
    </w:p>
    <w:p w14:paraId="518CB97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The Presentation Layer encompasses three specialized front-end interfaces engineered to satisfy the disparate operational needs of administrative coordinators, vehicle operators, and pupil guardians:</w:t>
      </w:r>
    </w:p>
    <w:p w14:paraId="1EB3C97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Web Administration Single Page Application (SPA):</w:t>
      </w:r>
      <w:r w:rsidRPr="00D411AF">
        <w:rPr>
          <w:rFonts w:asciiTheme="majorBidi" w:hAnsiTheme="majorBidi" w:cstheme="majorBidi"/>
          <w:sz w:val="24"/>
          <w:szCs w:val="24"/>
        </w:rPr>
        <w:br/>
        <w:t>Developed using React 19, Vite 8, and Tailwind CSS, the Web Admin Portal provides a responsive desktop environment for transportation coordinators. The portal renders data-dense management tables with real-time filtering and pagination, an interactive Leaflet route map displaying live vehicle markers, and visual modal dialogues for scheduling trips and configuring bus seating layouts. All administrative interactions communicate with the backend exclusively via asynchronous Axios HTTP requests authenticated by JWT Bearer tokens stored in browser local storage.</w:t>
      </w:r>
    </w:p>
    <w:p w14:paraId="7244E61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 Driver Mobile Application:</w:t>
      </w:r>
      <w:r w:rsidRPr="00D411AF">
        <w:rPr>
          <w:rFonts w:asciiTheme="majorBidi" w:hAnsiTheme="majorBidi" w:cstheme="majorBidi"/>
          <w:sz w:val="24"/>
          <w:szCs w:val="24"/>
        </w:rPr>
        <w:br/>
        <w:t>Constructed on React Native 0.86.3 and Expo SDK 57, the Driver Mobile App is designed for high-contrast, distraction-free operation inside the vehicle cabin. The interface minimizes driver cognitive overhead by providing single-touch trip activation, automated GPS location streaming, and an intuitive student attendance roster. The driver app incorporates a resilient client-side FIFO queue (telemetryQueue.js) that buffers location telemetry during intermittent network dropouts, preventing coordinate data loss.</w:t>
      </w:r>
    </w:p>
    <w:p w14:paraId="583D11D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 Parent Mobile Application:</w:t>
      </w:r>
      <w:r w:rsidRPr="00D411AF">
        <w:rPr>
          <w:rFonts w:asciiTheme="majorBidi" w:hAnsiTheme="majorBidi" w:cstheme="majorBidi"/>
          <w:sz w:val="24"/>
          <w:szCs w:val="24"/>
        </w:rPr>
        <w:br/>
        <w:t>Also built using React Native and Expo SDK 57, the Parent Mobile App delivers transparent transit visibility to student guardians. The application executes a near-real-time 10-second foreground polling loop coordinated by ParentDashboardContext.js to retrieve live vehicular coordinates, student boarding states, and estimated arrival times. The polling loop automatically suspends when the app transitions to the background to conserve device battery and mobile bandwidth.</w:t>
      </w:r>
    </w:p>
    <w:p w14:paraId="39E1881F"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4.3 Application Logic &amp; Business Processing Layer</w:t>
      </w:r>
    </w:p>
    <w:p w14:paraId="1C2FD72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Application Logic Layer, hosted within the Node.js and Express.js runtime, serves as the computational nucleus of the portal. It encapsulates all business rules, mathematical algorithms, security policies, and external service orchestrations:</w:t>
      </w:r>
    </w:p>
    <w:p w14:paraId="725D5DA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API Gateway &amp; Routing Dispatcher: Receives incoming HTTP requests, terminates CORS pre-flight inquiries, parses JSON bodies, and dispatches requests to dedicated modular controllers (auth, bus, route, student, trip, seat, tracking, notifications).</w:t>
      </w:r>
      <w:r w:rsidRPr="00D411AF">
        <w:rPr>
          <w:rFonts w:asciiTheme="majorBidi" w:hAnsiTheme="majorBidi" w:cstheme="majorBidi"/>
          <w:sz w:val="24"/>
          <w:szCs w:val="24"/>
        </w:rPr>
        <w:br/>
        <w:t>• Authentication &amp; RBAC Engine: Intercepts requests to protected endpoints, validates cryptographically signed JWT tokens, extracts user claims, and enforces granular role permissions (Admin, Driver, Parent).</w:t>
      </w:r>
      <w:r w:rsidRPr="00D411AF">
        <w:rPr>
          <w:rFonts w:asciiTheme="majorBidi" w:hAnsiTheme="majorBidi" w:cstheme="majorBidi"/>
          <w:sz w:val="24"/>
          <w:szCs w:val="24"/>
        </w:rPr>
        <w:br/>
        <w:t>• Telemetry Ingestion Pipeline: Ingests dynamic GPS coordinates streamed by active driver devices, validates numerical latitude/longitude bounds, persists spatial records into the bus_locations table, and invokes the geodesic distance evaluator.</w:t>
      </w:r>
      <w:r w:rsidRPr="00D411AF">
        <w:rPr>
          <w:rFonts w:asciiTheme="majorBidi" w:hAnsiTheme="majorBidi" w:cstheme="majorBidi"/>
          <w:sz w:val="24"/>
          <w:szCs w:val="24"/>
        </w:rPr>
        <w:br/>
        <w:t>• Geodesic Proximity Engine: Applies the spherical Haversine formula against all upcoming route stops, comparing vehicular coordinates against predefined stop coordinates to detect arrivals when the distance threshold of 100 meters is breached.</w:t>
      </w:r>
      <w:r w:rsidRPr="00D411AF">
        <w:rPr>
          <w:rFonts w:asciiTheme="majorBidi" w:hAnsiTheme="majorBidi" w:cstheme="majorBidi"/>
          <w:sz w:val="24"/>
          <w:szCs w:val="24"/>
        </w:rPr>
        <w:br/>
        <w:t>• Topological Routing Service: Integrates with the Open Source Routing Machine (OSRM) driving API to translate discrete stop coordinates into road-following polyline coordinates, caching decoded geometries in memory for 24 hours to maximize performance.</w:t>
      </w:r>
      <w:r w:rsidRPr="00D411AF">
        <w:rPr>
          <w:rFonts w:asciiTheme="majorBidi" w:hAnsiTheme="majorBidi" w:cstheme="majorBidi"/>
          <w:sz w:val="24"/>
          <w:szCs w:val="24"/>
        </w:rPr>
        <w:br/>
        <w:t>• Notification Dispatch Subsystem: Integrates with Firebase Cloud Messaging (FCM) via the firebase-</w:t>
      </w:r>
      <w:r w:rsidRPr="00D411AF">
        <w:rPr>
          <w:rFonts w:asciiTheme="majorBidi" w:hAnsiTheme="majorBidi" w:cstheme="majorBidi"/>
          <w:sz w:val="24"/>
          <w:szCs w:val="24"/>
        </w:rPr>
        <w:lastRenderedPageBreak/>
        <w:t>admin SDK, formatting and dispatching multicast push notifications to guardian devices upon proximity triggers or student boarding toggles.</w:t>
      </w:r>
      <w:r w:rsidRPr="00D411AF">
        <w:rPr>
          <w:rFonts w:asciiTheme="majorBidi" w:hAnsiTheme="majorBidi" w:cstheme="majorBidi"/>
          <w:sz w:val="24"/>
          <w:szCs w:val="24"/>
        </w:rPr>
        <w:br/>
        <w:t>• Seat Allocation Invariant Engine: Manages bus seat assignments, verifying capacity constraints and relying on relational unique constraints to prevent double-booking collisions.</w:t>
      </w:r>
    </w:p>
    <w:p w14:paraId="02DF1795"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4.4 Data Persistence &amp; Storage Layer</w:t>
      </w:r>
    </w:p>
    <w:p w14:paraId="439853E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Data Persistence Layer is anchored by MySQL Community Server 8.0 utilizing the ACID-compliant InnoDB storage engine. The database architecture comprises 14 normalized tables designed according to Third Normal Form (3NF) principles to eliminate data redundancy while maximizing query execution speed:</w:t>
      </w:r>
      <w:r w:rsidRPr="00D411AF">
        <w:rPr>
          <w:rFonts w:asciiTheme="majorBidi" w:hAnsiTheme="majorBidi" w:cstheme="majorBidi"/>
          <w:sz w:val="24"/>
          <w:szCs w:val="24"/>
        </w:rPr>
        <w:br/>
        <w:t>1. users: Master authentication table storing credentials, roles, and status.</w:t>
      </w:r>
      <w:r w:rsidRPr="00D411AF">
        <w:rPr>
          <w:rFonts w:asciiTheme="majorBidi" w:hAnsiTheme="majorBidi" w:cstheme="majorBidi"/>
          <w:sz w:val="24"/>
          <w:szCs w:val="24"/>
        </w:rPr>
        <w:br/>
        <w:t>2. parents: Profile details for verified guardians linked to user records.</w:t>
      </w:r>
      <w:r w:rsidRPr="00D411AF">
        <w:rPr>
          <w:rFonts w:asciiTheme="majorBidi" w:hAnsiTheme="majorBidi" w:cstheme="majorBidi"/>
          <w:sz w:val="24"/>
          <w:szCs w:val="24"/>
        </w:rPr>
        <w:br/>
        <w:t>3. drivers: Profile details, commercial licensing, and contact numbers for bus drivers.</w:t>
      </w:r>
      <w:r w:rsidRPr="00D411AF">
        <w:rPr>
          <w:rFonts w:asciiTheme="majorBidi" w:hAnsiTheme="majorBidi" w:cstheme="majorBidi"/>
          <w:sz w:val="24"/>
          <w:szCs w:val="24"/>
        </w:rPr>
        <w:br/>
        <w:t>4. buses: Physical fleet vehicles, registration plates, vehicle models, and seating capacities.</w:t>
      </w:r>
      <w:r w:rsidRPr="00D411AF">
        <w:rPr>
          <w:rFonts w:asciiTheme="majorBidi" w:hAnsiTheme="majorBidi" w:cstheme="majorBidi"/>
          <w:sz w:val="24"/>
          <w:szCs w:val="24"/>
        </w:rPr>
        <w:br/>
        <w:t>5. routes: Defined transit corridors with descriptive names and operational codes.</w:t>
      </w:r>
      <w:r w:rsidRPr="00D411AF">
        <w:rPr>
          <w:rFonts w:asciiTheme="majorBidi" w:hAnsiTheme="majorBidi" w:cstheme="majorBidi"/>
          <w:sz w:val="24"/>
          <w:szCs w:val="24"/>
        </w:rPr>
        <w:br/>
        <w:t>6. stops: Sequential geographical waypoints along routes, storing latitude, longitude, and order index.</w:t>
      </w:r>
      <w:r w:rsidRPr="00D411AF">
        <w:rPr>
          <w:rFonts w:asciiTheme="majorBidi" w:hAnsiTheme="majorBidi" w:cstheme="majorBidi"/>
          <w:sz w:val="24"/>
          <w:szCs w:val="24"/>
        </w:rPr>
        <w:br/>
        <w:t>7. students: Enrolled pupil records, admission numbers, assigned grade levels, and assigned stops.</w:t>
      </w:r>
      <w:r w:rsidRPr="00D411AF">
        <w:rPr>
          <w:rFonts w:asciiTheme="majorBidi" w:hAnsiTheme="majorBidi" w:cstheme="majorBidi"/>
          <w:sz w:val="24"/>
          <w:szCs w:val="24"/>
        </w:rPr>
        <w:br/>
        <w:t>8. trips: Scheduled transit sessions binding a bus, driver, route, date, shift, and operational status.</w:t>
      </w:r>
      <w:r w:rsidRPr="00D411AF">
        <w:rPr>
          <w:rFonts w:asciiTheme="majorBidi" w:hAnsiTheme="majorBidi" w:cstheme="majorBidi"/>
          <w:sz w:val="24"/>
          <w:szCs w:val="24"/>
        </w:rPr>
        <w:br/>
        <w:t>9. parent_students: Relational junction table mapping multiple students to legal guardians.</w:t>
      </w:r>
      <w:r w:rsidRPr="00D411AF">
        <w:rPr>
          <w:rFonts w:asciiTheme="majorBidi" w:hAnsiTheme="majorBidi" w:cstheme="majorBidi"/>
          <w:sz w:val="24"/>
          <w:szCs w:val="24"/>
        </w:rPr>
        <w:br/>
        <w:t>10. student_transport_status: Real-time boarding, transit, and drop-off status per student per trip.</w:t>
      </w:r>
      <w:r w:rsidRPr="00D411AF">
        <w:rPr>
          <w:rFonts w:asciiTheme="majorBidi" w:hAnsiTheme="majorBidi" w:cstheme="majorBidi"/>
          <w:sz w:val="24"/>
          <w:szCs w:val="24"/>
        </w:rPr>
        <w:br/>
        <w:t>11. bus_locations: Historical and real-time GPS coordinate telemetry log streamed by drivers.</w:t>
      </w:r>
      <w:r w:rsidRPr="00D411AF">
        <w:rPr>
          <w:rFonts w:asciiTheme="majorBidi" w:hAnsiTheme="majorBidi" w:cstheme="majorBidi"/>
          <w:sz w:val="24"/>
          <w:szCs w:val="24"/>
        </w:rPr>
        <w:br/>
        <w:t>12. seat_assignments: Relational seating allocations governed by composite unique constraints.</w:t>
      </w:r>
      <w:r w:rsidRPr="00D411AF">
        <w:rPr>
          <w:rFonts w:asciiTheme="majorBidi" w:hAnsiTheme="majorBidi" w:cstheme="majorBidi"/>
          <w:sz w:val="24"/>
          <w:szCs w:val="24"/>
        </w:rPr>
        <w:br/>
        <w:t>13. notifications: In-app notification archive recording dispatched alerts and read statuses.</w:t>
      </w:r>
      <w:r w:rsidRPr="00D411AF">
        <w:rPr>
          <w:rFonts w:asciiTheme="majorBidi" w:hAnsiTheme="majorBidi" w:cstheme="majorBidi"/>
          <w:sz w:val="24"/>
          <w:szCs w:val="24"/>
        </w:rPr>
        <w:br/>
        <w:t>14. device_tokens: Active Firebase Cloud Messaging device tokens registered by mobile clients.</w:t>
      </w:r>
    </w:p>
    <w:p w14:paraId="45D83F55"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4.5 Data Flow &amp; Communication Protocols</w:t>
      </w:r>
    </w:p>
    <w:p w14:paraId="14026C0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 inter-tier communication in the portal is conducted over standard Hypertext Transfer Protocol (HTTP) using JSON formatted payloads. The system architecture incorporates two primary operational data flows:</w:t>
      </w:r>
    </w:p>
    <w:p w14:paraId="3BF6512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Driver-to-Parent Telemetry Data Pipeline:</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224"/>
      </w:tblGrid>
      <w:tr w:rsidR="00A764D4" w:rsidRPr="00D411AF" w14:paraId="406C0717" w14:textId="77777777">
        <w:trPr>
          <w:jc w:val="center"/>
        </w:trPr>
        <w:tc>
          <w:tcPr>
            <w:tcW w:w="10224" w:type="dxa"/>
            <w:shd w:val="clear" w:color="auto" w:fill="F8FAFC"/>
            <w:tcMar>
              <w:top w:w="80" w:type="dxa"/>
              <w:left w:w="120" w:type="dxa"/>
              <w:bottom w:w="80" w:type="dxa"/>
              <w:right w:w="120" w:type="dxa"/>
            </w:tcMar>
          </w:tcPr>
          <w:p w14:paraId="73954459" w14:textId="77777777" w:rsidR="00A764D4" w:rsidRPr="00D411AF" w:rsidRDefault="00000000" w:rsidP="00AB20F9">
            <w:pPr>
              <w:spacing w:after="0" w:line="252" w:lineRule="auto"/>
              <w:jc w:val="both"/>
              <w:rPr>
                <w:rFonts w:asciiTheme="majorBidi" w:hAnsiTheme="majorBidi" w:cstheme="majorBidi"/>
                <w:sz w:val="24"/>
                <w:szCs w:val="24"/>
              </w:rPr>
            </w:pPr>
            <w:r w:rsidRPr="00D411AF">
              <w:rPr>
                <w:rFonts w:asciiTheme="majorBidi" w:hAnsiTheme="majorBidi" w:cstheme="majorBidi"/>
                <w:color w:val="0F172A"/>
                <w:sz w:val="24"/>
                <w:szCs w:val="24"/>
              </w:rPr>
              <w:t>Driver Mobile App</w:t>
            </w:r>
            <w:r w:rsidRPr="00D411AF">
              <w:rPr>
                <w:rFonts w:asciiTheme="majorBidi" w:hAnsiTheme="majorBidi" w:cstheme="majorBidi"/>
                <w:color w:val="0F172A"/>
                <w:sz w:val="24"/>
                <w:szCs w:val="24"/>
              </w:rPr>
              <w:br/>
              <w:t xml:space="preserve">      ↓ (navigator.geolocation.watchPosition)</w:t>
            </w:r>
            <w:r w:rsidRPr="00D411AF">
              <w:rPr>
                <w:rFonts w:asciiTheme="majorBidi" w:hAnsiTheme="majorBidi" w:cstheme="majorBidi"/>
                <w:color w:val="0F172A"/>
                <w:sz w:val="24"/>
                <w:szCs w:val="24"/>
              </w:rPr>
              <w:br/>
              <w:t>GPS Hardware Telemetry</w:t>
            </w:r>
            <w:r w:rsidRPr="00D411AF">
              <w:rPr>
                <w:rFonts w:asciiTheme="majorBidi" w:hAnsiTheme="majorBidi" w:cstheme="majorBidi"/>
                <w:color w:val="0F172A"/>
                <w:sz w:val="24"/>
                <w:szCs w:val="24"/>
              </w:rPr>
              <w:br/>
              <w:t xml:space="preserve">      ↓ (FIFO Buffering in telemetryQueue.js)</w:t>
            </w:r>
            <w:r w:rsidRPr="00D411AF">
              <w:rPr>
                <w:rFonts w:asciiTheme="majorBidi" w:hAnsiTheme="majorBidi" w:cstheme="majorBidi"/>
                <w:color w:val="0F172A"/>
                <w:sz w:val="24"/>
                <w:szCs w:val="24"/>
              </w:rPr>
              <w:br/>
              <w:t>REST API (HTTP POST /api/driver/location)</w:t>
            </w:r>
            <w:r w:rsidRPr="00D411AF">
              <w:rPr>
                <w:rFonts w:asciiTheme="majorBidi" w:hAnsiTheme="majorBidi" w:cstheme="majorBidi"/>
                <w:color w:val="0F172A"/>
                <w:sz w:val="24"/>
                <w:szCs w:val="24"/>
              </w:rPr>
              <w:br/>
              <w:t xml:space="preserve">      ↓</w:t>
            </w:r>
            <w:r w:rsidRPr="00D411AF">
              <w:rPr>
                <w:rFonts w:asciiTheme="majorBidi" w:hAnsiTheme="majorBidi" w:cstheme="majorBidi"/>
                <w:color w:val="0F172A"/>
                <w:sz w:val="24"/>
                <w:szCs w:val="24"/>
              </w:rPr>
              <w:br/>
              <w:t>Node.js / Express Application Server</w:t>
            </w:r>
            <w:r w:rsidRPr="00D411AF">
              <w:rPr>
                <w:rFonts w:asciiTheme="majorBidi" w:hAnsiTheme="majorBidi" w:cstheme="majorBidi"/>
                <w:color w:val="0F172A"/>
                <w:sz w:val="24"/>
                <w:szCs w:val="24"/>
              </w:rPr>
              <w:br/>
              <w:t xml:space="preserve">      ↓</w:t>
            </w:r>
            <w:r w:rsidRPr="00D411AF">
              <w:rPr>
                <w:rFonts w:asciiTheme="majorBidi" w:hAnsiTheme="majorBidi" w:cstheme="majorBidi"/>
                <w:color w:val="0F172A"/>
                <w:sz w:val="24"/>
                <w:szCs w:val="24"/>
              </w:rPr>
              <w:br/>
              <w:t>Authentication (verifyToken) + Role Check (requireRole)</w:t>
            </w:r>
            <w:r w:rsidRPr="00D411AF">
              <w:rPr>
                <w:rFonts w:asciiTheme="majorBidi" w:hAnsiTheme="majorBidi" w:cstheme="majorBidi"/>
                <w:color w:val="0F172A"/>
                <w:sz w:val="24"/>
                <w:szCs w:val="24"/>
              </w:rPr>
              <w:br/>
              <w:t xml:space="preserve">      ↓</w:t>
            </w:r>
            <w:r w:rsidRPr="00D411AF">
              <w:rPr>
                <w:rFonts w:asciiTheme="majorBidi" w:hAnsiTheme="majorBidi" w:cstheme="majorBidi"/>
                <w:color w:val="0F172A"/>
                <w:sz w:val="24"/>
                <w:szCs w:val="24"/>
              </w:rPr>
              <w:br/>
              <w:t>Telemetry Processing &amp; Coordinate Validation</w:t>
            </w:r>
            <w:r w:rsidRPr="00D411AF">
              <w:rPr>
                <w:rFonts w:asciiTheme="majorBidi" w:hAnsiTheme="majorBidi" w:cstheme="majorBidi"/>
                <w:color w:val="0F172A"/>
                <w:sz w:val="24"/>
                <w:szCs w:val="24"/>
              </w:rPr>
              <w:br/>
              <w:t xml:space="preserve">      ↓</w:t>
            </w:r>
            <w:r w:rsidRPr="00D411AF">
              <w:rPr>
                <w:rFonts w:asciiTheme="majorBidi" w:hAnsiTheme="majorBidi" w:cstheme="majorBidi"/>
                <w:color w:val="0F172A"/>
                <w:sz w:val="24"/>
                <w:szCs w:val="24"/>
              </w:rPr>
              <w:br/>
              <w:t>Haversine Geofence Proximity Engine (100m Arrival Evaluation)</w:t>
            </w:r>
            <w:r w:rsidRPr="00D411AF">
              <w:rPr>
                <w:rFonts w:asciiTheme="majorBidi" w:hAnsiTheme="majorBidi" w:cstheme="majorBidi"/>
                <w:color w:val="0F172A"/>
                <w:sz w:val="24"/>
                <w:szCs w:val="24"/>
              </w:rPr>
              <w:br/>
              <w:t xml:space="preserve">      ↓</w:t>
            </w:r>
            <w:r w:rsidRPr="00D411AF">
              <w:rPr>
                <w:rFonts w:asciiTheme="majorBidi" w:hAnsiTheme="majorBidi" w:cstheme="majorBidi"/>
                <w:color w:val="0F172A"/>
                <w:sz w:val="24"/>
                <w:szCs w:val="24"/>
              </w:rPr>
              <w:br/>
              <w:t>MySQL Persistence (bus_locations &amp; student_transport_status)</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lastRenderedPageBreak/>
              <w:t xml:space="preserve">      ↓</w:t>
            </w:r>
            <w:r w:rsidRPr="00D411AF">
              <w:rPr>
                <w:rFonts w:asciiTheme="majorBidi" w:hAnsiTheme="majorBidi" w:cstheme="majorBidi"/>
                <w:color w:val="0F172A"/>
                <w:sz w:val="24"/>
                <w:szCs w:val="24"/>
              </w:rPr>
              <w:br/>
              <w:t>Parent Dashboard (GET /api/parent/dashboard)</w:t>
            </w:r>
            <w:r w:rsidRPr="00D411AF">
              <w:rPr>
                <w:rFonts w:asciiTheme="majorBidi" w:hAnsiTheme="majorBidi" w:cstheme="majorBidi"/>
                <w:color w:val="0F172A"/>
                <w:sz w:val="24"/>
                <w:szCs w:val="24"/>
              </w:rPr>
              <w:br/>
              <w:t xml:space="preserve">      ↓</w:t>
            </w:r>
            <w:r w:rsidRPr="00D411AF">
              <w:rPr>
                <w:rFonts w:asciiTheme="majorBidi" w:hAnsiTheme="majorBidi" w:cstheme="majorBidi"/>
                <w:color w:val="0F172A"/>
                <w:sz w:val="24"/>
                <w:szCs w:val="24"/>
              </w:rPr>
              <w:br/>
              <w:t>Near-Real-Time 10-Second Foreground HTTP Polling</w:t>
            </w:r>
          </w:p>
        </w:tc>
      </w:tr>
    </w:tbl>
    <w:p w14:paraId="0B58C178" w14:textId="77777777" w:rsidR="00A764D4" w:rsidRPr="00D411AF" w:rsidRDefault="00A764D4" w:rsidP="00AB20F9">
      <w:pPr>
        <w:jc w:val="both"/>
        <w:rPr>
          <w:rFonts w:asciiTheme="majorBidi" w:hAnsiTheme="majorBidi" w:cstheme="majorBidi"/>
          <w:sz w:val="24"/>
          <w:szCs w:val="24"/>
        </w:rPr>
      </w:pPr>
    </w:p>
    <w:p w14:paraId="6702D05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 Administrative Governance Data Flow:</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224"/>
      </w:tblGrid>
      <w:tr w:rsidR="00A764D4" w:rsidRPr="00D411AF" w14:paraId="70CBA4C6" w14:textId="77777777">
        <w:trPr>
          <w:jc w:val="center"/>
        </w:trPr>
        <w:tc>
          <w:tcPr>
            <w:tcW w:w="10224" w:type="dxa"/>
            <w:shd w:val="clear" w:color="auto" w:fill="F8FAFC"/>
            <w:tcMar>
              <w:top w:w="80" w:type="dxa"/>
              <w:left w:w="120" w:type="dxa"/>
              <w:bottom w:w="80" w:type="dxa"/>
              <w:right w:w="120" w:type="dxa"/>
            </w:tcMar>
          </w:tcPr>
          <w:p w14:paraId="71FF78D6" w14:textId="77777777" w:rsidR="00A764D4" w:rsidRPr="00D411AF" w:rsidRDefault="00000000" w:rsidP="00AB20F9">
            <w:pPr>
              <w:spacing w:after="0" w:line="252" w:lineRule="auto"/>
              <w:jc w:val="both"/>
              <w:rPr>
                <w:rFonts w:asciiTheme="majorBidi" w:hAnsiTheme="majorBidi" w:cstheme="majorBidi"/>
                <w:sz w:val="24"/>
                <w:szCs w:val="24"/>
              </w:rPr>
            </w:pPr>
            <w:r w:rsidRPr="00D411AF">
              <w:rPr>
                <w:rFonts w:asciiTheme="majorBidi" w:hAnsiTheme="majorBidi" w:cstheme="majorBidi"/>
                <w:color w:val="0F172A"/>
                <w:sz w:val="24"/>
                <w:szCs w:val="24"/>
              </w:rPr>
              <w:t>Admin Web Portal (React 19 SPA)</w:t>
            </w:r>
            <w:r w:rsidRPr="00D411AF">
              <w:rPr>
                <w:rFonts w:asciiTheme="majorBidi" w:hAnsiTheme="majorBidi" w:cstheme="majorBidi"/>
                <w:color w:val="0F172A"/>
                <w:sz w:val="24"/>
                <w:szCs w:val="24"/>
              </w:rPr>
              <w:br/>
              <w:t xml:space="preserve">      ↓ (Axios HTTP Requests with JWT Bearer Token)</w:t>
            </w:r>
            <w:r w:rsidRPr="00D411AF">
              <w:rPr>
                <w:rFonts w:asciiTheme="majorBidi" w:hAnsiTheme="majorBidi" w:cstheme="majorBidi"/>
                <w:color w:val="0F172A"/>
                <w:sz w:val="24"/>
                <w:szCs w:val="24"/>
              </w:rPr>
              <w:br/>
              <w:t>REST API Gateway (/api/admin/**)</w:t>
            </w:r>
            <w:r w:rsidRPr="00D411AF">
              <w:rPr>
                <w:rFonts w:asciiTheme="majorBidi" w:hAnsiTheme="majorBidi" w:cstheme="majorBidi"/>
                <w:color w:val="0F172A"/>
                <w:sz w:val="24"/>
                <w:szCs w:val="24"/>
              </w:rPr>
              <w:br/>
              <w:t xml:space="preserve">      ↓</w:t>
            </w:r>
            <w:r w:rsidRPr="00D411AF">
              <w:rPr>
                <w:rFonts w:asciiTheme="majorBidi" w:hAnsiTheme="majorBidi" w:cstheme="majorBidi"/>
                <w:color w:val="0F172A"/>
                <w:sz w:val="24"/>
                <w:szCs w:val="24"/>
              </w:rPr>
              <w:br/>
              <w:t>Backend Express Controllers (Bus, Route, Trip, Seat, Student)</w:t>
            </w:r>
            <w:r w:rsidRPr="00D411AF">
              <w:rPr>
                <w:rFonts w:asciiTheme="majorBidi" w:hAnsiTheme="majorBidi" w:cstheme="majorBidi"/>
                <w:color w:val="0F172A"/>
                <w:sz w:val="24"/>
                <w:szCs w:val="24"/>
              </w:rPr>
              <w:br/>
              <w:t xml:space="preserve">      ↓</w:t>
            </w:r>
            <w:r w:rsidRPr="00D411AF">
              <w:rPr>
                <w:rFonts w:asciiTheme="majorBidi" w:hAnsiTheme="majorBidi" w:cstheme="majorBidi"/>
                <w:color w:val="0F172A"/>
                <w:sz w:val="24"/>
                <w:szCs w:val="24"/>
              </w:rPr>
              <w:br/>
              <w:t>MySQL 8.0 Relational Database (InnoDB ACID Transactions)</w:t>
            </w:r>
          </w:p>
        </w:tc>
      </w:tr>
    </w:tbl>
    <w:p w14:paraId="4F7D23A9" w14:textId="77777777" w:rsidR="00A764D4" w:rsidRPr="00D411AF" w:rsidRDefault="00A764D4" w:rsidP="00AB20F9">
      <w:pPr>
        <w:jc w:val="both"/>
        <w:rPr>
          <w:rFonts w:asciiTheme="majorBidi" w:hAnsiTheme="majorBidi" w:cstheme="majorBidi"/>
          <w:sz w:val="24"/>
          <w:szCs w:val="24"/>
        </w:rPr>
      </w:pPr>
    </w:p>
    <w:p w14:paraId="0ECDDB3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Important Architectural Clarification on Tracking Frequency:</w:t>
      </w:r>
      <w:r w:rsidRPr="00D411AF">
        <w:rPr>
          <w:rFonts w:asciiTheme="majorBidi" w:hAnsiTheme="majorBidi" w:cstheme="majorBidi"/>
          <w:sz w:val="24"/>
          <w:szCs w:val="24"/>
        </w:rPr>
        <w:br/>
        <w:t>Parent mobile tracking operates on a near-real-time model using an automated 10-second foreground HTTP polling loop. It does NOT use WebSockets or Server-Sent Events (SSE). This polling approach provides exceptional stability over fluctuating mobile cellular networks while completely eliminating the overhead of maintaining thousands of idle persistent TCP socket connections on the server.</w:t>
      </w:r>
    </w:p>
    <w:p w14:paraId="0A60B2FE"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4.6 Security Architecture &amp; Defense-in-Depth</w:t>
      </w:r>
    </w:p>
    <w:p w14:paraId="3ABF691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Security in the School Bus Tracking &amp; Student Safety Portal is implemented via a rigorous Defense-in-Depth strategy designed to safeguard student location privacy and prevent unauthorized system tampering.</w:t>
      </w:r>
    </w:p>
    <w:p w14:paraId="5C2FF87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Figure 4.2 illustrates the complete Authentication and Role-Based Access Control (RBAC) flow, while Table 4.1 defines the formal access privilege matrix across all system endpoints.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654"/>
        <w:gridCol w:w="1240"/>
        <w:gridCol w:w="1676"/>
        <w:gridCol w:w="1347"/>
        <w:gridCol w:w="1347"/>
        <w:gridCol w:w="2140"/>
      </w:tblGrid>
      <w:tr w:rsidR="00A764D4" w:rsidRPr="00D411AF" w14:paraId="664922B5" w14:textId="77777777">
        <w:trPr>
          <w:jc w:val="center"/>
        </w:trPr>
        <w:tc>
          <w:tcPr>
            <w:tcW w:w="1704" w:type="dxa"/>
            <w:shd w:val="clear" w:color="auto" w:fill="1E293B"/>
            <w:tcMar>
              <w:top w:w="70" w:type="dxa"/>
              <w:left w:w="90" w:type="dxa"/>
              <w:bottom w:w="70" w:type="dxa"/>
              <w:right w:w="90" w:type="dxa"/>
            </w:tcMar>
          </w:tcPr>
          <w:p w14:paraId="375AD36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API Endpoint Route</w:t>
            </w:r>
          </w:p>
        </w:tc>
        <w:tc>
          <w:tcPr>
            <w:tcW w:w="1704" w:type="dxa"/>
            <w:shd w:val="clear" w:color="auto" w:fill="1E293B"/>
            <w:tcMar>
              <w:top w:w="70" w:type="dxa"/>
              <w:left w:w="90" w:type="dxa"/>
              <w:bottom w:w="70" w:type="dxa"/>
              <w:right w:w="90" w:type="dxa"/>
            </w:tcMar>
          </w:tcPr>
          <w:p w14:paraId="326CF3C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HTTP Method</w:t>
            </w:r>
          </w:p>
        </w:tc>
        <w:tc>
          <w:tcPr>
            <w:tcW w:w="1704" w:type="dxa"/>
            <w:shd w:val="clear" w:color="auto" w:fill="1E293B"/>
            <w:tcMar>
              <w:top w:w="70" w:type="dxa"/>
              <w:left w:w="90" w:type="dxa"/>
              <w:bottom w:w="70" w:type="dxa"/>
              <w:right w:w="90" w:type="dxa"/>
            </w:tcMar>
          </w:tcPr>
          <w:p w14:paraId="18D0FF9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Administrator</w:t>
            </w:r>
          </w:p>
        </w:tc>
        <w:tc>
          <w:tcPr>
            <w:tcW w:w="1704" w:type="dxa"/>
            <w:shd w:val="clear" w:color="auto" w:fill="1E293B"/>
            <w:tcMar>
              <w:top w:w="70" w:type="dxa"/>
              <w:left w:w="90" w:type="dxa"/>
              <w:bottom w:w="70" w:type="dxa"/>
              <w:right w:w="90" w:type="dxa"/>
            </w:tcMar>
          </w:tcPr>
          <w:p w14:paraId="24E95B8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Driver</w:t>
            </w:r>
          </w:p>
        </w:tc>
        <w:tc>
          <w:tcPr>
            <w:tcW w:w="1704" w:type="dxa"/>
            <w:shd w:val="clear" w:color="auto" w:fill="1E293B"/>
            <w:tcMar>
              <w:top w:w="70" w:type="dxa"/>
              <w:left w:w="90" w:type="dxa"/>
              <w:bottom w:w="70" w:type="dxa"/>
              <w:right w:w="90" w:type="dxa"/>
            </w:tcMar>
          </w:tcPr>
          <w:p w14:paraId="276A366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Parent</w:t>
            </w:r>
          </w:p>
        </w:tc>
        <w:tc>
          <w:tcPr>
            <w:tcW w:w="1704" w:type="dxa"/>
            <w:shd w:val="clear" w:color="auto" w:fill="1E293B"/>
            <w:tcMar>
              <w:top w:w="70" w:type="dxa"/>
              <w:left w:w="90" w:type="dxa"/>
              <w:bottom w:w="70" w:type="dxa"/>
              <w:right w:w="90" w:type="dxa"/>
            </w:tcMar>
          </w:tcPr>
          <w:p w14:paraId="30B68CE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Enforcement Mechanism</w:t>
            </w:r>
          </w:p>
        </w:tc>
      </w:tr>
      <w:tr w:rsidR="00A764D4" w:rsidRPr="00D411AF" w14:paraId="59D79801" w14:textId="77777777">
        <w:trPr>
          <w:jc w:val="center"/>
        </w:trPr>
        <w:tc>
          <w:tcPr>
            <w:tcW w:w="1704" w:type="dxa"/>
            <w:tcMar>
              <w:top w:w="50" w:type="dxa"/>
              <w:left w:w="80" w:type="dxa"/>
              <w:bottom w:w="50" w:type="dxa"/>
              <w:right w:w="80" w:type="dxa"/>
            </w:tcMar>
          </w:tcPr>
          <w:p w14:paraId="1EC565F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/api/auth/login</w:t>
            </w:r>
          </w:p>
        </w:tc>
        <w:tc>
          <w:tcPr>
            <w:tcW w:w="1704" w:type="dxa"/>
            <w:tcMar>
              <w:top w:w="50" w:type="dxa"/>
              <w:left w:w="80" w:type="dxa"/>
              <w:bottom w:w="50" w:type="dxa"/>
              <w:right w:w="80" w:type="dxa"/>
            </w:tcMar>
          </w:tcPr>
          <w:p w14:paraId="15E5003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POST</w:t>
            </w:r>
          </w:p>
        </w:tc>
        <w:tc>
          <w:tcPr>
            <w:tcW w:w="1704" w:type="dxa"/>
            <w:tcMar>
              <w:top w:w="50" w:type="dxa"/>
              <w:left w:w="80" w:type="dxa"/>
              <w:bottom w:w="50" w:type="dxa"/>
              <w:right w:w="80" w:type="dxa"/>
            </w:tcMar>
          </w:tcPr>
          <w:p w14:paraId="0D45BE6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Allowed</w:t>
            </w:r>
          </w:p>
        </w:tc>
        <w:tc>
          <w:tcPr>
            <w:tcW w:w="1704" w:type="dxa"/>
            <w:tcMar>
              <w:top w:w="50" w:type="dxa"/>
              <w:left w:w="80" w:type="dxa"/>
              <w:bottom w:w="50" w:type="dxa"/>
              <w:right w:w="80" w:type="dxa"/>
            </w:tcMar>
          </w:tcPr>
          <w:p w14:paraId="47A75F3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Allowed</w:t>
            </w:r>
          </w:p>
        </w:tc>
        <w:tc>
          <w:tcPr>
            <w:tcW w:w="1704" w:type="dxa"/>
            <w:tcMar>
              <w:top w:w="50" w:type="dxa"/>
              <w:left w:w="80" w:type="dxa"/>
              <w:bottom w:w="50" w:type="dxa"/>
              <w:right w:w="80" w:type="dxa"/>
            </w:tcMar>
          </w:tcPr>
          <w:p w14:paraId="7AFDD33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Allowed</w:t>
            </w:r>
          </w:p>
        </w:tc>
        <w:tc>
          <w:tcPr>
            <w:tcW w:w="1704" w:type="dxa"/>
            <w:tcMar>
              <w:top w:w="50" w:type="dxa"/>
              <w:left w:w="80" w:type="dxa"/>
              <w:bottom w:w="50" w:type="dxa"/>
              <w:right w:w="80" w:type="dxa"/>
            </w:tcMar>
          </w:tcPr>
          <w:p w14:paraId="769C00C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Public Authentication Controller</w:t>
            </w:r>
          </w:p>
        </w:tc>
      </w:tr>
      <w:tr w:rsidR="00A764D4" w:rsidRPr="00D411AF" w14:paraId="7DCE447A" w14:textId="77777777">
        <w:trPr>
          <w:jc w:val="center"/>
        </w:trPr>
        <w:tc>
          <w:tcPr>
            <w:tcW w:w="1704" w:type="dxa"/>
            <w:tcMar>
              <w:top w:w="50" w:type="dxa"/>
              <w:left w:w="80" w:type="dxa"/>
              <w:bottom w:w="50" w:type="dxa"/>
              <w:right w:w="80" w:type="dxa"/>
            </w:tcMar>
          </w:tcPr>
          <w:p w14:paraId="3EEF4EF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/api/auth/register</w:t>
            </w:r>
          </w:p>
        </w:tc>
        <w:tc>
          <w:tcPr>
            <w:tcW w:w="1704" w:type="dxa"/>
            <w:tcMar>
              <w:top w:w="50" w:type="dxa"/>
              <w:left w:w="80" w:type="dxa"/>
              <w:bottom w:w="50" w:type="dxa"/>
              <w:right w:w="80" w:type="dxa"/>
            </w:tcMar>
          </w:tcPr>
          <w:p w14:paraId="7DB5CD3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POST</w:t>
            </w:r>
          </w:p>
        </w:tc>
        <w:tc>
          <w:tcPr>
            <w:tcW w:w="1704" w:type="dxa"/>
            <w:tcMar>
              <w:top w:w="50" w:type="dxa"/>
              <w:left w:w="80" w:type="dxa"/>
              <w:bottom w:w="50" w:type="dxa"/>
              <w:right w:w="80" w:type="dxa"/>
            </w:tcMar>
          </w:tcPr>
          <w:p w14:paraId="428FD07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Allowed (Admin Only)</w:t>
            </w:r>
          </w:p>
        </w:tc>
        <w:tc>
          <w:tcPr>
            <w:tcW w:w="1704" w:type="dxa"/>
            <w:tcMar>
              <w:top w:w="50" w:type="dxa"/>
              <w:left w:w="80" w:type="dxa"/>
              <w:bottom w:w="50" w:type="dxa"/>
              <w:right w:w="80" w:type="dxa"/>
            </w:tcMar>
          </w:tcPr>
          <w:p w14:paraId="223D325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Forbidden (403)</w:t>
            </w:r>
          </w:p>
        </w:tc>
        <w:tc>
          <w:tcPr>
            <w:tcW w:w="1704" w:type="dxa"/>
            <w:tcMar>
              <w:top w:w="50" w:type="dxa"/>
              <w:left w:w="80" w:type="dxa"/>
              <w:bottom w:w="50" w:type="dxa"/>
              <w:right w:w="80" w:type="dxa"/>
            </w:tcMar>
          </w:tcPr>
          <w:p w14:paraId="20C0BD3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Forbidden (403)</w:t>
            </w:r>
          </w:p>
        </w:tc>
        <w:tc>
          <w:tcPr>
            <w:tcW w:w="1704" w:type="dxa"/>
            <w:tcMar>
              <w:top w:w="50" w:type="dxa"/>
              <w:left w:w="80" w:type="dxa"/>
              <w:bottom w:w="50" w:type="dxa"/>
              <w:right w:w="80" w:type="dxa"/>
            </w:tcMar>
          </w:tcPr>
          <w:p w14:paraId="1D270A9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requireRole('admin') Middleware</w:t>
            </w:r>
          </w:p>
        </w:tc>
      </w:tr>
      <w:tr w:rsidR="00A764D4" w:rsidRPr="00D411AF" w14:paraId="223E3E75" w14:textId="77777777">
        <w:trPr>
          <w:jc w:val="center"/>
        </w:trPr>
        <w:tc>
          <w:tcPr>
            <w:tcW w:w="1704" w:type="dxa"/>
            <w:tcMar>
              <w:top w:w="50" w:type="dxa"/>
              <w:left w:w="80" w:type="dxa"/>
              <w:bottom w:w="50" w:type="dxa"/>
              <w:right w:w="80" w:type="dxa"/>
            </w:tcMar>
          </w:tcPr>
          <w:p w14:paraId="6D2605A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/api/admin/buses/**</w:t>
            </w:r>
          </w:p>
        </w:tc>
        <w:tc>
          <w:tcPr>
            <w:tcW w:w="1704" w:type="dxa"/>
            <w:tcMar>
              <w:top w:w="50" w:type="dxa"/>
              <w:left w:w="80" w:type="dxa"/>
              <w:bottom w:w="50" w:type="dxa"/>
              <w:right w:w="80" w:type="dxa"/>
            </w:tcMar>
          </w:tcPr>
          <w:p w14:paraId="66B422A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w:t>
            </w:r>
          </w:p>
        </w:tc>
        <w:tc>
          <w:tcPr>
            <w:tcW w:w="1704" w:type="dxa"/>
            <w:tcMar>
              <w:top w:w="50" w:type="dxa"/>
              <w:left w:w="80" w:type="dxa"/>
              <w:bottom w:w="50" w:type="dxa"/>
              <w:right w:w="80" w:type="dxa"/>
            </w:tcMar>
          </w:tcPr>
          <w:p w14:paraId="27A216B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Allowed</w:t>
            </w:r>
          </w:p>
        </w:tc>
        <w:tc>
          <w:tcPr>
            <w:tcW w:w="1704" w:type="dxa"/>
            <w:tcMar>
              <w:top w:w="50" w:type="dxa"/>
              <w:left w:w="80" w:type="dxa"/>
              <w:bottom w:w="50" w:type="dxa"/>
              <w:right w:w="80" w:type="dxa"/>
            </w:tcMar>
          </w:tcPr>
          <w:p w14:paraId="104D5CB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Forbidden (403)</w:t>
            </w:r>
          </w:p>
        </w:tc>
        <w:tc>
          <w:tcPr>
            <w:tcW w:w="1704" w:type="dxa"/>
            <w:tcMar>
              <w:top w:w="50" w:type="dxa"/>
              <w:left w:w="80" w:type="dxa"/>
              <w:bottom w:w="50" w:type="dxa"/>
              <w:right w:w="80" w:type="dxa"/>
            </w:tcMar>
          </w:tcPr>
          <w:p w14:paraId="02EABF3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Forbidden (403)</w:t>
            </w:r>
          </w:p>
        </w:tc>
        <w:tc>
          <w:tcPr>
            <w:tcW w:w="1704" w:type="dxa"/>
            <w:tcMar>
              <w:top w:w="50" w:type="dxa"/>
              <w:left w:w="80" w:type="dxa"/>
              <w:bottom w:w="50" w:type="dxa"/>
              <w:right w:w="80" w:type="dxa"/>
            </w:tcMar>
          </w:tcPr>
          <w:p w14:paraId="02B62F3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requireRole('admin') Middleware</w:t>
            </w:r>
          </w:p>
        </w:tc>
      </w:tr>
      <w:tr w:rsidR="00A764D4" w:rsidRPr="00D411AF" w14:paraId="29E96F5A" w14:textId="77777777">
        <w:trPr>
          <w:jc w:val="center"/>
        </w:trPr>
        <w:tc>
          <w:tcPr>
            <w:tcW w:w="1704" w:type="dxa"/>
            <w:tcMar>
              <w:top w:w="50" w:type="dxa"/>
              <w:left w:w="80" w:type="dxa"/>
              <w:bottom w:w="50" w:type="dxa"/>
              <w:right w:w="80" w:type="dxa"/>
            </w:tcMar>
          </w:tcPr>
          <w:p w14:paraId="48EEC11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/api/admin/routes/**</w:t>
            </w:r>
          </w:p>
        </w:tc>
        <w:tc>
          <w:tcPr>
            <w:tcW w:w="1704" w:type="dxa"/>
            <w:tcMar>
              <w:top w:w="50" w:type="dxa"/>
              <w:left w:w="80" w:type="dxa"/>
              <w:bottom w:w="50" w:type="dxa"/>
              <w:right w:w="80" w:type="dxa"/>
            </w:tcMar>
          </w:tcPr>
          <w:p w14:paraId="0A71DF6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w:t>
            </w:r>
          </w:p>
        </w:tc>
        <w:tc>
          <w:tcPr>
            <w:tcW w:w="1704" w:type="dxa"/>
            <w:tcMar>
              <w:top w:w="50" w:type="dxa"/>
              <w:left w:w="80" w:type="dxa"/>
              <w:bottom w:w="50" w:type="dxa"/>
              <w:right w:w="80" w:type="dxa"/>
            </w:tcMar>
          </w:tcPr>
          <w:p w14:paraId="4D9442A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Allowed</w:t>
            </w:r>
          </w:p>
        </w:tc>
        <w:tc>
          <w:tcPr>
            <w:tcW w:w="1704" w:type="dxa"/>
            <w:tcMar>
              <w:top w:w="50" w:type="dxa"/>
              <w:left w:w="80" w:type="dxa"/>
              <w:bottom w:w="50" w:type="dxa"/>
              <w:right w:w="80" w:type="dxa"/>
            </w:tcMar>
          </w:tcPr>
          <w:p w14:paraId="4BCE623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Forbidden (403)</w:t>
            </w:r>
          </w:p>
        </w:tc>
        <w:tc>
          <w:tcPr>
            <w:tcW w:w="1704" w:type="dxa"/>
            <w:tcMar>
              <w:top w:w="50" w:type="dxa"/>
              <w:left w:w="80" w:type="dxa"/>
              <w:bottom w:w="50" w:type="dxa"/>
              <w:right w:w="80" w:type="dxa"/>
            </w:tcMar>
          </w:tcPr>
          <w:p w14:paraId="479A34B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Forbidden (403)</w:t>
            </w:r>
          </w:p>
        </w:tc>
        <w:tc>
          <w:tcPr>
            <w:tcW w:w="1704" w:type="dxa"/>
            <w:tcMar>
              <w:top w:w="50" w:type="dxa"/>
              <w:left w:w="80" w:type="dxa"/>
              <w:bottom w:w="50" w:type="dxa"/>
              <w:right w:w="80" w:type="dxa"/>
            </w:tcMar>
          </w:tcPr>
          <w:p w14:paraId="01E42EF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requireRole('admin') Middleware</w:t>
            </w:r>
          </w:p>
        </w:tc>
      </w:tr>
      <w:tr w:rsidR="00A764D4" w:rsidRPr="00D411AF" w14:paraId="288C328F" w14:textId="77777777">
        <w:trPr>
          <w:jc w:val="center"/>
        </w:trPr>
        <w:tc>
          <w:tcPr>
            <w:tcW w:w="1704" w:type="dxa"/>
            <w:tcMar>
              <w:top w:w="50" w:type="dxa"/>
              <w:left w:w="80" w:type="dxa"/>
              <w:bottom w:w="50" w:type="dxa"/>
              <w:right w:w="80" w:type="dxa"/>
            </w:tcMar>
          </w:tcPr>
          <w:p w14:paraId="7B61921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/api/admin/students/**</w:t>
            </w:r>
          </w:p>
        </w:tc>
        <w:tc>
          <w:tcPr>
            <w:tcW w:w="1704" w:type="dxa"/>
            <w:tcMar>
              <w:top w:w="50" w:type="dxa"/>
              <w:left w:w="80" w:type="dxa"/>
              <w:bottom w:w="50" w:type="dxa"/>
              <w:right w:w="80" w:type="dxa"/>
            </w:tcMar>
          </w:tcPr>
          <w:p w14:paraId="692E1DE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w:t>
            </w:r>
          </w:p>
        </w:tc>
        <w:tc>
          <w:tcPr>
            <w:tcW w:w="1704" w:type="dxa"/>
            <w:tcMar>
              <w:top w:w="50" w:type="dxa"/>
              <w:left w:w="80" w:type="dxa"/>
              <w:bottom w:w="50" w:type="dxa"/>
              <w:right w:w="80" w:type="dxa"/>
            </w:tcMar>
          </w:tcPr>
          <w:p w14:paraId="293ECEF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Allowed</w:t>
            </w:r>
          </w:p>
        </w:tc>
        <w:tc>
          <w:tcPr>
            <w:tcW w:w="1704" w:type="dxa"/>
            <w:tcMar>
              <w:top w:w="50" w:type="dxa"/>
              <w:left w:w="80" w:type="dxa"/>
              <w:bottom w:w="50" w:type="dxa"/>
              <w:right w:w="80" w:type="dxa"/>
            </w:tcMar>
          </w:tcPr>
          <w:p w14:paraId="6996803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Forbidden (403)</w:t>
            </w:r>
          </w:p>
        </w:tc>
        <w:tc>
          <w:tcPr>
            <w:tcW w:w="1704" w:type="dxa"/>
            <w:tcMar>
              <w:top w:w="50" w:type="dxa"/>
              <w:left w:w="80" w:type="dxa"/>
              <w:bottom w:w="50" w:type="dxa"/>
              <w:right w:w="80" w:type="dxa"/>
            </w:tcMar>
          </w:tcPr>
          <w:p w14:paraId="4DC2B24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Forbidden (403)</w:t>
            </w:r>
          </w:p>
        </w:tc>
        <w:tc>
          <w:tcPr>
            <w:tcW w:w="1704" w:type="dxa"/>
            <w:tcMar>
              <w:top w:w="50" w:type="dxa"/>
              <w:left w:w="80" w:type="dxa"/>
              <w:bottom w:w="50" w:type="dxa"/>
              <w:right w:w="80" w:type="dxa"/>
            </w:tcMar>
          </w:tcPr>
          <w:p w14:paraId="413EFD6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requireRole('admin') Middleware</w:t>
            </w:r>
          </w:p>
        </w:tc>
      </w:tr>
      <w:tr w:rsidR="00A764D4" w:rsidRPr="00D411AF" w14:paraId="50315E83" w14:textId="77777777">
        <w:trPr>
          <w:jc w:val="center"/>
        </w:trPr>
        <w:tc>
          <w:tcPr>
            <w:tcW w:w="1704" w:type="dxa"/>
            <w:tcMar>
              <w:top w:w="50" w:type="dxa"/>
              <w:left w:w="80" w:type="dxa"/>
              <w:bottom w:w="50" w:type="dxa"/>
              <w:right w:w="80" w:type="dxa"/>
            </w:tcMar>
          </w:tcPr>
          <w:p w14:paraId="257C5F2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/api/admin/trips/**</w:t>
            </w:r>
          </w:p>
        </w:tc>
        <w:tc>
          <w:tcPr>
            <w:tcW w:w="1704" w:type="dxa"/>
            <w:tcMar>
              <w:top w:w="50" w:type="dxa"/>
              <w:left w:w="80" w:type="dxa"/>
              <w:bottom w:w="50" w:type="dxa"/>
              <w:right w:w="80" w:type="dxa"/>
            </w:tcMar>
          </w:tcPr>
          <w:p w14:paraId="2F5A644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w:t>
            </w:r>
          </w:p>
        </w:tc>
        <w:tc>
          <w:tcPr>
            <w:tcW w:w="1704" w:type="dxa"/>
            <w:tcMar>
              <w:top w:w="50" w:type="dxa"/>
              <w:left w:w="80" w:type="dxa"/>
              <w:bottom w:w="50" w:type="dxa"/>
              <w:right w:w="80" w:type="dxa"/>
            </w:tcMar>
          </w:tcPr>
          <w:p w14:paraId="39C507B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Allowed</w:t>
            </w:r>
          </w:p>
        </w:tc>
        <w:tc>
          <w:tcPr>
            <w:tcW w:w="1704" w:type="dxa"/>
            <w:tcMar>
              <w:top w:w="50" w:type="dxa"/>
              <w:left w:w="80" w:type="dxa"/>
              <w:bottom w:w="50" w:type="dxa"/>
              <w:right w:w="80" w:type="dxa"/>
            </w:tcMar>
          </w:tcPr>
          <w:p w14:paraId="56C5420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Forbidden (403)</w:t>
            </w:r>
          </w:p>
        </w:tc>
        <w:tc>
          <w:tcPr>
            <w:tcW w:w="1704" w:type="dxa"/>
            <w:tcMar>
              <w:top w:w="50" w:type="dxa"/>
              <w:left w:w="80" w:type="dxa"/>
              <w:bottom w:w="50" w:type="dxa"/>
              <w:right w:w="80" w:type="dxa"/>
            </w:tcMar>
          </w:tcPr>
          <w:p w14:paraId="6883FFB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Forbidden (403)</w:t>
            </w:r>
          </w:p>
        </w:tc>
        <w:tc>
          <w:tcPr>
            <w:tcW w:w="1704" w:type="dxa"/>
            <w:tcMar>
              <w:top w:w="50" w:type="dxa"/>
              <w:left w:w="80" w:type="dxa"/>
              <w:bottom w:w="50" w:type="dxa"/>
              <w:right w:w="80" w:type="dxa"/>
            </w:tcMar>
          </w:tcPr>
          <w:p w14:paraId="2AF6914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requireRole('admin') Middleware</w:t>
            </w:r>
          </w:p>
        </w:tc>
      </w:tr>
      <w:tr w:rsidR="00A764D4" w:rsidRPr="00D411AF" w14:paraId="58A637BA" w14:textId="77777777">
        <w:trPr>
          <w:jc w:val="center"/>
        </w:trPr>
        <w:tc>
          <w:tcPr>
            <w:tcW w:w="1704" w:type="dxa"/>
            <w:tcMar>
              <w:top w:w="50" w:type="dxa"/>
              <w:left w:w="80" w:type="dxa"/>
              <w:bottom w:w="50" w:type="dxa"/>
              <w:right w:w="80" w:type="dxa"/>
            </w:tcMar>
          </w:tcPr>
          <w:p w14:paraId="1103A72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/api/admin/seats/**</w:t>
            </w:r>
          </w:p>
        </w:tc>
        <w:tc>
          <w:tcPr>
            <w:tcW w:w="1704" w:type="dxa"/>
            <w:tcMar>
              <w:top w:w="50" w:type="dxa"/>
              <w:left w:w="80" w:type="dxa"/>
              <w:bottom w:w="50" w:type="dxa"/>
              <w:right w:w="80" w:type="dxa"/>
            </w:tcMar>
          </w:tcPr>
          <w:p w14:paraId="542F40C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w:t>
            </w:r>
          </w:p>
        </w:tc>
        <w:tc>
          <w:tcPr>
            <w:tcW w:w="1704" w:type="dxa"/>
            <w:tcMar>
              <w:top w:w="50" w:type="dxa"/>
              <w:left w:w="80" w:type="dxa"/>
              <w:bottom w:w="50" w:type="dxa"/>
              <w:right w:w="80" w:type="dxa"/>
            </w:tcMar>
          </w:tcPr>
          <w:p w14:paraId="33D5F1E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Allowed</w:t>
            </w:r>
          </w:p>
        </w:tc>
        <w:tc>
          <w:tcPr>
            <w:tcW w:w="1704" w:type="dxa"/>
            <w:tcMar>
              <w:top w:w="50" w:type="dxa"/>
              <w:left w:w="80" w:type="dxa"/>
              <w:bottom w:w="50" w:type="dxa"/>
              <w:right w:w="80" w:type="dxa"/>
            </w:tcMar>
          </w:tcPr>
          <w:p w14:paraId="31AF222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Forbidden (403)</w:t>
            </w:r>
          </w:p>
        </w:tc>
        <w:tc>
          <w:tcPr>
            <w:tcW w:w="1704" w:type="dxa"/>
            <w:tcMar>
              <w:top w:w="50" w:type="dxa"/>
              <w:left w:w="80" w:type="dxa"/>
              <w:bottom w:w="50" w:type="dxa"/>
              <w:right w:w="80" w:type="dxa"/>
            </w:tcMar>
          </w:tcPr>
          <w:p w14:paraId="26BE4B8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Forbidden (403)</w:t>
            </w:r>
          </w:p>
        </w:tc>
        <w:tc>
          <w:tcPr>
            <w:tcW w:w="1704" w:type="dxa"/>
            <w:tcMar>
              <w:top w:w="50" w:type="dxa"/>
              <w:left w:w="80" w:type="dxa"/>
              <w:bottom w:w="50" w:type="dxa"/>
              <w:right w:w="80" w:type="dxa"/>
            </w:tcMar>
          </w:tcPr>
          <w:p w14:paraId="6D650CB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requireRole('admin') Middleware</w:t>
            </w:r>
          </w:p>
        </w:tc>
      </w:tr>
      <w:tr w:rsidR="00A764D4" w:rsidRPr="00D411AF" w14:paraId="2ACE54D4" w14:textId="77777777">
        <w:trPr>
          <w:jc w:val="center"/>
        </w:trPr>
        <w:tc>
          <w:tcPr>
            <w:tcW w:w="1704" w:type="dxa"/>
            <w:tcMar>
              <w:top w:w="50" w:type="dxa"/>
              <w:left w:w="80" w:type="dxa"/>
              <w:bottom w:w="50" w:type="dxa"/>
              <w:right w:w="80" w:type="dxa"/>
            </w:tcMar>
          </w:tcPr>
          <w:p w14:paraId="7BB4B3A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/api/driver/trips</w:t>
            </w:r>
          </w:p>
        </w:tc>
        <w:tc>
          <w:tcPr>
            <w:tcW w:w="1704" w:type="dxa"/>
            <w:tcMar>
              <w:top w:w="50" w:type="dxa"/>
              <w:left w:w="80" w:type="dxa"/>
              <w:bottom w:w="50" w:type="dxa"/>
              <w:right w:w="80" w:type="dxa"/>
            </w:tcMar>
          </w:tcPr>
          <w:p w14:paraId="5E5D331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GET</w:t>
            </w:r>
          </w:p>
        </w:tc>
        <w:tc>
          <w:tcPr>
            <w:tcW w:w="1704" w:type="dxa"/>
            <w:tcMar>
              <w:top w:w="50" w:type="dxa"/>
              <w:left w:w="80" w:type="dxa"/>
              <w:bottom w:w="50" w:type="dxa"/>
              <w:right w:w="80" w:type="dxa"/>
            </w:tcMar>
          </w:tcPr>
          <w:p w14:paraId="387E956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Forbidden (403)</w:t>
            </w:r>
          </w:p>
        </w:tc>
        <w:tc>
          <w:tcPr>
            <w:tcW w:w="1704" w:type="dxa"/>
            <w:tcMar>
              <w:top w:w="50" w:type="dxa"/>
              <w:left w:w="80" w:type="dxa"/>
              <w:bottom w:w="50" w:type="dxa"/>
              <w:right w:w="80" w:type="dxa"/>
            </w:tcMar>
          </w:tcPr>
          <w:p w14:paraId="6B36A79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Allowed (Own Trips)</w:t>
            </w:r>
          </w:p>
        </w:tc>
        <w:tc>
          <w:tcPr>
            <w:tcW w:w="1704" w:type="dxa"/>
            <w:tcMar>
              <w:top w:w="50" w:type="dxa"/>
              <w:left w:w="80" w:type="dxa"/>
              <w:bottom w:w="50" w:type="dxa"/>
              <w:right w:w="80" w:type="dxa"/>
            </w:tcMar>
          </w:tcPr>
          <w:p w14:paraId="2AC96DB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Forbidden (403)</w:t>
            </w:r>
          </w:p>
        </w:tc>
        <w:tc>
          <w:tcPr>
            <w:tcW w:w="1704" w:type="dxa"/>
            <w:tcMar>
              <w:top w:w="50" w:type="dxa"/>
              <w:left w:w="80" w:type="dxa"/>
              <w:bottom w:w="50" w:type="dxa"/>
              <w:right w:w="80" w:type="dxa"/>
            </w:tcMar>
          </w:tcPr>
          <w:p w14:paraId="0C83793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requireRole('driver') + Driver ID Filter</w:t>
            </w:r>
          </w:p>
        </w:tc>
      </w:tr>
      <w:tr w:rsidR="00A764D4" w:rsidRPr="00D411AF" w14:paraId="43A42BBC" w14:textId="77777777">
        <w:trPr>
          <w:jc w:val="center"/>
        </w:trPr>
        <w:tc>
          <w:tcPr>
            <w:tcW w:w="1704" w:type="dxa"/>
            <w:tcMar>
              <w:top w:w="50" w:type="dxa"/>
              <w:left w:w="80" w:type="dxa"/>
              <w:bottom w:w="50" w:type="dxa"/>
              <w:right w:w="80" w:type="dxa"/>
            </w:tcMar>
          </w:tcPr>
          <w:p w14:paraId="489909A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/api/driver/trips/:id/start</w:t>
            </w:r>
          </w:p>
        </w:tc>
        <w:tc>
          <w:tcPr>
            <w:tcW w:w="1704" w:type="dxa"/>
            <w:tcMar>
              <w:top w:w="50" w:type="dxa"/>
              <w:left w:w="80" w:type="dxa"/>
              <w:bottom w:w="50" w:type="dxa"/>
              <w:right w:w="80" w:type="dxa"/>
            </w:tcMar>
          </w:tcPr>
          <w:p w14:paraId="321528A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POST</w:t>
            </w:r>
          </w:p>
        </w:tc>
        <w:tc>
          <w:tcPr>
            <w:tcW w:w="1704" w:type="dxa"/>
            <w:tcMar>
              <w:top w:w="50" w:type="dxa"/>
              <w:left w:w="80" w:type="dxa"/>
              <w:bottom w:w="50" w:type="dxa"/>
              <w:right w:w="80" w:type="dxa"/>
            </w:tcMar>
          </w:tcPr>
          <w:p w14:paraId="70C69E8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Forbidden (403)</w:t>
            </w:r>
          </w:p>
        </w:tc>
        <w:tc>
          <w:tcPr>
            <w:tcW w:w="1704" w:type="dxa"/>
            <w:tcMar>
              <w:top w:w="50" w:type="dxa"/>
              <w:left w:w="80" w:type="dxa"/>
              <w:bottom w:w="50" w:type="dxa"/>
              <w:right w:w="80" w:type="dxa"/>
            </w:tcMar>
          </w:tcPr>
          <w:p w14:paraId="0EBDBDC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Allowed (Assigned Trip)</w:t>
            </w:r>
          </w:p>
        </w:tc>
        <w:tc>
          <w:tcPr>
            <w:tcW w:w="1704" w:type="dxa"/>
            <w:tcMar>
              <w:top w:w="50" w:type="dxa"/>
              <w:left w:w="80" w:type="dxa"/>
              <w:bottom w:w="50" w:type="dxa"/>
              <w:right w:w="80" w:type="dxa"/>
            </w:tcMar>
          </w:tcPr>
          <w:p w14:paraId="2025348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Forbidden (403)</w:t>
            </w:r>
          </w:p>
        </w:tc>
        <w:tc>
          <w:tcPr>
            <w:tcW w:w="1704" w:type="dxa"/>
            <w:tcMar>
              <w:top w:w="50" w:type="dxa"/>
              <w:left w:w="80" w:type="dxa"/>
              <w:bottom w:w="50" w:type="dxa"/>
              <w:right w:w="80" w:type="dxa"/>
            </w:tcMar>
          </w:tcPr>
          <w:p w14:paraId="4E5C3D3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requireRole('driver') + Trip Ownership Check</w:t>
            </w:r>
          </w:p>
        </w:tc>
      </w:tr>
      <w:tr w:rsidR="00A764D4" w:rsidRPr="00D411AF" w14:paraId="2EA7FF67" w14:textId="77777777">
        <w:trPr>
          <w:jc w:val="center"/>
        </w:trPr>
        <w:tc>
          <w:tcPr>
            <w:tcW w:w="1704" w:type="dxa"/>
            <w:tcMar>
              <w:top w:w="50" w:type="dxa"/>
              <w:left w:w="80" w:type="dxa"/>
              <w:bottom w:w="50" w:type="dxa"/>
              <w:right w:w="80" w:type="dxa"/>
            </w:tcMar>
          </w:tcPr>
          <w:p w14:paraId="0C2EA83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/api/driver/location</w:t>
            </w:r>
          </w:p>
        </w:tc>
        <w:tc>
          <w:tcPr>
            <w:tcW w:w="1704" w:type="dxa"/>
            <w:tcMar>
              <w:top w:w="50" w:type="dxa"/>
              <w:left w:w="80" w:type="dxa"/>
              <w:bottom w:w="50" w:type="dxa"/>
              <w:right w:w="80" w:type="dxa"/>
            </w:tcMar>
          </w:tcPr>
          <w:p w14:paraId="74F7DC1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POST</w:t>
            </w:r>
          </w:p>
        </w:tc>
        <w:tc>
          <w:tcPr>
            <w:tcW w:w="1704" w:type="dxa"/>
            <w:tcMar>
              <w:top w:w="50" w:type="dxa"/>
              <w:left w:w="80" w:type="dxa"/>
              <w:bottom w:w="50" w:type="dxa"/>
              <w:right w:w="80" w:type="dxa"/>
            </w:tcMar>
          </w:tcPr>
          <w:p w14:paraId="63C301D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Forbidden (403)</w:t>
            </w:r>
          </w:p>
        </w:tc>
        <w:tc>
          <w:tcPr>
            <w:tcW w:w="1704" w:type="dxa"/>
            <w:tcMar>
              <w:top w:w="50" w:type="dxa"/>
              <w:left w:w="80" w:type="dxa"/>
              <w:bottom w:w="50" w:type="dxa"/>
              <w:right w:w="80" w:type="dxa"/>
            </w:tcMar>
          </w:tcPr>
          <w:p w14:paraId="4B2BA5B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Allowed (Active Trip)</w:t>
            </w:r>
          </w:p>
        </w:tc>
        <w:tc>
          <w:tcPr>
            <w:tcW w:w="1704" w:type="dxa"/>
            <w:tcMar>
              <w:top w:w="50" w:type="dxa"/>
              <w:left w:w="80" w:type="dxa"/>
              <w:bottom w:w="50" w:type="dxa"/>
              <w:right w:w="80" w:type="dxa"/>
            </w:tcMar>
          </w:tcPr>
          <w:p w14:paraId="6482732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Forbidden (403)</w:t>
            </w:r>
          </w:p>
        </w:tc>
        <w:tc>
          <w:tcPr>
            <w:tcW w:w="1704" w:type="dxa"/>
            <w:tcMar>
              <w:top w:w="50" w:type="dxa"/>
              <w:left w:w="80" w:type="dxa"/>
              <w:bottom w:w="50" w:type="dxa"/>
              <w:right w:w="80" w:type="dxa"/>
            </w:tcMar>
          </w:tcPr>
          <w:p w14:paraId="7B88155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requireRole('driver') + Active Session Audit</w:t>
            </w:r>
          </w:p>
        </w:tc>
      </w:tr>
      <w:tr w:rsidR="00A764D4" w:rsidRPr="00D411AF" w14:paraId="0F4A5E50" w14:textId="77777777">
        <w:trPr>
          <w:jc w:val="center"/>
        </w:trPr>
        <w:tc>
          <w:tcPr>
            <w:tcW w:w="1704" w:type="dxa"/>
            <w:tcMar>
              <w:top w:w="50" w:type="dxa"/>
              <w:left w:w="80" w:type="dxa"/>
              <w:bottom w:w="50" w:type="dxa"/>
              <w:right w:w="80" w:type="dxa"/>
            </w:tcMar>
          </w:tcPr>
          <w:p w14:paraId="7DFDE6D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/api/driver/roster/:tripId</w:t>
            </w:r>
          </w:p>
        </w:tc>
        <w:tc>
          <w:tcPr>
            <w:tcW w:w="1704" w:type="dxa"/>
            <w:tcMar>
              <w:top w:w="50" w:type="dxa"/>
              <w:left w:w="80" w:type="dxa"/>
              <w:bottom w:w="50" w:type="dxa"/>
              <w:right w:w="80" w:type="dxa"/>
            </w:tcMar>
          </w:tcPr>
          <w:p w14:paraId="108E7AF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GET</w:t>
            </w:r>
          </w:p>
        </w:tc>
        <w:tc>
          <w:tcPr>
            <w:tcW w:w="1704" w:type="dxa"/>
            <w:tcMar>
              <w:top w:w="50" w:type="dxa"/>
              <w:left w:w="80" w:type="dxa"/>
              <w:bottom w:w="50" w:type="dxa"/>
              <w:right w:w="80" w:type="dxa"/>
            </w:tcMar>
          </w:tcPr>
          <w:p w14:paraId="450FFEB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Forbidden (403)</w:t>
            </w:r>
          </w:p>
        </w:tc>
        <w:tc>
          <w:tcPr>
            <w:tcW w:w="1704" w:type="dxa"/>
            <w:tcMar>
              <w:top w:w="50" w:type="dxa"/>
              <w:left w:w="80" w:type="dxa"/>
              <w:bottom w:w="50" w:type="dxa"/>
              <w:right w:w="80" w:type="dxa"/>
            </w:tcMar>
          </w:tcPr>
          <w:p w14:paraId="11AB9A0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Allowed (Assigned Trip)</w:t>
            </w:r>
          </w:p>
        </w:tc>
        <w:tc>
          <w:tcPr>
            <w:tcW w:w="1704" w:type="dxa"/>
            <w:tcMar>
              <w:top w:w="50" w:type="dxa"/>
              <w:left w:w="80" w:type="dxa"/>
              <w:bottom w:w="50" w:type="dxa"/>
              <w:right w:w="80" w:type="dxa"/>
            </w:tcMar>
          </w:tcPr>
          <w:p w14:paraId="7F40FFC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Forbidden (403)</w:t>
            </w:r>
          </w:p>
        </w:tc>
        <w:tc>
          <w:tcPr>
            <w:tcW w:w="1704" w:type="dxa"/>
            <w:tcMar>
              <w:top w:w="50" w:type="dxa"/>
              <w:left w:w="80" w:type="dxa"/>
              <w:bottom w:w="50" w:type="dxa"/>
              <w:right w:w="80" w:type="dxa"/>
            </w:tcMar>
          </w:tcPr>
          <w:p w14:paraId="7BA1F53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requireRole('driver') + Trip Ownership Check</w:t>
            </w:r>
          </w:p>
        </w:tc>
      </w:tr>
      <w:tr w:rsidR="00A764D4" w:rsidRPr="00D411AF" w14:paraId="61AB0EE5" w14:textId="77777777">
        <w:trPr>
          <w:jc w:val="center"/>
        </w:trPr>
        <w:tc>
          <w:tcPr>
            <w:tcW w:w="1704" w:type="dxa"/>
            <w:tcMar>
              <w:top w:w="50" w:type="dxa"/>
              <w:left w:w="80" w:type="dxa"/>
              <w:bottom w:w="50" w:type="dxa"/>
              <w:right w:w="80" w:type="dxa"/>
            </w:tcMar>
          </w:tcPr>
          <w:p w14:paraId="3310D03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/api/parent/dashboard</w:t>
            </w:r>
          </w:p>
        </w:tc>
        <w:tc>
          <w:tcPr>
            <w:tcW w:w="1704" w:type="dxa"/>
            <w:tcMar>
              <w:top w:w="50" w:type="dxa"/>
              <w:left w:w="80" w:type="dxa"/>
              <w:bottom w:w="50" w:type="dxa"/>
              <w:right w:w="80" w:type="dxa"/>
            </w:tcMar>
          </w:tcPr>
          <w:p w14:paraId="2711C8A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GET</w:t>
            </w:r>
          </w:p>
        </w:tc>
        <w:tc>
          <w:tcPr>
            <w:tcW w:w="1704" w:type="dxa"/>
            <w:tcMar>
              <w:top w:w="50" w:type="dxa"/>
              <w:left w:w="80" w:type="dxa"/>
              <w:bottom w:w="50" w:type="dxa"/>
              <w:right w:w="80" w:type="dxa"/>
            </w:tcMar>
          </w:tcPr>
          <w:p w14:paraId="704C226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Forbidden (403)</w:t>
            </w:r>
          </w:p>
        </w:tc>
        <w:tc>
          <w:tcPr>
            <w:tcW w:w="1704" w:type="dxa"/>
            <w:tcMar>
              <w:top w:w="50" w:type="dxa"/>
              <w:left w:w="80" w:type="dxa"/>
              <w:bottom w:w="50" w:type="dxa"/>
              <w:right w:w="80" w:type="dxa"/>
            </w:tcMar>
          </w:tcPr>
          <w:p w14:paraId="33D0EB4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Forbidden (403)</w:t>
            </w:r>
          </w:p>
        </w:tc>
        <w:tc>
          <w:tcPr>
            <w:tcW w:w="1704" w:type="dxa"/>
            <w:tcMar>
              <w:top w:w="50" w:type="dxa"/>
              <w:left w:w="80" w:type="dxa"/>
              <w:bottom w:w="50" w:type="dxa"/>
              <w:right w:w="80" w:type="dxa"/>
            </w:tcMar>
          </w:tcPr>
          <w:p w14:paraId="70DE505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Allowed (Own Children)</w:t>
            </w:r>
          </w:p>
        </w:tc>
        <w:tc>
          <w:tcPr>
            <w:tcW w:w="1704" w:type="dxa"/>
            <w:tcMar>
              <w:top w:w="50" w:type="dxa"/>
              <w:left w:w="80" w:type="dxa"/>
              <w:bottom w:w="50" w:type="dxa"/>
              <w:right w:w="80" w:type="dxa"/>
            </w:tcMar>
          </w:tcPr>
          <w:p w14:paraId="1BBDF6A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requireRole('parent') + Parent ID Filter</w:t>
            </w:r>
          </w:p>
        </w:tc>
      </w:tr>
      <w:tr w:rsidR="00A764D4" w:rsidRPr="00D411AF" w14:paraId="09DF4E08" w14:textId="77777777">
        <w:trPr>
          <w:jc w:val="center"/>
        </w:trPr>
        <w:tc>
          <w:tcPr>
            <w:tcW w:w="1704" w:type="dxa"/>
            <w:tcMar>
              <w:top w:w="50" w:type="dxa"/>
              <w:left w:w="80" w:type="dxa"/>
              <w:bottom w:w="50" w:type="dxa"/>
              <w:right w:w="80" w:type="dxa"/>
            </w:tcMar>
          </w:tcPr>
          <w:p w14:paraId="7A675EE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/api/parent/children</w:t>
            </w:r>
          </w:p>
        </w:tc>
        <w:tc>
          <w:tcPr>
            <w:tcW w:w="1704" w:type="dxa"/>
            <w:tcMar>
              <w:top w:w="50" w:type="dxa"/>
              <w:left w:w="80" w:type="dxa"/>
              <w:bottom w:w="50" w:type="dxa"/>
              <w:right w:w="80" w:type="dxa"/>
            </w:tcMar>
          </w:tcPr>
          <w:p w14:paraId="6AB18DF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GET</w:t>
            </w:r>
          </w:p>
        </w:tc>
        <w:tc>
          <w:tcPr>
            <w:tcW w:w="1704" w:type="dxa"/>
            <w:tcMar>
              <w:top w:w="50" w:type="dxa"/>
              <w:left w:w="80" w:type="dxa"/>
              <w:bottom w:w="50" w:type="dxa"/>
              <w:right w:w="80" w:type="dxa"/>
            </w:tcMar>
          </w:tcPr>
          <w:p w14:paraId="38A08E9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Forbidden (403)</w:t>
            </w:r>
          </w:p>
        </w:tc>
        <w:tc>
          <w:tcPr>
            <w:tcW w:w="1704" w:type="dxa"/>
            <w:tcMar>
              <w:top w:w="50" w:type="dxa"/>
              <w:left w:w="80" w:type="dxa"/>
              <w:bottom w:w="50" w:type="dxa"/>
              <w:right w:w="80" w:type="dxa"/>
            </w:tcMar>
          </w:tcPr>
          <w:p w14:paraId="028BA18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Forbidden (403)</w:t>
            </w:r>
          </w:p>
        </w:tc>
        <w:tc>
          <w:tcPr>
            <w:tcW w:w="1704" w:type="dxa"/>
            <w:tcMar>
              <w:top w:w="50" w:type="dxa"/>
              <w:left w:w="80" w:type="dxa"/>
              <w:bottom w:w="50" w:type="dxa"/>
              <w:right w:w="80" w:type="dxa"/>
            </w:tcMar>
          </w:tcPr>
          <w:p w14:paraId="41C0B45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Allowed (Own Children)</w:t>
            </w:r>
          </w:p>
        </w:tc>
        <w:tc>
          <w:tcPr>
            <w:tcW w:w="1704" w:type="dxa"/>
            <w:tcMar>
              <w:top w:w="50" w:type="dxa"/>
              <w:left w:w="80" w:type="dxa"/>
              <w:bottom w:w="50" w:type="dxa"/>
              <w:right w:w="80" w:type="dxa"/>
            </w:tcMar>
          </w:tcPr>
          <w:p w14:paraId="18D3A14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requireRole('parent') + Parent ID Filter</w:t>
            </w:r>
          </w:p>
        </w:tc>
      </w:tr>
      <w:tr w:rsidR="00A764D4" w:rsidRPr="00D411AF" w14:paraId="12B98A1D" w14:textId="77777777">
        <w:trPr>
          <w:jc w:val="center"/>
        </w:trPr>
        <w:tc>
          <w:tcPr>
            <w:tcW w:w="1704" w:type="dxa"/>
            <w:tcMar>
              <w:top w:w="50" w:type="dxa"/>
              <w:left w:w="80" w:type="dxa"/>
              <w:bottom w:w="50" w:type="dxa"/>
              <w:right w:w="80" w:type="dxa"/>
            </w:tcMar>
          </w:tcPr>
          <w:p w14:paraId="56C13A9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/api/notifications/register-token</w:t>
            </w:r>
          </w:p>
        </w:tc>
        <w:tc>
          <w:tcPr>
            <w:tcW w:w="1704" w:type="dxa"/>
            <w:tcMar>
              <w:top w:w="50" w:type="dxa"/>
              <w:left w:w="80" w:type="dxa"/>
              <w:bottom w:w="50" w:type="dxa"/>
              <w:right w:w="80" w:type="dxa"/>
            </w:tcMar>
          </w:tcPr>
          <w:p w14:paraId="4DF1506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POST</w:t>
            </w:r>
          </w:p>
        </w:tc>
        <w:tc>
          <w:tcPr>
            <w:tcW w:w="1704" w:type="dxa"/>
            <w:tcMar>
              <w:top w:w="50" w:type="dxa"/>
              <w:left w:w="80" w:type="dxa"/>
              <w:bottom w:w="50" w:type="dxa"/>
              <w:right w:w="80" w:type="dxa"/>
            </w:tcMar>
          </w:tcPr>
          <w:p w14:paraId="3DA5627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Allowed</w:t>
            </w:r>
          </w:p>
        </w:tc>
        <w:tc>
          <w:tcPr>
            <w:tcW w:w="1704" w:type="dxa"/>
            <w:tcMar>
              <w:top w:w="50" w:type="dxa"/>
              <w:left w:w="80" w:type="dxa"/>
              <w:bottom w:w="50" w:type="dxa"/>
              <w:right w:w="80" w:type="dxa"/>
            </w:tcMar>
          </w:tcPr>
          <w:p w14:paraId="0CBE74A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Allowed</w:t>
            </w:r>
          </w:p>
        </w:tc>
        <w:tc>
          <w:tcPr>
            <w:tcW w:w="1704" w:type="dxa"/>
            <w:tcMar>
              <w:top w:w="50" w:type="dxa"/>
              <w:left w:w="80" w:type="dxa"/>
              <w:bottom w:w="50" w:type="dxa"/>
              <w:right w:w="80" w:type="dxa"/>
            </w:tcMar>
          </w:tcPr>
          <w:p w14:paraId="018DD7D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Allowed</w:t>
            </w:r>
          </w:p>
        </w:tc>
        <w:tc>
          <w:tcPr>
            <w:tcW w:w="1704" w:type="dxa"/>
            <w:tcMar>
              <w:top w:w="50" w:type="dxa"/>
              <w:left w:w="80" w:type="dxa"/>
              <w:bottom w:w="50" w:type="dxa"/>
              <w:right w:w="80" w:type="dxa"/>
            </w:tcMar>
          </w:tcPr>
          <w:p w14:paraId="399E8DF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verifyToken (Authenticated Users)</w:t>
            </w:r>
          </w:p>
        </w:tc>
      </w:tr>
    </w:tbl>
    <w:p w14:paraId="72F434C0" w14:textId="77777777" w:rsidR="00A764D4" w:rsidRPr="00D411AF" w:rsidRDefault="00000000" w:rsidP="00AB20F9">
      <w:pPr>
        <w:spacing w:before="60" w:after="160"/>
        <w:jc w:val="both"/>
        <w:rPr>
          <w:rFonts w:asciiTheme="majorBidi" w:hAnsiTheme="majorBidi" w:cstheme="majorBidi"/>
          <w:sz w:val="24"/>
          <w:szCs w:val="24"/>
        </w:rPr>
      </w:pPr>
      <w:r w:rsidRPr="00D411AF">
        <w:rPr>
          <w:rFonts w:asciiTheme="majorBidi" w:hAnsiTheme="majorBidi" w:cstheme="majorBidi"/>
          <w:i/>
          <w:color w:val="475569"/>
          <w:sz w:val="24"/>
          <w:szCs w:val="24"/>
        </w:rPr>
        <w:t>Table 4.1: Role-Based Access Control (RBAC) Security Privilege Matrix</w:t>
      </w:r>
    </w:p>
    <w:p w14:paraId="1D98AF20"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lastRenderedPageBreak/>
        <w:drawing>
          <wp:inline distT="0" distB="0" distL="0" distR="0" wp14:anchorId="76E2E1CF" wp14:editId="78FDA7A6">
            <wp:extent cx="54864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auth_flow.png"/>
                    <pic:cNvPicPr/>
                  </pic:nvPicPr>
                  <pic:blipFill>
                    <a:blip r:embed="rId11"/>
                    <a:stretch>
                      <a:fillRect/>
                    </a:stretch>
                  </pic:blipFill>
                  <pic:spPr>
                    <a:xfrm>
                      <a:off x="0" y="0"/>
                      <a:ext cx="5486400" cy="2743200"/>
                    </a:xfrm>
                    <a:prstGeom prst="rect">
                      <a:avLst/>
                    </a:prstGeom>
                  </pic:spPr>
                </pic:pic>
              </a:graphicData>
            </a:graphic>
          </wp:inline>
        </w:drawing>
      </w:r>
    </w:p>
    <w:p w14:paraId="05831E65"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4.2: Authentication &amp; Role-Based Access Control (RBAC) Sequence Flow</w:t>
      </w:r>
    </w:p>
    <w:p w14:paraId="1231ABE9"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4.7 Deployment Architecture</w:t>
      </w:r>
    </w:p>
    <w:p w14:paraId="169CCB5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system architecture supports two distinct operational deployment topologies:</w:t>
      </w:r>
    </w:p>
    <w:p w14:paraId="1832475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Local Development &amp; Evaluation Staging (Current Physical Implementation):</w:t>
      </w:r>
      <w:r w:rsidRPr="00D411AF">
        <w:rPr>
          <w:rFonts w:asciiTheme="majorBidi" w:hAnsiTheme="majorBidi" w:cstheme="majorBidi"/>
          <w:sz w:val="24"/>
          <w:szCs w:val="24"/>
        </w:rPr>
        <w:br/>
        <w:t>The backend Node.js application server and MySQL database run locally on the host development workstation bound to the local network IP (10.250.30.249:5000). The React Admin web portal is served via Vite on port 5173, while Driver and Parent mobile applications run on physical Android and iOS devices connected over the same local Wi-Fi subnet, communicating directly with http://10.250.30.249:5000/api.</w:t>
      </w:r>
    </w:p>
    <w:p w14:paraId="5BE8847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 Production Cloud Topology (Proposed Target Architecture):</w:t>
      </w:r>
      <w:r w:rsidRPr="00D411AF">
        <w:rPr>
          <w:rFonts w:asciiTheme="majorBidi" w:hAnsiTheme="majorBidi" w:cstheme="majorBidi"/>
          <w:sz w:val="24"/>
          <w:szCs w:val="24"/>
        </w:rPr>
        <w:br/>
        <w:t>The proposed production blueprint envisions hosting the Node.js API server inside Docker containers managed by PM2 on an AWS EC2 instance behind an Nginx reverse proxy providing SSL/TLS termination. The database is hosted on AWS RDS MySQL with multi-AZ automated backups, while the web frontend is deployed to a high-speed Content Delivery Network (CDN like Vercel or AWS CloudFront). Mobile binaries are compiled into signed production packages (.aab and .ipa) via Expo Application Services (EAS Build) for store distribution.</w:t>
      </w:r>
    </w:p>
    <w:p w14:paraId="022DABB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br w:type="page"/>
      </w:r>
    </w:p>
    <w:p w14:paraId="2D22061E" w14:textId="77777777" w:rsidR="00A764D4" w:rsidRPr="00D411AF" w:rsidRDefault="00000000" w:rsidP="00AB20F9">
      <w:pPr>
        <w:spacing w:before="280" w:after="200"/>
        <w:jc w:val="both"/>
        <w:rPr>
          <w:rFonts w:asciiTheme="majorBidi" w:hAnsiTheme="majorBidi" w:cstheme="majorBidi"/>
          <w:sz w:val="24"/>
          <w:szCs w:val="24"/>
        </w:rPr>
      </w:pPr>
      <w:r w:rsidRPr="00D411AF">
        <w:rPr>
          <w:rFonts w:asciiTheme="majorBidi" w:hAnsiTheme="majorBidi" w:cstheme="majorBidi"/>
          <w:b/>
          <w:color w:val="8B4513"/>
          <w:sz w:val="24"/>
          <w:szCs w:val="24"/>
        </w:rPr>
        <w:lastRenderedPageBreak/>
        <w:t>CHAPTER 5 — SYSTEM DESIGN</w:t>
      </w:r>
    </w:p>
    <w:p w14:paraId="0D5176EF"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5.1 Architectural Design Principles</w:t>
      </w:r>
    </w:p>
    <w:p w14:paraId="094C64A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System design bridges abstract functional requirements and concrete implementation. The architectural design of the School Bus Tracking &amp; Student Safety Portal is guided by four foundational software engineering principles:</w:t>
      </w:r>
    </w:p>
    <w:p w14:paraId="52BD11A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Separation of Concerns (SoC) and Modularity:</w:t>
      </w:r>
      <w:r w:rsidRPr="00D411AF">
        <w:rPr>
          <w:rFonts w:asciiTheme="majorBidi" w:hAnsiTheme="majorBidi" w:cstheme="majorBidi"/>
          <w:sz w:val="24"/>
          <w:szCs w:val="24"/>
        </w:rPr>
        <w:br/>
        <w:t>Client presentation, routing, application business rules, and relational data persistence are isolated into discrete, loosely coupled software modules. Changes to front-end styling or mobile navigation flows never jeopardize backend database constraints or spatial algorithms.</w:t>
      </w:r>
    </w:p>
    <w:p w14:paraId="3A5A66F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 Relational Normalization and 3NF Integrity:</w:t>
      </w:r>
      <w:r w:rsidRPr="00D411AF">
        <w:rPr>
          <w:rFonts w:asciiTheme="majorBidi" w:hAnsiTheme="majorBidi" w:cstheme="majorBidi"/>
          <w:sz w:val="24"/>
          <w:szCs w:val="24"/>
        </w:rPr>
        <w:br/>
        <w:t>The database schema strictly adheres to Third Normal Form (3NF). Every non-key attribute is non-transitively dependent exclusively on the primary key, completely eliminating insertion, update, and deletion anomalies. Redundant storage of transit statuses or student profiles is strictly prohibited.</w:t>
      </w:r>
    </w:p>
    <w:p w14:paraId="392C056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 Single Source of Truth &amp; ACID Guarantees:</w:t>
      </w:r>
      <w:r w:rsidRPr="00D411AF">
        <w:rPr>
          <w:rFonts w:asciiTheme="majorBidi" w:hAnsiTheme="majorBidi" w:cstheme="majorBidi"/>
          <w:sz w:val="24"/>
          <w:szCs w:val="24"/>
        </w:rPr>
        <w:br/>
        <w:t>The persistent store relies on MySQL's InnoDB engine, ensuring Atomicity, Consistency, Isolation, and Durability (ACID). Critical multi-row mutations (such as trip dispatch and roster status changes) execute within transactional boundaries with automatic rollback on error.</w:t>
      </w:r>
    </w:p>
    <w:p w14:paraId="68D79EF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 Defensive Design &amp; Zero-Trust Validation:</w:t>
      </w:r>
      <w:r w:rsidRPr="00D411AF">
        <w:rPr>
          <w:rFonts w:asciiTheme="majorBidi" w:hAnsiTheme="majorBidi" w:cstheme="majorBidi"/>
          <w:sz w:val="24"/>
          <w:szCs w:val="24"/>
        </w:rPr>
        <w:br/>
        <w:t>Every client input—whether an administrative fleet registration or a high-frequency driver GPS coordinate—is rigorously sanitized, type-checked, and bounded before invoking parameterized SQL queries, completely eliminating SQL injection vulnerabilities.</w:t>
      </w:r>
    </w:p>
    <w:p w14:paraId="32FB9C64"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5.2 Entity-Relationship (ER) Modeling</w:t>
      </w:r>
    </w:p>
    <w:p w14:paraId="79AB768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persistent data layer is modeled using an Entity-Relationship (ER) framework that captures the complex operational dependencies of urban student transit. Figure 5.1 presents the complete Entity-Relationship diagram, delineating all fourteen relational entities, primary keys, foreign keys, and relational cardinalities.</w:t>
      </w:r>
    </w:p>
    <w:p w14:paraId="41EFF15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Comprehensive Entity and Cardinality Analysis:</w:t>
      </w:r>
      <w:r w:rsidRPr="00D411AF">
        <w:rPr>
          <w:rFonts w:asciiTheme="majorBidi" w:hAnsiTheme="majorBidi" w:cstheme="majorBidi"/>
          <w:sz w:val="24"/>
          <w:szCs w:val="24"/>
        </w:rPr>
        <w:br/>
        <w:t>• users Entity: Serves as the central security and authentication anchor. A user record maintains a 1-to-1 optional relationship with either parents or drivers, governed by the role enumeration ('admin', 'driver', 'parent').</w:t>
      </w:r>
      <w:r w:rsidRPr="00D411AF">
        <w:rPr>
          <w:rFonts w:asciiTheme="majorBidi" w:hAnsiTheme="majorBidi" w:cstheme="majorBidi"/>
          <w:sz w:val="24"/>
          <w:szCs w:val="24"/>
        </w:rPr>
        <w:br/>
        <w:t>• parents and students (N:M Junction): A parent may have multiple children enrolled in the institution, and a student may have multiple authorized legal guardians. This Many-to-Many cardinality is resolved via the parent_students associative table.</w:t>
      </w:r>
      <w:r w:rsidRPr="00D411AF">
        <w:rPr>
          <w:rFonts w:asciiTheme="majorBidi" w:hAnsiTheme="majorBidi" w:cstheme="majorBidi"/>
          <w:sz w:val="24"/>
          <w:szCs w:val="24"/>
        </w:rPr>
        <w:br/>
        <w:t>• routes and stops (1:N): A single transit route corridor (e.g., RT-04) owns multiple sequential stops, ordered by stop_order (1, 2, 3...).</w:t>
      </w:r>
      <w:r w:rsidRPr="00D411AF">
        <w:rPr>
          <w:rFonts w:asciiTheme="majorBidi" w:hAnsiTheme="majorBidi" w:cstheme="majorBidi"/>
          <w:sz w:val="24"/>
          <w:szCs w:val="24"/>
        </w:rPr>
        <w:br/>
        <w:t>• buses, drivers, routes, and trips (1:N): The trips entity acts as an operational nexus, binding exactly one bus, one driver, and one route for a specific calendar date and shift ('morning' or 'afternoon').</w:t>
      </w:r>
      <w:r w:rsidRPr="00D411AF">
        <w:rPr>
          <w:rFonts w:asciiTheme="majorBidi" w:hAnsiTheme="majorBidi" w:cstheme="majorBidi"/>
          <w:sz w:val="24"/>
          <w:szCs w:val="24"/>
        </w:rPr>
        <w:br/>
        <w:t>• trips to bus_locations (1:N): As an active trip progresses, high-frequency GPS telemetry coordinates are recorded sequentially in bus_locations.</w:t>
      </w:r>
      <w:r w:rsidRPr="00D411AF">
        <w:rPr>
          <w:rFonts w:asciiTheme="majorBidi" w:hAnsiTheme="majorBidi" w:cstheme="majorBidi"/>
          <w:sz w:val="24"/>
          <w:szCs w:val="24"/>
        </w:rPr>
        <w:br/>
        <w:t xml:space="preserve">• trips to student_transport_status (1:N): Records real-time student boarding ('pending', 'boarded', </w:t>
      </w:r>
      <w:r w:rsidRPr="00D411AF">
        <w:rPr>
          <w:rFonts w:asciiTheme="majorBidi" w:hAnsiTheme="majorBidi" w:cstheme="majorBidi"/>
          <w:sz w:val="24"/>
          <w:szCs w:val="24"/>
        </w:rPr>
        <w:lastRenderedPageBreak/>
        <w:t>'dropped', 'absent') with exact timestamps.</w:t>
      </w:r>
      <w:r w:rsidRPr="00D411AF">
        <w:rPr>
          <w:rFonts w:asciiTheme="majorBidi" w:hAnsiTheme="majorBidi" w:cstheme="majorBidi"/>
          <w:sz w:val="24"/>
          <w:szCs w:val="24"/>
        </w:rPr>
        <w:br/>
        <w:t>• trips, students, and seat_assignments (1:N): Resolves seating allocations, binding each student to an exact seat on a specific trip.</w:t>
      </w:r>
    </w:p>
    <w:p w14:paraId="2D0A62A9"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drawing>
          <wp:inline distT="0" distB="0" distL="0" distR="0" wp14:anchorId="36158969" wp14:editId="73454F97">
            <wp:extent cx="5486400" cy="3886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er_diagram.png"/>
                    <pic:cNvPicPr/>
                  </pic:nvPicPr>
                  <pic:blipFill>
                    <a:blip r:embed="rId12"/>
                    <a:stretch>
                      <a:fillRect/>
                    </a:stretch>
                  </pic:blipFill>
                  <pic:spPr>
                    <a:xfrm>
                      <a:off x="0" y="0"/>
                      <a:ext cx="5486400" cy="3886200"/>
                    </a:xfrm>
                    <a:prstGeom prst="rect">
                      <a:avLst/>
                    </a:prstGeom>
                  </pic:spPr>
                </pic:pic>
              </a:graphicData>
            </a:graphic>
          </wp:inline>
        </w:drawing>
      </w:r>
    </w:p>
    <w:p w14:paraId="0277AEE3"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5.1: Complete Entity-Relationship (ER) Diagram of the 14-Table Relational Schema</w:t>
      </w:r>
    </w:p>
    <w:p w14:paraId="447CE480"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5.3 Detailed Database Table Schemas &amp; Comprehensive Data Dictionary</w:t>
      </w:r>
    </w:p>
    <w:p w14:paraId="0656D88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This section provides an exhaustive data dictionary defining every table, column, data type, constraint, and operational description comprising the MySQL 8.0 relational database under D:\School-Bus-Portal.</w:t>
      </w:r>
    </w:p>
    <w:p w14:paraId="4CBD44E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Relational Enforcement of Seating Invariants (uq_trip_seat &amp; uq_trip_student):</w:t>
      </w:r>
      <w:r w:rsidRPr="00D411AF">
        <w:rPr>
          <w:rFonts w:asciiTheme="majorBidi" w:hAnsiTheme="majorBidi" w:cstheme="majorBidi"/>
          <w:sz w:val="24"/>
          <w:szCs w:val="24"/>
        </w:rPr>
        <w:br/>
        <w:t>A critical engineering highlight of the database schema is the relational enforcement of seating invariants directly within the MySQL data layer. The seat_assignments table incorporates two vital composite unique constraints:</w:t>
      </w:r>
      <w:r w:rsidRPr="00D411AF">
        <w:rPr>
          <w:rFonts w:asciiTheme="majorBidi" w:hAnsiTheme="majorBidi" w:cstheme="majorBidi"/>
          <w:sz w:val="24"/>
          <w:szCs w:val="24"/>
        </w:rPr>
        <w:br/>
        <w:t>• CONSTRAINT uq_trip_seat UNIQUE (trip_id, seat_number): Enforces that on any given trip, a specific physical seat can be allocated to at most one student. If two concurrent administrative sessions attempt to allocate Seat 12 on Trip 1, the MySQL B+ Tree index physically intercepts the second write, throwing MySQL Error 1062 (Duplicate entry).</w:t>
      </w:r>
      <w:r w:rsidRPr="00D411AF">
        <w:rPr>
          <w:rFonts w:asciiTheme="majorBidi" w:hAnsiTheme="majorBidi" w:cstheme="majorBidi"/>
          <w:sz w:val="24"/>
          <w:szCs w:val="24"/>
        </w:rPr>
        <w:br/>
        <w:t>• CONSTRAINT uq_trip_student UNIQUE (trip_id, student_id): Enforces that a registered student cannot occupy more than one seat on the same trip. An administrator cannot accidentally allocate multiple seats to the same child.</w:t>
      </w:r>
      <w:r w:rsidRPr="00D411AF">
        <w:rPr>
          <w:rFonts w:asciiTheme="majorBidi" w:hAnsiTheme="majorBidi" w:cstheme="majorBidi"/>
          <w:sz w:val="24"/>
          <w:szCs w:val="24"/>
        </w:rPr>
        <w:br/>
        <w:t>The backend seat controller catches Error 1062 and translates it into an explicit HTTP 409 Conflict with an actionable error message, providing database-enforced prevention of duplicate seat and student assignments within a trip.</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34"/>
        <w:gridCol w:w="2551"/>
        <w:gridCol w:w="2787"/>
        <w:gridCol w:w="2532"/>
      </w:tblGrid>
      <w:tr w:rsidR="00A764D4" w:rsidRPr="00D411AF" w14:paraId="78083123" w14:textId="77777777">
        <w:trPr>
          <w:jc w:val="center"/>
        </w:trPr>
        <w:tc>
          <w:tcPr>
            <w:tcW w:w="2556" w:type="dxa"/>
            <w:shd w:val="clear" w:color="auto" w:fill="1E293B"/>
            <w:tcMar>
              <w:top w:w="70" w:type="dxa"/>
              <w:left w:w="90" w:type="dxa"/>
              <w:bottom w:w="70" w:type="dxa"/>
              <w:right w:w="90" w:type="dxa"/>
            </w:tcMar>
          </w:tcPr>
          <w:p w14:paraId="1408280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lastRenderedPageBreak/>
              <w:t>Column Name</w:t>
            </w:r>
          </w:p>
        </w:tc>
        <w:tc>
          <w:tcPr>
            <w:tcW w:w="2556" w:type="dxa"/>
            <w:shd w:val="clear" w:color="auto" w:fill="1E293B"/>
            <w:tcMar>
              <w:top w:w="70" w:type="dxa"/>
              <w:left w:w="90" w:type="dxa"/>
              <w:bottom w:w="70" w:type="dxa"/>
              <w:right w:w="90" w:type="dxa"/>
            </w:tcMar>
          </w:tcPr>
          <w:p w14:paraId="17F5836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Data Type</w:t>
            </w:r>
          </w:p>
        </w:tc>
        <w:tc>
          <w:tcPr>
            <w:tcW w:w="2556" w:type="dxa"/>
            <w:shd w:val="clear" w:color="auto" w:fill="1E293B"/>
            <w:tcMar>
              <w:top w:w="70" w:type="dxa"/>
              <w:left w:w="90" w:type="dxa"/>
              <w:bottom w:w="70" w:type="dxa"/>
              <w:right w:w="90" w:type="dxa"/>
            </w:tcMar>
          </w:tcPr>
          <w:p w14:paraId="40BE792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Constraints</w:t>
            </w:r>
          </w:p>
        </w:tc>
        <w:tc>
          <w:tcPr>
            <w:tcW w:w="2556" w:type="dxa"/>
            <w:shd w:val="clear" w:color="auto" w:fill="1E293B"/>
            <w:tcMar>
              <w:top w:w="70" w:type="dxa"/>
              <w:left w:w="90" w:type="dxa"/>
              <w:bottom w:w="70" w:type="dxa"/>
              <w:right w:w="90" w:type="dxa"/>
            </w:tcMar>
          </w:tcPr>
          <w:p w14:paraId="663AC79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Description</w:t>
            </w:r>
          </w:p>
        </w:tc>
      </w:tr>
      <w:tr w:rsidR="00A764D4" w:rsidRPr="00D411AF" w14:paraId="3DD1F005" w14:textId="77777777">
        <w:trPr>
          <w:jc w:val="center"/>
        </w:trPr>
        <w:tc>
          <w:tcPr>
            <w:tcW w:w="2556" w:type="dxa"/>
            <w:tcMar>
              <w:top w:w="50" w:type="dxa"/>
              <w:left w:w="80" w:type="dxa"/>
              <w:bottom w:w="50" w:type="dxa"/>
              <w:right w:w="80" w:type="dxa"/>
            </w:tcMar>
          </w:tcPr>
          <w:p w14:paraId="6D5215E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id</w:t>
            </w:r>
          </w:p>
        </w:tc>
        <w:tc>
          <w:tcPr>
            <w:tcW w:w="2556" w:type="dxa"/>
            <w:tcMar>
              <w:top w:w="50" w:type="dxa"/>
              <w:left w:w="80" w:type="dxa"/>
              <w:bottom w:w="50" w:type="dxa"/>
              <w:right w:w="80" w:type="dxa"/>
            </w:tcMar>
          </w:tcPr>
          <w:p w14:paraId="011E56D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 AUTO_INCREMENT</w:t>
            </w:r>
          </w:p>
        </w:tc>
        <w:tc>
          <w:tcPr>
            <w:tcW w:w="2556" w:type="dxa"/>
            <w:tcMar>
              <w:top w:w="50" w:type="dxa"/>
              <w:left w:w="80" w:type="dxa"/>
              <w:bottom w:w="50" w:type="dxa"/>
              <w:right w:w="80" w:type="dxa"/>
            </w:tcMar>
          </w:tcPr>
          <w:p w14:paraId="03F66AE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PRIMARY KEY</w:t>
            </w:r>
          </w:p>
        </w:tc>
        <w:tc>
          <w:tcPr>
            <w:tcW w:w="2556" w:type="dxa"/>
            <w:tcMar>
              <w:top w:w="50" w:type="dxa"/>
              <w:left w:w="80" w:type="dxa"/>
              <w:bottom w:w="50" w:type="dxa"/>
              <w:right w:w="80" w:type="dxa"/>
            </w:tcMar>
          </w:tcPr>
          <w:p w14:paraId="1F709A0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Unique surrogate identifier for authentication user record</w:t>
            </w:r>
          </w:p>
        </w:tc>
      </w:tr>
      <w:tr w:rsidR="00A764D4" w:rsidRPr="00D411AF" w14:paraId="3AC2000D" w14:textId="77777777">
        <w:trPr>
          <w:jc w:val="center"/>
        </w:trPr>
        <w:tc>
          <w:tcPr>
            <w:tcW w:w="2556" w:type="dxa"/>
            <w:tcMar>
              <w:top w:w="50" w:type="dxa"/>
              <w:left w:w="80" w:type="dxa"/>
              <w:bottom w:w="50" w:type="dxa"/>
              <w:right w:w="80" w:type="dxa"/>
            </w:tcMar>
          </w:tcPr>
          <w:p w14:paraId="39F1B27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email</w:t>
            </w:r>
          </w:p>
        </w:tc>
        <w:tc>
          <w:tcPr>
            <w:tcW w:w="2556" w:type="dxa"/>
            <w:tcMar>
              <w:top w:w="50" w:type="dxa"/>
              <w:left w:w="80" w:type="dxa"/>
              <w:bottom w:w="50" w:type="dxa"/>
              <w:right w:w="80" w:type="dxa"/>
            </w:tcMar>
          </w:tcPr>
          <w:p w14:paraId="08585BB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VARCHAR(255)</w:t>
            </w:r>
          </w:p>
        </w:tc>
        <w:tc>
          <w:tcPr>
            <w:tcW w:w="2556" w:type="dxa"/>
            <w:tcMar>
              <w:top w:w="50" w:type="dxa"/>
              <w:left w:w="80" w:type="dxa"/>
              <w:bottom w:w="50" w:type="dxa"/>
              <w:right w:w="80" w:type="dxa"/>
            </w:tcMar>
          </w:tcPr>
          <w:p w14:paraId="40C274A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UNIQUE, NOT NULL</w:t>
            </w:r>
          </w:p>
        </w:tc>
        <w:tc>
          <w:tcPr>
            <w:tcW w:w="2556" w:type="dxa"/>
            <w:tcMar>
              <w:top w:w="50" w:type="dxa"/>
              <w:left w:w="80" w:type="dxa"/>
              <w:bottom w:w="50" w:type="dxa"/>
              <w:right w:w="80" w:type="dxa"/>
            </w:tcMar>
          </w:tcPr>
          <w:p w14:paraId="7F03402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Login email address used for credential authentication</w:t>
            </w:r>
          </w:p>
        </w:tc>
      </w:tr>
      <w:tr w:rsidR="00A764D4" w:rsidRPr="00D411AF" w14:paraId="395B1AE9" w14:textId="77777777">
        <w:trPr>
          <w:jc w:val="center"/>
        </w:trPr>
        <w:tc>
          <w:tcPr>
            <w:tcW w:w="2556" w:type="dxa"/>
            <w:tcMar>
              <w:top w:w="50" w:type="dxa"/>
              <w:left w:w="80" w:type="dxa"/>
              <w:bottom w:w="50" w:type="dxa"/>
              <w:right w:w="80" w:type="dxa"/>
            </w:tcMar>
          </w:tcPr>
          <w:p w14:paraId="3F88B66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password_hash</w:t>
            </w:r>
          </w:p>
        </w:tc>
        <w:tc>
          <w:tcPr>
            <w:tcW w:w="2556" w:type="dxa"/>
            <w:tcMar>
              <w:top w:w="50" w:type="dxa"/>
              <w:left w:w="80" w:type="dxa"/>
              <w:bottom w:w="50" w:type="dxa"/>
              <w:right w:w="80" w:type="dxa"/>
            </w:tcMar>
          </w:tcPr>
          <w:p w14:paraId="7AC9A84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VARCHAR(255)</w:t>
            </w:r>
          </w:p>
        </w:tc>
        <w:tc>
          <w:tcPr>
            <w:tcW w:w="2556" w:type="dxa"/>
            <w:tcMar>
              <w:top w:w="50" w:type="dxa"/>
              <w:left w:w="80" w:type="dxa"/>
              <w:bottom w:w="50" w:type="dxa"/>
              <w:right w:w="80" w:type="dxa"/>
            </w:tcMar>
          </w:tcPr>
          <w:p w14:paraId="25490A4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NOT NULL</w:t>
            </w:r>
          </w:p>
        </w:tc>
        <w:tc>
          <w:tcPr>
            <w:tcW w:w="2556" w:type="dxa"/>
            <w:tcMar>
              <w:top w:w="50" w:type="dxa"/>
              <w:left w:w="80" w:type="dxa"/>
              <w:bottom w:w="50" w:type="dxa"/>
              <w:right w:w="80" w:type="dxa"/>
            </w:tcMar>
          </w:tcPr>
          <w:p w14:paraId="7E1CFE7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Cryptographic bcrypt password hash (salt rounds &gt;= 10)</w:t>
            </w:r>
          </w:p>
        </w:tc>
      </w:tr>
      <w:tr w:rsidR="00A764D4" w:rsidRPr="00D411AF" w14:paraId="150CDE35" w14:textId="77777777">
        <w:trPr>
          <w:jc w:val="center"/>
        </w:trPr>
        <w:tc>
          <w:tcPr>
            <w:tcW w:w="2556" w:type="dxa"/>
            <w:tcMar>
              <w:top w:w="50" w:type="dxa"/>
              <w:left w:w="80" w:type="dxa"/>
              <w:bottom w:w="50" w:type="dxa"/>
              <w:right w:w="80" w:type="dxa"/>
            </w:tcMar>
          </w:tcPr>
          <w:p w14:paraId="772423E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role</w:t>
            </w:r>
          </w:p>
        </w:tc>
        <w:tc>
          <w:tcPr>
            <w:tcW w:w="2556" w:type="dxa"/>
            <w:tcMar>
              <w:top w:w="50" w:type="dxa"/>
              <w:left w:w="80" w:type="dxa"/>
              <w:bottom w:w="50" w:type="dxa"/>
              <w:right w:w="80" w:type="dxa"/>
            </w:tcMar>
          </w:tcPr>
          <w:p w14:paraId="408224C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ENUM('admin', 'driver', 'parent')</w:t>
            </w:r>
          </w:p>
        </w:tc>
        <w:tc>
          <w:tcPr>
            <w:tcW w:w="2556" w:type="dxa"/>
            <w:tcMar>
              <w:top w:w="50" w:type="dxa"/>
              <w:left w:w="80" w:type="dxa"/>
              <w:bottom w:w="50" w:type="dxa"/>
              <w:right w:w="80" w:type="dxa"/>
            </w:tcMar>
          </w:tcPr>
          <w:p w14:paraId="5BCA4B7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NOT NULL</w:t>
            </w:r>
          </w:p>
        </w:tc>
        <w:tc>
          <w:tcPr>
            <w:tcW w:w="2556" w:type="dxa"/>
            <w:tcMar>
              <w:top w:w="50" w:type="dxa"/>
              <w:left w:w="80" w:type="dxa"/>
              <w:bottom w:w="50" w:type="dxa"/>
              <w:right w:w="80" w:type="dxa"/>
            </w:tcMar>
          </w:tcPr>
          <w:p w14:paraId="7ABF397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Role-based access classification for RBAC enforcement</w:t>
            </w:r>
          </w:p>
        </w:tc>
      </w:tr>
      <w:tr w:rsidR="00A764D4" w:rsidRPr="00D411AF" w14:paraId="0B4CAA8A" w14:textId="77777777">
        <w:trPr>
          <w:jc w:val="center"/>
        </w:trPr>
        <w:tc>
          <w:tcPr>
            <w:tcW w:w="2556" w:type="dxa"/>
            <w:tcMar>
              <w:top w:w="50" w:type="dxa"/>
              <w:left w:w="80" w:type="dxa"/>
              <w:bottom w:w="50" w:type="dxa"/>
              <w:right w:w="80" w:type="dxa"/>
            </w:tcMar>
          </w:tcPr>
          <w:p w14:paraId="29B5457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is_active</w:t>
            </w:r>
          </w:p>
        </w:tc>
        <w:tc>
          <w:tcPr>
            <w:tcW w:w="2556" w:type="dxa"/>
            <w:tcMar>
              <w:top w:w="50" w:type="dxa"/>
              <w:left w:w="80" w:type="dxa"/>
              <w:bottom w:w="50" w:type="dxa"/>
              <w:right w:w="80" w:type="dxa"/>
            </w:tcMar>
          </w:tcPr>
          <w:p w14:paraId="2A3782A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TINYINT(1)</w:t>
            </w:r>
          </w:p>
        </w:tc>
        <w:tc>
          <w:tcPr>
            <w:tcW w:w="2556" w:type="dxa"/>
            <w:tcMar>
              <w:top w:w="50" w:type="dxa"/>
              <w:left w:w="80" w:type="dxa"/>
              <w:bottom w:w="50" w:type="dxa"/>
              <w:right w:w="80" w:type="dxa"/>
            </w:tcMar>
          </w:tcPr>
          <w:p w14:paraId="2E9C545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DEFAULT 1</w:t>
            </w:r>
          </w:p>
        </w:tc>
        <w:tc>
          <w:tcPr>
            <w:tcW w:w="2556" w:type="dxa"/>
            <w:tcMar>
              <w:top w:w="50" w:type="dxa"/>
              <w:left w:w="80" w:type="dxa"/>
              <w:bottom w:w="50" w:type="dxa"/>
              <w:right w:w="80" w:type="dxa"/>
            </w:tcMar>
          </w:tcPr>
          <w:p w14:paraId="3E5CDB0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Account activation flag (1 = active, 0 = disabled)</w:t>
            </w:r>
          </w:p>
        </w:tc>
      </w:tr>
      <w:tr w:rsidR="00A764D4" w:rsidRPr="00D411AF" w14:paraId="4731F0B5" w14:textId="77777777">
        <w:trPr>
          <w:jc w:val="center"/>
        </w:trPr>
        <w:tc>
          <w:tcPr>
            <w:tcW w:w="2556" w:type="dxa"/>
            <w:tcMar>
              <w:top w:w="50" w:type="dxa"/>
              <w:left w:w="80" w:type="dxa"/>
              <w:bottom w:w="50" w:type="dxa"/>
              <w:right w:w="80" w:type="dxa"/>
            </w:tcMar>
          </w:tcPr>
          <w:p w14:paraId="17372CA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created_at</w:t>
            </w:r>
          </w:p>
        </w:tc>
        <w:tc>
          <w:tcPr>
            <w:tcW w:w="2556" w:type="dxa"/>
            <w:tcMar>
              <w:top w:w="50" w:type="dxa"/>
              <w:left w:w="80" w:type="dxa"/>
              <w:bottom w:w="50" w:type="dxa"/>
              <w:right w:w="80" w:type="dxa"/>
            </w:tcMar>
          </w:tcPr>
          <w:p w14:paraId="3AB9B9B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DATETIME</w:t>
            </w:r>
          </w:p>
        </w:tc>
        <w:tc>
          <w:tcPr>
            <w:tcW w:w="2556" w:type="dxa"/>
            <w:tcMar>
              <w:top w:w="50" w:type="dxa"/>
              <w:left w:w="80" w:type="dxa"/>
              <w:bottom w:w="50" w:type="dxa"/>
              <w:right w:w="80" w:type="dxa"/>
            </w:tcMar>
          </w:tcPr>
          <w:p w14:paraId="0215BB2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DEFAULT CURRENT_TIMESTAMP</w:t>
            </w:r>
          </w:p>
        </w:tc>
        <w:tc>
          <w:tcPr>
            <w:tcW w:w="2556" w:type="dxa"/>
            <w:tcMar>
              <w:top w:w="50" w:type="dxa"/>
              <w:left w:w="80" w:type="dxa"/>
              <w:bottom w:w="50" w:type="dxa"/>
              <w:right w:w="80" w:type="dxa"/>
            </w:tcMar>
          </w:tcPr>
          <w:p w14:paraId="16B8B62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Timestamp when the user account was provisioned</w:t>
            </w:r>
          </w:p>
        </w:tc>
      </w:tr>
      <w:tr w:rsidR="00A764D4" w:rsidRPr="00D411AF" w14:paraId="1FA943A8" w14:textId="77777777">
        <w:trPr>
          <w:jc w:val="center"/>
        </w:trPr>
        <w:tc>
          <w:tcPr>
            <w:tcW w:w="2556" w:type="dxa"/>
            <w:tcMar>
              <w:top w:w="50" w:type="dxa"/>
              <w:left w:w="80" w:type="dxa"/>
              <w:bottom w:w="50" w:type="dxa"/>
              <w:right w:w="80" w:type="dxa"/>
            </w:tcMar>
          </w:tcPr>
          <w:p w14:paraId="61EC331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updated_at</w:t>
            </w:r>
          </w:p>
        </w:tc>
        <w:tc>
          <w:tcPr>
            <w:tcW w:w="2556" w:type="dxa"/>
            <w:tcMar>
              <w:top w:w="50" w:type="dxa"/>
              <w:left w:w="80" w:type="dxa"/>
              <w:bottom w:w="50" w:type="dxa"/>
              <w:right w:w="80" w:type="dxa"/>
            </w:tcMar>
          </w:tcPr>
          <w:p w14:paraId="3D718D7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DATETIME</w:t>
            </w:r>
          </w:p>
        </w:tc>
        <w:tc>
          <w:tcPr>
            <w:tcW w:w="2556" w:type="dxa"/>
            <w:tcMar>
              <w:top w:w="50" w:type="dxa"/>
              <w:left w:w="80" w:type="dxa"/>
              <w:bottom w:w="50" w:type="dxa"/>
              <w:right w:w="80" w:type="dxa"/>
            </w:tcMar>
          </w:tcPr>
          <w:p w14:paraId="484CF55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ON UPDATE CURRENT_TIMESTAMP</w:t>
            </w:r>
          </w:p>
        </w:tc>
        <w:tc>
          <w:tcPr>
            <w:tcW w:w="2556" w:type="dxa"/>
            <w:tcMar>
              <w:top w:w="50" w:type="dxa"/>
              <w:left w:w="80" w:type="dxa"/>
              <w:bottom w:w="50" w:type="dxa"/>
              <w:right w:w="80" w:type="dxa"/>
            </w:tcMar>
          </w:tcPr>
          <w:p w14:paraId="4B6C955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Timestamp when the user record was last modified</w:t>
            </w:r>
          </w:p>
        </w:tc>
      </w:tr>
    </w:tbl>
    <w:p w14:paraId="3B9547D8" w14:textId="77777777" w:rsidR="00A764D4" w:rsidRPr="00D411AF" w:rsidRDefault="00000000" w:rsidP="00AB20F9">
      <w:pPr>
        <w:spacing w:before="60" w:after="160"/>
        <w:jc w:val="both"/>
        <w:rPr>
          <w:rFonts w:asciiTheme="majorBidi" w:hAnsiTheme="majorBidi" w:cstheme="majorBidi"/>
          <w:sz w:val="24"/>
          <w:szCs w:val="24"/>
        </w:rPr>
      </w:pPr>
      <w:r w:rsidRPr="00D411AF">
        <w:rPr>
          <w:rFonts w:asciiTheme="majorBidi" w:hAnsiTheme="majorBidi" w:cstheme="majorBidi"/>
          <w:i/>
          <w:color w:val="475569"/>
          <w:sz w:val="24"/>
          <w:szCs w:val="24"/>
        </w:rPr>
        <w:t>Table 5.1: Data Dictionary: users Table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31"/>
        <w:gridCol w:w="2552"/>
        <w:gridCol w:w="2787"/>
        <w:gridCol w:w="2534"/>
      </w:tblGrid>
      <w:tr w:rsidR="00A764D4" w:rsidRPr="00D411AF" w14:paraId="7EB4C9F5" w14:textId="77777777">
        <w:trPr>
          <w:jc w:val="center"/>
        </w:trPr>
        <w:tc>
          <w:tcPr>
            <w:tcW w:w="2556" w:type="dxa"/>
            <w:shd w:val="clear" w:color="auto" w:fill="1E293B"/>
            <w:tcMar>
              <w:top w:w="70" w:type="dxa"/>
              <w:left w:w="90" w:type="dxa"/>
              <w:bottom w:w="70" w:type="dxa"/>
              <w:right w:w="90" w:type="dxa"/>
            </w:tcMar>
          </w:tcPr>
          <w:p w14:paraId="68F1EBB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Column Name</w:t>
            </w:r>
          </w:p>
        </w:tc>
        <w:tc>
          <w:tcPr>
            <w:tcW w:w="2556" w:type="dxa"/>
            <w:shd w:val="clear" w:color="auto" w:fill="1E293B"/>
            <w:tcMar>
              <w:top w:w="70" w:type="dxa"/>
              <w:left w:w="90" w:type="dxa"/>
              <w:bottom w:w="70" w:type="dxa"/>
              <w:right w:w="90" w:type="dxa"/>
            </w:tcMar>
          </w:tcPr>
          <w:p w14:paraId="23EC481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Data Type</w:t>
            </w:r>
          </w:p>
        </w:tc>
        <w:tc>
          <w:tcPr>
            <w:tcW w:w="2556" w:type="dxa"/>
            <w:shd w:val="clear" w:color="auto" w:fill="1E293B"/>
            <w:tcMar>
              <w:top w:w="70" w:type="dxa"/>
              <w:left w:w="90" w:type="dxa"/>
              <w:bottom w:w="70" w:type="dxa"/>
              <w:right w:w="90" w:type="dxa"/>
            </w:tcMar>
          </w:tcPr>
          <w:p w14:paraId="3A972D5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Constraints</w:t>
            </w:r>
          </w:p>
        </w:tc>
        <w:tc>
          <w:tcPr>
            <w:tcW w:w="2556" w:type="dxa"/>
            <w:shd w:val="clear" w:color="auto" w:fill="1E293B"/>
            <w:tcMar>
              <w:top w:w="70" w:type="dxa"/>
              <w:left w:w="90" w:type="dxa"/>
              <w:bottom w:w="70" w:type="dxa"/>
              <w:right w:w="90" w:type="dxa"/>
            </w:tcMar>
          </w:tcPr>
          <w:p w14:paraId="54B3544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Description</w:t>
            </w:r>
          </w:p>
        </w:tc>
      </w:tr>
      <w:tr w:rsidR="00A764D4" w:rsidRPr="00D411AF" w14:paraId="2703FA97" w14:textId="77777777">
        <w:trPr>
          <w:jc w:val="center"/>
        </w:trPr>
        <w:tc>
          <w:tcPr>
            <w:tcW w:w="2556" w:type="dxa"/>
            <w:tcMar>
              <w:top w:w="50" w:type="dxa"/>
              <w:left w:w="80" w:type="dxa"/>
              <w:bottom w:w="50" w:type="dxa"/>
              <w:right w:w="80" w:type="dxa"/>
            </w:tcMar>
          </w:tcPr>
          <w:p w14:paraId="78B4B59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id</w:t>
            </w:r>
          </w:p>
        </w:tc>
        <w:tc>
          <w:tcPr>
            <w:tcW w:w="2556" w:type="dxa"/>
            <w:tcMar>
              <w:top w:w="50" w:type="dxa"/>
              <w:left w:w="80" w:type="dxa"/>
              <w:bottom w:w="50" w:type="dxa"/>
              <w:right w:w="80" w:type="dxa"/>
            </w:tcMar>
          </w:tcPr>
          <w:p w14:paraId="47A81A6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 AUTO_INCREMENT</w:t>
            </w:r>
          </w:p>
        </w:tc>
        <w:tc>
          <w:tcPr>
            <w:tcW w:w="2556" w:type="dxa"/>
            <w:tcMar>
              <w:top w:w="50" w:type="dxa"/>
              <w:left w:w="80" w:type="dxa"/>
              <w:bottom w:w="50" w:type="dxa"/>
              <w:right w:w="80" w:type="dxa"/>
            </w:tcMar>
          </w:tcPr>
          <w:p w14:paraId="1708ED0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PRIMARY KEY</w:t>
            </w:r>
          </w:p>
        </w:tc>
        <w:tc>
          <w:tcPr>
            <w:tcW w:w="2556" w:type="dxa"/>
            <w:tcMar>
              <w:top w:w="50" w:type="dxa"/>
              <w:left w:w="80" w:type="dxa"/>
              <w:bottom w:w="50" w:type="dxa"/>
              <w:right w:w="80" w:type="dxa"/>
            </w:tcMar>
          </w:tcPr>
          <w:p w14:paraId="4C7B088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Unique parent entity identifier</w:t>
            </w:r>
          </w:p>
        </w:tc>
      </w:tr>
      <w:tr w:rsidR="00A764D4" w:rsidRPr="00D411AF" w14:paraId="0902FB71" w14:textId="77777777">
        <w:trPr>
          <w:jc w:val="center"/>
        </w:trPr>
        <w:tc>
          <w:tcPr>
            <w:tcW w:w="2556" w:type="dxa"/>
            <w:tcMar>
              <w:top w:w="50" w:type="dxa"/>
              <w:left w:w="80" w:type="dxa"/>
              <w:bottom w:w="50" w:type="dxa"/>
              <w:right w:w="80" w:type="dxa"/>
            </w:tcMar>
          </w:tcPr>
          <w:p w14:paraId="5EB145E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user_id</w:t>
            </w:r>
          </w:p>
        </w:tc>
        <w:tc>
          <w:tcPr>
            <w:tcW w:w="2556" w:type="dxa"/>
            <w:tcMar>
              <w:top w:w="50" w:type="dxa"/>
              <w:left w:w="80" w:type="dxa"/>
              <w:bottom w:w="50" w:type="dxa"/>
              <w:right w:w="80" w:type="dxa"/>
            </w:tcMar>
          </w:tcPr>
          <w:p w14:paraId="51D2861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w:t>
            </w:r>
          </w:p>
        </w:tc>
        <w:tc>
          <w:tcPr>
            <w:tcW w:w="2556" w:type="dxa"/>
            <w:tcMar>
              <w:top w:w="50" w:type="dxa"/>
              <w:left w:w="80" w:type="dxa"/>
              <w:bottom w:w="50" w:type="dxa"/>
              <w:right w:w="80" w:type="dxa"/>
            </w:tcMar>
          </w:tcPr>
          <w:p w14:paraId="146F8A9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-&gt; users(id) ON DELETE CASCADE</w:t>
            </w:r>
          </w:p>
        </w:tc>
        <w:tc>
          <w:tcPr>
            <w:tcW w:w="2556" w:type="dxa"/>
            <w:tcMar>
              <w:top w:w="50" w:type="dxa"/>
              <w:left w:w="80" w:type="dxa"/>
              <w:bottom w:w="50" w:type="dxa"/>
              <w:right w:w="80" w:type="dxa"/>
            </w:tcMar>
          </w:tcPr>
          <w:p w14:paraId="162448A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One-to-one foreign key linking parent profile to auth user</w:t>
            </w:r>
          </w:p>
        </w:tc>
      </w:tr>
      <w:tr w:rsidR="00A764D4" w:rsidRPr="00D411AF" w14:paraId="643EC854" w14:textId="77777777">
        <w:trPr>
          <w:jc w:val="center"/>
        </w:trPr>
        <w:tc>
          <w:tcPr>
            <w:tcW w:w="2556" w:type="dxa"/>
            <w:tcMar>
              <w:top w:w="50" w:type="dxa"/>
              <w:left w:w="80" w:type="dxa"/>
              <w:bottom w:w="50" w:type="dxa"/>
              <w:right w:w="80" w:type="dxa"/>
            </w:tcMar>
          </w:tcPr>
          <w:p w14:paraId="5274E54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full_name</w:t>
            </w:r>
          </w:p>
        </w:tc>
        <w:tc>
          <w:tcPr>
            <w:tcW w:w="2556" w:type="dxa"/>
            <w:tcMar>
              <w:top w:w="50" w:type="dxa"/>
              <w:left w:w="80" w:type="dxa"/>
              <w:bottom w:w="50" w:type="dxa"/>
              <w:right w:w="80" w:type="dxa"/>
            </w:tcMar>
          </w:tcPr>
          <w:p w14:paraId="698DD79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VARCHAR(255)</w:t>
            </w:r>
          </w:p>
        </w:tc>
        <w:tc>
          <w:tcPr>
            <w:tcW w:w="2556" w:type="dxa"/>
            <w:tcMar>
              <w:top w:w="50" w:type="dxa"/>
              <w:left w:w="80" w:type="dxa"/>
              <w:bottom w:w="50" w:type="dxa"/>
              <w:right w:w="80" w:type="dxa"/>
            </w:tcMar>
          </w:tcPr>
          <w:p w14:paraId="0193EE0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NOT NULL</w:t>
            </w:r>
          </w:p>
        </w:tc>
        <w:tc>
          <w:tcPr>
            <w:tcW w:w="2556" w:type="dxa"/>
            <w:tcMar>
              <w:top w:w="50" w:type="dxa"/>
              <w:left w:w="80" w:type="dxa"/>
              <w:bottom w:w="50" w:type="dxa"/>
              <w:right w:w="80" w:type="dxa"/>
            </w:tcMar>
          </w:tcPr>
          <w:p w14:paraId="231E80C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Full legal name of the parent or registered guardian</w:t>
            </w:r>
          </w:p>
        </w:tc>
      </w:tr>
      <w:tr w:rsidR="00A764D4" w:rsidRPr="00D411AF" w14:paraId="3513BB25" w14:textId="77777777">
        <w:trPr>
          <w:jc w:val="center"/>
        </w:trPr>
        <w:tc>
          <w:tcPr>
            <w:tcW w:w="2556" w:type="dxa"/>
            <w:tcMar>
              <w:top w:w="50" w:type="dxa"/>
              <w:left w:w="80" w:type="dxa"/>
              <w:bottom w:w="50" w:type="dxa"/>
              <w:right w:w="80" w:type="dxa"/>
            </w:tcMar>
          </w:tcPr>
          <w:p w14:paraId="57981DC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phone</w:t>
            </w:r>
          </w:p>
        </w:tc>
        <w:tc>
          <w:tcPr>
            <w:tcW w:w="2556" w:type="dxa"/>
            <w:tcMar>
              <w:top w:w="50" w:type="dxa"/>
              <w:left w:w="80" w:type="dxa"/>
              <w:bottom w:w="50" w:type="dxa"/>
              <w:right w:w="80" w:type="dxa"/>
            </w:tcMar>
          </w:tcPr>
          <w:p w14:paraId="01BB935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VARCHAR(20)</w:t>
            </w:r>
          </w:p>
        </w:tc>
        <w:tc>
          <w:tcPr>
            <w:tcW w:w="2556" w:type="dxa"/>
            <w:tcMar>
              <w:top w:w="50" w:type="dxa"/>
              <w:left w:w="80" w:type="dxa"/>
              <w:bottom w:w="50" w:type="dxa"/>
              <w:right w:w="80" w:type="dxa"/>
            </w:tcMar>
          </w:tcPr>
          <w:p w14:paraId="140F687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NOT NULL</w:t>
            </w:r>
          </w:p>
        </w:tc>
        <w:tc>
          <w:tcPr>
            <w:tcW w:w="2556" w:type="dxa"/>
            <w:tcMar>
              <w:top w:w="50" w:type="dxa"/>
              <w:left w:w="80" w:type="dxa"/>
              <w:bottom w:w="50" w:type="dxa"/>
              <w:right w:w="80" w:type="dxa"/>
            </w:tcMar>
          </w:tcPr>
          <w:p w14:paraId="2E274F2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Primary mobile contact number for SMS and emergency contact</w:t>
            </w:r>
          </w:p>
        </w:tc>
      </w:tr>
      <w:tr w:rsidR="00A764D4" w:rsidRPr="00D411AF" w14:paraId="033752E8" w14:textId="77777777">
        <w:trPr>
          <w:jc w:val="center"/>
        </w:trPr>
        <w:tc>
          <w:tcPr>
            <w:tcW w:w="2556" w:type="dxa"/>
            <w:tcMar>
              <w:top w:w="50" w:type="dxa"/>
              <w:left w:w="80" w:type="dxa"/>
              <w:bottom w:w="50" w:type="dxa"/>
              <w:right w:w="80" w:type="dxa"/>
            </w:tcMar>
          </w:tcPr>
          <w:p w14:paraId="50FF549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address</w:t>
            </w:r>
          </w:p>
        </w:tc>
        <w:tc>
          <w:tcPr>
            <w:tcW w:w="2556" w:type="dxa"/>
            <w:tcMar>
              <w:top w:w="50" w:type="dxa"/>
              <w:left w:w="80" w:type="dxa"/>
              <w:bottom w:w="50" w:type="dxa"/>
              <w:right w:w="80" w:type="dxa"/>
            </w:tcMar>
          </w:tcPr>
          <w:p w14:paraId="6E5C9F4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TEXT</w:t>
            </w:r>
          </w:p>
        </w:tc>
        <w:tc>
          <w:tcPr>
            <w:tcW w:w="2556" w:type="dxa"/>
            <w:tcMar>
              <w:top w:w="50" w:type="dxa"/>
              <w:left w:w="80" w:type="dxa"/>
              <w:bottom w:w="50" w:type="dxa"/>
              <w:right w:w="80" w:type="dxa"/>
            </w:tcMar>
          </w:tcPr>
          <w:p w14:paraId="725888F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NULL</w:t>
            </w:r>
          </w:p>
        </w:tc>
        <w:tc>
          <w:tcPr>
            <w:tcW w:w="2556" w:type="dxa"/>
            <w:tcMar>
              <w:top w:w="50" w:type="dxa"/>
              <w:left w:w="80" w:type="dxa"/>
              <w:bottom w:w="50" w:type="dxa"/>
              <w:right w:w="80" w:type="dxa"/>
            </w:tcMar>
          </w:tcPr>
          <w:p w14:paraId="498B61E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Residential street address of the family residence</w:t>
            </w:r>
          </w:p>
        </w:tc>
      </w:tr>
      <w:tr w:rsidR="00A764D4" w:rsidRPr="00D411AF" w14:paraId="43486D3A" w14:textId="77777777">
        <w:trPr>
          <w:jc w:val="center"/>
        </w:trPr>
        <w:tc>
          <w:tcPr>
            <w:tcW w:w="2556" w:type="dxa"/>
            <w:tcMar>
              <w:top w:w="50" w:type="dxa"/>
              <w:left w:w="80" w:type="dxa"/>
              <w:bottom w:w="50" w:type="dxa"/>
              <w:right w:w="80" w:type="dxa"/>
            </w:tcMar>
          </w:tcPr>
          <w:p w14:paraId="7C74310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created_at</w:t>
            </w:r>
          </w:p>
        </w:tc>
        <w:tc>
          <w:tcPr>
            <w:tcW w:w="2556" w:type="dxa"/>
            <w:tcMar>
              <w:top w:w="50" w:type="dxa"/>
              <w:left w:w="80" w:type="dxa"/>
              <w:bottom w:w="50" w:type="dxa"/>
              <w:right w:w="80" w:type="dxa"/>
            </w:tcMar>
          </w:tcPr>
          <w:p w14:paraId="108A7DF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DATETIME</w:t>
            </w:r>
          </w:p>
        </w:tc>
        <w:tc>
          <w:tcPr>
            <w:tcW w:w="2556" w:type="dxa"/>
            <w:tcMar>
              <w:top w:w="50" w:type="dxa"/>
              <w:left w:w="80" w:type="dxa"/>
              <w:bottom w:w="50" w:type="dxa"/>
              <w:right w:w="80" w:type="dxa"/>
            </w:tcMar>
          </w:tcPr>
          <w:p w14:paraId="2C10419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DEFAULT CURRENT_TIMESTAMP</w:t>
            </w:r>
          </w:p>
        </w:tc>
        <w:tc>
          <w:tcPr>
            <w:tcW w:w="2556" w:type="dxa"/>
            <w:tcMar>
              <w:top w:w="50" w:type="dxa"/>
              <w:left w:w="80" w:type="dxa"/>
              <w:bottom w:w="50" w:type="dxa"/>
              <w:right w:w="80" w:type="dxa"/>
            </w:tcMar>
          </w:tcPr>
          <w:p w14:paraId="06B0AF7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Profile creation audit timestamp</w:t>
            </w:r>
          </w:p>
        </w:tc>
      </w:tr>
    </w:tbl>
    <w:p w14:paraId="4C9333B8" w14:textId="77777777" w:rsidR="00A764D4" w:rsidRPr="00D411AF" w:rsidRDefault="00000000" w:rsidP="00AB20F9">
      <w:pPr>
        <w:spacing w:before="60" w:after="160"/>
        <w:jc w:val="both"/>
        <w:rPr>
          <w:rFonts w:asciiTheme="majorBidi" w:hAnsiTheme="majorBidi" w:cstheme="majorBidi"/>
          <w:sz w:val="24"/>
          <w:szCs w:val="24"/>
        </w:rPr>
      </w:pPr>
      <w:r w:rsidRPr="00D411AF">
        <w:rPr>
          <w:rFonts w:asciiTheme="majorBidi" w:hAnsiTheme="majorBidi" w:cstheme="majorBidi"/>
          <w:i/>
          <w:color w:val="475569"/>
          <w:sz w:val="24"/>
          <w:szCs w:val="24"/>
        </w:rPr>
        <w:t>Table 5.2: Data Dictionary: parents Table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37"/>
        <w:gridCol w:w="2551"/>
        <w:gridCol w:w="2787"/>
        <w:gridCol w:w="2529"/>
      </w:tblGrid>
      <w:tr w:rsidR="00A764D4" w:rsidRPr="00D411AF" w14:paraId="0D9A74F9" w14:textId="77777777">
        <w:trPr>
          <w:jc w:val="center"/>
        </w:trPr>
        <w:tc>
          <w:tcPr>
            <w:tcW w:w="2556" w:type="dxa"/>
            <w:shd w:val="clear" w:color="auto" w:fill="1E293B"/>
            <w:tcMar>
              <w:top w:w="70" w:type="dxa"/>
              <w:left w:w="90" w:type="dxa"/>
              <w:bottom w:w="70" w:type="dxa"/>
              <w:right w:w="90" w:type="dxa"/>
            </w:tcMar>
          </w:tcPr>
          <w:p w14:paraId="4633F80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Column Name</w:t>
            </w:r>
          </w:p>
        </w:tc>
        <w:tc>
          <w:tcPr>
            <w:tcW w:w="2556" w:type="dxa"/>
            <w:shd w:val="clear" w:color="auto" w:fill="1E293B"/>
            <w:tcMar>
              <w:top w:w="70" w:type="dxa"/>
              <w:left w:w="90" w:type="dxa"/>
              <w:bottom w:w="70" w:type="dxa"/>
              <w:right w:w="90" w:type="dxa"/>
            </w:tcMar>
          </w:tcPr>
          <w:p w14:paraId="52BF0AB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Data Type</w:t>
            </w:r>
          </w:p>
        </w:tc>
        <w:tc>
          <w:tcPr>
            <w:tcW w:w="2556" w:type="dxa"/>
            <w:shd w:val="clear" w:color="auto" w:fill="1E293B"/>
            <w:tcMar>
              <w:top w:w="70" w:type="dxa"/>
              <w:left w:w="90" w:type="dxa"/>
              <w:bottom w:w="70" w:type="dxa"/>
              <w:right w:w="90" w:type="dxa"/>
            </w:tcMar>
          </w:tcPr>
          <w:p w14:paraId="060C11F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Constraints</w:t>
            </w:r>
          </w:p>
        </w:tc>
        <w:tc>
          <w:tcPr>
            <w:tcW w:w="2556" w:type="dxa"/>
            <w:shd w:val="clear" w:color="auto" w:fill="1E293B"/>
            <w:tcMar>
              <w:top w:w="70" w:type="dxa"/>
              <w:left w:w="90" w:type="dxa"/>
              <w:bottom w:w="70" w:type="dxa"/>
              <w:right w:w="90" w:type="dxa"/>
            </w:tcMar>
          </w:tcPr>
          <w:p w14:paraId="1818E1C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Description</w:t>
            </w:r>
          </w:p>
        </w:tc>
      </w:tr>
      <w:tr w:rsidR="00A764D4" w:rsidRPr="00D411AF" w14:paraId="0F03F698" w14:textId="77777777">
        <w:trPr>
          <w:jc w:val="center"/>
        </w:trPr>
        <w:tc>
          <w:tcPr>
            <w:tcW w:w="2556" w:type="dxa"/>
            <w:tcMar>
              <w:top w:w="50" w:type="dxa"/>
              <w:left w:w="80" w:type="dxa"/>
              <w:bottom w:w="50" w:type="dxa"/>
              <w:right w:w="80" w:type="dxa"/>
            </w:tcMar>
          </w:tcPr>
          <w:p w14:paraId="79863A9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id</w:t>
            </w:r>
          </w:p>
        </w:tc>
        <w:tc>
          <w:tcPr>
            <w:tcW w:w="2556" w:type="dxa"/>
            <w:tcMar>
              <w:top w:w="50" w:type="dxa"/>
              <w:left w:w="80" w:type="dxa"/>
              <w:bottom w:w="50" w:type="dxa"/>
              <w:right w:w="80" w:type="dxa"/>
            </w:tcMar>
          </w:tcPr>
          <w:p w14:paraId="2D828D4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 AUTO_INCREMENT</w:t>
            </w:r>
          </w:p>
        </w:tc>
        <w:tc>
          <w:tcPr>
            <w:tcW w:w="2556" w:type="dxa"/>
            <w:tcMar>
              <w:top w:w="50" w:type="dxa"/>
              <w:left w:w="80" w:type="dxa"/>
              <w:bottom w:w="50" w:type="dxa"/>
              <w:right w:w="80" w:type="dxa"/>
            </w:tcMar>
          </w:tcPr>
          <w:p w14:paraId="0473596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PRIMARY KEY</w:t>
            </w:r>
          </w:p>
        </w:tc>
        <w:tc>
          <w:tcPr>
            <w:tcW w:w="2556" w:type="dxa"/>
            <w:tcMar>
              <w:top w:w="50" w:type="dxa"/>
              <w:left w:w="80" w:type="dxa"/>
              <w:bottom w:w="50" w:type="dxa"/>
              <w:right w:w="80" w:type="dxa"/>
            </w:tcMar>
          </w:tcPr>
          <w:p w14:paraId="58389DA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Unique driver entity identifier</w:t>
            </w:r>
          </w:p>
        </w:tc>
      </w:tr>
      <w:tr w:rsidR="00A764D4" w:rsidRPr="00D411AF" w14:paraId="39BA0B6B" w14:textId="77777777">
        <w:trPr>
          <w:jc w:val="center"/>
        </w:trPr>
        <w:tc>
          <w:tcPr>
            <w:tcW w:w="2556" w:type="dxa"/>
            <w:tcMar>
              <w:top w:w="50" w:type="dxa"/>
              <w:left w:w="80" w:type="dxa"/>
              <w:bottom w:w="50" w:type="dxa"/>
              <w:right w:w="80" w:type="dxa"/>
            </w:tcMar>
          </w:tcPr>
          <w:p w14:paraId="2617D52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user_id</w:t>
            </w:r>
          </w:p>
        </w:tc>
        <w:tc>
          <w:tcPr>
            <w:tcW w:w="2556" w:type="dxa"/>
            <w:tcMar>
              <w:top w:w="50" w:type="dxa"/>
              <w:left w:w="80" w:type="dxa"/>
              <w:bottom w:w="50" w:type="dxa"/>
              <w:right w:w="80" w:type="dxa"/>
            </w:tcMar>
          </w:tcPr>
          <w:p w14:paraId="7B59DC6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w:t>
            </w:r>
          </w:p>
        </w:tc>
        <w:tc>
          <w:tcPr>
            <w:tcW w:w="2556" w:type="dxa"/>
            <w:tcMar>
              <w:top w:w="50" w:type="dxa"/>
              <w:left w:w="80" w:type="dxa"/>
              <w:bottom w:w="50" w:type="dxa"/>
              <w:right w:w="80" w:type="dxa"/>
            </w:tcMar>
          </w:tcPr>
          <w:p w14:paraId="4169A9C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-&gt; users(id) ON DELETE CASCADE</w:t>
            </w:r>
          </w:p>
        </w:tc>
        <w:tc>
          <w:tcPr>
            <w:tcW w:w="2556" w:type="dxa"/>
            <w:tcMar>
              <w:top w:w="50" w:type="dxa"/>
              <w:left w:w="80" w:type="dxa"/>
              <w:bottom w:w="50" w:type="dxa"/>
              <w:right w:w="80" w:type="dxa"/>
            </w:tcMar>
          </w:tcPr>
          <w:p w14:paraId="0DA2CDB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One-to-one foreign key linking driver profile to auth user</w:t>
            </w:r>
          </w:p>
        </w:tc>
      </w:tr>
      <w:tr w:rsidR="00A764D4" w:rsidRPr="00D411AF" w14:paraId="4861C9B4" w14:textId="77777777">
        <w:trPr>
          <w:jc w:val="center"/>
        </w:trPr>
        <w:tc>
          <w:tcPr>
            <w:tcW w:w="2556" w:type="dxa"/>
            <w:tcMar>
              <w:top w:w="50" w:type="dxa"/>
              <w:left w:w="80" w:type="dxa"/>
              <w:bottom w:w="50" w:type="dxa"/>
              <w:right w:w="80" w:type="dxa"/>
            </w:tcMar>
          </w:tcPr>
          <w:p w14:paraId="3154D4F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full_name</w:t>
            </w:r>
          </w:p>
        </w:tc>
        <w:tc>
          <w:tcPr>
            <w:tcW w:w="2556" w:type="dxa"/>
            <w:tcMar>
              <w:top w:w="50" w:type="dxa"/>
              <w:left w:w="80" w:type="dxa"/>
              <w:bottom w:w="50" w:type="dxa"/>
              <w:right w:w="80" w:type="dxa"/>
            </w:tcMar>
          </w:tcPr>
          <w:p w14:paraId="1E7B2AC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VARCHAR(255)</w:t>
            </w:r>
          </w:p>
        </w:tc>
        <w:tc>
          <w:tcPr>
            <w:tcW w:w="2556" w:type="dxa"/>
            <w:tcMar>
              <w:top w:w="50" w:type="dxa"/>
              <w:left w:w="80" w:type="dxa"/>
              <w:bottom w:w="50" w:type="dxa"/>
              <w:right w:w="80" w:type="dxa"/>
            </w:tcMar>
          </w:tcPr>
          <w:p w14:paraId="7624D15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NOT NULL</w:t>
            </w:r>
          </w:p>
        </w:tc>
        <w:tc>
          <w:tcPr>
            <w:tcW w:w="2556" w:type="dxa"/>
            <w:tcMar>
              <w:top w:w="50" w:type="dxa"/>
              <w:left w:w="80" w:type="dxa"/>
              <w:bottom w:w="50" w:type="dxa"/>
              <w:right w:w="80" w:type="dxa"/>
            </w:tcMar>
          </w:tcPr>
          <w:p w14:paraId="7D8091A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Full legal name of the commercial bus operator</w:t>
            </w:r>
          </w:p>
        </w:tc>
      </w:tr>
      <w:tr w:rsidR="00A764D4" w:rsidRPr="00D411AF" w14:paraId="735E2EE7" w14:textId="77777777">
        <w:trPr>
          <w:jc w:val="center"/>
        </w:trPr>
        <w:tc>
          <w:tcPr>
            <w:tcW w:w="2556" w:type="dxa"/>
            <w:tcMar>
              <w:top w:w="50" w:type="dxa"/>
              <w:left w:w="80" w:type="dxa"/>
              <w:bottom w:w="50" w:type="dxa"/>
              <w:right w:w="80" w:type="dxa"/>
            </w:tcMar>
          </w:tcPr>
          <w:p w14:paraId="6A83E43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phone</w:t>
            </w:r>
          </w:p>
        </w:tc>
        <w:tc>
          <w:tcPr>
            <w:tcW w:w="2556" w:type="dxa"/>
            <w:tcMar>
              <w:top w:w="50" w:type="dxa"/>
              <w:left w:w="80" w:type="dxa"/>
              <w:bottom w:w="50" w:type="dxa"/>
              <w:right w:w="80" w:type="dxa"/>
            </w:tcMar>
          </w:tcPr>
          <w:p w14:paraId="60D70C6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VARCHAR(20)</w:t>
            </w:r>
          </w:p>
        </w:tc>
        <w:tc>
          <w:tcPr>
            <w:tcW w:w="2556" w:type="dxa"/>
            <w:tcMar>
              <w:top w:w="50" w:type="dxa"/>
              <w:left w:w="80" w:type="dxa"/>
              <w:bottom w:w="50" w:type="dxa"/>
              <w:right w:w="80" w:type="dxa"/>
            </w:tcMar>
          </w:tcPr>
          <w:p w14:paraId="350410B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NOT NULL</w:t>
            </w:r>
          </w:p>
        </w:tc>
        <w:tc>
          <w:tcPr>
            <w:tcW w:w="2556" w:type="dxa"/>
            <w:tcMar>
              <w:top w:w="50" w:type="dxa"/>
              <w:left w:w="80" w:type="dxa"/>
              <w:bottom w:w="50" w:type="dxa"/>
              <w:right w:w="80" w:type="dxa"/>
            </w:tcMar>
          </w:tcPr>
          <w:p w14:paraId="7801AD3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Mobile phone number of the driver</w:t>
            </w:r>
          </w:p>
        </w:tc>
      </w:tr>
      <w:tr w:rsidR="00A764D4" w:rsidRPr="00D411AF" w14:paraId="74412EE1" w14:textId="77777777">
        <w:trPr>
          <w:jc w:val="center"/>
        </w:trPr>
        <w:tc>
          <w:tcPr>
            <w:tcW w:w="2556" w:type="dxa"/>
            <w:tcMar>
              <w:top w:w="50" w:type="dxa"/>
              <w:left w:w="80" w:type="dxa"/>
              <w:bottom w:w="50" w:type="dxa"/>
              <w:right w:w="80" w:type="dxa"/>
            </w:tcMar>
          </w:tcPr>
          <w:p w14:paraId="7F3A48B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license_number</w:t>
            </w:r>
          </w:p>
        </w:tc>
        <w:tc>
          <w:tcPr>
            <w:tcW w:w="2556" w:type="dxa"/>
            <w:tcMar>
              <w:top w:w="50" w:type="dxa"/>
              <w:left w:w="80" w:type="dxa"/>
              <w:bottom w:w="50" w:type="dxa"/>
              <w:right w:w="80" w:type="dxa"/>
            </w:tcMar>
          </w:tcPr>
          <w:p w14:paraId="7A050EA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VARCHAR(50)</w:t>
            </w:r>
          </w:p>
        </w:tc>
        <w:tc>
          <w:tcPr>
            <w:tcW w:w="2556" w:type="dxa"/>
            <w:tcMar>
              <w:top w:w="50" w:type="dxa"/>
              <w:left w:w="80" w:type="dxa"/>
              <w:bottom w:w="50" w:type="dxa"/>
              <w:right w:w="80" w:type="dxa"/>
            </w:tcMar>
          </w:tcPr>
          <w:p w14:paraId="2F107CC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UNIQUE, NOT NULL</w:t>
            </w:r>
          </w:p>
        </w:tc>
        <w:tc>
          <w:tcPr>
            <w:tcW w:w="2556" w:type="dxa"/>
            <w:tcMar>
              <w:top w:w="50" w:type="dxa"/>
              <w:left w:w="80" w:type="dxa"/>
              <w:bottom w:w="50" w:type="dxa"/>
              <w:right w:w="80" w:type="dxa"/>
            </w:tcMar>
          </w:tcPr>
          <w:p w14:paraId="268FC33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Commercial Heavy Passenger Vehicle (HPGV) driving license ID</w:t>
            </w:r>
          </w:p>
        </w:tc>
      </w:tr>
      <w:tr w:rsidR="00A764D4" w:rsidRPr="00D411AF" w14:paraId="226D0AA1" w14:textId="77777777">
        <w:trPr>
          <w:jc w:val="center"/>
        </w:trPr>
        <w:tc>
          <w:tcPr>
            <w:tcW w:w="2556" w:type="dxa"/>
            <w:tcMar>
              <w:top w:w="50" w:type="dxa"/>
              <w:left w:w="80" w:type="dxa"/>
              <w:bottom w:w="50" w:type="dxa"/>
              <w:right w:w="80" w:type="dxa"/>
            </w:tcMar>
          </w:tcPr>
          <w:p w14:paraId="03B0716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status</w:t>
            </w:r>
          </w:p>
        </w:tc>
        <w:tc>
          <w:tcPr>
            <w:tcW w:w="2556" w:type="dxa"/>
            <w:tcMar>
              <w:top w:w="50" w:type="dxa"/>
              <w:left w:w="80" w:type="dxa"/>
              <w:bottom w:w="50" w:type="dxa"/>
              <w:right w:w="80" w:type="dxa"/>
            </w:tcMar>
          </w:tcPr>
          <w:p w14:paraId="22FAC25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ENUM('available', 'on_trip', 'off_duty')</w:t>
            </w:r>
          </w:p>
        </w:tc>
        <w:tc>
          <w:tcPr>
            <w:tcW w:w="2556" w:type="dxa"/>
            <w:tcMar>
              <w:top w:w="50" w:type="dxa"/>
              <w:left w:w="80" w:type="dxa"/>
              <w:bottom w:w="50" w:type="dxa"/>
              <w:right w:w="80" w:type="dxa"/>
            </w:tcMar>
          </w:tcPr>
          <w:p w14:paraId="08FEB2F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DEFAULT 'available'</w:t>
            </w:r>
          </w:p>
        </w:tc>
        <w:tc>
          <w:tcPr>
            <w:tcW w:w="2556" w:type="dxa"/>
            <w:tcMar>
              <w:top w:w="50" w:type="dxa"/>
              <w:left w:w="80" w:type="dxa"/>
              <w:bottom w:w="50" w:type="dxa"/>
              <w:right w:w="80" w:type="dxa"/>
            </w:tcMar>
          </w:tcPr>
          <w:p w14:paraId="2E237C8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Current operational availability status of the driver</w:t>
            </w:r>
          </w:p>
        </w:tc>
      </w:tr>
      <w:tr w:rsidR="00A764D4" w:rsidRPr="00D411AF" w14:paraId="1D849EE4" w14:textId="77777777">
        <w:trPr>
          <w:jc w:val="center"/>
        </w:trPr>
        <w:tc>
          <w:tcPr>
            <w:tcW w:w="2556" w:type="dxa"/>
            <w:tcMar>
              <w:top w:w="50" w:type="dxa"/>
              <w:left w:w="80" w:type="dxa"/>
              <w:bottom w:w="50" w:type="dxa"/>
              <w:right w:w="80" w:type="dxa"/>
            </w:tcMar>
          </w:tcPr>
          <w:p w14:paraId="4C3D962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created_at</w:t>
            </w:r>
          </w:p>
        </w:tc>
        <w:tc>
          <w:tcPr>
            <w:tcW w:w="2556" w:type="dxa"/>
            <w:tcMar>
              <w:top w:w="50" w:type="dxa"/>
              <w:left w:w="80" w:type="dxa"/>
              <w:bottom w:w="50" w:type="dxa"/>
              <w:right w:w="80" w:type="dxa"/>
            </w:tcMar>
          </w:tcPr>
          <w:p w14:paraId="71B75EC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DATETIME</w:t>
            </w:r>
          </w:p>
        </w:tc>
        <w:tc>
          <w:tcPr>
            <w:tcW w:w="2556" w:type="dxa"/>
            <w:tcMar>
              <w:top w:w="50" w:type="dxa"/>
              <w:left w:w="80" w:type="dxa"/>
              <w:bottom w:w="50" w:type="dxa"/>
              <w:right w:w="80" w:type="dxa"/>
            </w:tcMar>
          </w:tcPr>
          <w:p w14:paraId="22BC63C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DEFAULT CURRENT_TIMESTAMP</w:t>
            </w:r>
          </w:p>
        </w:tc>
        <w:tc>
          <w:tcPr>
            <w:tcW w:w="2556" w:type="dxa"/>
            <w:tcMar>
              <w:top w:w="50" w:type="dxa"/>
              <w:left w:w="80" w:type="dxa"/>
              <w:bottom w:w="50" w:type="dxa"/>
              <w:right w:w="80" w:type="dxa"/>
            </w:tcMar>
          </w:tcPr>
          <w:p w14:paraId="304D38B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profile creation audit timestamp</w:t>
            </w:r>
          </w:p>
        </w:tc>
      </w:tr>
    </w:tbl>
    <w:p w14:paraId="03D05A56" w14:textId="77777777" w:rsidR="00A764D4" w:rsidRPr="00D411AF" w:rsidRDefault="00000000" w:rsidP="00AB20F9">
      <w:pPr>
        <w:spacing w:before="60" w:after="160"/>
        <w:jc w:val="both"/>
        <w:rPr>
          <w:rFonts w:asciiTheme="majorBidi" w:hAnsiTheme="majorBidi" w:cstheme="majorBidi"/>
          <w:sz w:val="24"/>
          <w:szCs w:val="24"/>
        </w:rPr>
      </w:pPr>
      <w:r w:rsidRPr="00D411AF">
        <w:rPr>
          <w:rFonts w:asciiTheme="majorBidi" w:hAnsiTheme="majorBidi" w:cstheme="majorBidi"/>
          <w:i/>
          <w:color w:val="475569"/>
          <w:sz w:val="24"/>
          <w:szCs w:val="24"/>
        </w:rPr>
        <w:t>Table 5.3: Data Dictionary: drivers Table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44"/>
        <w:gridCol w:w="2550"/>
        <w:gridCol w:w="2787"/>
        <w:gridCol w:w="2523"/>
      </w:tblGrid>
      <w:tr w:rsidR="00A764D4" w:rsidRPr="00D411AF" w14:paraId="260FB99A" w14:textId="77777777">
        <w:trPr>
          <w:jc w:val="center"/>
        </w:trPr>
        <w:tc>
          <w:tcPr>
            <w:tcW w:w="2556" w:type="dxa"/>
            <w:shd w:val="clear" w:color="auto" w:fill="1E293B"/>
            <w:tcMar>
              <w:top w:w="70" w:type="dxa"/>
              <w:left w:w="90" w:type="dxa"/>
              <w:bottom w:w="70" w:type="dxa"/>
              <w:right w:w="90" w:type="dxa"/>
            </w:tcMar>
          </w:tcPr>
          <w:p w14:paraId="6B264FF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Column Name</w:t>
            </w:r>
          </w:p>
        </w:tc>
        <w:tc>
          <w:tcPr>
            <w:tcW w:w="2556" w:type="dxa"/>
            <w:shd w:val="clear" w:color="auto" w:fill="1E293B"/>
            <w:tcMar>
              <w:top w:w="70" w:type="dxa"/>
              <w:left w:w="90" w:type="dxa"/>
              <w:bottom w:w="70" w:type="dxa"/>
              <w:right w:w="90" w:type="dxa"/>
            </w:tcMar>
          </w:tcPr>
          <w:p w14:paraId="37D75FF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Data Type</w:t>
            </w:r>
          </w:p>
        </w:tc>
        <w:tc>
          <w:tcPr>
            <w:tcW w:w="2556" w:type="dxa"/>
            <w:shd w:val="clear" w:color="auto" w:fill="1E293B"/>
            <w:tcMar>
              <w:top w:w="70" w:type="dxa"/>
              <w:left w:w="90" w:type="dxa"/>
              <w:bottom w:w="70" w:type="dxa"/>
              <w:right w:w="90" w:type="dxa"/>
            </w:tcMar>
          </w:tcPr>
          <w:p w14:paraId="5C899CC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Constraints</w:t>
            </w:r>
          </w:p>
        </w:tc>
        <w:tc>
          <w:tcPr>
            <w:tcW w:w="2556" w:type="dxa"/>
            <w:shd w:val="clear" w:color="auto" w:fill="1E293B"/>
            <w:tcMar>
              <w:top w:w="70" w:type="dxa"/>
              <w:left w:w="90" w:type="dxa"/>
              <w:bottom w:w="70" w:type="dxa"/>
              <w:right w:w="90" w:type="dxa"/>
            </w:tcMar>
          </w:tcPr>
          <w:p w14:paraId="2651AAB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Description</w:t>
            </w:r>
          </w:p>
        </w:tc>
      </w:tr>
      <w:tr w:rsidR="00A764D4" w:rsidRPr="00D411AF" w14:paraId="3E3D3D8F" w14:textId="77777777">
        <w:trPr>
          <w:jc w:val="center"/>
        </w:trPr>
        <w:tc>
          <w:tcPr>
            <w:tcW w:w="2556" w:type="dxa"/>
            <w:tcMar>
              <w:top w:w="50" w:type="dxa"/>
              <w:left w:w="80" w:type="dxa"/>
              <w:bottom w:w="50" w:type="dxa"/>
              <w:right w:w="80" w:type="dxa"/>
            </w:tcMar>
          </w:tcPr>
          <w:p w14:paraId="4450117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id</w:t>
            </w:r>
          </w:p>
        </w:tc>
        <w:tc>
          <w:tcPr>
            <w:tcW w:w="2556" w:type="dxa"/>
            <w:tcMar>
              <w:top w:w="50" w:type="dxa"/>
              <w:left w:w="80" w:type="dxa"/>
              <w:bottom w:w="50" w:type="dxa"/>
              <w:right w:w="80" w:type="dxa"/>
            </w:tcMar>
          </w:tcPr>
          <w:p w14:paraId="4EBB489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INT </w:t>
            </w:r>
            <w:r w:rsidRPr="00D411AF">
              <w:rPr>
                <w:rFonts w:asciiTheme="majorBidi" w:hAnsiTheme="majorBidi" w:cstheme="majorBidi"/>
                <w:sz w:val="24"/>
                <w:szCs w:val="24"/>
              </w:rPr>
              <w:lastRenderedPageBreak/>
              <w:t>AUTO_INCREMENT</w:t>
            </w:r>
          </w:p>
        </w:tc>
        <w:tc>
          <w:tcPr>
            <w:tcW w:w="2556" w:type="dxa"/>
            <w:tcMar>
              <w:top w:w="50" w:type="dxa"/>
              <w:left w:w="80" w:type="dxa"/>
              <w:bottom w:w="50" w:type="dxa"/>
              <w:right w:w="80" w:type="dxa"/>
            </w:tcMar>
          </w:tcPr>
          <w:p w14:paraId="01DBB4F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PRIMARY KEY</w:t>
            </w:r>
          </w:p>
        </w:tc>
        <w:tc>
          <w:tcPr>
            <w:tcW w:w="2556" w:type="dxa"/>
            <w:tcMar>
              <w:top w:w="50" w:type="dxa"/>
              <w:left w:w="80" w:type="dxa"/>
              <w:bottom w:w="50" w:type="dxa"/>
              <w:right w:w="80" w:type="dxa"/>
            </w:tcMar>
          </w:tcPr>
          <w:p w14:paraId="64B992A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Unique fleet bus entity </w:t>
            </w:r>
            <w:r w:rsidRPr="00D411AF">
              <w:rPr>
                <w:rFonts w:asciiTheme="majorBidi" w:hAnsiTheme="majorBidi" w:cstheme="majorBidi"/>
                <w:sz w:val="24"/>
                <w:szCs w:val="24"/>
              </w:rPr>
              <w:lastRenderedPageBreak/>
              <w:t>identifier</w:t>
            </w:r>
          </w:p>
        </w:tc>
      </w:tr>
      <w:tr w:rsidR="00A764D4" w:rsidRPr="00D411AF" w14:paraId="0BD66D49" w14:textId="77777777">
        <w:trPr>
          <w:jc w:val="center"/>
        </w:trPr>
        <w:tc>
          <w:tcPr>
            <w:tcW w:w="2556" w:type="dxa"/>
            <w:tcMar>
              <w:top w:w="50" w:type="dxa"/>
              <w:left w:w="80" w:type="dxa"/>
              <w:bottom w:w="50" w:type="dxa"/>
              <w:right w:w="80" w:type="dxa"/>
            </w:tcMar>
          </w:tcPr>
          <w:p w14:paraId="4E6F7CB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registration_number</w:t>
            </w:r>
          </w:p>
        </w:tc>
        <w:tc>
          <w:tcPr>
            <w:tcW w:w="2556" w:type="dxa"/>
            <w:tcMar>
              <w:top w:w="50" w:type="dxa"/>
              <w:left w:w="80" w:type="dxa"/>
              <w:bottom w:w="50" w:type="dxa"/>
              <w:right w:w="80" w:type="dxa"/>
            </w:tcMar>
          </w:tcPr>
          <w:p w14:paraId="260FD27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VARCHAR(50)</w:t>
            </w:r>
          </w:p>
        </w:tc>
        <w:tc>
          <w:tcPr>
            <w:tcW w:w="2556" w:type="dxa"/>
            <w:tcMar>
              <w:top w:w="50" w:type="dxa"/>
              <w:left w:w="80" w:type="dxa"/>
              <w:bottom w:w="50" w:type="dxa"/>
              <w:right w:w="80" w:type="dxa"/>
            </w:tcMar>
          </w:tcPr>
          <w:p w14:paraId="480B021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UNIQUE, NOT NULL</w:t>
            </w:r>
          </w:p>
        </w:tc>
        <w:tc>
          <w:tcPr>
            <w:tcW w:w="2556" w:type="dxa"/>
            <w:tcMar>
              <w:top w:w="50" w:type="dxa"/>
              <w:left w:w="80" w:type="dxa"/>
              <w:bottom w:w="50" w:type="dxa"/>
              <w:right w:w="80" w:type="dxa"/>
            </w:tcMar>
          </w:tcPr>
          <w:p w14:paraId="695C0FC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Official motor vehicle license plate number (e.g., KA-01-EA-1234)</w:t>
            </w:r>
          </w:p>
        </w:tc>
      </w:tr>
      <w:tr w:rsidR="00A764D4" w:rsidRPr="00D411AF" w14:paraId="553256E6" w14:textId="77777777">
        <w:trPr>
          <w:jc w:val="center"/>
        </w:trPr>
        <w:tc>
          <w:tcPr>
            <w:tcW w:w="2556" w:type="dxa"/>
            <w:tcMar>
              <w:top w:w="50" w:type="dxa"/>
              <w:left w:w="80" w:type="dxa"/>
              <w:bottom w:w="50" w:type="dxa"/>
              <w:right w:w="80" w:type="dxa"/>
            </w:tcMar>
          </w:tcPr>
          <w:p w14:paraId="3C2B462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model</w:t>
            </w:r>
          </w:p>
        </w:tc>
        <w:tc>
          <w:tcPr>
            <w:tcW w:w="2556" w:type="dxa"/>
            <w:tcMar>
              <w:top w:w="50" w:type="dxa"/>
              <w:left w:w="80" w:type="dxa"/>
              <w:bottom w:w="50" w:type="dxa"/>
              <w:right w:w="80" w:type="dxa"/>
            </w:tcMar>
          </w:tcPr>
          <w:p w14:paraId="632E848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VARCHAR(100)</w:t>
            </w:r>
          </w:p>
        </w:tc>
        <w:tc>
          <w:tcPr>
            <w:tcW w:w="2556" w:type="dxa"/>
            <w:tcMar>
              <w:top w:w="50" w:type="dxa"/>
              <w:left w:w="80" w:type="dxa"/>
              <w:bottom w:w="50" w:type="dxa"/>
              <w:right w:w="80" w:type="dxa"/>
            </w:tcMar>
          </w:tcPr>
          <w:p w14:paraId="0A9F2AC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NOT NULL</w:t>
            </w:r>
          </w:p>
        </w:tc>
        <w:tc>
          <w:tcPr>
            <w:tcW w:w="2556" w:type="dxa"/>
            <w:tcMar>
              <w:top w:w="50" w:type="dxa"/>
              <w:left w:w="80" w:type="dxa"/>
              <w:bottom w:w="50" w:type="dxa"/>
              <w:right w:w="80" w:type="dxa"/>
            </w:tcMar>
          </w:tcPr>
          <w:p w14:paraId="1737DD5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Vehicle make and model (e.g., Tata Starbus 40-Seater)</w:t>
            </w:r>
          </w:p>
        </w:tc>
      </w:tr>
      <w:tr w:rsidR="00A764D4" w:rsidRPr="00D411AF" w14:paraId="7766F72F" w14:textId="77777777">
        <w:trPr>
          <w:jc w:val="center"/>
        </w:trPr>
        <w:tc>
          <w:tcPr>
            <w:tcW w:w="2556" w:type="dxa"/>
            <w:tcMar>
              <w:top w:w="50" w:type="dxa"/>
              <w:left w:w="80" w:type="dxa"/>
              <w:bottom w:w="50" w:type="dxa"/>
              <w:right w:w="80" w:type="dxa"/>
            </w:tcMar>
          </w:tcPr>
          <w:p w14:paraId="073C93A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capacity</w:t>
            </w:r>
          </w:p>
        </w:tc>
        <w:tc>
          <w:tcPr>
            <w:tcW w:w="2556" w:type="dxa"/>
            <w:tcMar>
              <w:top w:w="50" w:type="dxa"/>
              <w:left w:w="80" w:type="dxa"/>
              <w:bottom w:w="50" w:type="dxa"/>
              <w:right w:w="80" w:type="dxa"/>
            </w:tcMar>
          </w:tcPr>
          <w:p w14:paraId="39F9BFF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w:t>
            </w:r>
          </w:p>
        </w:tc>
        <w:tc>
          <w:tcPr>
            <w:tcW w:w="2556" w:type="dxa"/>
            <w:tcMar>
              <w:top w:w="50" w:type="dxa"/>
              <w:left w:w="80" w:type="dxa"/>
              <w:bottom w:w="50" w:type="dxa"/>
              <w:right w:w="80" w:type="dxa"/>
            </w:tcMar>
          </w:tcPr>
          <w:p w14:paraId="3D4747F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NOT NULL</w:t>
            </w:r>
          </w:p>
        </w:tc>
        <w:tc>
          <w:tcPr>
            <w:tcW w:w="2556" w:type="dxa"/>
            <w:tcMar>
              <w:top w:w="50" w:type="dxa"/>
              <w:left w:w="80" w:type="dxa"/>
              <w:bottom w:w="50" w:type="dxa"/>
              <w:right w:w="80" w:type="dxa"/>
            </w:tcMar>
          </w:tcPr>
          <w:p w14:paraId="729FCC2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Total physical passenger seating capacity of the bus</w:t>
            </w:r>
          </w:p>
        </w:tc>
      </w:tr>
      <w:tr w:rsidR="00A764D4" w:rsidRPr="00D411AF" w14:paraId="5D2DE809" w14:textId="77777777">
        <w:trPr>
          <w:jc w:val="center"/>
        </w:trPr>
        <w:tc>
          <w:tcPr>
            <w:tcW w:w="2556" w:type="dxa"/>
            <w:tcMar>
              <w:top w:w="50" w:type="dxa"/>
              <w:left w:w="80" w:type="dxa"/>
              <w:bottom w:w="50" w:type="dxa"/>
              <w:right w:w="80" w:type="dxa"/>
            </w:tcMar>
          </w:tcPr>
          <w:p w14:paraId="4425C72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status</w:t>
            </w:r>
          </w:p>
        </w:tc>
        <w:tc>
          <w:tcPr>
            <w:tcW w:w="2556" w:type="dxa"/>
            <w:tcMar>
              <w:top w:w="50" w:type="dxa"/>
              <w:left w:w="80" w:type="dxa"/>
              <w:bottom w:w="50" w:type="dxa"/>
              <w:right w:w="80" w:type="dxa"/>
            </w:tcMar>
          </w:tcPr>
          <w:p w14:paraId="7856E1F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ENUM('active', 'maintenance', 'inactive')</w:t>
            </w:r>
          </w:p>
        </w:tc>
        <w:tc>
          <w:tcPr>
            <w:tcW w:w="2556" w:type="dxa"/>
            <w:tcMar>
              <w:top w:w="50" w:type="dxa"/>
              <w:left w:w="80" w:type="dxa"/>
              <w:bottom w:w="50" w:type="dxa"/>
              <w:right w:w="80" w:type="dxa"/>
            </w:tcMar>
          </w:tcPr>
          <w:p w14:paraId="38287C2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DEFAULT 'active'</w:t>
            </w:r>
          </w:p>
        </w:tc>
        <w:tc>
          <w:tcPr>
            <w:tcW w:w="2556" w:type="dxa"/>
            <w:tcMar>
              <w:top w:w="50" w:type="dxa"/>
              <w:left w:w="80" w:type="dxa"/>
              <w:bottom w:w="50" w:type="dxa"/>
              <w:right w:w="80" w:type="dxa"/>
            </w:tcMar>
          </w:tcPr>
          <w:p w14:paraId="0430BF7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Current operational and mechanical road readiness status</w:t>
            </w:r>
          </w:p>
        </w:tc>
      </w:tr>
      <w:tr w:rsidR="00A764D4" w:rsidRPr="00D411AF" w14:paraId="286B4928" w14:textId="77777777">
        <w:trPr>
          <w:jc w:val="center"/>
        </w:trPr>
        <w:tc>
          <w:tcPr>
            <w:tcW w:w="2556" w:type="dxa"/>
            <w:tcMar>
              <w:top w:w="50" w:type="dxa"/>
              <w:left w:w="80" w:type="dxa"/>
              <w:bottom w:w="50" w:type="dxa"/>
              <w:right w:w="80" w:type="dxa"/>
            </w:tcMar>
          </w:tcPr>
          <w:p w14:paraId="452B76C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created_at</w:t>
            </w:r>
          </w:p>
        </w:tc>
        <w:tc>
          <w:tcPr>
            <w:tcW w:w="2556" w:type="dxa"/>
            <w:tcMar>
              <w:top w:w="50" w:type="dxa"/>
              <w:left w:w="80" w:type="dxa"/>
              <w:bottom w:w="50" w:type="dxa"/>
              <w:right w:w="80" w:type="dxa"/>
            </w:tcMar>
          </w:tcPr>
          <w:p w14:paraId="2F77FA5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DATETIME</w:t>
            </w:r>
          </w:p>
        </w:tc>
        <w:tc>
          <w:tcPr>
            <w:tcW w:w="2556" w:type="dxa"/>
            <w:tcMar>
              <w:top w:w="50" w:type="dxa"/>
              <w:left w:w="80" w:type="dxa"/>
              <w:bottom w:w="50" w:type="dxa"/>
              <w:right w:w="80" w:type="dxa"/>
            </w:tcMar>
          </w:tcPr>
          <w:p w14:paraId="28CBE43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DEFAULT CURRENT_TIMESTAMP</w:t>
            </w:r>
          </w:p>
        </w:tc>
        <w:tc>
          <w:tcPr>
            <w:tcW w:w="2556" w:type="dxa"/>
            <w:tcMar>
              <w:top w:w="50" w:type="dxa"/>
              <w:left w:w="80" w:type="dxa"/>
              <w:bottom w:w="50" w:type="dxa"/>
              <w:right w:w="80" w:type="dxa"/>
            </w:tcMar>
          </w:tcPr>
          <w:p w14:paraId="30FE576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Fleet vehicle registration timestamp</w:t>
            </w:r>
          </w:p>
        </w:tc>
      </w:tr>
    </w:tbl>
    <w:p w14:paraId="36E2555B" w14:textId="77777777" w:rsidR="00A764D4" w:rsidRPr="00D411AF" w:rsidRDefault="00000000" w:rsidP="00AB20F9">
      <w:pPr>
        <w:spacing w:before="60" w:after="160"/>
        <w:jc w:val="both"/>
        <w:rPr>
          <w:rFonts w:asciiTheme="majorBidi" w:hAnsiTheme="majorBidi" w:cstheme="majorBidi"/>
          <w:sz w:val="24"/>
          <w:szCs w:val="24"/>
        </w:rPr>
      </w:pPr>
      <w:r w:rsidRPr="00D411AF">
        <w:rPr>
          <w:rFonts w:asciiTheme="majorBidi" w:hAnsiTheme="majorBidi" w:cstheme="majorBidi"/>
          <w:i/>
          <w:color w:val="475569"/>
          <w:sz w:val="24"/>
          <w:szCs w:val="24"/>
        </w:rPr>
        <w:t>Table 5.4: Data Dictionary: buses Table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31"/>
        <w:gridCol w:w="2552"/>
        <w:gridCol w:w="2787"/>
        <w:gridCol w:w="2534"/>
      </w:tblGrid>
      <w:tr w:rsidR="00A764D4" w:rsidRPr="00D411AF" w14:paraId="3C5512D6" w14:textId="77777777">
        <w:trPr>
          <w:jc w:val="center"/>
        </w:trPr>
        <w:tc>
          <w:tcPr>
            <w:tcW w:w="2556" w:type="dxa"/>
            <w:shd w:val="clear" w:color="auto" w:fill="1E293B"/>
            <w:tcMar>
              <w:top w:w="70" w:type="dxa"/>
              <w:left w:w="90" w:type="dxa"/>
              <w:bottom w:w="70" w:type="dxa"/>
              <w:right w:w="90" w:type="dxa"/>
            </w:tcMar>
          </w:tcPr>
          <w:p w14:paraId="23F1450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Column Name</w:t>
            </w:r>
          </w:p>
        </w:tc>
        <w:tc>
          <w:tcPr>
            <w:tcW w:w="2556" w:type="dxa"/>
            <w:shd w:val="clear" w:color="auto" w:fill="1E293B"/>
            <w:tcMar>
              <w:top w:w="70" w:type="dxa"/>
              <w:left w:w="90" w:type="dxa"/>
              <w:bottom w:w="70" w:type="dxa"/>
              <w:right w:w="90" w:type="dxa"/>
            </w:tcMar>
          </w:tcPr>
          <w:p w14:paraId="79F1BD2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Data Type</w:t>
            </w:r>
          </w:p>
        </w:tc>
        <w:tc>
          <w:tcPr>
            <w:tcW w:w="2556" w:type="dxa"/>
            <w:shd w:val="clear" w:color="auto" w:fill="1E293B"/>
            <w:tcMar>
              <w:top w:w="70" w:type="dxa"/>
              <w:left w:w="90" w:type="dxa"/>
              <w:bottom w:w="70" w:type="dxa"/>
              <w:right w:w="90" w:type="dxa"/>
            </w:tcMar>
          </w:tcPr>
          <w:p w14:paraId="49F2C0C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Constraints</w:t>
            </w:r>
          </w:p>
        </w:tc>
        <w:tc>
          <w:tcPr>
            <w:tcW w:w="2556" w:type="dxa"/>
            <w:shd w:val="clear" w:color="auto" w:fill="1E293B"/>
            <w:tcMar>
              <w:top w:w="70" w:type="dxa"/>
              <w:left w:w="90" w:type="dxa"/>
              <w:bottom w:w="70" w:type="dxa"/>
              <w:right w:w="90" w:type="dxa"/>
            </w:tcMar>
          </w:tcPr>
          <w:p w14:paraId="00D9BDD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Description</w:t>
            </w:r>
          </w:p>
        </w:tc>
      </w:tr>
      <w:tr w:rsidR="00A764D4" w:rsidRPr="00D411AF" w14:paraId="28BF3F53" w14:textId="77777777">
        <w:trPr>
          <w:jc w:val="center"/>
        </w:trPr>
        <w:tc>
          <w:tcPr>
            <w:tcW w:w="2556" w:type="dxa"/>
            <w:tcMar>
              <w:top w:w="50" w:type="dxa"/>
              <w:left w:w="80" w:type="dxa"/>
              <w:bottom w:w="50" w:type="dxa"/>
              <w:right w:w="80" w:type="dxa"/>
            </w:tcMar>
          </w:tcPr>
          <w:p w14:paraId="26C06FE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id</w:t>
            </w:r>
          </w:p>
        </w:tc>
        <w:tc>
          <w:tcPr>
            <w:tcW w:w="2556" w:type="dxa"/>
            <w:tcMar>
              <w:top w:w="50" w:type="dxa"/>
              <w:left w:w="80" w:type="dxa"/>
              <w:bottom w:w="50" w:type="dxa"/>
              <w:right w:w="80" w:type="dxa"/>
            </w:tcMar>
          </w:tcPr>
          <w:p w14:paraId="3F913C1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 AUTO_INCREMENT</w:t>
            </w:r>
          </w:p>
        </w:tc>
        <w:tc>
          <w:tcPr>
            <w:tcW w:w="2556" w:type="dxa"/>
            <w:tcMar>
              <w:top w:w="50" w:type="dxa"/>
              <w:left w:w="80" w:type="dxa"/>
              <w:bottom w:w="50" w:type="dxa"/>
              <w:right w:w="80" w:type="dxa"/>
            </w:tcMar>
          </w:tcPr>
          <w:p w14:paraId="41BB3C6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PRIMARY KEY</w:t>
            </w:r>
          </w:p>
        </w:tc>
        <w:tc>
          <w:tcPr>
            <w:tcW w:w="2556" w:type="dxa"/>
            <w:tcMar>
              <w:top w:w="50" w:type="dxa"/>
              <w:left w:w="80" w:type="dxa"/>
              <w:bottom w:w="50" w:type="dxa"/>
              <w:right w:w="80" w:type="dxa"/>
            </w:tcMar>
          </w:tcPr>
          <w:p w14:paraId="4708695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Unique transit route identifier</w:t>
            </w:r>
          </w:p>
        </w:tc>
      </w:tr>
      <w:tr w:rsidR="00A764D4" w:rsidRPr="00D411AF" w14:paraId="3453D95E" w14:textId="77777777">
        <w:trPr>
          <w:jc w:val="center"/>
        </w:trPr>
        <w:tc>
          <w:tcPr>
            <w:tcW w:w="2556" w:type="dxa"/>
            <w:tcMar>
              <w:top w:w="50" w:type="dxa"/>
              <w:left w:w="80" w:type="dxa"/>
              <w:bottom w:w="50" w:type="dxa"/>
              <w:right w:w="80" w:type="dxa"/>
            </w:tcMar>
          </w:tcPr>
          <w:p w14:paraId="4BED168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route_name</w:t>
            </w:r>
          </w:p>
        </w:tc>
        <w:tc>
          <w:tcPr>
            <w:tcW w:w="2556" w:type="dxa"/>
            <w:tcMar>
              <w:top w:w="50" w:type="dxa"/>
              <w:left w:w="80" w:type="dxa"/>
              <w:bottom w:w="50" w:type="dxa"/>
              <w:right w:w="80" w:type="dxa"/>
            </w:tcMar>
          </w:tcPr>
          <w:p w14:paraId="618584B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VARCHAR(255)</w:t>
            </w:r>
          </w:p>
        </w:tc>
        <w:tc>
          <w:tcPr>
            <w:tcW w:w="2556" w:type="dxa"/>
            <w:tcMar>
              <w:top w:w="50" w:type="dxa"/>
              <w:left w:w="80" w:type="dxa"/>
              <w:bottom w:w="50" w:type="dxa"/>
              <w:right w:w="80" w:type="dxa"/>
            </w:tcMar>
          </w:tcPr>
          <w:p w14:paraId="5A424F1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NOT NULL</w:t>
            </w:r>
          </w:p>
        </w:tc>
        <w:tc>
          <w:tcPr>
            <w:tcW w:w="2556" w:type="dxa"/>
            <w:tcMar>
              <w:top w:w="50" w:type="dxa"/>
              <w:left w:w="80" w:type="dxa"/>
              <w:bottom w:w="50" w:type="dxa"/>
              <w:right w:w="80" w:type="dxa"/>
            </w:tcMar>
          </w:tcPr>
          <w:p w14:paraId="3CE18FB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Descriptive title of the transit corridor (e.g., Route 4 - Miyapur to Campus)</w:t>
            </w:r>
          </w:p>
        </w:tc>
      </w:tr>
      <w:tr w:rsidR="00A764D4" w:rsidRPr="00D411AF" w14:paraId="497A7E27" w14:textId="77777777">
        <w:trPr>
          <w:jc w:val="center"/>
        </w:trPr>
        <w:tc>
          <w:tcPr>
            <w:tcW w:w="2556" w:type="dxa"/>
            <w:tcMar>
              <w:top w:w="50" w:type="dxa"/>
              <w:left w:w="80" w:type="dxa"/>
              <w:bottom w:w="50" w:type="dxa"/>
              <w:right w:w="80" w:type="dxa"/>
            </w:tcMar>
          </w:tcPr>
          <w:p w14:paraId="0FC6BC3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route_code</w:t>
            </w:r>
          </w:p>
        </w:tc>
        <w:tc>
          <w:tcPr>
            <w:tcW w:w="2556" w:type="dxa"/>
            <w:tcMar>
              <w:top w:w="50" w:type="dxa"/>
              <w:left w:w="80" w:type="dxa"/>
              <w:bottom w:w="50" w:type="dxa"/>
              <w:right w:w="80" w:type="dxa"/>
            </w:tcMar>
          </w:tcPr>
          <w:p w14:paraId="562F9EB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VARCHAR(50)</w:t>
            </w:r>
          </w:p>
        </w:tc>
        <w:tc>
          <w:tcPr>
            <w:tcW w:w="2556" w:type="dxa"/>
            <w:tcMar>
              <w:top w:w="50" w:type="dxa"/>
              <w:left w:w="80" w:type="dxa"/>
              <w:bottom w:w="50" w:type="dxa"/>
              <w:right w:w="80" w:type="dxa"/>
            </w:tcMar>
          </w:tcPr>
          <w:p w14:paraId="7BE89B4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UNIQUE, NOT NULL</w:t>
            </w:r>
          </w:p>
        </w:tc>
        <w:tc>
          <w:tcPr>
            <w:tcW w:w="2556" w:type="dxa"/>
            <w:tcMar>
              <w:top w:w="50" w:type="dxa"/>
              <w:left w:w="80" w:type="dxa"/>
              <w:bottom w:w="50" w:type="dxa"/>
              <w:right w:w="80" w:type="dxa"/>
            </w:tcMar>
          </w:tcPr>
          <w:p w14:paraId="259B14D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Standardized institutional route code (e.g., RT-04)</w:t>
            </w:r>
          </w:p>
        </w:tc>
      </w:tr>
      <w:tr w:rsidR="00A764D4" w:rsidRPr="00D411AF" w14:paraId="43F9F563" w14:textId="77777777">
        <w:trPr>
          <w:jc w:val="center"/>
        </w:trPr>
        <w:tc>
          <w:tcPr>
            <w:tcW w:w="2556" w:type="dxa"/>
            <w:tcMar>
              <w:top w:w="50" w:type="dxa"/>
              <w:left w:w="80" w:type="dxa"/>
              <w:bottom w:w="50" w:type="dxa"/>
              <w:right w:w="80" w:type="dxa"/>
            </w:tcMar>
          </w:tcPr>
          <w:p w14:paraId="7B466B0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description</w:t>
            </w:r>
          </w:p>
        </w:tc>
        <w:tc>
          <w:tcPr>
            <w:tcW w:w="2556" w:type="dxa"/>
            <w:tcMar>
              <w:top w:w="50" w:type="dxa"/>
              <w:left w:w="80" w:type="dxa"/>
              <w:bottom w:w="50" w:type="dxa"/>
              <w:right w:w="80" w:type="dxa"/>
            </w:tcMar>
          </w:tcPr>
          <w:p w14:paraId="57856CC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TEXT</w:t>
            </w:r>
          </w:p>
        </w:tc>
        <w:tc>
          <w:tcPr>
            <w:tcW w:w="2556" w:type="dxa"/>
            <w:tcMar>
              <w:top w:w="50" w:type="dxa"/>
              <w:left w:w="80" w:type="dxa"/>
              <w:bottom w:w="50" w:type="dxa"/>
              <w:right w:w="80" w:type="dxa"/>
            </w:tcMar>
          </w:tcPr>
          <w:p w14:paraId="34AAB16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NULL</w:t>
            </w:r>
          </w:p>
        </w:tc>
        <w:tc>
          <w:tcPr>
            <w:tcW w:w="2556" w:type="dxa"/>
            <w:tcMar>
              <w:top w:w="50" w:type="dxa"/>
              <w:left w:w="80" w:type="dxa"/>
              <w:bottom w:w="50" w:type="dxa"/>
              <w:right w:w="80" w:type="dxa"/>
            </w:tcMar>
          </w:tcPr>
          <w:p w14:paraId="1365D06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Detailed narrative describing geographical landmarks and major transit stops</w:t>
            </w:r>
          </w:p>
        </w:tc>
      </w:tr>
      <w:tr w:rsidR="00A764D4" w:rsidRPr="00D411AF" w14:paraId="61E49C54" w14:textId="77777777">
        <w:trPr>
          <w:jc w:val="center"/>
        </w:trPr>
        <w:tc>
          <w:tcPr>
            <w:tcW w:w="2556" w:type="dxa"/>
            <w:tcMar>
              <w:top w:w="50" w:type="dxa"/>
              <w:left w:w="80" w:type="dxa"/>
              <w:bottom w:w="50" w:type="dxa"/>
              <w:right w:w="80" w:type="dxa"/>
            </w:tcMar>
          </w:tcPr>
          <w:p w14:paraId="6747A03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created_at</w:t>
            </w:r>
          </w:p>
        </w:tc>
        <w:tc>
          <w:tcPr>
            <w:tcW w:w="2556" w:type="dxa"/>
            <w:tcMar>
              <w:top w:w="50" w:type="dxa"/>
              <w:left w:w="80" w:type="dxa"/>
              <w:bottom w:w="50" w:type="dxa"/>
              <w:right w:w="80" w:type="dxa"/>
            </w:tcMar>
          </w:tcPr>
          <w:p w14:paraId="41DB5D1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DATETIME</w:t>
            </w:r>
          </w:p>
        </w:tc>
        <w:tc>
          <w:tcPr>
            <w:tcW w:w="2556" w:type="dxa"/>
            <w:tcMar>
              <w:top w:w="50" w:type="dxa"/>
              <w:left w:w="80" w:type="dxa"/>
              <w:bottom w:w="50" w:type="dxa"/>
              <w:right w:w="80" w:type="dxa"/>
            </w:tcMar>
          </w:tcPr>
          <w:p w14:paraId="178F0AC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DEFAULT CURRENT_TIMESTAMP</w:t>
            </w:r>
          </w:p>
        </w:tc>
        <w:tc>
          <w:tcPr>
            <w:tcW w:w="2556" w:type="dxa"/>
            <w:tcMar>
              <w:top w:w="50" w:type="dxa"/>
              <w:left w:w="80" w:type="dxa"/>
              <w:bottom w:w="50" w:type="dxa"/>
              <w:right w:w="80" w:type="dxa"/>
            </w:tcMar>
          </w:tcPr>
          <w:p w14:paraId="659D62C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Route record creation timestamp</w:t>
            </w:r>
          </w:p>
        </w:tc>
      </w:tr>
    </w:tbl>
    <w:p w14:paraId="1A4E2965" w14:textId="77777777" w:rsidR="00A764D4" w:rsidRPr="00D411AF" w:rsidRDefault="00000000" w:rsidP="00AB20F9">
      <w:pPr>
        <w:spacing w:before="60" w:after="160"/>
        <w:jc w:val="both"/>
        <w:rPr>
          <w:rFonts w:asciiTheme="majorBidi" w:hAnsiTheme="majorBidi" w:cstheme="majorBidi"/>
          <w:sz w:val="24"/>
          <w:szCs w:val="24"/>
        </w:rPr>
      </w:pPr>
      <w:r w:rsidRPr="00D411AF">
        <w:rPr>
          <w:rFonts w:asciiTheme="majorBidi" w:hAnsiTheme="majorBidi" w:cstheme="majorBidi"/>
          <w:i/>
          <w:color w:val="475569"/>
          <w:sz w:val="24"/>
          <w:szCs w:val="24"/>
        </w:rPr>
        <w:t>Table 5.5: Data Dictionary: routes Table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56"/>
        <w:gridCol w:w="2556"/>
        <w:gridCol w:w="2556"/>
        <w:gridCol w:w="2556"/>
      </w:tblGrid>
      <w:tr w:rsidR="00A764D4" w:rsidRPr="00D411AF" w14:paraId="2ADA82F9" w14:textId="77777777">
        <w:trPr>
          <w:jc w:val="center"/>
        </w:trPr>
        <w:tc>
          <w:tcPr>
            <w:tcW w:w="2556" w:type="dxa"/>
            <w:shd w:val="clear" w:color="auto" w:fill="1E293B"/>
            <w:tcMar>
              <w:top w:w="70" w:type="dxa"/>
              <w:left w:w="90" w:type="dxa"/>
              <w:bottom w:w="70" w:type="dxa"/>
              <w:right w:w="90" w:type="dxa"/>
            </w:tcMar>
          </w:tcPr>
          <w:p w14:paraId="4396CA3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lastRenderedPageBreak/>
              <w:t>Column Name</w:t>
            </w:r>
          </w:p>
        </w:tc>
        <w:tc>
          <w:tcPr>
            <w:tcW w:w="2556" w:type="dxa"/>
            <w:shd w:val="clear" w:color="auto" w:fill="1E293B"/>
            <w:tcMar>
              <w:top w:w="70" w:type="dxa"/>
              <w:left w:w="90" w:type="dxa"/>
              <w:bottom w:w="70" w:type="dxa"/>
              <w:right w:w="90" w:type="dxa"/>
            </w:tcMar>
          </w:tcPr>
          <w:p w14:paraId="0AD8F84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Data Type</w:t>
            </w:r>
          </w:p>
        </w:tc>
        <w:tc>
          <w:tcPr>
            <w:tcW w:w="2556" w:type="dxa"/>
            <w:shd w:val="clear" w:color="auto" w:fill="1E293B"/>
            <w:tcMar>
              <w:top w:w="70" w:type="dxa"/>
              <w:left w:w="90" w:type="dxa"/>
              <w:bottom w:w="70" w:type="dxa"/>
              <w:right w:w="90" w:type="dxa"/>
            </w:tcMar>
          </w:tcPr>
          <w:p w14:paraId="40BA64A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Constraints</w:t>
            </w:r>
          </w:p>
        </w:tc>
        <w:tc>
          <w:tcPr>
            <w:tcW w:w="2556" w:type="dxa"/>
            <w:shd w:val="clear" w:color="auto" w:fill="1E293B"/>
            <w:tcMar>
              <w:top w:w="70" w:type="dxa"/>
              <w:left w:w="90" w:type="dxa"/>
              <w:bottom w:w="70" w:type="dxa"/>
              <w:right w:w="90" w:type="dxa"/>
            </w:tcMar>
          </w:tcPr>
          <w:p w14:paraId="49B4743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Description</w:t>
            </w:r>
          </w:p>
        </w:tc>
      </w:tr>
      <w:tr w:rsidR="00A764D4" w:rsidRPr="00D411AF" w14:paraId="5385CC3B" w14:textId="77777777">
        <w:trPr>
          <w:jc w:val="center"/>
        </w:trPr>
        <w:tc>
          <w:tcPr>
            <w:tcW w:w="2556" w:type="dxa"/>
            <w:tcMar>
              <w:top w:w="50" w:type="dxa"/>
              <w:left w:w="80" w:type="dxa"/>
              <w:bottom w:w="50" w:type="dxa"/>
              <w:right w:w="80" w:type="dxa"/>
            </w:tcMar>
          </w:tcPr>
          <w:p w14:paraId="1BDF580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id</w:t>
            </w:r>
          </w:p>
        </w:tc>
        <w:tc>
          <w:tcPr>
            <w:tcW w:w="2556" w:type="dxa"/>
            <w:tcMar>
              <w:top w:w="50" w:type="dxa"/>
              <w:left w:w="80" w:type="dxa"/>
              <w:bottom w:w="50" w:type="dxa"/>
              <w:right w:w="80" w:type="dxa"/>
            </w:tcMar>
          </w:tcPr>
          <w:p w14:paraId="62401E7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 AUTO_INCREMENT</w:t>
            </w:r>
          </w:p>
        </w:tc>
        <w:tc>
          <w:tcPr>
            <w:tcW w:w="2556" w:type="dxa"/>
            <w:tcMar>
              <w:top w:w="50" w:type="dxa"/>
              <w:left w:w="80" w:type="dxa"/>
              <w:bottom w:w="50" w:type="dxa"/>
              <w:right w:w="80" w:type="dxa"/>
            </w:tcMar>
          </w:tcPr>
          <w:p w14:paraId="50DE927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PRIMARY KEY</w:t>
            </w:r>
          </w:p>
        </w:tc>
        <w:tc>
          <w:tcPr>
            <w:tcW w:w="2556" w:type="dxa"/>
            <w:tcMar>
              <w:top w:w="50" w:type="dxa"/>
              <w:left w:w="80" w:type="dxa"/>
              <w:bottom w:w="50" w:type="dxa"/>
              <w:right w:w="80" w:type="dxa"/>
            </w:tcMar>
          </w:tcPr>
          <w:p w14:paraId="05A62FD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Unique bus stop waypoint identifier</w:t>
            </w:r>
          </w:p>
        </w:tc>
      </w:tr>
      <w:tr w:rsidR="00A764D4" w:rsidRPr="00D411AF" w14:paraId="69346FD1" w14:textId="77777777">
        <w:trPr>
          <w:jc w:val="center"/>
        </w:trPr>
        <w:tc>
          <w:tcPr>
            <w:tcW w:w="2556" w:type="dxa"/>
            <w:tcMar>
              <w:top w:w="50" w:type="dxa"/>
              <w:left w:w="80" w:type="dxa"/>
              <w:bottom w:w="50" w:type="dxa"/>
              <w:right w:w="80" w:type="dxa"/>
            </w:tcMar>
          </w:tcPr>
          <w:p w14:paraId="4EF8C2B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route_id</w:t>
            </w:r>
          </w:p>
        </w:tc>
        <w:tc>
          <w:tcPr>
            <w:tcW w:w="2556" w:type="dxa"/>
            <w:tcMar>
              <w:top w:w="50" w:type="dxa"/>
              <w:left w:w="80" w:type="dxa"/>
              <w:bottom w:w="50" w:type="dxa"/>
              <w:right w:w="80" w:type="dxa"/>
            </w:tcMar>
          </w:tcPr>
          <w:p w14:paraId="38527A5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w:t>
            </w:r>
          </w:p>
        </w:tc>
        <w:tc>
          <w:tcPr>
            <w:tcW w:w="2556" w:type="dxa"/>
            <w:tcMar>
              <w:top w:w="50" w:type="dxa"/>
              <w:left w:w="80" w:type="dxa"/>
              <w:bottom w:w="50" w:type="dxa"/>
              <w:right w:w="80" w:type="dxa"/>
            </w:tcMar>
          </w:tcPr>
          <w:p w14:paraId="4F2C144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-&gt; routes(id) ON DELETE CASCADE</w:t>
            </w:r>
          </w:p>
        </w:tc>
        <w:tc>
          <w:tcPr>
            <w:tcW w:w="2556" w:type="dxa"/>
            <w:tcMar>
              <w:top w:w="50" w:type="dxa"/>
              <w:left w:w="80" w:type="dxa"/>
              <w:bottom w:w="50" w:type="dxa"/>
              <w:right w:w="80" w:type="dxa"/>
            </w:tcMar>
          </w:tcPr>
          <w:p w14:paraId="6911C16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binding the stop to a parent route corridor</w:t>
            </w:r>
          </w:p>
        </w:tc>
      </w:tr>
      <w:tr w:rsidR="00A764D4" w:rsidRPr="00D411AF" w14:paraId="13EE80D3" w14:textId="77777777">
        <w:trPr>
          <w:jc w:val="center"/>
        </w:trPr>
        <w:tc>
          <w:tcPr>
            <w:tcW w:w="2556" w:type="dxa"/>
            <w:tcMar>
              <w:top w:w="50" w:type="dxa"/>
              <w:left w:w="80" w:type="dxa"/>
              <w:bottom w:w="50" w:type="dxa"/>
              <w:right w:w="80" w:type="dxa"/>
            </w:tcMar>
          </w:tcPr>
          <w:p w14:paraId="1BB28D0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stop_name</w:t>
            </w:r>
          </w:p>
        </w:tc>
        <w:tc>
          <w:tcPr>
            <w:tcW w:w="2556" w:type="dxa"/>
            <w:tcMar>
              <w:top w:w="50" w:type="dxa"/>
              <w:left w:w="80" w:type="dxa"/>
              <w:bottom w:w="50" w:type="dxa"/>
              <w:right w:w="80" w:type="dxa"/>
            </w:tcMar>
          </w:tcPr>
          <w:p w14:paraId="2BD81E4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VARCHAR(255)</w:t>
            </w:r>
          </w:p>
        </w:tc>
        <w:tc>
          <w:tcPr>
            <w:tcW w:w="2556" w:type="dxa"/>
            <w:tcMar>
              <w:top w:w="50" w:type="dxa"/>
              <w:left w:w="80" w:type="dxa"/>
              <w:bottom w:w="50" w:type="dxa"/>
              <w:right w:w="80" w:type="dxa"/>
            </w:tcMar>
          </w:tcPr>
          <w:p w14:paraId="1D0F5FF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NOT NULL</w:t>
            </w:r>
          </w:p>
        </w:tc>
        <w:tc>
          <w:tcPr>
            <w:tcW w:w="2556" w:type="dxa"/>
            <w:tcMar>
              <w:top w:w="50" w:type="dxa"/>
              <w:left w:w="80" w:type="dxa"/>
              <w:bottom w:w="50" w:type="dxa"/>
              <w:right w:w="80" w:type="dxa"/>
            </w:tcMar>
          </w:tcPr>
          <w:p w14:paraId="71E25BF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Descriptive physical landmark name of the bus stop</w:t>
            </w:r>
          </w:p>
        </w:tc>
      </w:tr>
      <w:tr w:rsidR="00A764D4" w:rsidRPr="00D411AF" w14:paraId="7CB93413" w14:textId="77777777">
        <w:trPr>
          <w:jc w:val="center"/>
        </w:trPr>
        <w:tc>
          <w:tcPr>
            <w:tcW w:w="2556" w:type="dxa"/>
            <w:tcMar>
              <w:top w:w="50" w:type="dxa"/>
              <w:left w:w="80" w:type="dxa"/>
              <w:bottom w:w="50" w:type="dxa"/>
              <w:right w:w="80" w:type="dxa"/>
            </w:tcMar>
          </w:tcPr>
          <w:p w14:paraId="3FD0E8C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latitude</w:t>
            </w:r>
          </w:p>
        </w:tc>
        <w:tc>
          <w:tcPr>
            <w:tcW w:w="2556" w:type="dxa"/>
            <w:tcMar>
              <w:top w:w="50" w:type="dxa"/>
              <w:left w:w="80" w:type="dxa"/>
              <w:bottom w:w="50" w:type="dxa"/>
              <w:right w:w="80" w:type="dxa"/>
            </w:tcMar>
          </w:tcPr>
          <w:p w14:paraId="4C7E269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DECIMAL(10, 8)</w:t>
            </w:r>
          </w:p>
        </w:tc>
        <w:tc>
          <w:tcPr>
            <w:tcW w:w="2556" w:type="dxa"/>
            <w:tcMar>
              <w:top w:w="50" w:type="dxa"/>
              <w:left w:w="80" w:type="dxa"/>
              <w:bottom w:w="50" w:type="dxa"/>
              <w:right w:w="80" w:type="dxa"/>
            </w:tcMar>
          </w:tcPr>
          <w:p w14:paraId="1E9BD0C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NOT NULL</w:t>
            </w:r>
          </w:p>
        </w:tc>
        <w:tc>
          <w:tcPr>
            <w:tcW w:w="2556" w:type="dxa"/>
            <w:tcMar>
              <w:top w:w="50" w:type="dxa"/>
              <w:left w:w="80" w:type="dxa"/>
              <w:bottom w:w="50" w:type="dxa"/>
              <w:right w:w="80" w:type="dxa"/>
            </w:tcMar>
          </w:tcPr>
          <w:p w14:paraId="5AA4BB7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WGS84 latitude coordinate of the pickup/drop location</w:t>
            </w:r>
          </w:p>
        </w:tc>
      </w:tr>
      <w:tr w:rsidR="00A764D4" w:rsidRPr="00D411AF" w14:paraId="1A4EBE71" w14:textId="77777777">
        <w:trPr>
          <w:jc w:val="center"/>
        </w:trPr>
        <w:tc>
          <w:tcPr>
            <w:tcW w:w="2556" w:type="dxa"/>
            <w:tcMar>
              <w:top w:w="50" w:type="dxa"/>
              <w:left w:w="80" w:type="dxa"/>
              <w:bottom w:w="50" w:type="dxa"/>
              <w:right w:w="80" w:type="dxa"/>
            </w:tcMar>
          </w:tcPr>
          <w:p w14:paraId="680FA74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longitude</w:t>
            </w:r>
          </w:p>
        </w:tc>
        <w:tc>
          <w:tcPr>
            <w:tcW w:w="2556" w:type="dxa"/>
            <w:tcMar>
              <w:top w:w="50" w:type="dxa"/>
              <w:left w:w="80" w:type="dxa"/>
              <w:bottom w:w="50" w:type="dxa"/>
              <w:right w:w="80" w:type="dxa"/>
            </w:tcMar>
          </w:tcPr>
          <w:p w14:paraId="3B920C1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DECIMAL(11, 8)</w:t>
            </w:r>
          </w:p>
        </w:tc>
        <w:tc>
          <w:tcPr>
            <w:tcW w:w="2556" w:type="dxa"/>
            <w:tcMar>
              <w:top w:w="50" w:type="dxa"/>
              <w:left w:w="80" w:type="dxa"/>
              <w:bottom w:w="50" w:type="dxa"/>
              <w:right w:w="80" w:type="dxa"/>
            </w:tcMar>
          </w:tcPr>
          <w:p w14:paraId="6CE797E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NOT NULL</w:t>
            </w:r>
          </w:p>
        </w:tc>
        <w:tc>
          <w:tcPr>
            <w:tcW w:w="2556" w:type="dxa"/>
            <w:tcMar>
              <w:top w:w="50" w:type="dxa"/>
              <w:left w:w="80" w:type="dxa"/>
              <w:bottom w:w="50" w:type="dxa"/>
              <w:right w:w="80" w:type="dxa"/>
            </w:tcMar>
          </w:tcPr>
          <w:p w14:paraId="0BBADA2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WGS84 longitude coordinate of the pickup/drop location</w:t>
            </w:r>
          </w:p>
        </w:tc>
      </w:tr>
      <w:tr w:rsidR="00A764D4" w:rsidRPr="00D411AF" w14:paraId="530B876C" w14:textId="77777777">
        <w:trPr>
          <w:jc w:val="center"/>
        </w:trPr>
        <w:tc>
          <w:tcPr>
            <w:tcW w:w="2556" w:type="dxa"/>
            <w:tcMar>
              <w:top w:w="50" w:type="dxa"/>
              <w:left w:w="80" w:type="dxa"/>
              <w:bottom w:w="50" w:type="dxa"/>
              <w:right w:w="80" w:type="dxa"/>
            </w:tcMar>
          </w:tcPr>
          <w:p w14:paraId="59ECAD1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stop_order</w:t>
            </w:r>
          </w:p>
        </w:tc>
        <w:tc>
          <w:tcPr>
            <w:tcW w:w="2556" w:type="dxa"/>
            <w:tcMar>
              <w:top w:w="50" w:type="dxa"/>
              <w:left w:w="80" w:type="dxa"/>
              <w:bottom w:w="50" w:type="dxa"/>
              <w:right w:w="80" w:type="dxa"/>
            </w:tcMar>
          </w:tcPr>
          <w:p w14:paraId="67B96CD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w:t>
            </w:r>
          </w:p>
        </w:tc>
        <w:tc>
          <w:tcPr>
            <w:tcW w:w="2556" w:type="dxa"/>
            <w:tcMar>
              <w:top w:w="50" w:type="dxa"/>
              <w:left w:w="80" w:type="dxa"/>
              <w:bottom w:w="50" w:type="dxa"/>
              <w:right w:w="80" w:type="dxa"/>
            </w:tcMar>
          </w:tcPr>
          <w:p w14:paraId="4F90C53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NOT NULL</w:t>
            </w:r>
          </w:p>
        </w:tc>
        <w:tc>
          <w:tcPr>
            <w:tcW w:w="2556" w:type="dxa"/>
            <w:tcMar>
              <w:top w:w="50" w:type="dxa"/>
              <w:left w:w="80" w:type="dxa"/>
              <w:bottom w:w="50" w:type="dxa"/>
              <w:right w:w="80" w:type="dxa"/>
            </w:tcMar>
          </w:tcPr>
          <w:p w14:paraId="7FEA1A9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Sequential index (1, 2, 3...) indicating order along the transit route</w:t>
            </w:r>
          </w:p>
        </w:tc>
      </w:tr>
      <w:tr w:rsidR="00A764D4" w:rsidRPr="00D411AF" w14:paraId="34B65360" w14:textId="77777777">
        <w:trPr>
          <w:jc w:val="center"/>
        </w:trPr>
        <w:tc>
          <w:tcPr>
            <w:tcW w:w="2556" w:type="dxa"/>
            <w:tcMar>
              <w:top w:w="50" w:type="dxa"/>
              <w:left w:w="80" w:type="dxa"/>
              <w:bottom w:w="50" w:type="dxa"/>
              <w:right w:w="80" w:type="dxa"/>
            </w:tcMar>
          </w:tcPr>
          <w:p w14:paraId="7C570F4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radius_meters</w:t>
            </w:r>
          </w:p>
        </w:tc>
        <w:tc>
          <w:tcPr>
            <w:tcW w:w="2556" w:type="dxa"/>
            <w:tcMar>
              <w:top w:w="50" w:type="dxa"/>
              <w:left w:w="80" w:type="dxa"/>
              <w:bottom w:w="50" w:type="dxa"/>
              <w:right w:w="80" w:type="dxa"/>
            </w:tcMar>
          </w:tcPr>
          <w:p w14:paraId="32F1F6D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w:t>
            </w:r>
          </w:p>
        </w:tc>
        <w:tc>
          <w:tcPr>
            <w:tcW w:w="2556" w:type="dxa"/>
            <w:tcMar>
              <w:top w:w="50" w:type="dxa"/>
              <w:left w:w="80" w:type="dxa"/>
              <w:bottom w:w="50" w:type="dxa"/>
              <w:right w:w="80" w:type="dxa"/>
            </w:tcMar>
          </w:tcPr>
          <w:p w14:paraId="0797DDF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DEFAULT 100</w:t>
            </w:r>
          </w:p>
        </w:tc>
        <w:tc>
          <w:tcPr>
            <w:tcW w:w="2556" w:type="dxa"/>
            <w:tcMar>
              <w:top w:w="50" w:type="dxa"/>
              <w:left w:w="80" w:type="dxa"/>
              <w:bottom w:w="50" w:type="dxa"/>
              <w:right w:w="80" w:type="dxa"/>
            </w:tcMar>
          </w:tcPr>
          <w:p w14:paraId="682A2AB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Spherical geofence arrival detection threshold radius in meters</w:t>
            </w:r>
          </w:p>
        </w:tc>
      </w:tr>
    </w:tbl>
    <w:p w14:paraId="51A964FD" w14:textId="77777777" w:rsidR="00A764D4" w:rsidRPr="00D411AF" w:rsidRDefault="00000000" w:rsidP="00AB20F9">
      <w:pPr>
        <w:spacing w:before="60" w:after="160"/>
        <w:jc w:val="both"/>
        <w:rPr>
          <w:rFonts w:asciiTheme="majorBidi" w:hAnsiTheme="majorBidi" w:cstheme="majorBidi"/>
          <w:sz w:val="24"/>
          <w:szCs w:val="24"/>
        </w:rPr>
      </w:pPr>
      <w:r w:rsidRPr="00D411AF">
        <w:rPr>
          <w:rFonts w:asciiTheme="majorBidi" w:hAnsiTheme="majorBidi" w:cstheme="majorBidi"/>
          <w:i/>
          <w:color w:val="475569"/>
          <w:sz w:val="24"/>
          <w:szCs w:val="24"/>
        </w:rPr>
        <w:t>Table 5.6: Data Dictionary: stops Table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41"/>
        <w:gridCol w:w="2551"/>
        <w:gridCol w:w="2787"/>
        <w:gridCol w:w="2525"/>
      </w:tblGrid>
      <w:tr w:rsidR="00A764D4" w:rsidRPr="00D411AF" w14:paraId="68941AD4" w14:textId="77777777">
        <w:trPr>
          <w:jc w:val="center"/>
        </w:trPr>
        <w:tc>
          <w:tcPr>
            <w:tcW w:w="2556" w:type="dxa"/>
            <w:shd w:val="clear" w:color="auto" w:fill="1E293B"/>
            <w:tcMar>
              <w:top w:w="70" w:type="dxa"/>
              <w:left w:w="90" w:type="dxa"/>
              <w:bottom w:w="70" w:type="dxa"/>
              <w:right w:w="90" w:type="dxa"/>
            </w:tcMar>
          </w:tcPr>
          <w:p w14:paraId="6A9412F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Column Name</w:t>
            </w:r>
          </w:p>
        </w:tc>
        <w:tc>
          <w:tcPr>
            <w:tcW w:w="2556" w:type="dxa"/>
            <w:shd w:val="clear" w:color="auto" w:fill="1E293B"/>
            <w:tcMar>
              <w:top w:w="70" w:type="dxa"/>
              <w:left w:w="90" w:type="dxa"/>
              <w:bottom w:w="70" w:type="dxa"/>
              <w:right w:w="90" w:type="dxa"/>
            </w:tcMar>
          </w:tcPr>
          <w:p w14:paraId="4DA7FAB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Data Type</w:t>
            </w:r>
          </w:p>
        </w:tc>
        <w:tc>
          <w:tcPr>
            <w:tcW w:w="2556" w:type="dxa"/>
            <w:shd w:val="clear" w:color="auto" w:fill="1E293B"/>
            <w:tcMar>
              <w:top w:w="70" w:type="dxa"/>
              <w:left w:w="90" w:type="dxa"/>
              <w:bottom w:w="70" w:type="dxa"/>
              <w:right w:w="90" w:type="dxa"/>
            </w:tcMar>
          </w:tcPr>
          <w:p w14:paraId="4049799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Constraints</w:t>
            </w:r>
          </w:p>
        </w:tc>
        <w:tc>
          <w:tcPr>
            <w:tcW w:w="2556" w:type="dxa"/>
            <w:shd w:val="clear" w:color="auto" w:fill="1E293B"/>
            <w:tcMar>
              <w:top w:w="70" w:type="dxa"/>
              <w:left w:w="90" w:type="dxa"/>
              <w:bottom w:w="70" w:type="dxa"/>
              <w:right w:w="90" w:type="dxa"/>
            </w:tcMar>
          </w:tcPr>
          <w:p w14:paraId="5DCBA55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Description</w:t>
            </w:r>
          </w:p>
        </w:tc>
      </w:tr>
      <w:tr w:rsidR="00A764D4" w:rsidRPr="00D411AF" w14:paraId="44D4CF00" w14:textId="77777777">
        <w:trPr>
          <w:jc w:val="center"/>
        </w:trPr>
        <w:tc>
          <w:tcPr>
            <w:tcW w:w="2556" w:type="dxa"/>
            <w:tcMar>
              <w:top w:w="50" w:type="dxa"/>
              <w:left w:w="80" w:type="dxa"/>
              <w:bottom w:w="50" w:type="dxa"/>
              <w:right w:w="80" w:type="dxa"/>
            </w:tcMar>
          </w:tcPr>
          <w:p w14:paraId="14D637B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id</w:t>
            </w:r>
          </w:p>
        </w:tc>
        <w:tc>
          <w:tcPr>
            <w:tcW w:w="2556" w:type="dxa"/>
            <w:tcMar>
              <w:top w:w="50" w:type="dxa"/>
              <w:left w:w="80" w:type="dxa"/>
              <w:bottom w:w="50" w:type="dxa"/>
              <w:right w:w="80" w:type="dxa"/>
            </w:tcMar>
          </w:tcPr>
          <w:p w14:paraId="7925501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 AUTO_INCREMENT</w:t>
            </w:r>
          </w:p>
        </w:tc>
        <w:tc>
          <w:tcPr>
            <w:tcW w:w="2556" w:type="dxa"/>
            <w:tcMar>
              <w:top w:w="50" w:type="dxa"/>
              <w:left w:w="80" w:type="dxa"/>
              <w:bottom w:w="50" w:type="dxa"/>
              <w:right w:w="80" w:type="dxa"/>
            </w:tcMar>
          </w:tcPr>
          <w:p w14:paraId="277F251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PRIMARY KEY</w:t>
            </w:r>
          </w:p>
        </w:tc>
        <w:tc>
          <w:tcPr>
            <w:tcW w:w="2556" w:type="dxa"/>
            <w:tcMar>
              <w:top w:w="50" w:type="dxa"/>
              <w:left w:w="80" w:type="dxa"/>
              <w:bottom w:w="50" w:type="dxa"/>
              <w:right w:w="80" w:type="dxa"/>
            </w:tcMar>
          </w:tcPr>
          <w:p w14:paraId="53BE411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Unique student pupil identifier</w:t>
            </w:r>
          </w:p>
        </w:tc>
      </w:tr>
      <w:tr w:rsidR="00A764D4" w:rsidRPr="00D411AF" w14:paraId="47EE0238" w14:textId="77777777">
        <w:trPr>
          <w:jc w:val="center"/>
        </w:trPr>
        <w:tc>
          <w:tcPr>
            <w:tcW w:w="2556" w:type="dxa"/>
            <w:tcMar>
              <w:top w:w="50" w:type="dxa"/>
              <w:left w:w="80" w:type="dxa"/>
              <w:bottom w:w="50" w:type="dxa"/>
              <w:right w:w="80" w:type="dxa"/>
            </w:tcMar>
          </w:tcPr>
          <w:p w14:paraId="3316083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admission_number</w:t>
            </w:r>
          </w:p>
        </w:tc>
        <w:tc>
          <w:tcPr>
            <w:tcW w:w="2556" w:type="dxa"/>
            <w:tcMar>
              <w:top w:w="50" w:type="dxa"/>
              <w:left w:w="80" w:type="dxa"/>
              <w:bottom w:w="50" w:type="dxa"/>
              <w:right w:w="80" w:type="dxa"/>
            </w:tcMar>
          </w:tcPr>
          <w:p w14:paraId="6F452DC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VARCHAR(50)</w:t>
            </w:r>
          </w:p>
        </w:tc>
        <w:tc>
          <w:tcPr>
            <w:tcW w:w="2556" w:type="dxa"/>
            <w:tcMar>
              <w:top w:w="50" w:type="dxa"/>
              <w:left w:w="80" w:type="dxa"/>
              <w:bottom w:w="50" w:type="dxa"/>
              <w:right w:w="80" w:type="dxa"/>
            </w:tcMar>
          </w:tcPr>
          <w:p w14:paraId="4BFAB77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UNIQUE, NOT NULL</w:t>
            </w:r>
          </w:p>
        </w:tc>
        <w:tc>
          <w:tcPr>
            <w:tcW w:w="2556" w:type="dxa"/>
            <w:tcMar>
              <w:top w:w="50" w:type="dxa"/>
              <w:left w:w="80" w:type="dxa"/>
              <w:bottom w:w="50" w:type="dxa"/>
              <w:right w:w="80" w:type="dxa"/>
            </w:tcMar>
          </w:tcPr>
          <w:p w14:paraId="6C5D074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Institutional school admission registration number</w:t>
            </w:r>
          </w:p>
        </w:tc>
      </w:tr>
      <w:tr w:rsidR="00A764D4" w:rsidRPr="00D411AF" w14:paraId="1E1A2B13" w14:textId="77777777">
        <w:trPr>
          <w:jc w:val="center"/>
        </w:trPr>
        <w:tc>
          <w:tcPr>
            <w:tcW w:w="2556" w:type="dxa"/>
            <w:tcMar>
              <w:top w:w="50" w:type="dxa"/>
              <w:left w:w="80" w:type="dxa"/>
              <w:bottom w:w="50" w:type="dxa"/>
              <w:right w:w="80" w:type="dxa"/>
            </w:tcMar>
          </w:tcPr>
          <w:p w14:paraId="10D7F1E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first_name</w:t>
            </w:r>
          </w:p>
        </w:tc>
        <w:tc>
          <w:tcPr>
            <w:tcW w:w="2556" w:type="dxa"/>
            <w:tcMar>
              <w:top w:w="50" w:type="dxa"/>
              <w:left w:w="80" w:type="dxa"/>
              <w:bottom w:w="50" w:type="dxa"/>
              <w:right w:w="80" w:type="dxa"/>
            </w:tcMar>
          </w:tcPr>
          <w:p w14:paraId="47677F9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VARCHAR(100)</w:t>
            </w:r>
          </w:p>
        </w:tc>
        <w:tc>
          <w:tcPr>
            <w:tcW w:w="2556" w:type="dxa"/>
            <w:tcMar>
              <w:top w:w="50" w:type="dxa"/>
              <w:left w:w="80" w:type="dxa"/>
              <w:bottom w:w="50" w:type="dxa"/>
              <w:right w:w="80" w:type="dxa"/>
            </w:tcMar>
          </w:tcPr>
          <w:p w14:paraId="68975DF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NOT NULL</w:t>
            </w:r>
          </w:p>
        </w:tc>
        <w:tc>
          <w:tcPr>
            <w:tcW w:w="2556" w:type="dxa"/>
            <w:tcMar>
              <w:top w:w="50" w:type="dxa"/>
              <w:left w:w="80" w:type="dxa"/>
              <w:bottom w:w="50" w:type="dxa"/>
              <w:right w:w="80" w:type="dxa"/>
            </w:tcMar>
          </w:tcPr>
          <w:p w14:paraId="11FC7B7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Student first legal name</w:t>
            </w:r>
          </w:p>
        </w:tc>
      </w:tr>
      <w:tr w:rsidR="00A764D4" w:rsidRPr="00D411AF" w14:paraId="115ABD96" w14:textId="77777777">
        <w:trPr>
          <w:jc w:val="center"/>
        </w:trPr>
        <w:tc>
          <w:tcPr>
            <w:tcW w:w="2556" w:type="dxa"/>
            <w:tcMar>
              <w:top w:w="50" w:type="dxa"/>
              <w:left w:w="80" w:type="dxa"/>
              <w:bottom w:w="50" w:type="dxa"/>
              <w:right w:w="80" w:type="dxa"/>
            </w:tcMar>
          </w:tcPr>
          <w:p w14:paraId="6CF3485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last_name</w:t>
            </w:r>
          </w:p>
        </w:tc>
        <w:tc>
          <w:tcPr>
            <w:tcW w:w="2556" w:type="dxa"/>
            <w:tcMar>
              <w:top w:w="50" w:type="dxa"/>
              <w:left w:w="80" w:type="dxa"/>
              <w:bottom w:w="50" w:type="dxa"/>
              <w:right w:w="80" w:type="dxa"/>
            </w:tcMar>
          </w:tcPr>
          <w:p w14:paraId="4C2C67D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VARCHAR(100)</w:t>
            </w:r>
          </w:p>
        </w:tc>
        <w:tc>
          <w:tcPr>
            <w:tcW w:w="2556" w:type="dxa"/>
            <w:tcMar>
              <w:top w:w="50" w:type="dxa"/>
              <w:left w:w="80" w:type="dxa"/>
              <w:bottom w:w="50" w:type="dxa"/>
              <w:right w:w="80" w:type="dxa"/>
            </w:tcMar>
          </w:tcPr>
          <w:p w14:paraId="5E994CC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NOT NULL</w:t>
            </w:r>
          </w:p>
        </w:tc>
        <w:tc>
          <w:tcPr>
            <w:tcW w:w="2556" w:type="dxa"/>
            <w:tcMar>
              <w:top w:w="50" w:type="dxa"/>
              <w:left w:w="80" w:type="dxa"/>
              <w:bottom w:w="50" w:type="dxa"/>
              <w:right w:w="80" w:type="dxa"/>
            </w:tcMar>
          </w:tcPr>
          <w:p w14:paraId="3A23FAD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Student family or surname</w:t>
            </w:r>
          </w:p>
        </w:tc>
      </w:tr>
      <w:tr w:rsidR="00A764D4" w:rsidRPr="00D411AF" w14:paraId="41DCE3F2" w14:textId="77777777">
        <w:trPr>
          <w:jc w:val="center"/>
        </w:trPr>
        <w:tc>
          <w:tcPr>
            <w:tcW w:w="2556" w:type="dxa"/>
            <w:tcMar>
              <w:top w:w="50" w:type="dxa"/>
              <w:left w:w="80" w:type="dxa"/>
              <w:bottom w:w="50" w:type="dxa"/>
              <w:right w:w="80" w:type="dxa"/>
            </w:tcMar>
          </w:tcPr>
          <w:p w14:paraId="6127CEC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grade_level</w:t>
            </w:r>
          </w:p>
        </w:tc>
        <w:tc>
          <w:tcPr>
            <w:tcW w:w="2556" w:type="dxa"/>
            <w:tcMar>
              <w:top w:w="50" w:type="dxa"/>
              <w:left w:w="80" w:type="dxa"/>
              <w:bottom w:w="50" w:type="dxa"/>
              <w:right w:w="80" w:type="dxa"/>
            </w:tcMar>
          </w:tcPr>
          <w:p w14:paraId="4F3567D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VARCHAR(20)</w:t>
            </w:r>
          </w:p>
        </w:tc>
        <w:tc>
          <w:tcPr>
            <w:tcW w:w="2556" w:type="dxa"/>
            <w:tcMar>
              <w:top w:w="50" w:type="dxa"/>
              <w:left w:w="80" w:type="dxa"/>
              <w:bottom w:w="50" w:type="dxa"/>
              <w:right w:w="80" w:type="dxa"/>
            </w:tcMar>
          </w:tcPr>
          <w:p w14:paraId="4EDE578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NOT NULL</w:t>
            </w:r>
          </w:p>
        </w:tc>
        <w:tc>
          <w:tcPr>
            <w:tcW w:w="2556" w:type="dxa"/>
            <w:tcMar>
              <w:top w:w="50" w:type="dxa"/>
              <w:left w:w="80" w:type="dxa"/>
              <w:bottom w:w="50" w:type="dxa"/>
              <w:right w:w="80" w:type="dxa"/>
            </w:tcMar>
          </w:tcPr>
          <w:p w14:paraId="42D0085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Academic class or standard (e.g., Grade 6-B)</w:t>
            </w:r>
          </w:p>
        </w:tc>
      </w:tr>
      <w:tr w:rsidR="00A764D4" w:rsidRPr="00D411AF" w14:paraId="304A5BD2" w14:textId="77777777">
        <w:trPr>
          <w:jc w:val="center"/>
        </w:trPr>
        <w:tc>
          <w:tcPr>
            <w:tcW w:w="2556" w:type="dxa"/>
            <w:tcMar>
              <w:top w:w="50" w:type="dxa"/>
              <w:left w:w="80" w:type="dxa"/>
              <w:bottom w:w="50" w:type="dxa"/>
              <w:right w:w="80" w:type="dxa"/>
            </w:tcMar>
          </w:tcPr>
          <w:p w14:paraId="52219BC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assigned_stop_id</w:t>
            </w:r>
          </w:p>
        </w:tc>
        <w:tc>
          <w:tcPr>
            <w:tcW w:w="2556" w:type="dxa"/>
            <w:tcMar>
              <w:top w:w="50" w:type="dxa"/>
              <w:left w:w="80" w:type="dxa"/>
              <w:bottom w:w="50" w:type="dxa"/>
              <w:right w:w="80" w:type="dxa"/>
            </w:tcMar>
          </w:tcPr>
          <w:p w14:paraId="6E62B5A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w:t>
            </w:r>
          </w:p>
        </w:tc>
        <w:tc>
          <w:tcPr>
            <w:tcW w:w="2556" w:type="dxa"/>
            <w:tcMar>
              <w:top w:w="50" w:type="dxa"/>
              <w:left w:w="80" w:type="dxa"/>
              <w:bottom w:w="50" w:type="dxa"/>
              <w:right w:w="80" w:type="dxa"/>
            </w:tcMar>
          </w:tcPr>
          <w:p w14:paraId="5BDEB72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-&gt; stops(id) ON DELETE SET NULL</w:t>
            </w:r>
          </w:p>
        </w:tc>
        <w:tc>
          <w:tcPr>
            <w:tcW w:w="2556" w:type="dxa"/>
            <w:tcMar>
              <w:top w:w="50" w:type="dxa"/>
              <w:left w:w="80" w:type="dxa"/>
              <w:bottom w:w="50" w:type="dxa"/>
              <w:right w:w="80" w:type="dxa"/>
            </w:tcMar>
          </w:tcPr>
          <w:p w14:paraId="0A245E8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linking student to their registered primary bus stop</w:t>
            </w:r>
          </w:p>
        </w:tc>
      </w:tr>
      <w:tr w:rsidR="00A764D4" w:rsidRPr="00D411AF" w14:paraId="4CAB63C2" w14:textId="77777777">
        <w:trPr>
          <w:jc w:val="center"/>
        </w:trPr>
        <w:tc>
          <w:tcPr>
            <w:tcW w:w="2556" w:type="dxa"/>
            <w:tcMar>
              <w:top w:w="50" w:type="dxa"/>
              <w:left w:w="80" w:type="dxa"/>
              <w:bottom w:w="50" w:type="dxa"/>
              <w:right w:w="80" w:type="dxa"/>
            </w:tcMar>
          </w:tcPr>
          <w:p w14:paraId="2FB162C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created_at</w:t>
            </w:r>
          </w:p>
        </w:tc>
        <w:tc>
          <w:tcPr>
            <w:tcW w:w="2556" w:type="dxa"/>
            <w:tcMar>
              <w:top w:w="50" w:type="dxa"/>
              <w:left w:w="80" w:type="dxa"/>
              <w:bottom w:w="50" w:type="dxa"/>
              <w:right w:w="80" w:type="dxa"/>
            </w:tcMar>
          </w:tcPr>
          <w:p w14:paraId="43273DD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DATETIME</w:t>
            </w:r>
          </w:p>
        </w:tc>
        <w:tc>
          <w:tcPr>
            <w:tcW w:w="2556" w:type="dxa"/>
            <w:tcMar>
              <w:top w:w="50" w:type="dxa"/>
              <w:left w:w="80" w:type="dxa"/>
              <w:bottom w:w="50" w:type="dxa"/>
              <w:right w:w="80" w:type="dxa"/>
            </w:tcMar>
          </w:tcPr>
          <w:p w14:paraId="537B466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DEFAULT CURRENT_TIMESTAMP</w:t>
            </w:r>
          </w:p>
        </w:tc>
        <w:tc>
          <w:tcPr>
            <w:tcW w:w="2556" w:type="dxa"/>
            <w:tcMar>
              <w:top w:w="50" w:type="dxa"/>
              <w:left w:w="80" w:type="dxa"/>
              <w:bottom w:w="50" w:type="dxa"/>
              <w:right w:w="80" w:type="dxa"/>
            </w:tcMar>
          </w:tcPr>
          <w:p w14:paraId="3B47CDB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Student enrollment audit timestamp</w:t>
            </w:r>
          </w:p>
        </w:tc>
      </w:tr>
    </w:tbl>
    <w:p w14:paraId="661EDC7F" w14:textId="77777777" w:rsidR="00A764D4" w:rsidRPr="00D411AF" w:rsidRDefault="00000000" w:rsidP="00AB20F9">
      <w:pPr>
        <w:spacing w:before="60" w:after="160"/>
        <w:jc w:val="both"/>
        <w:rPr>
          <w:rFonts w:asciiTheme="majorBidi" w:hAnsiTheme="majorBidi" w:cstheme="majorBidi"/>
          <w:sz w:val="24"/>
          <w:szCs w:val="24"/>
        </w:rPr>
      </w:pPr>
      <w:r w:rsidRPr="00D411AF">
        <w:rPr>
          <w:rFonts w:asciiTheme="majorBidi" w:hAnsiTheme="majorBidi" w:cstheme="majorBidi"/>
          <w:i/>
          <w:color w:val="475569"/>
          <w:sz w:val="24"/>
          <w:szCs w:val="24"/>
        </w:rPr>
        <w:t>Table 5.7: Data Dictionary: students Table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56"/>
        <w:gridCol w:w="2556"/>
        <w:gridCol w:w="2556"/>
        <w:gridCol w:w="2556"/>
      </w:tblGrid>
      <w:tr w:rsidR="00A764D4" w:rsidRPr="00D411AF" w14:paraId="6C981A81" w14:textId="77777777">
        <w:trPr>
          <w:jc w:val="center"/>
        </w:trPr>
        <w:tc>
          <w:tcPr>
            <w:tcW w:w="2556" w:type="dxa"/>
            <w:shd w:val="clear" w:color="auto" w:fill="1E293B"/>
            <w:tcMar>
              <w:top w:w="70" w:type="dxa"/>
              <w:left w:w="90" w:type="dxa"/>
              <w:bottom w:w="70" w:type="dxa"/>
              <w:right w:w="90" w:type="dxa"/>
            </w:tcMar>
          </w:tcPr>
          <w:p w14:paraId="48FDD7D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Column Name</w:t>
            </w:r>
          </w:p>
        </w:tc>
        <w:tc>
          <w:tcPr>
            <w:tcW w:w="2556" w:type="dxa"/>
            <w:shd w:val="clear" w:color="auto" w:fill="1E293B"/>
            <w:tcMar>
              <w:top w:w="70" w:type="dxa"/>
              <w:left w:w="90" w:type="dxa"/>
              <w:bottom w:w="70" w:type="dxa"/>
              <w:right w:w="90" w:type="dxa"/>
            </w:tcMar>
          </w:tcPr>
          <w:p w14:paraId="4D4F306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Data Type</w:t>
            </w:r>
          </w:p>
        </w:tc>
        <w:tc>
          <w:tcPr>
            <w:tcW w:w="2556" w:type="dxa"/>
            <w:shd w:val="clear" w:color="auto" w:fill="1E293B"/>
            <w:tcMar>
              <w:top w:w="70" w:type="dxa"/>
              <w:left w:w="90" w:type="dxa"/>
              <w:bottom w:w="70" w:type="dxa"/>
              <w:right w:w="90" w:type="dxa"/>
            </w:tcMar>
          </w:tcPr>
          <w:p w14:paraId="720171B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Constraints</w:t>
            </w:r>
          </w:p>
        </w:tc>
        <w:tc>
          <w:tcPr>
            <w:tcW w:w="2556" w:type="dxa"/>
            <w:shd w:val="clear" w:color="auto" w:fill="1E293B"/>
            <w:tcMar>
              <w:top w:w="70" w:type="dxa"/>
              <w:left w:w="90" w:type="dxa"/>
              <w:bottom w:w="70" w:type="dxa"/>
              <w:right w:w="90" w:type="dxa"/>
            </w:tcMar>
          </w:tcPr>
          <w:p w14:paraId="3C74EC4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Description</w:t>
            </w:r>
          </w:p>
        </w:tc>
      </w:tr>
      <w:tr w:rsidR="00A764D4" w:rsidRPr="00D411AF" w14:paraId="078466E9" w14:textId="77777777">
        <w:trPr>
          <w:jc w:val="center"/>
        </w:trPr>
        <w:tc>
          <w:tcPr>
            <w:tcW w:w="2556" w:type="dxa"/>
            <w:tcMar>
              <w:top w:w="50" w:type="dxa"/>
              <w:left w:w="80" w:type="dxa"/>
              <w:bottom w:w="50" w:type="dxa"/>
              <w:right w:w="80" w:type="dxa"/>
            </w:tcMar>
          </w:tcPr>
          <w:p w14:paraId="223DBD1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id</w:t>
            </w:r>
          </w:p>
        </w:tc>
        <w:tc>
          <w:tcPr>
            <w:tcW w:w="2556" w:type="dxa"/>
            <w:tcMar>
              <w:top w:w="50" w:type="dxa"/>
              <w:left w:w="80" w:type="dxa"/>
              <w:bottom w:w="50" w:type="dxa"/>
              <w:right w:w="80" w:type="dxa"/>
            </w:tcMar>
          </w:tcPr>
          <w:p w14:paraId="358C5A3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 AUTO_INCREMENT</w:t>
            </w:r>
          </w:p>
        </w:tc>
        <w:tc>
          <w:tcPr>
            <w:tcW w:w="2556" w:type="dxa"/>
            <w:tcMar>
              <w:top w:w="50" w:type="dxa"/>
              <w:left w:w="80" w:type="dxa"/>
              <w:bottom w:w="50" w:type="dxa"/>
              <w:right w:w="80" w:type="dxa"/>
            </w:tcMar>
          </w:tcPr>
          <w:p w14:paraId="646D228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PRIMARY KEY</w:t>
            </w:r>
          </w:p>
        </w:tc>
        <w:tc>
          <w:tcPr>
            <w:tcW w:w="2556" w:type="dxa"/>
            <w:tcMar>
              <w:top w:w="50" w:type="dxa"/>
              <w:left w:w="80" w:type="dxa"/>
              <w:bottom w:w="50" w:type="dxa"/>
              <w:right w:w="80" w:type="dxa"/>
            </w:tcMar>
          </w:tcPr>
          <w:p w14:paraId="49D18FB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Unique scheduled trip operational identifier</w:t>
            </w:r>
          </w:p>
        </w:tc>
      </w:tr>
      <w:tr w:rsidR="00A764D4" w:rsidRPr="00D411AF" w14:paraId="240B0447" w14:textId="77777777">
        <w:trPr>
          <w:jc w:val="center"/>
        </w:trPr>
        <w:tc>
          <w:tcPr>
            <w:tcW w:w="2556" w:type="dxa"/>
            <w:tcMar>
              <w:top w:w="50" w:type="dxa"/>
              <w:left w:w="80" w:type="dxa"/>
              <w:bottom w:w="50" w:type="dxa"/>
              <w:right w:w="80" w:type="dxa"/>
            </w:tcMar>
          </w:tcPr>
          <w:p w14:paraId="7D6CA7E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bus_id</w:t>
            </w:r>
          </w:p>
        </w:tc>
        <w:tc>
          <w:tcPr>
            <w:tcW w:w="2556" w:type="dxa"/>
            <w:tcMar>
              <w:top w:w="50" w:type="dxa"/>
              <w:left w:w="80" w:type="dxa"/>
              <w:bottom w:w="50" w:type="dxa"/>
              <w:right w:w="80" w:type="dxa"/>
            </w:tcMar>
          </w:tcPr>
          <w:p w14:paraId="4C72FA2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w:t>
            </w:r>
          </w:p>
        </w:tc>
        <w:tc>
          <w:tcPr>
            <w:tcW w:w="2556" w:type="dxa"/>
            <w:tcMar>
              <w:top w:w="50" w:type="dxa"/>
              <w:left w:w="80" w:type="dxa"/>
              <w:bottom w:w="50" w:type="dxa"/>
              <w:right w:w="80" w:type="dxa"/>
            </w:tcMar>
          </w:tcPr>
          <w:p w14:paraId="71F46A7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-&gt; buses(id)</w:t>
            </w:r>
          </w:p>
        </w:tc>
        <w:tc>
          <w:tcPr>
            <w:tcW w:w="2556" w:type="dxa"/>
            <w:tcMar>
              <w:top w:w="50" w:type="dxa"/>
              <w:left w:w="80" w:type="dxa"/>
              <w:bottom w:w="50" w:type="dxa"/>
              <w:right w:w="80" w:type="dxa"/>
            </w:tcMar>
          </w:tcPr>
          <w:p w14:paraId="48A6049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binding assigned fleet vehicle</w:t>
            </w:r>
          </w:p>
        </w:tc>
      </w:tr>
      <w:tr w:rsidR="00A764D4" w:rsidRPr="00D411AF" w14:paraId="24CCECDA" w14:textId="77777777">
        <w:trPr>
          <w:jc w:val="center"/>
        </w:trPr>
        <w:tc>
          <w:tcPr>
            <w:tcW w:w="2556" w:type="dxa"/>
            <w:tcMar>
              <w:top w:w="50" w:type="dxa"/>
              <w:left w:w="80" w:type="dxa"/>
              <w:bottom w:w="50" w:type="dxa"/>
              <w:right w:w="80" w:type="dxa"/>
            </w:tcMar>
          </w:tcPr>
          <w:p w14:paraId="55AFCF1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driver_id</w:t>
            </w:r>
          </w:p>
        </w:tc>
        <w:tc>
          <w:tcPr>
            <w:tcW w:w="2556" w:type="dxa"/>
            <w:tcMar>
              <w:top w:w="50" w:type="dxa"/>
              <w:left w:w="80" w:type="dxa"/>
              <w:bottom w:w="50" w:type="dxa"/>
              <w:right w:w="80" w:type="dxa"/>
            </w:tcMar>
          </w:tcPr>
          <w:p w14:paraId="54A8812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w:t>
            </w:r>
          </w:p>
        </w:tc>
        <w:tc>
          <w:tcPr>
            <w:tcW w:w="2556" w:type="dxa"/>
            <w:tcMar>
              <w:top w:w="50" w:type="dxa"/>
              <w:left w:w="80" w:type="dxa"/>
              <w:bottom w:w="50" w:type="dxa"/>
              <w:right w:w="80" w:type="dxa"/>
            </w:tcMar>
          </w:tcPr>
          <w:p w14:paraId="5F6F2F7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-&gt; drivers(id)</w:t>
            </w:r>
          </w:p>
        </w:tc>
        <w:tc>
          <w:tcPr>
            <w:tcW w:w="2556" w:type="dxa"/>
            <w:tcMar>
              <w:top w:w="50" w:type="dxa"/>
              <w:left w:w="80" w:type="dxa"/>
              <w:bottom w:w="50" w:type="dxa"/>
              <w:right w:w="80" w:type="dxa"/>
            </w:tcMar>
          </w:tcPr>
          <w:p w14:paraId="477D164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binding assigned commercial driver</w:t>
            </w:r>
          </w:p>
        </w:tc>
      </w:tr>
      <w:tr w:rsidR="00A764D4" w:rsidRPr="00D411AF" w14:paraId="1729297D" w14:textId="77777777">
        <w:trPr>
          <w:jc w:val="center"/>
        </w:trPr>
        <w:tc>
          <w:tcPr>
            <w:tcW w:w="2556" w:type="dxa"/>
            <w:tcMar>
              <w:top w:w="50" w:type="dxa"/>
              <w:left w:w="80" w:type="dxa"/>
              <w:bottom w:w="50" w:type="dxa"/>
              <w:right w:w="80" w:type="dxa"/>
            </w:tcMar>
          </w:tcPr>
          <w:p w14:paraId="64A7241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route_id</w:t>
            </w:r>
          </w:p>
        </w:tc>
        <w:tc>
          <w:tcPr>
            <w:tcW w:w="2556" w:type="dxa"/>
            <w:tcMar>
              <w:top w:w="50" w:type="dxa"/>
              <w:left w:w="80" w:type="dxa"/>
              <w:bottom w:w="50" w:type="dxa"/>
              <w:right w:w="80" w:type="dxa"/>
            </w:tcMar>
          </w:tcPr>
          <w:p w14:paraId="7B2139D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w:t>
            </w:r>
          </w:p>
        </w:tc>
        <w:tc>
          <w:tcPr>
            <w:tcW w:w="2556" w:type="dxa"/>
            <w:tcMar>
              <w:top w:w="50" w:type="dxa"/>
              <w:left w:w="80" w:type="dxa"/>
              <w:bottom w:w="50" w:type="dxa"/>
              <w:right w:w="80" w:type="dxa"/>
            </w:tcMar>
          </w:tcPr>
          <w:p w14:paraId="44B5982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-&gt; routes(id)</w:t>
            </w:r>
          </w:p>
        </w:tc>
        <w:tc>
          <w:tcPr>
            <w:tcW w:w="2556" w:type="dxa"/>
            <w:tcMar>
              <w:top w:w="50" w:type="dxa"/>
              <w:left w:w="80" w:type="dxa"/>
              <w:bottom w:w="50" w:type="dxa"/>
              <w:right w:w="80" w:type="dxa"/>
            </w:tcMar>
          </w:tcPr>
          <w:p w14:paraId="059A9A9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binding assigned transit route corridor</w:t>
            </w:r>
          </w:p>
        </w:tc>
      </w:tr>
      <w:tr w:rsidR="00A764D4" w:rsidRPr="00D411AF" w14:paraId="1F33DEB8" w14:textId="77777777">
        <w:trPr>
          <w:jc w:val="center"/>
        </w:trPr>
        <w:tc>
          <w:tcPr>
            <w:tcW w:w="2556" w:type="dxa"/>
            <w:tcMar>
              <w:top w:w="50" w:type="dxa"/>
              <w:left w:w="80" w:type="dxa"/>
              <w:bottom w:w="50" w:type="dxa"/>
              <w:right w:w="80" w:type="dxa"/>
            </w:tcMar>
          </w:tcPr>
          <w:p w14:paraId="21294E5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trip_date</w:t>
            </w:r>
          </w:p>
        </w:tc>
        <w:tc>
          <w:tcPr>
            <w:tcW w:w="2556" w:type="dxa"/>
            <w:tcMar>
              <w:top w:w="50" w:type="dxa"/>
              <w:left w:w="80" w:type="dxa"/>
              <w:bottom w:w="50" w:type="dxa"/>
              <w:right w:w="80" w:type="dxa"/>
            </w:tcMar>
          </w:tcPr>
          <w:p w14:paraId="48AF46B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DATE</w:t>
            </w:r>
          </w:p>
        </w:tc>
        <w:tc>
          <w:tcPr>
            <w:tcW w:w="2556" w:type="dxa"/>
            <w:tcMar>
              <w:top w:w="50" w:type="dxa"/>
              <w:left w:w="80" w:type="dxa"/>
              <w:bottom w:w="50" w:type="dxa"/>
              <w:right w:w="80" w:type="dxa"/>
            </w:tcMar>
          </w:tcPr>
          <w:p w14:paraId="0738653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NOT NULL</w:t>
            </w:r>
          </w:p>
        </w:tc>
        <w:tc>
          <w:tcPr>
            <w:tcW w:w="2556" w:type="dxa"/>
            <w:tcMar>
              <w:top w:w="50" w:type="dxa"/>
              <w:left w:w="80" w:type="dxa"/>
              <w:bottom w:w="50" w:type="dxa"/>
              <w:right w:w="80" w:type="dxa"/>
            </w:tcMar>
          </w:tcPr>
          <w:p w14:paraId="198F080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Calendar date scheduled for trip execution (YYYY-MM-DD)</w:t>
            </w:r>
          </w:p>
        </w:tc>
      </w:tr>
      <w:tr w:rsidR="00A764D4" w:rsidRPr="00D411AF" w14:paraId="1B92F76A" w14:textId="77777777">
        <w:trPr>
          <w:jc w:val="center"/>
        </w:trPr>
        <w:tc>
          <w:tcPr>
            <w:tcW w:w="2556" w:type="dxa"/>
            <w:tcMar>
              <w:top w:w="50" w:type="dxa"/>
              <w:left w:w="80" w:type="dxa"/>
              <w:bottom w:w="50" w:type="dxa"/>
              <w:right w:w="80" w:type="dxa"/>
            </w:tcMar>
          </w:tcPr>
          <w:p w14:paraId="23F3FB1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shift</w:t>
            </w:r>
          </w:p>
        </w:tc>
        <w:tc>
          <w:tcPr>
            <w:tcW w:w="2556" w:type="dxa"/>
            <w:tcMar>
              <w:top w:w="50" w:type="dxa"/>
              <w:left w:w="80" w:type="dxa"/>
              <w:bottom w:w="50" w:type="dxa"/>
              <w:right w:w="80" w:type="dxa"/>
            </w:tcMar>
          </w:tcPr>
          <w:p w14:paraId="61F41DF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ENUM('morning', 'afternoon')</w:t>
            </w:r>
          </w:p>
        </w:tc>
        <w:tc>
          <w:tcPr>
            <w:tcW w:w="2556" w:type="dxa"/>
            <w:tcMar>
              <w:top w:w="50" w:type="dxa"/>
              <w:left w:w="80" w:type="dxa"/>
              <w:bottom w:w="50" w:type="dxa"/>
              <w:right w:w="80" w:type="dxa"/>
            </w:tcMar>
          </w:tcPr>
          <w:p w14:paraId="6D2F1FB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NOT NULL</w:t>
            </w:r>
          </w:p>
        </w:tc>
        <w:tc>
          <w:tcPr>
            <w:tcW w:w="2556" w:type="dxa"/>
            <w:tcMar>
              <w:top w:w="50" w:type="dxa"/>
              <w:left w:w="80" w:type="dxa"/>
              <w:bottom w:w="50" w:type="dxa"/>
              <w:right w:w="80" w:type="dxa"/>
            </w:tcMar>
          </w:tcPr>
          <w:p w14:paraId="43E0A12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Transit operational shift designation</w:t>
            </w:r>
          </w:p>
        </w:tc>
      </w:tr>
      <w:tr w:rsidR="00A764D4" w:rsidRPr="00D411AF" w14:paraId="06606F2C" w14:textId="77777777">
        <w:trPr>
          <w:jc w:val="center"/>
        </w:trPr>
        <w:tc>
          <w:tcPr>
            <w:tcW w:w="2556" w:type="dxa"/>
            <w:tcMar>
              <w:top w:w="50" w:type="dxa"/>
              <w:left w:w="80" w:type="dxa"/>
              <w:bottom w:w="50" w:type="dxa"/>
              <w:right w:w="80" w:type="dxa"/>
            </w:tcMar>
          </w:tcPr>
          <w:p w14:paraId="702A515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status</w:t>
            </w:r>
          </w:p>
        </w:tc>
        <w:tc>
          <w:tcPr>
            <w:tcW w:w="2556" w:type="dxa"/>
            <w:tcMar>
              <w:top w:w="50" w:type="dxa"/>
              <w:left w:w="80" w:type="dxa"/>
              <w:bottom w:w="50" w:type="dxa"/>
              <w:right w:w="80" w:type="dxa"/>
            </w:tcMar>
          </w:tcPr>
          <w:p w14:paraId="2280049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ENUM('scheduled', 'in_progress', 'completed', 'cancelled')</w:t>
            </w:r>
          </w:p>
        </w:tc>
        <w:tc>
          <w:tcPr>
            <w:tcW w:w="2556" w:type="dxa"/>
            <w:tcMar>
              <w:top w:w="50" w:type="dxa"/>
              <w:left w:w="80" w:type="dxa"/>
              <w:bottom w:w="50" w:type="dxa"/>
              <w:right w:w="80" w:type="dxa"/>
            </w:tcMar>
          </w:tcPr>
          <w:p w14:paraId="243C404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DEFAULT 'scheduled'</w:t>
            </w:r>
          </w:p>
        </w:tc>
        <w:tc>
          <w:tcPr>
            <w:tcW w:w="2556" w:type="dxa"/>
            <w:tcMar>
              <w:top w:w="50" w:type="dxa"/>
              <w:left w:w="80" w:type="dxa"/>
              <w:bottom w:w="50" w:type="dxa"/>
              <w:right w:w="80" w:type="dxa"/>
            </w:tcMar>
          </w:tcPr>
          <w:p w14:paraId="367A216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Real-time lifecycle operational state of the trip</w:t>
            </w:r>
          </w:p>
        </w:tc>
      </w:tr>
      <w:tr w:rsidR="00A764D4" w:rsidRPr="00D411AF" w14:paraId="650C2B05" w14:textId="77777777">
        <w:trPr>
          <w:jc w:val="center"/>
        </w:trPr>
        <w:tc>
          <w:tcPr>
            <w:tcW w:w="2556" w:type="dxa"/>
            <w:tcMar>
              <w:top w:w="50" w:type="dxa"/>
              <w:left w:w="80" w:type="dxa"/>
              <w:bottom w:w="50" w:type="dxa"/>
              <w:right w:w="80" w:type="dxa"/>
            </w:tcMar>
          </w:tcPr>
          <w:p w14:paraId="3C959D0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start_time</w:t>
            </w:r>
          </w:p>
        </w:tc>
        <w:tc>
          <w:tcPr>
            <w:tcW w:w="2556" w:type="dxa"/>
            <w:tcMar>
              <w:top w:w="50" w:type="dxa"/>
              <w:left w:w="80" w:type="dxa"/>
              <w:bottom w:w="50" w:type="dxa"/>
              <w:right w:w="80" w:type="dxa"/>
            </w:tcMar>
          </w:tcPr>
          <w:p w14:paraId="52B648F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DATETIME</w:t>
            </w:r>
          </w:p>
        </w:tc>
        <w:tc>
          <w:tcPr>
            <w:tcW w:w="2556" w:type="dxa"/>
            <w:tcMar>
              <w:top w:w="50" w:type="dxa"/>
              <w:left w:w="80" w:type="dxa"/>
              <w:bottom w:w="50" w:type="dxa"/>
              <w:right w:w="80" w:type="dxa"/>
            </w:tcMar>
          </w:tcPr>
          <w:p w14:paraId="361B399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NULL</w:t>
            </w:r>
          </w:p>
        </w:tc>
        <w:tc>
          <w:tcPr>
            <w:tcW w:w="2556" w:type="dxa"/>
            <w:tcMar>
              <w:top w:w="50" w:type="dxa"/>
              <w:left w:w="80" w:type="dxa"/>
              <w:bottom w:w="50" w:type="dxa"/>
              <w:right w:w="80" w:type="dxa"/>
            </w:tcMar>
          </w:tcPr>
          <w:p w14:paraId="4D7D900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Timestamp recorded when the driver clicks 'Start Trip'</w:t>
            </w:r>
          </w:p>
        </w:tc>
      </w:tr>
      <w:tr w:rsidR="00A764D4" w:rsidRPr="00D411AF" w14:paraId="5D849742" w14:textId="77777777">
        <w:trPr>
          <w:jc w:val="center"/>
        </w:trPr>
        <w:tc>
          <w:tcPr>
            <w:tcW w:w="2556" w:type="dxa"/>
            <w:tcMar>
              <w:top w:w="50" w:type="dxa"/>
              <w:left w:w="80" w:type="dxa"/>
              <w:bottom w:w="50" w:type="dxa"/>
              <w:right w:w="80" w:type="dxa"/>
            </w:tcMar>
          </w:tcPr>
          <w:p w14:paraId="1EDB590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end_time</w:t>
            </w:r>
          </w:p>
        </w:tc>
        <w:tc>
          <w:tcPr>
            <w:tcW w:w="2556" w:type="dxa"/>
            <w:tcMar>
              <w:top w:w="50" w:type="dxa"/>
              <w:left w:w="80" w:type="dxa"/>
              <w:bottom w:w="50" w:type="dxa"/>
              <w:right w:w="80" w:type="dxa"/>
            </w:tcMar>
          </w:tcPr>
          <w:p w14:paraId="5FF31ED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DATETIME</w:t>
            </w:r>
          </w:p>
        </w:tc>
        <w:tc>
          <w:tcPr>
            <w:tcW w:w="2556" w:type="dxa"/>
            <w:tcMar>
              <w:top w:w="50" w:type="dxa"/>
              <w:left w:w="80" w:type="dxa"/>
              <w:bottom w:w="50" w:type="dxa"/>
              <w:right w:w="80" w:type="dxa"/>
            </w:tcMar>
          </w:tcPr>
          <w:p w14:paraId="0CF2C18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NULL</w:t>
            </w:r>
          </w:p>
        </w:tc>
        <w:tc>
          <w:tcPr>
            <w:tcW w:w="2556" w:type="dxa"/>
            <w:tcMar>
              <w:top w:w="50" w:type="dxa"/>
              <w:left w:w="80" w:type="dxa"/>
              <w:bottom w:w="50" w:type="dxa"/>
              <w:right w:w="80" w:type="dxa"/>
            </w:tcMar>
          </w:tcPr>
          <w:p w14:paraId="57F7EE7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Timestamp recorded when the driver clicks </w:t>
            </w:r>
            <w:r w:rsidRPr="00D411AF">
              <w:rPr>
                <w:rFonts w:asciiTheme="majorBidi" w:hAnsiTheme="majorBidi" w:cstheme="majorBidi"/>
                <w:sz w:val="24"/>
                <w:szCs w:val="24"/>
              </w:rPr>
              <w:lastRenderedPageBreak/>
              <w:t>'End Trip'</w:t>
            </w:r>
          </w:p>
        </w:tc>
      </w:tr>
    </w:tbl>
    <w:p w14:paraId="42ABB01E" w14:textId="77777777" w:rsidR="00A764D4" w:rsidRPr="00D411AF" w:rsidRDefault="00000000" w:rsidP="00AB20F9">
      <w:pPr>
        <w:spacing w:before="60" w:after="160"/>
        <w:jc w:val="both"/>
        <w:rPr>
          <w:rFonts w:asciiTheme="majorBidi" w:hAnsiTheme="majorBidi" w:cstheme="majorBidi"/>
          <w:sz w:val="24"/>
          <w:szCs w:val="24"/>
        </w:rPr>
      </w:pPr>
      <w:r w:rsidRPr="00D411AF">
        <w:rPr>
          <w:rFonts w:asciiTheme="majorBidi" w:hAnsiTheme="majorBidi" w:cstheme="majorBidi"/>
          <w:i/>
          <w:color w:val="475569"/>
          <w:sz w:val="24"/>
          <w:szCs w:val="24"/>
        </w:rPr>
        <w:t>Table 5.8: Data Dictionary: trips Table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56"/>
        <w:gridCol w:w="2556"/>
        <w:gridCol w:w="2556"/>
        <w:gridCol w:w="2556"/>
      </w:tblGrid>
      <w:tr w:rsidR="00A764D4" w:rsidRPr="00D411AF" w14:paraId="7DBE1257" w14:textId="77777777">
        <w:trPr>
          <w:jc w:val="center"/>
        </w:trPr>
        <w:tc>
          <w:tcPr>
            <w:tcW w:w="2556" w:type="dxa"/>
            <w:shd w:val="clear" w:color="auto" w:fill="1E293B"/>
            <w:tcMar>
              <w:top w:w="70" w:type="dxa"/>
              <w:left w:w="90" w:type="dxa"/>
              <w:bottom w:w="70" w:type="dxa"/>
              <w:right w:w="90" w:type="dxa"/>
            </w:tcMar>
          </w:tcPr>
          <w:p w14:paraId="4F90536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Column Name</w:t>
            </w:r>
          </w:p>
        </w:tc>
        <w:tc>
          <w:tcPr>
            <w:tcW w:w="2556" w:type="dxa"/>
            <w:shd w:val="clear" w:color="auto" w:fill="1E293B"/>
            <w:tcMar>
              <w:top w:w="70" w:type="dxa"/>
              <w:left w:w="90" w:type="dxa"/>
              <w:bottom w:w="70" w:type="dxa"/>
              <w:right w:w="90" w:type="dxa"/>
            </w:tcMar>
          </w:tcPr>
          <w:p w14:paraId="6EDB79F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Data Type</w:t>
            </w:r>
          </w:p>
        </w:tc>
        <w:tc>
          <w:tcPr>
            <w:tcW w:w="2556" w:type="dxa"/>
            <w:shd w:val="clear" w:color="auto" w:fill="1E293B"/>
            <w:tcMar>
              <w:top w:w="70" w:type="dxa"/>
              <w:left w:w="90" w:type="dxa"/>
              <w:bottom w:w="70" w:type="dxa"/>
              <w:right w:w="90" w:type="dxa"/>
            </w:tcMar>
          </w:tcPr>
          <w:p w14:paraId="74E2EEB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Constraints</w:t>
            </w:r>
          </w:p>
        </w:tc>
        <w:tc>
          <w:tcPr>
            <w:tcW w:w="2556" w:type="dxa"/>
            <w:shd w:val="clear" w:color="auto" w:fill="1E293B"/>
            <w:tcMar>
              <w:top w:w="70" w:type="dxa"/>
              <w:left w:w="90" w:type="dxa"/>
              <w:bottom w:w="70" w:type="dxa"/>
              <w:right w:w="90" w:type="dxa"/>
            </w:tcMar>
          </w:tcPr>
          <w:p w14:paraId="40EDCC2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Description</w:t>
            </w:r>
          </w:p>
        </w:tc>
      </w:tr>
      <w:tr w:rsidR="00A764D4" w:rsidRPr="00D411AF" w14:paraId="11E689D4" w14:textId="77777777">
        <w:trPr>
          <w:jc w:val="center"/>
        </w:trPr>
        <w:tc>
          <w:tcPr>
            <w:tcW w:w="2556" w:type="dxa"/>
            <w:tcMar>
              <w:top w:w="50" w:type="dxa"/>
              <w:left w:w="80" w:type="dxa"/>
              <w:bottom w:w="50" w:type="dxa"/>
              <w:right w:w="80" w:type="dxa"/>
            </w:tcMar>
          </w:tcPr>
          <w:p w14:paraId="7FD27E7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parent_id</w:t>
            </w:r>
          </w:p>
        </w:tc>
        <w:tc>
          <w:tcPr>
            <w:tcW w:w="2556" w:type="dxa"/>
            <w:tcMar>
              <w:top w:w="50" w:type="dxa"/>
              <w:left w:w="80" w:type="dxa"/>
              <w:bottom w:w="50" w:type="dxa"/>
              <w:right w:w="80" w:type="dxa"/>
            </w:tcMar>
          </w:tcPr>
          <w:p w14:paraId="494A02E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w:t>
            </w:r>
          </w:p>
        </w:tc>
        <w:tc>
          <w:tcPr>
            <w:tcW w:w="2556" w:type="dxa"/>
            <w:tcMar>
              <w:top w:w="50" w:type="dxa"/>
              <w:left w:w="80" w:type="dxa"/>
              <w:bottom w:w="50" w:type="dxa"/>
              <w:right w:w="80" w:type="dxa"/>
            </w:tcMar>
          </w:tcPr>
          <w:p w14:paraId="375D4A6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-&gt; parents(id) ON DELETE CASCADE</w:t>
            </w:r>
          </w:p>
        </w:tc>
        <w:tc>
          <w:tcPr>
            <w:tcW w:w="2556" w:type="dxa"/>
            <w:tcMar>
              <w:top w:w="50" w:type="dxa"/>
              <w:left w:w="80" w:type="dxa"/>
              <w:bottom w:w="50" w:type="dxa"/>
              <w:right w:w="80" w:type="dxa"/>
            </w:tcMar>
          </w:tcPr>
          <w:p w14:paraId="10FB408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identifying registered guardian</w:t>
            </w:r>
          </w:p>
        </w:tc>
      </w:tr>
      <w:tr w:rsidR="00A764D4" w:rsidRPr="00D411AF" w14:paraId="7BEF3DC6" w14:textId="77777777">
        <w:trPr>
          <w:jc w:val="center"/>
        </w:trPr>
        <w:tc>
          <w:tcPr>
            <w:tcW w:w="2556" w:type="dxa"/>
            <w:tcMar>
              <w:top w:w="50" w:type="dxa"/>
              <w:left w:w="80" w:type="dxa"/>
              <w:bottom w:w="50" w:type="dxa"/>
              <w:right w:w="80" w:type="dxa"/>
            </w:tcMar>
          </w:tcPr>
          <w:p w14:paraId="5442523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student_id</w:t>
            </w:r>
          </w:p>
        </w:tc>
        <w:tc>
          <w:tcPr>
            <w:tcW w:w="2556" w:type="dxa"/>
            <w:tcMar>
              <w:top w:w="50" w:type="dxa"/>
              <w:left w:w="80" w:type="dxa"/>
              <w:bottom w:w="50" w:type="dxa"/>
              <w:right w:w="80" w:type="dxa"/>
            </w:tcMar>
          </w:tcPr>
          <w:p w14:paraId="0F5A18A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w:t>
            </w:r>
          </w:p>
        </w:tc>
        <w:tc>
          <w:tcPr>
            <w:tcW w:w="2556" w:type="dxa"/>
            <w:tcMar>
              <w:top w:w="50" w:type="dxa"/>
              <w:left w:w="80" w:type="dxa"/>
              <w:bottom w:w="50" w:type="dxa"/>
              <w:right w:w="80" w:type="dxa"/>
            </w:tcMar>
          </w:tcPr>
          <w:p w14:paraId="0E6F6E8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-&gt; students(id) ON DELETE CASCADE</w:t>
            </w:r>
          </w:p>
        </w:tc>
        <w:tc>
          <w:tcPr>
            <w:tcW w:w="2556" w:type="dxa"/>
            <w:tcMar>
              <w:top w:w="50" w:type="dxa"/>
              <w:left w:w="80" w:type="dxa"/>
              <w:bottom w:w="50" w:type="dxa"/>
              <w:right w:w="80" w:type="dxa"/>
            </w:tcMar>
          </w:tcPr>
          <w:p w14:paraId="63EFA73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identifying enrolled student child</w:t>
            </w:r>
          </w:p>
        </w:tc>
      </w:tr>
      <w:tr w:rsidR="00A764D4" w:rsidRPr="00D411AF" w14:paraId="4803BB17" w14:textId="77777777">
        <w:trPr>
          <w:jc w:val="center"/>
        </w:trPr>
        <w:tc>
          <w:tcPr>
            <w:tcW w:w="2556" w:type="dxa"/>
            <w:tcMar>
              <w:top w:w="50" w:type="dxa"/>
              <w:left w:w="80" w:type="dxa"/>
              <w:bottom w:w="50" w:type="dxa"/>
              <w:right w:w="80" w:type="dxa"/>
            </w:tcMar>
          </w:tcPr>
          <w:p w14:paraId="2421CFB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relationship</w:t>
            </w:r>
          </w:p>
        </w:tc>
        <w:tc>
          <w:tcPr>
            <w:tcW w:w="2556" w:type="dxa"/>
            <w:tcMar>
              <w:top w:w="50" w:type="dxa"/>
              <w:left w:w="80" w:type="dxa"/>
              <w:bottom w:w="50" w:type="dxa"/>
              <w:right w:w="80" w:type="dxa"/>
            </w:tcMar>
          </w:tcPr>
          <w:p w14:paraId="402B546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VARCHAR(50)</w:t>
            </w:r>
          </w:p>
        </w:tc>
        <w:tc>
          <w:tcPr>
            <w:tcW w:w="2556" w:type="dxa"/>
            <w:tcMar>
              <w:top w:w="50" w:type="dxa"/>
              <w:left w:w="80" w:type="dxa"/>
              <w:bottom w:w="50" w:type="dxa"/>
              <w:right w:w="80" w:type="dxa"/>
            </w:tcMar>
          </w:tcPr>
          <w:p w14:paraId="5952165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DEFAULT 'Parent'</w:t>
            </w:r>
          </w:p>
        </w:tc>
        <w:tc>
          <w:tcPr>
            <w:tcW w:w="2556" w:type="dxa"/>
            <w:tcMar>
              <w:top w:w="50" w:type="dxa"/>
              <w:left w:w="80" w:type="dxa"/>
              <w:bottom w:w="50" w:type="dxa"/>
              <w:right w:w="80" w:type="dxa"/>
            </w:tcMar>
          </w:tcPr>
          <w:p w14:paraId="3D2ED08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Family relationship description (e.g., Father, Mother, Guardian)</w:t>
            </w:r>
          </w:p>
        </w:tc>
      </w:tr>
    </w:tbl>
    <w:p w14:paraId="522D4396" w14:textId="77777777" w:rsidR="00A764D4" w:rsidRPr="00D411AF" w:rsidRDefault="00000000" w:rsidP="00AB20F9">
      <w:pPr>
        <w:spacing w:before="60" w:after="160"/>
        <w:jc w:val="both"/>
        <w:rPr>
          <w:rFonts w:asciiTheme="majorBidi" w:hAnsiTheme="majorBidi" w:cstheme="majorBidi"/>
          <w:sz w:val="24"/>
          <w:szCs w:val="24"/>
        </w:rPr>
      </w:pPr>
      <w:r w:rsidRPr="00D411AF">
        <w:rPr>
          <w:rFonts w:asciiTheme="majorBidi" w:hAnsiTheme="majorBidi" w:cstheme="majorBidi"/>
          <w:i/>
          <w:color w:val="475569"/>
          <w:sz w:val="24"/>
          <w:szCs w:val="24"/>
        </w:rPr>
        <w:t>Table 5.9: Data Dictionary: parent_students Table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56"/>
        <w:gridCol w:w="2556"/>
        <w:gridCol w:w="2556"/>
        <w:gridCol w:w="2556"/>
      </w:tblGrid>
      <w:tr w:rsidR="00A764D4" w:rsidRPr="00D411AF" w14:paraId="436DBFD1" w14:textId="77777777">
        <w:trPr>
          <w:jc w:val="center"/>
        </w:trPr>
        <w:tc>
          <w:tcPr>
            <w:tcW w:w="2556" w:type="dxa"/>
            <w:shd w:val="clear" w:color="auto" w:fill="1E293B"/>
            <w:tcMar>
              <w:top w:w="70" w:type="dxa"/>
              <w:left w:w="90" w:type="dxa"/>
              <w:bottom w:w="70" w:type="dxa"/>
              <w:right w:w="90" w:type="dxa"/>
            </w:tcMar>
          </w:tcPr>
          <w:p w14:paraId="2D86B05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Column Name</w:t>
            </w:r>
          </w:p>
        </w:tc>
        <w:tc>
          <w:tcPr>
            <w:tcW w:w="2556" w:type="dxa"/>
            <w:shd w:val="clear" w:color="auto" w:fill="1E293B"/>
            <w:tcMar>
              <w:top w:w="70" w:type="dxa"/>
              <w:left w:w="90" w:type="dxa"/>
              <w:bottom w:w="70" w:type="dxa"/>
              <w:right w:w="90" w:type="dxa"/>
            </w:tcMar>
          </w:tcPr>
          <w:p w14:paraId="232844E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Data Type</w:t>
            </w:r>
          </w:p>
        </w:tc>
        <w:tc>
          <w:tcPr>
            <w:tcW w:w="2556" w:type="dxa"/>
            <w:shd w:val="clear" w:color="auto" w:fill="1E293B"/>
            <w:tcMar>
              <w:top w:w="70" w:type="dxa"/>
              <w:left w:w="90" w:type="dxa"/>
              <w:bottom w:w="70" w:type="dxa"/>
              <w:right w:w="90" w:type="dxa"/>
            </w:tcMar>
          </w:tcPr>
          <w:p w14:paraId="5AE78A4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Constraints</w:t>
            </w:r>
          </w:p>
        </w:tc>
        <w:tc>
          <w:tcPr>
            <w:tcW w:w="2556" w:type="dxa"/>
            <w:shd w:val="clear" w:color="auto" w:fill="1E293B"/>
            <w:tcMar>
              <w:top w:w="70" w:type="dxa"/>
              <w:left w:w="90" w:type="dxa"/>
              <w:bottom w:w="70" w:type="dxa"/>
              <w:right w:w="90" w:type="dxa"/>
            </w:tcMar>
          </w:tcPr>
          <w:p w14:paraId="7FB0F9D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Description</w:t>
            </w:r>
          </w:p>
        </w:tc>
      </w:tr>
      <w:tr w:rsidR="00A764D4" w:rsidRPr="00D411AF" w14:paraId="17CC87B8" w14:textId="77777777">
        <w:trPr>
          <w:jc w:val="center"/>
        </w:trPr>
        <w:tc>
          <w:tcPr>
            <w:tcW w:w="2556" w:type="dxa"/>
            <w:tcMar>
              <w:top w:w="50" w:type="dxa"/>
              <w:left w:w="80" w:type="dxa"/>
              <w:bottom w:w="50" w:type="dxa"/>
              <w:right w:w="80" w:type="dxa"/>
            </w:tcMar>
          </w:tcPr>
          <w:p w14:paraId="6464819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id</w:t>
            </w:r>
          </w:p>
        </w:tc>
        <w:tc>
          <w:tcPr>
            <w:tcW w:w="2556" w:type="dxa"/>
            <w:tcMar>
              <w:top w:w="50" w:type="dxa"/>
              <w:left w:w="80" w:type="dxa"/>
              <w:bottom w:w="50" w:type="dxa"/>
              <w:right w:w="80" w:type="dxa"/>
            </w:tcMar>
          </w:tcPr>
          <w:p w14:paraId="7ECBDDA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 AUTO_INCREMENT</w:t>
            </w:r>
          </w:p>
        </w:tc>
        <w:tc>
          <w:tcPr>
            <w:tcW w:w="2556" w:type="dxa"/>
            <w:tcMar>
              <w:top w:w="50" w:type="dxa"/>
              <w:left w:w="80" w:type="dxa"/>
              <w:bottom w:w="50" w:type="dxa"/>
              <w:right w:w="80" w:type="dxa"/>
            </w:tcMar>
          </w:tcPr>
          <w:p w14:paraId="6E028C0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PRIMARY KEY</w:t>
            </w:r>
          </w:p>
        </w:tc>
        <w:tc>
          <w:tcPr>
            <w:tcW w:w="2556" w:type="dxa"/>
            <w:tcMar>
              <w:top w:w="50" w:type="dxa"/>
              <w:left w:w="80" w:type="dxa"/>
              <w:bottom w:w="50" w:type="dxa"/>
              <w:right w:w="80" w:type="dxa"/>
            </w:tcMar>
          </w:tcPr>
          <w:p w14:paraId="72C201D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Unique transport status audit record ID</w:t>
            </w:r>
          </w:p>
        </w:tc>
      </w:tr>
      <w:tr w:rsidR="00A764D4" w:rsidRPr="00D411AF" w14:paraId="6467B122" w14:textId="77777777">
        <w:trPr>
          <w:jc w:val="center"/>
        </w:trPr>
        <w:tc>
          <w:tcPr>
            <w:tcW w:w="2556" w:type="dxa"/>
            <w:tcMar>
              <w:top w:w="50" w:type="dxa"/>
              <w:left w:w="80" w:type="dxa"/>
              <w:bottom w:w="50" w:type="dxa"/>
              <w:right w:w="80" w:type="dxa"/>
            </w:tcMar>
          </w:tcPr>
          <w:p w14:paraId="1C7F5AC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trip_id</w:t>
            </w:r>
          </w:p>
        </w:tc>
        <w:tc>
          <w:tcPr>
            <w:tcW w:w="2556" w:type="dxa"/>
            <w:tcMar>
              <w:top w:w="50" w:type="dxa"/>
              <w:left w:w="80" w:type="dxa"/>
              <w:bottom w:w="50" w:type="dxa"/>
              <w:right w:w="80" w:type="dxa"/>
            </w:tcMar>
          </w:tcPr>
          <w:p w14:paraId="5CC9B82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w:t>
            </w:r>
          </w:p>
        </w:tc>
        <w:tc>
          <w:tcPr>
            <w:tcW w:w="2556" w:type="dxa"/>
            <w:tcMar>
              <w:top w:w="50" w:type="dxa"/>
              <w:left w:w="80" w:type="dxa"/>
              <w:bottom w:w="50" w:type="dxa"/>
              <w:right w:w="80" w:type="dxa"/>
            </w:tcMar>
          </w:tcPr>
          <w:p w14:paraId="41AB0E7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-&gt; trips(id) ON DELETE CASCADE</w:t>
            </w:r>
          </w:p>
        </w:tc>
        <w:tc>
          <w:tcPr>
            <w:tcW w:w="2556" w:type="dxa"/>
            <w:tcMar>
              <w:top w:w="50" w:type="dxa"/>
              <w:left w:w="80" w:type="dxa"/>
              <w:bottom w:w="50" w:type="dxa"/>
              <w:right w:w="80" w:type="dxa"/>
            </w:tcMar>
          </w:tcPr>
          <w:p w14:paraId="5A575BC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binding status to specific active trip session</w:t>
            </w:r>
          </w:p>
        </w:tc>
      </w:tr>
      <w:tr w:rsidR="00A764D4" w:rsidRPr="00D411AF" w14:paraId="030CC783" w14:textId="77777777">
        <w:trPr>
          <w:jc w:val="center"/>
        </w:trPr>
        <w:tc>
          <w:tcPr>
            <w:tcW w:w="2556" w:type="dxa"/>
            <w:tcMar>
              <w:top w:w="50" w:type="dxa"/>
              <w:left w:w="80" w:type="dxa"/>
              <w:bottom w:w="50" w:type="dxa"/>
              <w:right w:w="80" w:type="dxa"/>
            </w:tcMar>
          </w:tcPr>
          <w:p w14:paraId="7903642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student_id</w:t>
            </w:r>
          </w:p>
        </w:tc>
        <w:tc>
          <w:tcPr>
            <w:tcW w:w="2556" w:type="dxa"/>
            <w:tcMar>
              <w:top w:w="50" w:type="dxa"/>
              <w:left w:w="80" w:type="dxa"/>
              <w:bottom w:w="50" w:type="dxa"/>
              <w:right w:w="80" w:type="dxa"/>
            </w:tcMar>
          </w:tcPr>
          <w:p w14:paraId="12252CB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w:t>
            </w:r>
          </w:p>
        </w:tc>
        <w:tc>
          <w:tcPr>
            <w:tcW w:w="2556" w:type="dxa"/>
            <w:tcMar>
              <w:top w:w="50" w:type="dxa"/>
              <w:left w:w="80" w:type="dxa"/>
              <w:bottom w:w="50" w:type="dxa"/>
              <w:right w:w="80" w:type="dxa"/>
            </w:tcMar>
          </w:tcPr>
          <w:p w14:paraId="3731438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-&gt; students(id) ON DELETE CASCADE</w:t>
            </w:r>
          </w:p>
        </w:tc>
        <w:tc>
          <w:tcPr>
            <w:tcW w:w="2556" w:type="dxa"/>
            <w:tcMar>
              <w:top w:w="50" w:type="dxa"/>
              <w:left w:w="80" w:type="dxa"/>
              <w:bottom w:w="50" w:type="dxa"/>
              <w:right w:w="80" w:type="dxa"/>
            </w:tcMar>
          </w:tcPr>
          <w:p w14:paraId="77F8136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identifying the student passenger</w:t>
            </w:r>
          </w:p>
        </w:tc>
      </w:tr>
      <w:tr w:rsidR="00A764D4" w:rsidRPr="00D411AF" w14:paraId="557E8EC7" w14:textId="77777777">
        <w:trPr>
          <w:jc w:val="center"/>
        </w:trPr>
        <w:tc>
          <w:tcPr>
            <w:tcW w:w="2556" w:type="dxa"/>
            <w:tcMar>
              <w:top w:w="50" w:type="dxa"/>
              <w:left w:w="80" w:type="dxa"/>
              <w:bottom w:w="50" w:type="dxa"/>
              <w:right w:w="80" w:type="dxa"/>
            </w:tcMar>
          </w:tcPr>
          <w:p w14:paraId="1C4E9A8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status</w:t>
            </w:r>
          </w:p>
        </w:tc>
        <w:tc>
          <w:tcPr>
            <w:tcW w:w="2556" w:type="dxa"/>
            <w:tcMar>
              <w:top w:w="50" w:type="dxa"/>
              <w:left w:w="80" w:type="dxa"/>
              <w:bottom w:w="50" w:type="dxa"/>
              <w:right w:w="80" w:type="dxa"/>
            </w:tcMar>
          </w:tcPr>
          <w:p w14:paraId="0E8AC76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ENUM('pending', 'boarded', 'dropped', 'absent')</w:t>
            </w:r>
          </w:p>
        </w:tc>
        <w:tc>
          <w:tcPr>
            <w:tcW w:w="2556" w:type="dxa"/>
            <w:tcMar>
              <w:top w:w="50" w:type="dxa"/>
              <w:left w:w="80" w:type="dxa"/>
              <w:bottom w:w="50" w:type="dxa"/>
              <w:right w:w="80" w:type="dxa"/>
            </w:tcMar>
          </w:tcPr>
          <w:p w14:paraId="7D11425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DEFAULT 'pending'</w:t>
            </w:r>
          </w:p>
        </w:tc>
        <w:tc>
          <w:tcPr>
            <w:tcW w:w="2556" w:type="dxa"/>
            <w:tcMar>
              <w:top w:w="50" w:type="dxa"/>
              <w:left w:w="80" w:type="dxa"/>
              <w:bottom w:w="50" w:type="dxa"/>
              <w:right w:w="80" w:type="dxa"/>
            </w:tcMar>
          </w:tcPr>
          <w:p w14:paraId="1A29ED3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Real-time boarding lifecycle status of the student</w:t>
            </w:r>
          </w:p>
        </w:tc>
      </w:tr>
      <w:tr w:rsidR="00A764D4" w:rsidRPr="00D411AF" w14:paraId="42F785FC" w14:textId="77777777">
        <w:trPr>
          <w:jc w:val="center"/>
        </w:trPr>
        <w:tc>
          <w:tcPr>
            <w:tcW w:w="2556" w:type="dxa"/>
            <w:tcMar>
              <w:top w:w="50" w:type="dxa"/>
              <w:left w:w="80" w:type="dxa"/>
              <w:bottom w:w="50" w:type="dxa"/>
              <w:right w:w="80" w:type="dxa"/>
            </w:tcMar>
          </w:tcPr>
          <w:p w14:paraId="733857C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boarded_at</w:t>
            </w:r>
          </w:p>
        </w:tc>
        <w:tc>
          <w:tcPr>
            <w:tcW w:w="2556" w:type="dxa"/>
            <w:tcMar>
              <w:top w:w="50" w:type="dxa"/>
              <w:left w:w="80" w:type="dxa"/>
              <w:bottom w:w="50" w:type="dxa"/>
              <w:right w:w="80" w:type="dxa"/>
            </w:tcMar>
          </w:tcPr>
          <w:p w14:paraId="538C9EA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DATETIME</w:t>
            </w:r>
          </w:p>
        </w:tc>
        <w:tc>
          <w:tcPr>
            <w:tcW w:w="2556" w:type="dxa"/>
            <w:tcMar>
              <w:top w:w="50" w:type="dxa"/>
              <w:left w:w="80" w:type="dxa"/>
              <w:bottom w:w="50" w:type="dxa"/>
              <w:right w:w="80" w:type="dxa"/>
            </w:tcMar>
          </w:tcPr>
          <w:p w14:paraId="54AF1E0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NULL</w:t>
            </w:r>
          </w:p>
        </w:tc>
        <w:tc>
          <w:tcPr>
            <w:tcW w:w="2556" w:type="dxa"/>
            <w:tcMar>
              <w:top w:w="50" w:type="dxa"/>
              <w:left w:w="80" w:type="dxa"/>
              <w:bottom w:w="50" w:type="dxa"/>
              <w:right w:w="80" w:type="dxa"/>
            </w:tcMar>
          </w:tcPr>
          <w:p w14:paraId="5D2080B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Timestamp when driver marked student as boarded</w:t>
            </w:r>
          </w:p>
        </w:tc>
      </w:tr>
      <w:tr w:rsidR="00A764D4" w:rsidRPr="00D411AF" w14:paraId="21025199" w14:textId="77777777">
        <w:trPr>
          <w:jc w:val="center"/>
        </w:trPr>
        <w:tc>
          <w:tcPr>
            <w:tcW w:w="2556" w:type="dxa"/>
            <w:tcMar>
              <w:top w:w="50" w:type="dxa"/>
              <w:left w:w="80" w:type="dxa"/>
              <w:bottom w:w="50" w:type="dxa"/>
              <w:right w:w="80" w:type="dxa"/>
            </w:tcMar>
          </w:tcPr>
          <w:p w14:paraId="2CDBFEA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dropped_at</w:t>
            </w:r>
          </w:p>
        </w:tc>
        <w:tc>
          <w:tcPr>
            <w:tcW w:w="2556" w:type="dxa"/>
            <w:tcMar>
              <w:top w:w="50" w:type="dxa"/>
              <w:left w:w="80" w:type="dxa"/>
              <w:bottom w:w="50" w:type="dxa"/>
              <w:right w:w="80" w:type="dxa"/>
            </w:tcMar>
          </w:tcPr>
          <w:p w14:paraId="0EC4E19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DATETIME</w:t>
            </w:r>
          </w:p>
        </w:tc>
        <w:tc>
          <w:tcPr>
            <w:tcW w:w="2556" w:type="dxa"/>
            <w:tcMar>
              <w:top w:w="50" w:type="dxa"/>
              <w:left w:w="80" w:type="dxa"/>
              <w:bottom w:w="50" w:type="dxa"/>
              <w:right w:w="80" w:type="dxa"/>
            </w:tcMar>
          </w:tcPr>
          <w:p w14:paraId="320E91E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NULL</w:t>
            </w:r>
          </w:p>
        </w:tc>
        <w:tc>
          <w:tcPr>
            <w:tcW w:w="2556" w:type="dxa"/>
            <w:tcMar>
              <w:top w:w="50" w:type="dxa"/>
              <w:left w:w="80" w:type="dxa"/>
              <w:bottom w:w="50" w:type="dxa"/>
              <w:right w:w="80" w:type="dxa"/>
            </w:tcMar>
          </w:tcPr>
          <w:p w14:paraId="73FF378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Timestamp when driver marked student as dropped/alighted</w:t>
            </w:r>
          </w:p>
        </w:tc>
      </w:tr>
    </w:tbl>
    <w:p w14:paraId="7101115A" w14:textId="77777777" w:rsidR="00A764D4" w:rsidRPr="00D411AF" w:rsidRDefault="00000000" w:rsidP="00AB20F9">
      <w:pPr>
        <w:spacing w:before="60" w:after="160"/>
        <w:jc w:val="both"/>
        <w:rPr>
          <w:rFonts w:asciiTheme="majorBidi" w:hAnsiTheme="majorBidi" w:cstheme="majorBidi"/>
          <w:sz w:val="24"/>
          <w:szCs w:val="24"/>
        </w:rPr>
      </w:pPr>
      <w:r w:rsidRPr="00D411AF">
        <w:rPr>
          <w:rFonts w:asciiTheme="majorBidi" w:hAnsiTheme="majorBidi" w:cstheme="majorBidi"/>
          <w:i/>
          <w:color w:val="475569"/>
          <w:sz w:val="24"/>
          <w:szCs w:val="24"/>
        </w:rPr>
        <w:t>Table 5.10: Data Dictionary: student_transport_status Table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32"/>
        <w:gridCol w:w="2552"/>
        <w:gridCol w:w="2787"/>
        <w:gridCol w:w="2533"/>
      </w:tblGrid>
      <w:tr w:rsidR="00A764D4" w:rsidRPr="00D411AF" w14:paraId="17071D2F" w14:textId="77777777">
        <w:trPr>
          <w:jc w:val="center"/>
        </w:trPr>
        <w:tc>
          <w:tcPr>
            <w:tcW w:w="2556" w:type="dxa"/>
            <w:shd w:val="clear" w:color="auto" w:fill="1E293B"/>
            <w:tcMar>
              <w:top w:w="70" w:type="dxa"/>
              <w:left w:w="90" w:type="dxa"/>
              <w:bottom w:w="70" w:type="dxa"/>
              <w:right w:w="90" w:type="dxa"/>
            </w:tcMar>
          </w:tcPr>
          <w:p w14:paraId="5103A16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lastRenderedPageBreak/>
              <w:t>Column Name</w:t>
            </w:r>
          </w:p>
        </w:tc>
        <w:tc>
          <w:tcPr>
            <w:tcW w:w="2556" w:type="dxa"/>
            <w:shd w:val="clear" w:color="auto" w:fill="1E293B"/>
            <w:tcMar>
              <w:top w:w="70" w:type="dxa"/>
              <w:left w:w="90" w:type="dxa"/>
              <w:bottom w:w="70" w:type="dxa"/>
              <w:right w:w="90" w:type="dxa"/>
            </w:tcMar>
          </w:tcPr>
          <w:p w14:paraId="1354DCF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Data Type</w:t>
            </w:r>
          </w:p>
        </w:tc>
        <w:tc>
          <w:tcPr>
            <w:tcW w:w="2556" w:type="dxa"/>
            <w:shd w:val="clear" w:color="auto" w:fill="1E293B"/>
            <w:tcMar>
              <w:top w:w="70" w:type="dxa"/>
              <w:left w:w="90" w:type="dxa"/>
              <w:bottom w:w="70" w:type="dxa"/>
              <w:right w:w="90" w:type="dxa"/>
            </w:tcMar>
          </w:tcPr>
          <w:p w14:paraId="39AEC28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Constraints</w:t>
            </w:r>
          </w:p>
        </w:tc>
        <w:tc>
          <w:tcPr>
            <w:tcW w:w="2556" w:type="dxa"/>
            <w:shd w:val="clear" w:color="auto" w:fill="1E293B"/>
            <w:tcMar>
              <w:top w:w="70" w:type="dxa"/>
              <w:left w:w="90" w:type="dxa"/>
              <w:bottom w:w="70" w:type="dxa"/>
              <w:right w:w="90" w:type="dxa"/>
            </w:tcMar>
          </w:tcPr>
          <w:p w14:paraId="006AA9F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Description</w:t>
            </w:r>
          </w:p>
        </w:tc>
      </w:tr>
      <w:tr w:rsidR="00A764D4" w:rsidRPr="00D411AF" w14:paraId="7022EAEA" w14:textId="77777777">
        <w:trPr>
          <w:jc w:val="center"/>
        </w:trPr>
        <w:tc>
          <w:tcPr>
            <w:tcW w:w="2556" w:type="dxa"/>
            <w:tcMar>
              <w:top w:w="50" w:type="dxa"/>
              <w:left w:w="80" w:type="dxa"/>
              <w:bottom w:w="50" w:type="dxa"/>
              <w:right w:w="80" w:type="dxa"/>
            </w:tcMar>
          </w:tcPr>
          <w:p w14:paraId="06F74D4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id</w:t>
            </w:r>
          </w:p>
        </w:tc>
        <w:tc>
          <w:tcPr>
            <w:tcW w:w="2556" w:type="dxa"/>
            <w:tcMar>
              <w:top w:w="50" w:type="dxa"/>
              <w:left w:w="80" w:type="dxa"/>
              <w:bottom w:w="50" w:type="dxa"/>
              <w:right w:w="80" w:type="dxa"/>
            </w:tcMar>
          </w:tcPr>
          <w:p w14:paraId="585B3F9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BIGINT AUTO_INCREMENT</w:t>
            </w:r>
          </w:p>
        </w:tc>
        <w:tc>
          <w:tcPr>
            <w:tcW w:w="2556" w:type="dxa"/>
            <w:tcMar>
              <w:top w:w="50" w:type="dxa"/>
              <w:left w:w="80" w:type="dxa"/>
              <w:bottom w:w="50" w:type="dxa"/>
              <w:right w:w="80" w:type="dxa"/>
            </w:tcMar>
          </w:tcPr>
          <w:p w14:paraId="3FA27F6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PRIMARY KEY</w:t>
            </w:r>
          </w:p>
        </w:tc>
        <w:tc>
          <w:tcPr>
            <w:tcW w:w="2556" w:type="dxa"/>
            <w:tcMar>
              <w:top w:w="50" w:type="dxa"/>
              <w:left w:w="80" w:type="dxa"/>
              <w:bottom w:w="50" w:type="dxa"/>
              <w:right w:w="80" w:type="dxa"/>
            </w:tcMar>
          </w:tcPr>
          <w:p w14:paraId="57FF170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High-capacity sequential location telemetry log ID</w:t>
            </w:r>
          </w:p>
        </w:tc>
      </w:tr>
      <w:tr w:rsidR="00A764D4" w:rsidRPr="00D411AF" w14:paraId="07A5E634" w14:textId="77777777">
        <w:trPr>
          <w:jc w:val="center"/>
        </w:trPr>
        <w:tc>
          <w:tcPr>
            <w:tcW w:w="2556" w:type="dxa"/>
            <w:tcMar>
              <w:top w:w="50" w:type="dxa"/>
              <w:left w:w="80" w:type="dxa"/>
              <w:bottom w:w="50" w:type="dxa"/>
              <w:right w:w="80" w:type="dxa"/>
            </w:tcMar>
          </w:tcPr>
          <w:p w14:paraId="069AF38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trip_id</w:t>
            </w:r>
          </w:p>
        </w:tc>
        <w:tc>
          <w:tcPr>
            <w:tcW w:w="2556" w:type="dxa"/>
            <w:tcMar>
              <w:top w:w="50" w:type="dxa"/>
              <w:left w:w="80" w:type="dxa"/>
              <w:bottom w:w="50" w:type="dxa"/>
              <w:right w:w="80" w:type="dxa"/>
            </w:tcMar>
          </w:tcPr>
          <w:p w14:paraId="017CE6F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w:t>
            </w:r>
          </w:p>
        </w:tc>
        <w:tc>
          <w:tcPr>
            <w:tcW w:w="2556" w:type="dxa"/>
            <w:tcMar>
              <w:top w:w="50" w:type="dxa"/>
              <w:left w:w="80" w:type="dxa"/>
              <w:bottom w:w="50" w:type="dxa"/>
              <w:right w:w="80" w:type="dxa"/>
            </w:tcMar>
          </w:tcPr>
          <w:p w14:paraId="2FB6888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-&gt; trips(id) ON DELETE CASCADE</w:t>
            </w:r>
          </w:p>
        </w:tc>
        <w:tc>
          <w:tcPr>
            <w:tcW w:w="2556" w:type="dxa"/>
            <w:tcMar>
              <w:top w:w="50" w:type="dxa"/>
              <w:left w:w="80" w:type="dxa"/>
              <w:bottom w:w="50" w:type="dxa"/>
              <w:right w:w="80" w:type="dxa"/>
            </w:tcMar>
          </w:tcPr>
          <w:p w14:paraId="08A045E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linking telemetry record to active trip</w:t>
            </w:r>
          </w:p>
        </w:tc>
      </w:tr>
      <w:tr w:rsidR="00A764D4" w:rsidRPr="00D411AF" w14:paraId="69A57F61" w14:textId="77777777">
        <w:trPr>
          <w:jc w:val="center"/>
        </w:trPr>
        <w:tc>
          <w:tcPr>
            <w:tcW w:w="2556" w:type="dxa"/>
            <w:tcMar>
              <w:top w:w="50" w:type="dxa"/>
              <w:left w:w="80" w:type="dxa"/>
              <w:bottom w:w="50" w:type="dxa"/>
              <w:right w:w="80" w:type="dxa"/>
            </w:tcMar>
          </w:tcPr>
          <w:p w14:paraId="027D14B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latitude</w:t>
            </w:r>
          </w:p>
        </w:tc>
        <w:tc>
          <w:tcPr>
            <w:tcW w:w="2556" w:type="dxa"/>
            <w:tcMar>
              <w:top w:w="50" w:type="dxa"/>
              <w:left w:w="80" w:type="dxa"/>
              <w:bottom w:w="50" w:type="dxa"/>
              <w:right w:w="80" w:type="dxa"/>
            </w:tcMar>
          </w:tcPr>
          <w:p w14:paraId="1390C56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DECIMAL(10, 8)</w:t>
            </w:r>
          </w:p>
        </w:tc>
        <w:tc>
          <w:tcPr>
            <w:tcW w:w="2556" w:type="dxa"/>
            <w:tcMar>
              <w:top w:w="50" w:type="dxa"/>
              <w:left w:w="80" w:type="dxa"/>
              <w:bottom w:w="50" w:type="dxa"/>
              <w:right w:w="80" w:type="dxa"/>
            </w:tcMar>
          </w:tcPr>
          <w:p w14:paraId="33F1C77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NOT NULL</w:t>
            </w:r>
          </w:p>
        </w:tc>
        <w:tc>
          <w:tcPr>
            <w:tcW w:w="2556" w:type="dxa"/>
            <w:tcMar>
              <w:top w:w="50" w:type="dxa"/>
              <w:left w:w="80" w:type="dxa"/>
              <w:bottom w:w="50" w:type="dxa"/>
              <w:right w:w="80" w:type="dxa"/>
            </w:tcMar>
          </w:tcPr>
          <w:p w14:paraId="5D7EEF0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Current GPS latitude coordinate captured by driver device</w:t>
            </w:r>
          </w:p>
        </w:tc>
      </w:tr>
      <w:tr w:rsidR="00A764D4" w:rsidRPr="00D411AF" w14:paraId="55DCC151" w14:textId="77777777">
        <w:trPr>
          <w:jc w:val="center"/>
        </w:trPr>
        <w:tc>
          <w:tcPr>
            <w:tcW w:w="2556" w:type="dxa"/>
            <w:tcMar>
              <w:top w:w="50" w:type="dxa"/>
              <w:left w:w="80" w:type="dxa"/>
              <w:bottom w:w="50" w:type="dxa"/>
              <w:right w:w="80" w:type="dxa"/>
            </w:tcMar>
          </w:tcPr>
          <w:p w14:paraId="0D14907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longitude</w:t>
            </w:r>
          </w:p>
        </w:tc>
        <w:tc>
          <w:tcPr>
            <w:tcW w:w="2556" w:type="dxa"/>
            <w:tcMar>
              <w:top w:w="50" w:type="dxa"/>
              <w:left w:w="80" w:type="dxa"/>
              <w:bottom w:w="50" w:type="dxa"/>
              <w:right w:w="80" w:type="dxa"/>
            </w:tcMar>
          </w:tcPr>
          <w:p w14:paraId="68F80CF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DECIMAL(11, 8)</w:t>
            </w:r>
          </w:p>
        </w:tc>
        <w:tc>
          <w:tcPr>
            <w:tcW w:w="2556" w:type="dxa"/>
            <w:tcMar>
              <w:top w:w="50" w:type="dxa"/>
              <w:left w:w="80" w:type="dxa"/>
              <w:bottom w:w="50" w:type="dxa"/>
              <w:right w:w="80" w:type="dxa"/>
            </w:tcMar>
          </w:tcPr>
          <w:p w14:paraId="0F16156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NOT NULL</w:t>
            </w:r>
          </w:p>
        </w:tc>
        <w:tc>
          <w:tcPr>
            <w:tcW w:w="2556" w:type="dxa"/>
            <w:tcMar>
              <w:top w:w="50" w:type="dxa"/>
              <w:left w:w="80" w:type="dxa"/>
              <w:bottom w:w="50" w:type="dxa"/>
              <w:right w:w="80" w:type="dxa"/>
            </w:tcMar>
          </w:tcPr>
          <w:p w14:paraId="5D3F062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Current GPS longitude coordinate captured by driver device</w:t>
            </w:r>
          </w:p>
        </w:tc>
      </w:tr>
      <w:tr w:rsidR="00A764D4" w:rsidRPr="00D411AF" w14:paraId="7EF3B285" w14:textId="77777777">
        <w:trPr>
          <w:jc w:val="center"/>
        </w:trPr>
        <w:tc>
          <w:tcPr>
            <w:tcW w:w="2556" w:type="dxa"/>
            <w:tcMar>
              <w:top w:w="50" w:type="dxa"/>
              <w:left w:w="80" w:type="dxa"/>
              <w:bottom w:w="50" w:type="dxa"/>
              <w:right w:w="80" w:type="dxa"/>
            </w:tcMar>
          </w:tcPr>
          <w:p w14:paraId="10F1198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speed</w:t>
            </w:r>
          </w:p>
        </w:tc>
        <w:tc>
          <w:tcPr>
            <w:tcW w:w="2556" w:type="dxa"/>
            <w:tcMar>
              <w:top w:w="50" w:type="dxa"/>
              <w:left w:w="80" w:type="dxa"/>
              <w:bottom w:w="50" w:type="dxa"/>
              <w:right w:w="80" w:type="dxa"/>
            </w:tcMar>
          </w:tcPr>
          <w:p w14:paraId="0C6CB5A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DECIMAL(6, 2)</w:t>
            </w:r>
          </w:p>
        </w:tc>
        <w:tc>
          <w:tcPr>
            <w:tcW w:w="2556" w:type="dxa"/>
            <w:tcMar>
              <w:top w:w="50" w:type="dxa"/>
              <w:left w:w="80" w:type="dxa"/>
              <w:bottom w:w="50" w:type="dxa"/>
              <w:right w:w="80" w:type="dxa"/>
            </w:tcMar>
          </w:tcPr>
          <w:p w14:paraId="41823D5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DEFAULT 0.00</w:t>
            </w:r>
          </w:p>
        </w:tc>
        <w:tc>
          <w:tcPr>
            <w:tcW w:w="2556" w:type="dxa"/>
            <w:tcMar>
              <w:top w:w="50" w:type="dxa"/>
              <w:left w:w="80" w:type="dxa"/>
              <w:bottom w:w="50" w:type="dxa"/>
              <w:right w:w="80" w:type="dxa"/>
            </w:tcMar>
          </w:tcPr>
          <w:p w14:paraId="3C78BCE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Vehicle speed in kilometers per hour (km/h)</w:t>
            </w:r>
          </w:p>
        </w:tc>
      </w:tr>
      <w:tr w:rsidR="00A764D4" w:rsidRPr="00D411AF" w14:paraId="2CC68B20" w14:textId="77777777">
        <w:trPr>
          <w:jc w:val="center"/>
        </w:trPr>
        <w:tc>
          <w:tcPr>
            <w:tcW w:w="2556" w:type="dxa"/>
            <w:tcMar>
              <w:top w:w="50" w:type="dxa"/>
              <w:left w:w="80" w:type="dxa"/>
              <w:bottom w:w="50" w:type="dxa"/>
              <w:right w:w="80" w:type="dxa"/>
            </w:tcMar>
          </w:tcPr>
          <w:p w14:paraId="661498E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heading</w:t>
            </w:r>
          </w:p>
        </w:tc>
        <w:tc>
          <w:tcPr>
            <w:tcW w:w="2556" w:type="dxa"/>
            <w:tcMar>
              <w:top w:w="50" w:type="dxa"/>
              <w:left w:w="80" w:type="dxa"/>
              <w:bottom w:w="50" w:type="dxa"/>
              <w:right w:w="80" w:type="dxa"/>
            </w:tcMar>
          </w:tcPr>
          <w:p w14:paraId="3F3A575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DECIMAL(5, 2)</w:t>
            </w:r>
          </w:p>
        </w:tc>
        <w:tc>
          <w:tcPr>
            <w:tcW w:w="2556" w:type="dxa"/>
            <w:tcMar>
              <w:top w:w="50" w:type="dxa"/>
              <w:left w:w="80" w:type="dxa"/>
              <w:bottom w:w="50" w:type="dxa"/>
              <w:right w:w="80" w:type="dxa"/>
            </w:tcMar>
          </w:tcPr>
          <w:p w14:paraId="3C358FC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DEFAULT 0.00</w:t>
            </w:r>
          </w:p>
        </w:tc>
        <w:tc>
          <w:tcPr>
            <w:tcW w:w="2556" w:type="dxa"/>
            <w:tcMar>
              <w:top w:w="50" w:type="dxa"/>
              <w:left w:w="80" w:type="dxa"/>
              <w:bottom w:w="50" w:type="dxa"/>
              <w:right w:w="80" w:type="dxa"/>
            </w:tcMar>
          </w:tcPr>
          <w:p w14:paraId="6DD8AF3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Directional bearing in degrees (0.00° to 359.99°)</w:t>
            </w:r>
          </w:p>
        </w:tc>
      </w:tr>
      <w:tr w:rsidR="00A764D4" w:rsidRPr="00D411AF" w14:paraId="027DD262" w14:textId="77777777">
        <w:trPr>
          <w:jc w:val="center"/>
        </w:trPr>
        <w:tc>
          <w:tcPr>
            <w:tcW w:w="2556" w:type="dxa"/>
            <w:tcMar>
              <w:top w:w="50" w:type="dxa"/>
              <w:left w:w="80" w:type="dxa"/>
              <w:bottom w:w="50" w:type="dxa"/>
              <w:right w:w="80" w:type="dxa"/>
            </w:tcMar>
          </w:tcPr>
          <w:p w14:paraId="57D422A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recorded_at</w:t>
            </w:r>
          </w:p>
        </w:tc>
        <w:tc>
          <w:tcPr>
            <w:tcW w:w="2556" w:type="dxa"/>
            <w:tcMar>
              <w:top w:w="50" w:type="dxa"/>
              <w:left w:w="80" w:type="dxa"/>
              <w:bottom w:w="50" w:type="dxa"/>
              <w:right w:w="80" w:type="dxa"/>
            </w:tcMar>
          </w:tcPr>
          <w:p w14:paraId="0042BE0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DATETIME</w:t>
            </w:r>
          </w:p>
        </w:tc>
        <w:tc>
          <w:tcPr>
            <w:tcW w:w="2556" w:type="dxa"/>
            <w:tcMar>
              <w:top w:w="50" w:type="dxa"/>
              <w:left w:w="80" w:type="dxa"/>
              <w:bottom w:w="50" w:type="dxa"/>
              <w:right w:w="80" w:type="dxa"/>
            </w:tcMar>
          </w:tcPr>
          <w:p w14:paraId="1B801BE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DEFAULT CURRENT_TIMESTAMP</w:t>
            </w:r>
          </w:p>
        </w:tc>
        <w:tc>
          <w:tcPr>
            <w:tcW w:w="2556" w:type="dxa"/>
            <w:tcMar>
              <w:top w:w="50" w:type="dxa"/>
              <w:left w:w="80" w:type="dxa"/>
              <w:bottom w:w="50" w:type="dxa"/>
              <w:right w:w="80" w:type="dxa"/>
            </w:tcMar>
          </w:tcPr>
          <w:p w14:paraId="1CBC651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Timestamp when coordinate telemetry was persisted</w:t>
            </w:r>
          </w:p>
        </w:tc>
      </w:tr>
    </w:tbl>
    <w:p w14:paraId="2FFCBC97" w14:textId="77777777" w:rsidR="00A764D4" w:rsidRPr="00D411AF" w:rsidRDefault="00000000" w:rsidP="00AB20F9">
      <w:pPr>
        <w:spacing w:before="60" w:after="160"/>
        <w:jc w:val="both"/>
        <w:rPr>
          <w:rFonts w:asciiTheme="majorBidi" w:hAnsiTheme="majorBidi" w:cstheme="majorBidi"/>
          <w:sz w:val="24"/>
          <w:szCs w:val="24"/>
        </w:rPr>
      </w:pPr>
      <w:r w:rsidRPr="00D411AF">
        <w:rPr>
          <w:rFonts w:asciiTheme="majorBidi" w:hAnsiTheme="majorBidi" w:cstheme="majorBidi"/>
          <w:i/>
          <w:color w:val="475569"/>
          <w:sz w:val="24"/>
          <w:szCs w:val="24"/>
        </w:rPr>
        <w:t>Table 5.11: Data Dictionary: bus_locations Table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37"/>
        <w:gridCol w:w="2551"/>
        <w:gridCol w:w="2787"/>
        <w:gridCol w:w="2529"/>
      </w:tblGrid>
      <w:tr w:rsidR="00A764D4" w:rsidRPr="00D411AF" w14:paraId="102F287B" w14:textId="77777777">
        <w:trPr>
          <w:jc w:val="center"/>
        </w:trPr>
        <w:tc>
          <w:tcPr>
            <w:tcW w:w="2556" w:type="dxa"/>
            <w:shd w:val="clear" w:color="auto" w:fill="1E293B"/>
            <w:tcMar>
              <w:top w:w="70" w:type="dxa"/>
              <w:left w:w="90" w:type="dxa"/>
              <w:bottom w:w="70" w:type="dxa"/>
              <w:right w:w="90" w:type="dxa"/>
            </w:tcMar>
          </w:tcPr>
          <w:p w14:paraId="0DDBAF2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Column Name</w:t>
            </w:r>
          </w:p>
        </w:tc>
        <w:tc>
          <w:tcPr>
            <w:tcW w:w="2556" w:type="dxa"/>
            <w:shd w:val="clear" w:color="auto" w:fill="1E293B"/>
            <w:tcMar>
              <w:top w:w="70" w:type="dxa"/>
              <w:left w:w="90" w:type="dxa"/>
              <w:bottom w:w="70" w:type="dxa"/>
              <w:right w:w="90" w:type="dxa"/>
            </w:tcMar>
          </w:tcPr>
          <w:p w14:paraId="3FDBEBF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Data Type</w:t>
            </w:r>
          </w:p>
        </w:tc>
        <w:tc>
          <w:tcPr>
            <w:tcW w:w="2556" w:type="dxa"/>
            <w:shd w:val="clear" w:color="auto" w:fill="1E293B"/>
            <w:tcMar>
              <w:top w:w="70" w:type="dxa"/>
              <w:left w:w="90" w:type="dxa"/>
              <w:bottom w:w="70" w:type="dxa"/>
              <w:right w:w="90" w:type="dxa"/>
            </w:tcMar>
          </w:tcPr>
          <w:p w14:paraId="72F78F4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Constraints</w:t>
            </w:r>
          </w:p>
        </w:tc>
        <w:tc>
          <w:tcPr>
            <w:tcW w:w="2556" w:type="dxa"/>
            <w:shd w:val="clear" w:color="auto" w:fill="1E293B"/>
            <w:tcMar>
              <w:top w:w="70" w:type="dxa"/>
              <w:left w:w="90" w:type="dxa"/>
              <w:bottom w:w="70" w:type="dxa"/>
              <w:right w:w="90" w:type="dxa"/>
            </w:tcMar>
          </w:tcPr>
          <w:p w14:paraId="1E3FC9D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Description</w:t>
            </w:r>
          </w:p>
        </w:tc>
      </w:tr>
      <w:tr w:rsidR="00A764D4" w:rsidRPr="00D411AF" w14:paraId="140C5CEA" w14:textId="77777777">
        <w:trPr>
          <w:jc w:val="center"/>
        </w:trPr>
        <w:tc>
          <w:tcPr>
            <w:tcW w:w="2556" w:type="dxa"/>
            <w:tcMar>
              <w:top w:w="50" w:type="dxa"/>
              <w:left w:w="80" w:type="dxa"/>
              <w:bottom w:w="50" w:type="dxa"/>
              <w:right w:w="80" w:type="dxa"/>
            </w:tcMar>
          </w:tcPr>
          <w:p w14:paraId="7C30B55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id</w:t>
            </w:r>
          </w:p>
        </w:tc>
        <w:tc>
          <w:tcPr>
            <w:tcW w:w="2556" w:type="dxa"/>
            <w:tcMar>
              <w:top w:w="50" w:type="dxa"/>
              <w:left w:w="80" w:type="dxa"/>
              <w:bottom w:w="50" w:type="dxa"/>
              <w:right w:w="80" w:type="dxa"/>
            </w:tcMar>
          </w:tcPr>
          <w:p w14:paraId="73A9054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 AUTO_INCREMENT</w:t>
            </w:r>
          </w:p>
        </w:tc>
        <w:tc>
          <w:tcPr>
            <w:tcW w:w="2556" w:type="dxa"/>
            <w:tcMar>
              <w:top w:w="50" w:type="dxa"/>
              <w:left w:w="80" w:type="dxa"/>
              <w:bottom w:w="50" w:type="dxa"/>
              <w:right w:w="80" w:type="dxa"/>
            </w:tcMar>
          </w:tcPr>
          <w:p w14:paraId="363D0DD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PRIMARY KEY</w:t>
            </w:r>
          </w:p>
        </w:tc>
        <w:tc>
          <w:tcPr>
            <w:tcW w:w="2556" w:type="dxa"/>
            <w:tcMar>
              <w:top w:w="50" w:type="dxa"/>
              <w:left w:w="80" w:type="dxa"/>
              <w:bottom w:w="50" w:type="dxa"/>
              <w:right w:w="80" w:type="dxa"/>
            </w:tcMar>
          </w:tcPr>
          <w:p w14:paraId="5F49248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Unique seat allocation record identifier</w:t>
            </w:r>
          </w:p>
        </w:tc>
      </w:tr>
      <w:tr w:rsidR="00A764D4" w:rsidRPr="00D411AF" w14:paraId="6B7F329B" w14:textId="77777777">
        <w:trPr>
          <w:jc w:val="center"/>
        </w:trPr>
        <w:tc>
          <w:tcPr>
            <w:tcW w:w="2556" w:type="dxa"/>
            <w:tcMar>
              <w:top w:w="50" w:type="dxa"/>
              <w:left w:w="80" w:type="dxa"/>
              <w:bottom w:w="50" w:type="dxa"/>
              <w:right w:w="80" w:type="dxa"/>
            </w:tcMar>
          </w:tcPr>
          <w:p w14:paraId="3955441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trip_id</w:t>
            </w:r>
          </w:p>
        </w:tc>
        <w:tc>
          <w:tcPr>
            <w:tcW w:w="2556" w:type="dxa"/>
            <w:tcMar>
              <w:top w:w="50" w:type="dxa"/>
              <w:left w:w="80" w:type="dxa"/>
              <w:bottom w:w="50" w:type="dxa"/>
              <w:right w:w="80" w:type="dxa"/>
            </w:tcMar>
          </w:tcPr>
          <w:p w14:paraId="1722F4D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w:t>
            </w:r>
          </w:p>
        </w:tc>
        <w:tc>
          <w:tcPr>
            <w:tcW w:w="2556" w:type="dxa"/>
            <w:tcMar>
              <w:top w:w="50" w:type="dxa"/>
              <w:left w:w="80" w:type="dxa"/>
              <w:bottom w:w="50" w:type="dxa"/>
              <w:right w:w="80" w:type="dxa"/>
            </w:tcMar>
          </w:tcPr>
          <w:p w14:paraId="3317899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-&gt; trips(id) ON DELETE CASCADE</w:t>
            </w:r>
          </w:p>
        </w:tc>
        <w:tc>
          <w:tcPr>
            <w:tcW w:w="2556" w:type="dxa"/>
            <w:tcMar>
              <w:top w:w="50" w:type="dxa"/>
              <w:left w:w="80" w:type="dxa"/>
              <w:bottom w:w="50" w:type="dxa"/>
              <w:right w:w="80" w:type="dxa"/>
            </w:tcMar>
          </w:tcPr>
          <w:p w14:paraId="2906232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identifying the scheduled transit trip</w:t>
            </w:r>
          </w:p>
        </w:tc>
      </w:tr>
      <w:tr w:rsidR="00A764D4" w:rsidRPr="00D411AF" w14:paraId="02CDA587" w14:textId="77777777">
        <w:trPr>
          <w:jc w:val="center"/>
        </w:trPr>
        <w:tc>
          <w:tcPr>
            <w:tcW w:w="2556" w:type="dxa"/>
            <w:tcMar>
              <w:top w:w="50" w:type="dxa"/>
              <w:left w:w="80" w:type="dxa"/>
              <w:bottom w:w="50" w:type="dxa"/>
              <w:right w:w="80" w:type="dxa"/>
            </w:tcMar>
          </w:tcPr>
          <w:p w14:paraId="09C5614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student_id</w:t>
            </w:r>
          </w:p>
        </w:tc>
        <w:tc>
          <w:tcPr>
            <w:tcW w:w="2556" w:type="dxa"/>
            <w:tcMar>
              <w:top w:w="50" w:type="dxa"/>
              <w:left w:w="80" w:type="dxa"/>
              <w:bottom w:w="50" w:type="dxa"/>
              <w:right w:w="80" w:type="dxa"/>
            </w:tcMar>
          </w:tcPr>
          <w:p w14:paraId="74322CD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w:t>
            </w:r>
          </w:p>
        </w:tc>
        <w:tc>
          <w:tcPr>
            <w:tcW w:w="2556" w:type="dxa"/>
            <w:tcMar>
              <w:top w:w="50" w:type="dxa"/>
              <w:left w:w="80" w:type="dxa"/>
              <w:bottom w:w="50" w:type="dxa"/>
              <w:right w:w="80" w:type="dxa"/>
            </w:tcMar>
          </w:tcPr>
          <w:p w14:paraId="43EE656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-&gt; students(id) ON DELETE CASCADE</w:t>
            </w:r>
          </w:p>
        </w:tc>
        <w:tc>
          <w:tcPr>
            <w:tcW w:w="2556" w:type="dxa"/>
            <w:tcMar>
              <w:top w:w="50" w:type="dxa"/>
              <w:left w:w="80" w:type="dxa"/>
              <w:bottom w:w="50" w:type="dxa"/>
              <w:right w:w="80" w:type="dxa"/>
            </w:tcMar>
          </w:tcPr>
          <w:p w14:paraId="2BB6119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identifying the assigned student</w:t>
            </w:r>
          </w:p>
        </w:tc>
      </w:tr>
      <w:tr w:rsidR="00A764D4" w:rsidRPr="00D411AF" w14:paraId="34C414AF" w14:textId="77777777">
        <w:trPr>
          <w:jc w:val="center"/>
        </w:trPr>
        <w:tc>
          <w:tcPr>
            <w:tcW w:w="2556" w:type="dxa"/>
            <w:tcMar>
              <w:top w:w="50" w:type="dxa"/>
              <w:left w:w="80" w:type="dxa"/>
              <w:bottom w:w="50" w:type="dxa"/>
              <w:right w:w="80" w:type="dxa"/>
            </w:tcMar>
          </w:tcPr>
          <w:p w14:paraId="2653CD1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seat_number</w:t>
            </w:r>
          </w:p>
        </w:tc>
        <w:tc>
          <w:tcPr>
            <w:tcW w:w="2556" w:type="dxa"/>
            <w:tcMar>
              <w:top w:w="50" w:type="dxa"/>
              <w:left w:w="80" w:type="dxa"/>
              <w:bottom w:w="50" w:type="dxa"/>
              <w:right w:w="80" w:type="dxa"/>
            </w:tcMar>
          </w:tcPr>
          <w:p w14:paraId="77EFA2C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w:t>
            </w:r>
          </w:p>
        </w:tc>
        <w:tc>
          <w:tcPr>
            <w:tcW w:w="2556" w:type="dxa"/>
            <w:tcMar>
              <w:top w:w="50" w:type="dxa"/>
              <w:left w:w="80" w:type="dxa"/>
              <w:bottom w:w="50" w:type="dxa"/>
              <w:right w:w="80" w:type="dxa"/>
            </w:tcMar>
          </w:tcPr>
          <w:p w14:paraId="3F45933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NOT NULL</w:t>
            </w:r>
          </w:p>
        </w:tc>
        <w:tc>
          <w:tcPr>
            <w:tcW w:w="2556" w:type="dxa"/>
            <w:tcMar>
              <w:top w:w="50" w:type="dxa"/>
              <w:left w:w="80" w:type="dxa"/>
              <w:bottom w:w="50" w:type="dxa"/>
              <w:right w:w="80" w:type="dxa"/>
            </w:tcMar>
          </w:tcPr>
          <w:p w14:paraId="6B2CE7C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Physical seat number </w:t>
            </w:r>
            <w:r w:rsidRPr="00D411AF">
              <w:rPr>
                <w:rFonts w:asciiTheme="majorBidi" w:hAnsiTheme="majorBidi" w:cstheme="majorBidi"/>
                <w:sz w:val="24"/>
                <w:szCs w:val="24"/>
              </w:rPr>
              <w:lastRenderedPageBreak/>
              <w:t>assigned within the vehicle layout</w:t>
            </w:r>
          </w:p>
        </w:tc>
      </w:tr>
      <w:tr w:rsidR="00A764D4" w:rsidRPr="00D411AF" w14:paraId="1F41821C" w14:textId="77777777">
        <w:trPr>
          <w:jc w:val="center"/>
        </w:trPr>
        <w:tc>
          <w:tcPr>
            <w:tcW w:w="2556" w:type="dxa"/>
            <w:tcMar>
              <w:top w:w="50" w:type="dxa"/>
              <w:left w:w="80" w:type="dxa"/>
              <w:bottom w:w="50" w:type="dxa"/>
              <w:right w:w="80" w:type="dxa"/>
            </w:tcMar>
          </w:tcPr>
          <w:p w14:paraId="615A465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CONSTRAINT uq_trip_seat</w:t>
            </w:r>
          </w:p>
        </w:tc>
        <w:tc>
          <w:tcPr>
            <w:tcW w:w="2556" w:type="dxa"/>
            <w:tcMar>
              <w:top w:w="50" w:type="dxa"/>
              <w:left w:w="80" w:type="dxa"/>
              <w:bottom w:w="50" w:type="dxa"/>
              <w:right w:w="80" w:type="dxa"/>
            </w:tcMar>
          </w:tcPr>
          <w:p w14:paraId="5F48ECA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UNIQUE (trip_id, seat_number)</w:t>
            </w:r>
          </w:p>
        </w:tc>
        <w:tc>
          <w:tcPr>
            <w:tcW w:w="2556" w:type="dxa"/>
            <w:tcMar>
              <w:top w:w="50" w:type="dxa"/>
              <w:left w:w="80" w:type="dxa"/>
              <w:bottom w:w="50" w:type="dxa"/>
              <w:right w:w="80" w:type="dxa"/>
            </w:tcMar>
          </w:tcPr>
          <w:p w14:paraId="0BAC220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DB Composite Constraint</w:t>
            </w:r>
          </w:p>
        </w:tc>
        <w:tc>
          <w:tcPr>
            <w:tcW w:w="2556" w:type="dxa"/>
            <w:tcMar>
              <w:top w:w="50" w:type="dxa"/>
              <w:left w:w="80" w:type="dxa"/>
              <w:bottom w:w="50" w:type="dxa"/>
              <w:right w:w="80" w:type="dxa"/>
            </w:tcMar>
          </w:tcPr>
          <w:p w14:paraId="65A2527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Physically prevents double-booking the same seat on a trip</w:t>
            </w:r>
          </w:p>
        </w:tc>
      </w:tr>
      <w:tr w:rsidR="00A764D4" w:rsidRPr="00D411AF" w14:paraId="566DD70A" w14:textId="77777777">
        <w:trPr>
          <w:jc w:val="center"/>
        </w:trPr>
        <w:tc>
          <w:tcPr>
            <w:tcW w:w="2556" w:type="dxa"/>
            <w:tcMar>
              <w:top w:w="50" w:type="dxa"/>
              <w:left w:w="80" w:type="dxa"/>
              <w:bottom w:w="50" w:type="dxa"/>
              <w:right w:w="80" w:type="dxa"/>
            </w:tcMar>
          </w:tcPr>
          <w:p w14:paraId="2F29237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CONSTRAINT uq_trip_student</w:t>
            </w:r>
          </w:p>
        </w:tc>
        <w:tc>
          <w:tcPr>
            <w:tcW w:w="2556" w:type="dxa"/>
            <w:tcMar>
              <w:top w:w="50" w:type="dxa"/>
              <w:left w:w="80" w:type="dxa"/>
              <w:bottom w:w="50" w:type="dxa"/>
              <w:right w:w="80" w:type="dxa"/>
            </w:tcMar>
          </w:tcPr>
          <w:p w14:paraId="58428E6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UNIQUE (trip_id, student_id)</w:t>
            </w:r>
          </w:p>
        </w:tc>
        <w:tc>
          <w:tcPr>
            <w:tcW w:w="2556" w:type="dxa"/>
            <w:tcMar>
              <w:top w:w="50" w:type="dxa"/>
              <w:left w:w="80" w:type="dxa"/>
              <w:bottom w:w="50" w:type="dxa"/>
              <w:right w:w="80" w:type="dxa"/>
            </w:tcMar>
          </w:tcPr>
          <w:p w14:paraId="0C5D0CA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DB Composite Constraint</w:t>
            </w:r>
          </w:p>
        </w:tc>
        <w:tc>
          <w:tcPr>
            <w:tcW w:w="2556" w:type="dxa"/>
            <w:tcMar>
              <w:top w:w="50" w:type="dxa"/>
              <w:left w:w="80" w:type="dxa"/>
              <w:bottom w:w="50" w:type="dxa"/>
              <w:right w:w="80" w:type="dxa"/>
            </w:tcMar>
          </w:tcPr>
          <w:p w14:paraId="68BA842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Physically prevents a student occupying multiple seats on a trip</w:t>
            </w:r>
          </w:p>
        </w:tc>
      </w:tr>
      <w:tr w:rsidR="00A764D4" w:rsidRPr="00D411AF" w14:paraId="536BF4D9" w14:textId="77777777">
        <w:trPr>
          <w:jc w:val="center"/>
        </w:trPr>
        <w:tc>
          <w:tcPr>
            <w:tcW w:w="2556" w:type="dxa"/>
            <w:tcMar>
              <w:top w:w="50" w:type="dxa"/>
              <w:left w:w="80" w:type="dxa"/>
              <w:bottom w:w="50" w:type="dxa"/>
              <w:right w:w="80" w:type="dxa"/>
            </w:tcMar>
          </w:tcPr>
          <w:p w14:paraId="4EDF7DE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assigned_at</w:t>
            </w:r>
          </w:p>
        </w:tc>
        <w:tc>
          <w:tcPr>
            <w:tcW w:w="2556" w:type="dxa"/>
            <w:tcMar>
              <w:top w:w="50" w:type="dxa"/>
              <w:left w:w="80" w:type="dxa"/>
              <w:bottom w:w="50" w:type="dxa"/>
              <w:right w:w="80" w:type="dxa"/>
            </w:tcMar>
          </w:tcPr>
          <w:p w14:paraId="6EEE475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DATETIME</w:t>
            </w:r>
          </w:p>
        </w:tc>
        <w:tc>
          <w:tcPr>
            <w:tcW w:w="2556" w:type="dxa"/>
            <w:tcMar>
              <w:top w:w="50" w:type="dxa"/>
              <w:left w:w="80" w:type="dxa"/>
              <w:bottom w:w="50" w:type="dxa"/>
              <w:right w:w="80" w:type="dxa"/>
            </w:tcMar>
          </w:tcPr>
          <w:p w14:paraId="4633731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DEFAULT CURRENT_TIMESTAMP</w:t>
            </w:r>
          </w:p>
        </w:tc>
        <w:tc>
          <w:tcPr>
            <w:tcW w:w="2556" w:type="dxa"/>
            <w:tcMar>
              <w:top w:w="50" w:type="dxa"/>
              <w:left w:w="80" w:type="dxa"/>
              <w:bottom w:w="50" w:type="dxa"/>
              <w:right w:w="80" w:type="dxa"/>
            </w:tcMar>
          </w:tcPr>
          <w:p w14:paraId="3ED3839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Timestamp when seat allocation was committed to database</w:t>
            </w:r>
          </w:p>
        </w:tc>
      </w:tr>
    </w:tbl>
    <w:p w14:paraId="6F9CFD20" w14:textId="77777777" w:rsidR="00A764D4" w:rsidRPr="00D411AF" w:rsidRDefault="00000000" w:rsidP="00AB20F9">
      <w:pPr>
        <w:spacing w:before="60" w:after="160"/>
        <w:jc w:val="both"/>
        <w:rPr>
          <w:rFonts w:asciiTheme="majorBidi" w:hAnsiTheme="majorBidi" w:cstheme="majorBidi"/>
          <w:sz w:val="24"/>
          <w:szCs w:val="24"/>
        </w:rPr>
      </w:pPr>
      <w:r w:rsidRPr="00D411AF">
        <w:rPr>
          <w:rFonts w:asciiTheme="majorBidi" w:hAnsiTheme="majorBidi" w:cstheme="majorBidi"/>
          <w:i/>
          <w:color w:val="475569"/>
          <w:sz w:val="24"/>
          <w:szCs w:val="24"/>
        </w:rPr>
        <w:t>Table 5.12: Data Dictionary: seat_assignments Table (Enforcing Seating Invariants)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25"/>
        <w:gridCol w:w="2551"/>
        <w:gridCol w:w="2787"/>
        <w:gridCol w:w="2541"/>
      </w:tblGrid>
      <w:tr w:rsidR="00A764D4" w:rsidRPr="00D411AF" w14:paraId="7D4CD133" w14:textId="77777777">
        <w:trPr>
          <w:jc w:val="center"/>
        </w:trPr>
        <w:tc>
          <w:tcPr>
            <w:tcW w:w="2556" w:type="dxa"/>
            <w:shd w:val="clear" w:color="auto" w:fill="1E293B"/>
            <w:tcMar>
              <w:top w:w="70" w:type="dxa"/>
              <w:left w:w="90" w:type="dxa"/>
              <w:bottom w:w="70" w:type="dxa"/>
              <w:right w:w="90" w:type="dxa"/>
            </w:tcMar>
          </w:tcPr>
          <w:p w14:paraId="74A79BB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Column Name</w:t>
            </w:r>
          </w:p>
        </w:tc>
        <w:tc>
          <w:tcPr>
            <w:tcW w:w="2556" w:type="dxa"/>
            <w:shd w:val="clear" w:color="auto" w:fill="1E293B"/>
            <w:tcMar>
              <w:top w:w="70" w:type="dxa"/>
              <w:left w:w="90" w:type="dxa"/>
              <w:bottom w:w="70" w:type="dxa"/>
              <w:right w:w="90" w:type="dxa"/>
            </w:tcMar>
          </w:tcPr>
          <w:p w14:paraId="5D0E060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Data Type</w:t>
            </w:r>
          </w:p>
        </w:tc>
        <w:tc>
          <w:tcPr>
            <w:tcW w:w="2556" w:type="dxa"/>
            <w:shd w:val="clear" w:color="auto" w:fill="1E293B"/>
            <w:tcMar>
              <w:top w:w="70" w:type="dxa"/>
              <w:left w:w="90" w:type="dxa"/>
              <w:bottom w:w="70" w:type="dxa"/>
              <w:right w:w="90" w:type="dxa"/>
            </w:tcMar>
          </w:tcPr>
          <w:p w14:paraId="7E097A0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Constraints</w:t>
            </w:r>
          </w:p>
        </w:tc>
        <w:tc>
          <w:tcPr>
            <w:tcW w:w="2556" w:type="dxa"/>
            <w:shd w:val="clear" w:color="auto" w:fill="1E293B"/>
            <w:tcMar>
              <w:top w:w="70" w:type="dxa"/>
              <w:left w:w="90" w:type="dxa"/>
              <w:bottom w:w="70" w:type="dxa"/>
              <w:right w:w="90" w:type="dxa"/>
            </w:tcMar>
          </w:tcPr>
          <w:p w14:paraId="4C9B4FA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Description</w:t>
            </w:r>
          </w:p>
        </w:tc>
      </w:tr>
      <w:tr w:rsidR="00A764D4" w:rsidRPr="00D411AF" w14:paraId="454FC012" w14:textId="77777777">
        <w:trPr>
          <w:jc w:val="center"/>
        </w:trPr>
        <w:tc>
          <w:tcPr>
            <w:tcW w:w="2556" w:type="dxa"/>
            <w:tcMar>
              <w:top w:w="50" w:type="dxa"/>
              <w:left w:w="80" w:type="dxa"/>
              <w:bottom w:w="50" w:type="dxa"/>
              <w:right w:w="80" w:type="dxa"/>
            </w:tcMar>
          </w:tcPr>
          <w:p w14:paraId="07028F8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id</w:t>
            </w:r>
          </w:p>
        </w:tc>
        <w:tc>
          <w:tcPr>
            <w:tcW w:w="2556" w:type="dxa"/>
            <w:tcMar>
              <w:top w:w="50" w:type="dxa"/>
              <w:left w:w="80" w:type="dxa"/>
              <w:bottom w:w="50" w:type="dxa"/>
              <w:right w:w="80" w:type="dxa"/>
            </w:tcMar>
          </w:tcPr>
          <w:p w14:paraId="084A288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 AUTO_INCREMENT</w:t>
            </w:r>
          </w:p>
        </w:tc>
        <w:tc>
          <w:tcPr>
            <w:tcW w:w="2556" w:type="dxa"/>
            <w:tcMar>
              <w:top w:w="50" w:type="dxa"/>
              <w:left w:w="80" w:type="dxa"/>
              <w:bottom w:w="50" w:type="dxa"/>
              <w:right w:w="80" w:type="dxa"/>
            </w:tcMar>
          </w:tcPr>
          <w:p w14:paraId="2000C89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PRIMARY KEY</w:t>
            </w:r>
          </w:p>
        </w:tc>
        <w:tc>
          <w:tcPr>
            <w:tcW w:w="2556" w:type="dxa"/>
            <w:tcMar>
              <w:top w:w="50" w:type="dxa"/>
              <w:left w:w="80" w:type="dxa"/>
              <w:bottom w:w="50" w:type="dxa"/>
              <w:right w:w="80" w:type="dxa"/>
            </w:tcMar>
          </w:tcPr>
          <w:p w14:paraId="591CEA2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Unique notification message identifier</w:t>
            </w:r>
          </w:p>
        </w:tc>
      </w:tr>
      <w:tr w:rsidR="00A764D4" w:rsidRPr="00D411AF" w14:paraId="740326CA" w14:textId="77777777">
        <w:trPr>
          <w:jc w:val="center"/>
        </w:trPr>
        <w:tc>
          <w:tcPr>
            <w:tcW w:w="2556" w:type="dxa"/>
            <w:tcMar>
              <w:top w:w="50" w:type="dxa"/>
              <w:left w:w="80" w:type="dxa"/>
              <w:bottom w:w="50" w:type="dxa"/>
              <w:right w:w="80" w:type="dxa"/>
            </w:tcMar>
          </w:tcPr>
          <w:p w14:paraId="1F884D9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user_id</w:t>
            </w:r>
          </w:p>
        </w:tc>
        <w:tc>
          <w:tcPr>
            <w:tcW w:w="2556" w:type="dxa"/>
            <w:tcMar>
              <w:top w:w="50" w:type="dxa"/>
              <w:left w:w="80" w:type="dxa"/>
              <w:bottom w:w="50" w:type="dxa"/>
              <w:right w:w="80" w:type="dxa"/>
            </w:tcMar>
          </w:tcPr>
          <w:p w14:paraId="4B14F4D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w:t>
            </w:r>
          </w:p>
        </w:tc>
        <w:tc>
          <w:tcPr>
            <w:tcW w:w="2556" w:type="dxa"/>
            <w:tcMar>
              <w:top w:w="50" w:type="dxa"/>
              <w:left w:w="80" w:type="dxa"/>
              <w:bottom w:w="50" w:type="dxa"/>
              <w:right w:w="80" w:type="dxa"/>
            </w:tcMar>
          </w:tcPr>
          <w:p w14:paraId="7E01C04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-&gt; users(id) ON DELETE CASCADE</w:t>
            </w:r>
          </w:p>
        </w:tc>
        <w:tc>
          <w:tcPr>
            <w:tcW w:w="2556" w:type="dxa"/>
            <w:tcMar>
              <w:top w:w="50" w:type="dxa"/>
              <w:left w:w="80" w:type="dxa"/>
              <w:bottom w:w="50" w:type="dxa"/>
              <w:right w:w="80" w:type="dxa"/>
            </w:tcMar>
          </w:tcPr>
          <w:p w14:paraId="243A84B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identifying the recipient user account</w:t>
            </w:r>
          </w:p>
        </w:tc>
      </w:tr>
      <w:tr w:rsidR="00A764D4" w:rsidRPr="00D411AF" w14:paraId="6F45A00C" w14:textId="77777777">
        <w:trPr>
          <w:jc w:val="center"/>
        </w:trPr>
        <w:tc>
          <w:tcPr>
            <w:tcW w:w="2556" w:type="dxa"/>
            <w:tcMar>
              <w:top w:w="50" w:type="dxa"/>
              <w:left w:w="80" w:type="dxa"/>
              <w:bottom w:w="50" w:type="dxa"/>
              <w:right w:w="80" w:type="dxa"/>
            </w:tcMar>
          </w:tcPr>
          <w:p w14:paraId="37F4154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title</w:t>
            </w:r>
          </w:p>
        </w:tc>
        <w:tc>
          <w:tcPr>
            <w:tcW w:w="2556" w:type="dxa"/>
            <w:tcMar>
              <w:top w:w="50" w:type="dxa"/>
              <w:left w:w="80" w:type="dxa"/>
              <w:bottom w:w="50" w:type="dxa"/>
              <w:right w:w="80" w:type="dxa"/>
            </w:tcMar>
          </w:tcPr>
          <w:p w14:paraId="29E2505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VARCHAR(255)</w:t>
            </w:r>
          </w:p>
        </w:tc>
        <w:tc>
          <w:tcPr>
            <w:tcW w:w="2556" w:type="dxa"/>
            <w:tcMar>
              <w:top w:w="50" w:type="dxa"/>
              <w:left w:w="80" w:type="dxa"/>
              <w:bottom w:w="50" w:type="dxa"/>
              <w:right w:w="80" w:type="dxa"/>
            </w:tcMar>
          </w:tcPr>
          <w:p w14:paraId="6A30EED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NOT NULL</w:t>
            </w:r>
          </w:p>
        </w:tc>
        <w:tc>
          <w:tcPr>
            <w:tcW w:w="2556" w:type="dxa"/>
            <w:tcMar>
              <w:top w:w="50" w:type="dxa"/>
              <w:left w:w="80" w:type="dxa"/>
              <w:bottom w:w="50" w:type="dxa"/>
              <w:right w:w="80" w:type="dxa"/>
            </w:tcMar>
          </w:tcPr>
          <w:p w14:paraId="7248D5F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Concise title of the notification alert</w:t>
            </w:r>
          </w:p>
        </w:tc>
      </w:tr>
      <w:tr w:rsidR="00A764D4" w:rsidRPr="00D411AF" w14:paraId="46A46FA7" w14:textId="77777777">
        <w:trPr>
          <w:jc w:val="center"/>
        </w:trPr>
        <w:tc>
          <w:tcPr>
            <w:tcW w:w="2556" w:type="dxa"/>
            <w:tcMar>
              <w:top w:w="50" w:type="dxa"/>
              <w:left w:w="80" w:type="dxa"/>
              <w:bottom w:w="50" w:type="dxa"/>
              <w:right w:w="80" w:type="dxa"/>
            </w:tcMar>
          </w:tcPr>
          <w:p w14:paraId="5D19F07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message</w:t>
            </w:r>
          </w:p>
        </w:tc>
        <w:tc>
          <w:tcPr>
            <w:tcW w:w="2556" w:type="dxa"/>
            <w:tcMar>
              <w:top w:w="50" w:type="dxa"/>
              <w:left w:w="80" w:type="dxa"/>
              <w:bottom w:w="50" w:type="dxa"/>
              <w:right w:w="80" w:type="dxa"/>
            </w:tcMar>
          </w:tcPr>
          <w:p w14:paraId="472A9B5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TEXT</w:t>
            </w:r>
          </w:p>
        </w:tc>
        <w:tc>
          <w:tcPr>
            <w:tcW w:w="2556" w:type="dxa"/>
            <w:tcMar>
              <w:top w:w="50" w:type="dxa"/>
              <w:left w:w="80" w:type="dxa"/>
              <w:bottom w:w="50" w:type="dxa"/>
              <w:right w:w="80" w:type="dxa"/>
            </w:tcMar>
          </w:tcPr>
          <w:p w14:paraId="4895FC1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NOT NULL</w:t>
            </w:r>
          </w:p>
        </w:tc>
        <w:tc>
          <w:tcPr>
            <w:tcW w:w="2556" w:type="dxa"/>
            <w:tcMar>
              <w:top w:w="50" w:type="dxa"/>
              <w:left w:w="80" w:type="dxa"/>
              <w:bottom w:w="50" w:type="dxa"/>
              <w:right w:w="80" w:type="dxa"/>
            </w:tcMar>
          </w:tcPr>
          <w:p w14:paraId="3CF60ED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Full descriptive body text of the alert</w:t>
            </w:r>
          </w:p>
        </w:tc>
      </w:tr>
      <w:tr w:rsidR="00A764D4" w:rsidRPr="00D411AF" w14:paraId="0F6EC583" w14:textId="77777777">
        <w:trPr>
          <w:jc w:val="center"/>
        </w:trPr>
        <w:tc>
          <w:tcPr>
            <w:tcW w:w="2556" w:type="dxa"/>
            <w:tcMar>
              <w:top w:w="50" w:type="dxa"/>
              <w:left w:w="80" w:type="dxa"/>
              <w:bottom w:w="50" w:type="dxa"/>
              <w:right w:w="80" w:type="dxa"/>
            </w:tcMar>
          </w:tcPr>
          <w:p w14:paraId="2D5C24D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type</w:t>
            </w:r>
          </w:p>
        </w:tc>
        <w:tc>
          <w:tcPr>
            <w:tcW w:w="2556" w:type="dxa"/>
            <w:tcMar>
              <w:top w:w="50" w:type="dxa"/>
              <w:left w:w="80" w:type="dxa"/>
              <w:bottom w:w="50" w:type="dxa"/>
              <w:right w:w="80" w:type="dxa"/>
            </w:tcMar>
          </w:tcPr>
          <w:p w14:paraId="42FD6D3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VARCHAR(50)</w:t>
            </w:r>
          </w:p>
        </w:tc>
        <w:tc>
          <w:tcPr>
            <w:tcW w:w="2556" w:type="dxa"/>
            <w:tcMar>
              <w:top w:w="50" w:type="dxa"/>
              <w:left w:w="80" w:type="dxa"/>
              <w:bottom w:w="50" w:type="dxa"/>
              <w:right w:w="80" w:type="dxa"/>
            </w:tcMar>
          </w:tcPr>
          <w:p w14:paraId="0F54E56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DEFAULT 'general'</w:t>
            </w:r>
          </w:p>
        </w:tc>
        <w:tc>
          <w:tcPr>
            <w:tcW w:w="2556" w:type="dxa"/>
            <w:tcMar>
              <w:top w:w="50" w:type="dxa"/>
              <w:left w:w="80" w:type="dxa"/>
              <w:bottom w:w="50" w:type="dxa"/>
              <w:right w:w="80" w:type="dxa"/>
            </w:tcMar>
          </w:tcPr>
          <w:p w14:paraId="46F0656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Classification category (e.g., proximity_alert, boarding_status)</w:t>
            </w:r>
          </w:p>
        </w:tc>
      </w:tr>
      <w:tr w:rsidR="00A764D4" w:rsidRPr="00D411AF" w14:paraId="68861DF8" w14:textId="77777777">
        <w:trPr>
          <w:jc w:val="center"/>
        </w:trPr>
        <w:tc>
          <w:tcPr>
            <w:tcW w:w="2556" w:type="dxa"/>
            <w:tcMar>
              <w:top w:w="50" w:type="dxa"/>
              <w:left w:w="80" w:type="dxa"/>
              <w:bottom w:w="50" w:type="dxa"/>
              <w:right w:w="80" w:type="dxa"/>
            </w:tcMar>
          </w:tcPr>
          <w:p w14:paraId="279BE2B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is_read</w:t>
            </w:r>
          </w:p>
        </w:tc>
        <w:tc>
          <w:tcPr>
            <w:tcW w:w="2556" w:type="dxa"/>
            <w:tcMar>
              <w:top w:w="50" w:type="dxa"/>
              <w:left w:w="80" w:type="dxa"/>
              <w:bottom w:w="50" w:type="dxa"/>
              <w:right w:w="80" w:type="dxa"/>
            </w:tcMar>
          </w:tcPr>
          <w:p w14:paraId="225491A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TINYINT(1)</w:t>
            </w:r>
          </w:p>
        </w:tc>
        <w:tc>
          <w:tcPr>
            <w:tcW w:w="2556" w:type="dxa"/>
            <w:tcMar>
              <w:top w:w="50" w:type="dxa"/>
              <w:left w:w="80" w:type="dxa"/>
              <w:bottom w:w="50" w:type="dxa"/>
              <w:right w:w="80" w:type="dxa"/>
            </w:tcMar>
          </w:tcPr>
          <w:p w14:paraId="2165202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DEFAULT 0</w:t>
            </w:r>
          </w:p>
        </w:tc>
        <w:tc>
          <w:tcPr>
            <w:tcW w:w="2556" w:type="dxa"/>
            <w:tcMar>
              <w:top w:w="50" w:type="dxa"/>
              <w:left w:w="80" w:type="dxa"/>
              <w:bottom w:w="50" w:type="dxa"/>
              <w:right w:w="80" w:type="dxa"/>
            </w:tcMar>
          </w:tcPr>
          <w:p w14:paraId="3F8EE8C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Read acknowledgement status (0 = unread, 1 = read)</w:t>
            </w:r>
          </w:p>
        </w:tc>
      </w:tr>
      <w:tr w:rsidR="00A764D4" w:rsidRPr="00D411AF" w14:paraId="00AFD196" w14:textId="77777777">
        <w:trPr>
          <w:jc w:val="center"/>
        </w:trPr>
        <w:tc>
          <w:tcPr>
            <w:tcW w:w="2556" w:type="dxa"/>
            <w:tcMar>
              <w:top w:w="50" w:type="dxa"/>
              <w:left w:w="80" w:type="dxa"/>
              <w:bottom w:w="50" w:type="dxa"/>
              <w:right w:w="80" w:type="dxa"/>
            </w:tcMar>
          </w:tcPr>
          <w:p w14:paraId="7C38ABF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created_at</w:t>
            </w:r>
          </w:p>
        </w:tc>
        <w:tc>
          <w:tcPr>
            <w:tcW w:w="2556" w:type="dxa"/>
            <w:tcMar>
              <w:top w:w="50" w:type="dxa"/>
              <w:left w:w="80" w:type="dxa"/>
              <w:bottom w:w="50" w:type="dxa"/>
              <w:right w:w="80" w:type="dxa"/>
            </w:tcMar>
          </w:tcPr>
          <w:p w14:paraId="252988F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DATETIME</w:t>
            </w:r>
          </w:p>
        </w:tc>
        <w:tc>
          <w:tcPr>
            <w:tcW w:w="2556" w:type="dxa"/>
            <w:tcMar>
              <w:top w:w="50" w:type="dxa"/>
              <w:left w:w="80" w:type="dxa"/>
              <w:bottom w:w="50" w:type="dxa"/>
              <w:right w:w="80" w:type="dxa"/>
            </w:tcMar>
          </w:tcPr>
          <w:p w14:paraId="4577E64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DEFAULT CURRENT_TIMESTAMP</w:t>
            </w:r>
          </w:p>
        </w:tc>
        <w:tc>
          <w:tcPr>
            <w:tcW w:w="2556" w:type="dxa"/>
            <w:tcMar>
              <w:top w:w="50" w:type="dxa"/>
              <w:left w:w="80" w:type="dxa"/>
              <w:bottom w:w="50" w:type="dxa"/>
              <w:right w:w="80" w:type="dxa"/>
            </w:tcMar>
          </w:tcPr>
          <w:p w14:paraId="23C9683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Notification generation timestamp</w:t>
            </w:r>
          </w:p>
        </w:tc>
      </w:tr>
    </w:tbl>
    <w:p w14:paraId="74082588" w14:textId="77777777" w:rsidR="00A764D4" w:rsidRPr="00D411AF" w:rsidRDefault="00000000" w:rsidP="00AB20F9">
      <w:pPr>
        <w:spacing w:before="60" w:after="160"/>
        <w:jc w:val="both"/>
        <w:rPr>
          <w:rFonts w:asciiTheme="majorBidi" w:hAnsiTheme="majorBidi" w:cstheme="majorBidi"/>
          <w:sz w:val="24"/>
          <w:szCs w:val="24"/>
        </w:rPr>
      </w:pPr>
      <w:r w:rsidRPr="00D411AF">
        <w:rPr>
          <w:rFonts w:asciiTheme="majorBidi" w:hAnsiTheme="majorBidi" w:cstheme="majorBidi"/>
          <w:i/>
          <w:color w:val="475569"/>
          <w:sz w:val="24"/>
          <w:szCs w:val="24"/>
        </w:rPr>
        <w:t>Table 5.13: Data Dictionary: notifications Table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31"/>
        <w:gridCol w:w="2552"/>
        <w:gridCol w:w="2787"/>
        <w:gridCol w:w="2534"/>
      </w:tblGrid>
      <w:tr w:rsidR="00A764D4" w:rsidRPr="00D411AF" w14:paraId="5708DFBA" w14:textId="77777777">
        <w:trPr>
          <w:jc w:val="center"/>
        </w:trPr>
        <w:tc>
          <w:tcPr>
            <w:tcW w:w="2556" w:type="dxa"/>
            <w:shd w:val="clear" w:color="auto" w:fill="1E293B"/>
            <w:tcMar>
              <w:top w:w="70" w:type="dxa"/>
              <w:left w:w="90" w:type="dxa"/>
              <w:bottom w:w="70" w:type="dxa"/>
              <w:right w:w="90" w:type="dxa"/>
            </w:tcMar>
          </w:tcPr>
          <w:p w14:paraId="7794BB8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Column Name</w:t>
            </w:r>
          </w:p>
        </w:tc>
        <w:tc>
          <w:tcPr>
            <w:tcW w:w="2556" w:type="dxa"/>
            <w:shd w:val="clear" w:color="auto" w:fill="1E293B"/>
            <w:tcMar>
              <w:top w:w="70" w:type="dxa"/>
              <w:left w:w="90" w:type="dxa"/>
              <w:bottom w:w="70" w:type="dxa"/>
              <w:right w:w="90" w:type="dxa"/>
            </w:tcMar>
          </w:tcPr>
          <w:p w14:paraId="1FEB2FC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Data Type</w:t>
            </w:r>
          </w:p>
        </w:tc>
        <w:tc>
          <w:tcPr>
            <w:tcW w:w="2556" w:type="dxa"/>
            <w:shd w:val="clear" w:color="auto" w:fill="1E293B"/>
            <w:tcMar>
              <w:top w:w="70" w:type="dxa"/>
              <w:left w:w="90" w:type="dxa"/>
              <w:bottom w:w="70" w:type="dxa"/>
              <w:right w:w="90" w:type="dxa"/>
            </w:tcMar>
          </w:tcPr>
          <w:p w14:paraId="1C953B1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Constraints</w:t>
            </w:r>
          </w:p>
        </w:tc>
        <w:tc>
          <w:tcPr>
            <w:tcW w:w="2556" w:type="dxa"/>
            <w:shd w:val="clear" w:color="auto" w:fill="1E293B"/>
            <w:tcMar>
              <w:top w:w="70" w:type="dxa"/>
              <w:left w:w="90" w:type="dxa"/>
              <w:bottom w:w="70" w:type="dxa"/>
              <w:right w:w="90" w:type="dxa"/>
            </w:tcMar>
          </w:tcPr>
          <w:p w14:paraId="2407B71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Description</w:t>
            </w:r>
          </w:p>
        </w:tc>
      </w:tr>
      <w:tr w:rsidR="00A764D4" w:rsidRPr="00D411AF" w14:paraId="13669803" w14:textId="77777777">
        <w:trPr>
          <w:jc w:val="center"/>
        </w:trPr>
        <w:tc>
          <w:tcPr>
            <w:tcW w:w="2556" w:type="dxa"/>
            <w:tcMar>
              <w:top w:w="50" w:type="dxa"/>
              <w:left w:w="80" w:type="dxa"/>
              <w:bottom w:w="50" w:type="dxa"/>
              <w:right w:w="80" w:type="dxa"/>
            </w:tcMar>
          </w:tcPr>
          <w:p w14:paraId="0A7BB6A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id</w:t>
            </w:r>
          </w:p>
        </w:tc>
        <w:tc>
          <w:tcPr>
            <w:tcW w:w="2556" w:type="dxa"/>
            <w:tcMar>
              <w:top w:w="50" w:type="dxa"/>
              <w:left w:w="80" w:type="dxa"/>
              <w:bottom w:w="50" w:type="dxa"/>
              <w:right w:w="80" w:type="dxa"/>
            </w:tcMar>
          </w:tcPr>
          <w:p w14:paraId="471A83C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 AUTO_INCREMENT</w:t>
            </w:r>
          </w:p>
        </w:tc>
        <w:tc>
          <w:tcPr>
            <w:tcW w:w="2556" w:type="dxa"/>
            <w:tcMar>
              <w:top w:w="50" w:type="dxa"/>
              <w:left w:w="80" w:type="dxa"/>
              <w:bottom w:w="50" w:type="dxa"/>
              <w:right w:w="80" w:type="dxa"/>
            </w:tcMar>
          </w:tcPr>
          <w:p w14:paraId="5F3E26B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PRIMARY KEY</w:t>
            </w:r>
          </w:p>
        </w:tc>
        <w:tc>
          <w:tcPr>
            <w:tcW w:w="2556" w:type="dxa"/>
            <w:tcMar>
              <w:top w:w="50" w:type="dxa"/>
              <w:left w:w="80" w:type="dxa"/>
              <w:bottom w:w="50" w:type="dxa"/>
              <w:right w:w="80" w:type="dxa"/>
            </w:tcMar>
          </w:tcPr>
          <w:p w14:paraId="6E60D20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Unique device registration token identifier</w:t>
            </w:r>
          </w:p>
        </w:tc>
      </w:tr>
      <w:tr w:rsidR="00A764D4" w:rsidRPr="00D411AF" w14:paraId="50CFDA13" w14:textId="77777777">
        <w:trPr>
          <w:jc w:val="center"/>
        </w:trPr>
        <w:tc>
          <w:tcPr>
            <w:tcW w:w="2556" w:type="dxa"/>
            <w:tcMar>
              <w:top w:w="50" w:type="dxa"/>
              <w:left w:w="80" w:type="dxa"/>
              <w:bottom w:w="50" w:type="dxa"/>
              <w:right w:w="80" w:type="dxa"/>
            </w:tcMar>
          </w:tcPr>
          <w:p w14:paraId="61E25E9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user_id</w:t>
            </w:r>
          </w:p>
        </w:tc>
        <w:tc>
          <w:tcPr>
            <w:tcW w:w="2556" w:type="dxa"/>
            <w:tcMar>
              <w:top w:w="50" w:type="dxa"/>
              <w:left w:w="80" w:type="dxa"/>
              <w:bottom w:w="50" w:type="dxa"/>
              <w:right w:w="80" w:type="dxa"/>
            </w:tcMar>
          </w:tcPr>
          <w:p w14:paraId="4452B25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w:t>
            </w:r>
          </w:p>
        </w:tc>
        <w:tc>
          <w:tcPr>
            <w:tcW w:w="2556" w:type="dxa"/>
            <w:tcMar>
              <w:top w:w="50" w:type="dxa"/>
              <w:left w:w="80" w:type="dxa"/>
              <w:bottom w:w="50" w:type="dxa"/>
              <w:right w:w="80" w:type="dxa"/>
            </w:tcMar>
          </w:tcPr>
          <w:p w14:paraId="3390D9B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-&gt; users(id) ON DELETE CASCADE</w:t>
            </w:r>
          </w:p>
        </w:tc>
        <w:tc>
          <w:tcPr>
            <w:tcW w:w="2556" w:type="dxa"/>
            <w:tcMar>
              <w:top w:w="50" w:type="dxa"/>
              <w:left w:w="80" w:type="dxa"/>
              <w:bottom w:w="50" w:type="dxa"/>
              <w:right w:w="80" w:type="dxa"/>
            </w:tcMar>
          </w:tcPr>
          <w:p w14:paraId="56FD5C6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Foreign key identifying the authenticated device owner</w:t>
            </w:r>
          </w:p>
        </w:tc>
      </w:tr>
      <w:tr w:rsidR="00A764D4" w:rsidRPr="00D411AF" w14:paraId="27C7997A" w14:textId="77777777">
        <w:trPr>
          <w:jc w:val="center"/>
        </w:trPr>
        <w:tc>
          <w:tcPr>
            <w:tcW w:w="2556" w:type="dxa"/>
            <w:tcMar>
              <w:top w:w="50" w:type="dxa"/>
              <w:left w:w="80" w:type="dxa"/>
              <w:bottom w:w="50" w:type="dxa"/>
              <w:right w:w="80" w:type="dxa"/>
            </w:tcMar>
          </w:tcPr>
          <w:p w14:paraId="50EDFD3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token</w:t>
            </w:r>
          </w:p>
        </w:tc>
        <w:tc>
          <w:tcPr>
            <w:tcW w:w="2556" w:type="dxa"/>
            <w:tcMar>
              <w:top w:w="50" w:type="dxa"/>
              <w:left w:w="80" w:type="dxa"/>
              <w:bottom w:w="50" w:type="dxa"/>
              <w:right w:w="80" w:type="dxa"/>
            </w:tcMar>
          </w:tcPr>
          <w:p w14:paraId="5519146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VARCHAR(500)</w:t>
            </w:r>
          </w:p>
        </w:tc>
        <w:tc>
          <w:tcPr>
            <w:tcW w:w="2556" w:type="dxa"/>
            <w:tcMar>
              <w:top w:w="50" w:type="dxa"/>
              <w:left w:w="80" w:type="dxa"/>
              <w:bottom w:w="50" w:type="dxa"/>
              <w:right w:w="80" w:type="dxa"/>
            </w:tcMar>
          </w:tcPr>
          <w:p w14:paraId="3E30AE4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UNIQUE, NOT NULL</w:t>
            </w:r>
          </w:p>
        </w:tc>
        <w:tc>
          <w:tcPr>
            <w:tcW w:w="2556" w:type="dxa"/>
            <w:tcMar>
              <w:top w:w="50" w:type="dxa"/>
              <w:left w:w="80" w:type="dxa"/>
              <w:bottom w:w="50" w:type="dxa"/>
              <w:right w:w="80" w:type="dxa"/>
            </w:tcMar>
          </w:tcPr>
          <w:p w14:paraId="6C9B959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Firebase Cloud Messaging (FCM) registration device push token</w:t>
            </w:r>
          </w:p>
        </w:tc>
      </w:tr>
      <w:tr w:rsidR="00A764D4" w:rsidRPr="00D411AF" w14:paraId="7DC5B3A5" w14:textId="77777777">
        <w:trPr>
          <w:jc w:val="center"/>
        </w:trPr>
        <w:tc>
          <w:tcPr>
            <w:tcW w:w="2556" w:type="dxa"/>
            <w:tcMar>
              <w:top w:w="50" w:type="dxa"/>
              <w:left w:w="80" w:type="dxa"/>
              <w:bottom w:w="50" w:type="dxa"/>
              <w:right w:w="80" w:type="dxa"/>
            </w:tcMar>
          </w:tcPr>
          <w:p w14:paraId="2F57B77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device_type</w:t>
            </w:r>
          </w:p>
        </w:tc>
        <w:tc>
          <w:tcPr>
            <w:tcW w:w="2556" w:type="dxa"/>
            <w:tcMar>
              <w:top w:w="50" w:type="dxa"/>
              <w:left w:w="80" w:type="dxa"/>
              <w:bottom w:w="50" w:type="dxa"/>
              <w:right w:w="80" w:type="dxa"/>
            </w:tcMar>
          </w:tcPr>
          <w:p w14:paraId="5325F10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ENUM('android', 'ios', 'web')</w:t>
            </w:r>
          </w:p>
        </w:tc>
        <w:tc>
          <w:tcPr>
            <w:tcW w:w="2556" w:type="dxa"/>
            <w:tcMar>
              <w:top w:w="50" w:type="dxa"/>
              <w:left w:w="80" w:type="dxa"/>
              <w:bottom w:w="50" w:type="dxa"/>
              <w:right w:w="80" w:type="dxa"/>
            </w:tcMar>
          </w:tcPr>
          <w:p w14:paraId="719D48A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NOT NULL</w:t>
            </w:r>
          </w:p>
        </w:tc>
        <w:tc>
          <w:tcPr>
            <w:tcW w:w="2556" w:type="dxa"/>
            <w:tcMar>
              <w:top w:w="50" w:type="dxa"/>
              <w:left w:w="80" w:type="dxa"/>
              <w:bottom w:w="50" w:type="dxa"/>
              <w:right w:w="80" w:type="dxa"/>
            </w:tcMar>
          </w:tcPr>
          <w:p w14:paraId="39F8183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Target operating system platform of the mobile device</w:t>
            </w:r>
          </w:p>
        </w:tc>
      </w:tr>
      <w:tr w:rsidR="00A764D4" w:rsidRPr="00D411AF" w14:paraId="553DEE00" w14:textId="77777777">
        <w:trPr>
          <w:jc w:val="center"/>
        </w:trPr>
        <w:tc>
          <w:tcPr>
            <w:tcW w:w="2556" w:type="dxa"/>
            <w:tcMar>
              <w:top w:w="50" w:type="dxa"/>
              <w:left w:w="80" w:type="dxa"/>
              <w:bottom w:w="50" w:type="dxa"/>
              <w:right w:w="80" w:type="dxa"/>
            </w:tcMar>
          </w:tcPr>
          <w:p w14:paraId="2489AD9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updated_at</w:t>
            </w:r>
          </w:p>
        </w:tc>
        <w:tc>
          <w:tcPr>
            <w:tcW w:w="2556" w:type="dxa"/>
            <w:tcMar>
              <w:top w:w="50" w:type="dxa"/>
              <w:left w:w="80" w:type="dxa"/>
              <w:bottom w:w="50" w:type="dxa"/>
              <w:right w:w="80" w:type="dxa"/>
            </w:tcMar>
          </w:tcPr>
          <w:p w14:paraId="50D53C0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DATETIME</w:t>
            </w:r>
          </w:p>
        </w:tc>
        <w:tc>
          <w:tcPr>
            <w:tcW w:w="2556" w:type="dxa"/>
            <w:tcMar>
              <w:top w:w="50" w:type="dxa"/>
              <w:left w:w="80" w:type="dxa"/>
              <w:bottom w:w="50" w:type="dxa"/>
              <w:right w:w="80" w:type="dxa"/>
            </w:tcMar>
          </w:tcPr>
          <w:p w14:paraId="1F6C4E3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ON UPDATE CURRENT_TIMESTAMP</w:t>
            </w:r>
          </w:p>
        </w:tc>
        <w:tc>
          <w:tcPr>
            <w:tcW w:w="2556" w:type="dxa"/>
            <w:tcMar>
              <w:top w:w="50" w:type="dxa"/>
              <w:left w:w="80" w:type="dxa"/>
              <w:bottom w:w="50" w:type="dxa"/>
              <w:right w:w="80" w:type="dxa"/>
            </w:tcMar>
          </w:tcPr>
          <w:p w14:paraId="1900F82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Timestamp when device token was last refreshed</w:t>
            </w:r>
          </w:p>
        </w:tc>
      </w:tr>
    </w:tbl>
    <w:p w14:paraId="43E0686A" w14:textId="77777777" w:rsidR="00A764D4" w:rsidRPr="00D411AF" w:rsidRDefault="00000000" w:rsidP="00AB20F9">
      <w:pPr>
        <w:spacing w:before="60" w:after="160"/>
        <w:jc w:val="both"/>
        <w:rPr>
          <w:rFonts w:asciiTheme="majorBidi" w:hAnsiTheme="majorBidi" w:cstheme="majorBidi"/>
          <w:sz w:val="24"/>
          <w:szCs w:val="24"/>
        </w:rPr>
      </w:pPr>
      <w:r w:rsidRPr="00D411AF">
        <w:rPr>
          <w:rFonts w:asciiTheme="majorBidi" w:hAnsiTheme="majorBidi" w:cstheme="majorBidi"/>
          <w:i/>
          <w:color w:val="475569"/>
          <w:sz w:val="24"/>
          <w:szCs w:val="24"/>
        </w:rPr>
        <w:t>Table 5.14: Data Dictionary: device_tokens Table</w:t>
      </w:r>
    </w:p>
    <w:p w14:paraId="1312925D"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5.4 Data Flow Diagrams (DFDs)</w:t>
      </w:r>
    </w:p>
    <w:p w14:paraId="4A85A3D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Data Flow Diagrams (DFDs) model the flow of information across external entities, software processes, and persistent data stores. Figure 5.2 displays the Level 0 Context Diagram, showing the interactions between Admin, Driver, and Parent actors and the central School Bus Safety Portal system boundary.</w:t>
      </w:r>
    </w:p>
    <w:p w14:paraId="03EA855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Comprehensive Process Decomposition:</w:t>
      </w:r>
      <w:r w:rsidRPr="00D411AF">
        <w:rPr>
          <w:rFonts w:asciiTheme="majorBidi" w:hAnsiTheme="majorBidi" w:cstheme="majorBidi"/>
          <w:sz w:val="24"/>
          <w:szCs w:val="24"/>
        </w:rPr>
        <w:br/>
        <w:t>• DFD Level 0 (Context Diagram): Captures the high-level boundary where Administrators input fleet configurations and receive operational metrics; Drivers stream GPS coordinates and mark student boarding events; and Parents receive real-time bus locations, stop arrival alerts, and boarding confirmations.</w:t>
      </w:r>
      <w:r w:rsidRPr="00D411AF">
        <w:rPr>
          <w:rFonts w:asciiTheme="majorBidi" w:hAnsiTheme="majorBidi" w:cstheme="majorBidi"/>
          <w:sz w:val="24"/>
          <w:szCs w:val="24"/>
        </w:rPr>
        <w:br/>
        <w:t>• DFD Level 1 (Top-Level System Processes):</w:t>
      </w:r>
      <w:r w:rsidRPr="00D411AF">
        <w:rPr>
          <w:rFonts w:asciiTheme="majorBidi" w:hAnsiTheme="majorBidi" w:cstheme="majorBidi"/>
          <w:sz w:val="24"/>
          <w:szCs w:val="24"/>
        </w:rPr>
        <w:br/>
        <w:t xml:space="preserve">  - Process 1.0: Authentication &amp; Token Issuance (validates credentials against users table and issues signed JWTs).</w:t>
      </w:r>
      <w:r w:rsidRPr="00D411AF">
        <w:rPr>
          <w:rFonts w:asciiTheme="majorBidi" w:hAnsiTheme="majorBidi" w:cstheme="majorBidi"/>
          <w:sz w:val="24"/>
          <w:szCs w:val="24"/>
        </w:rPr>
        <w:br/>
        <w:t xml:space="preserve">  - Process 2.0: Fleet &amp; Route Management (manages buses, routes, and stops records).</w:t>
      </w:r>
      <w:r w:rsidRPr="00D411AF">
        <w:rPr>
          <w:rFonts w:asciiTheme="majorBidi" w:hAnsiTheme="majorBidi" w:cstheme="majorBidi"/>
          <w:sz w:val="24"/>
          <w:szCs w:val="24"/>
        </w:rPr>
        <w:br/>
        <w:t xml:space="preserve">  - Process 3.0: Trip Scheduling &amp; Seat Matrix (binds trips and enforces seating uniqueness).</w:t>
      </w:r>
      <w:r w:rsidRPr="00D411AF">
        <w:rPr>
          <w:rFonts w:asciiTheme="majorBidi" w:hAnsiTheme="majorBidi" w:cstheme="majorBidi"/>
          <w:sz w:val="24"/>
          <w:szCs w:val="24"/>
        </w:rPr>
        <w:br/>
        <w:t xml:space="preserve">  - Process 4.0: Telemetry Ingestion (validates and persists driver coordinates into bus_locations).</w:t>
      </w:r>
      <w:r w:rsidRPr="00D411AF">
        <w:rPr>
          <w:rFonts w:asciiTheme="majorBidi" w:hAnsiTheme="majorBidi" w:cstheme="majorBidi"/>
          <w:sz w:val="24"/>
          <w:szCs w:val="24"/>
        </w:rPr>
        <w:br/>
        <w:t xml:space="preserve">  - Process 5.0: Geodesic Proximity Engine (evaluates distance against stops and marks arrivals).</w:t>
      </w:r>
      <w:r w:rsidRPr="00D411AF">
        <w:rPr>
          <w:rFonts w:asciiTheme="majorBidi" w:hAnsiTheme="majorBidi" w:cstheme="majorBidi"/>
          <w:sz w:val="24"/>
          <w:szCs w:val="24"/>
        </w:rPr>
        <w:br/>
        <w:t xml:space="preserve">  - Process 6.0: Parent Dashboard &amp; Alert Dispatch (serves 10-second polling requests and dispatches FCM push alerts).</w:t>
      </w:r>
      <w:r w:rsidRPr="00D411AF">
        <w:rPr>
          <w:rFonts w:asciiTheme="majorBidi" w:hAnsiTheme="majorBidi" w:cstheme="majorBidi"/>
          <w:sz w:val="24"/>
          <w:szCs w:val="24"/>
        </w:rPr>
        <w:br/>
        <w:t>• DFD Level 2 (Sub-Processes): Details the internal operational mechanics of Process 4.0 and 5.0, tracing coordinate reception, Haversine distance calculation, arrival flag comparison against stops, and multicast push dispatch via FCM.</w:t>
      </w:r>
    </w:p>
    <w:p w14:paraId="5708EF41"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lastRenderedPageBreak/>
        <w:drawing>
          <wp:inline distT="0" distB="0" distL="0" distR="0" wp14:anchorId="450B5AE0" wp14:editId="5FAA2980">
            <wp:extent cx="5486400" cy="29925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dfd_diagram.png"/>
                    <pic:cNvPicPr/>
                  </pic:nvPicPr>
                  <pic:blipFill>
                    <a:blip r:embed="rId13"/>
                    <a:stretch>
                      <a:fillRect/>
                    </a:stretch>
                  </pic:blipFill>
                  <pic:spPr>
                    <a:xfrm>
                      <a:off x="0" y="0"/>
                      <a:ext cx="5486400" cy="2992582"/>
                    </a:xfrm>
                    <a:prstGeom prst="rect">
                      <a:avLst/>
                    </a:prstGeom>
                  </pic:spPr>
                </pic:pic>
              </a:graphicData>
            </a:graphic>
          </wp:inline>
        </w:drawing>
      </w:r>
    </w:p>
    <w:p w14:paraId="0CCF7C5D"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5.2: Data Flow Diagram (DFD Level 0 &amp; Level 1 System Processes)</w:t>
      </w:r>
    </w:p>
    <w:p w14:paraId="0EE2B6E8"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5.5 Use Case Modeling</w:t>
      </w:r>
    </w:p>
    <w:p w14:paraId="2A8FA1D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functional interactions between primary user actors and system services are formalized in the System Use Case Diagram. Figure 5.3 delineates the primary use cases executed by Administrators, Drivers, and Parents.</w:t>
      </w:r>
    </w:p>
    <w:p w14:paraId="633FD05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Actor Capabilities and Use Case Walkthrough:</w:t>
      </w:r>
      <w:r w:rsidRPr="00D411AF">
        <w:rPr>
          <w:rFonts w:asciiTheme="majorBidi" w:hAnsiTheme="majorBidi" w:cstheme="majorBidi"/>
          <w:sz w:val="24"/>
          <w:szCs w:val="24"/>
        </w:rPr>
        <w:br/>
        <w:t>• Administrator Actor: Manages fleet buses (Create, Edit, Delete); configures routes and geocoded stops; registers students and links parents; schedules daily morning/afternoon trips; views the interactive seat layout and allocates student seats; monitors live fleet transit on the map.</w:t>
      </w:r>
      <w:r w:rsidRPr="00D411AF">
        <w:rPr>
          <w:rFonts w:asciiTheme="majorBidi" w:hAnsiTheme="majorBidi" w:cstheme="majorBidi"/>
          <w:sz w:val="24"/>
          <w:szCs w:val="24"/>
        </w:rPr>
        <w:br/>
        <w:t>• Commercial Driver Actor: Authenticates via generic mobile credentials; views assigned daily trips; activates active trip sessions; streams GPS telemetry in near-real-time; inspects the passenger manifest; marks student boarding and alighting; terminates trips upon campus arrival.</w:t>
      </w:r>
      <w:r w:rsidRPr="00D411AF">
        <w:rPr>
          <w:rFonts w:asciiTheme="majorBidi" w:hAnsiTheme="majorBidi" w:cstheme="majorBidi"/>
          <w:sz w:val="24"/>
          <w:szCs w:val="24"/>
        </w:rPr>
        <w:br/>
        <w:t>• Parent / Guardian Actor: Authenticates via mobile credentials; views registered children profiles; tracks the assigned bus live along the OSRM road path; receives proactive 100-meter proximity alerts; verifies child boarding/alighting status badges.</w:t>
      </w:r>
    </w:p>
    <w:p w14:paraId="2227F498"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lastRenderedPageBreak/>
        <w:drawing>
          <wp:inline distT="0" distB="0" distL="0" distR="0" wp14:anchorId="1E070372" wp14:editId="0E1BEE21">
            <wp:extent cx="5486400" cy="37407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use_case.png"/>
                    <pic:cNvPicPr/>
                  </pic:nvPicPr>
                  <pic:blipFill>
                    <a:blip r:embed="rId14"/>
                    <a:stretch>
                      <a:fillRect/>
                    </a:stretch>
                  </pic:blipFill>
                  <pic:spPr>
                    <a:xfrm>
                      <a:off x="0" y="0"/>
                      <a:ext cx="5486400" cy="3740727"/>
                    </a:xfrm>
                    <a:prstGeom prst="rect">
                      <a:avLst/>
                    </a:prstGeom>
                  </pic:spPr>
                </pic:pic>
              </a:graphicData>
            </a:graphic>
          </wp:inline>
        </w:drawing>
      </w:r>
    </w:p>
    <w:p w14:paraId="71DF2908"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5.3: System Use Case Diagram Delineating Actor Capabilities</w:t>
      </w:r>
    </w:p>
    <w:p w14:paraId="1936127E"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5.6 Sequence Diagrams &amp; Interaction Flows</w:t>
      </w:r>
    </w:p>
    <w:p w14:paraId="4A70258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To illustrate dynamic runtime behavior and the precise sequence of asynchronous message exchanges across components, this section provides sequence diagrams capturing the portal's five mission-critical workflows:</w:t>
      </w:r>
      <w:r w:rsidRPr="00D411AF">
        <w:rPr>
          <w:rFonts w:asciiTheme="majorBidi" w:hAnsiTheme="majorBidi" w:cstheme="majorBidi"/>
          <w:sz w:val="24"/>
          <w:szCs w:val="24"/>
        </w:rPr>
        <w:br/>
        <w:t>1. Administrative Fleet and Trip Dispatch Workflow (Figure 5.4): Traces bus creation, route definition, stop sequencing, and trip generation.</w:t>
      </w:r>
      <w:r w:rsidRPr="00D411AF">
        <w:rPr>
          <w:rFonts w:asciiTheme="majorBidi" w:hAnsiTheme="majorBidi" w:cstheme="majorBidi"/>
          <w:sz w:val="24"/>
          <w:szCs w:val="24"/>
        </w:rPr>
        <w:br/>
        <w:t>2. Driver GPS Telemetry Ingestion and Queuing (Figure 5.5): Details mobile coordinate capture, FIFO queue buffering, and database persistence.</w:t>
      </w:r>
      <w:r w:rsidRPr="00D411AF">
        <w:rPr>
          <w:rFonts w:asciiTheme="majorBidi" w:hAnsiTheme="majorBidi" w:cstheme="majorBidi"/>
          <w:sz w:val="24"/>
          <w:szCs w:val="24"/>
        </w:rPr>
        <w:br/>
        <w:t>3. Road-Following OSRM Routing and Coordinate Caching (Figure 5.6): Traces stop coordinate submission, OSRM snapping, and 24-hr cache lookup.</w:t>
      </w:r>
      <w:r w:rsidRPr="00D411AF">
        <w:rPr>
          <w:rFonts w:asciiTheme="majorBidi" w:hAnsiTheme="majorBidi" w:cstheme="majorBidi"/>
          <w:sz w:val="24"/>
          <w:szCs w:val="24"/>
        </w:rPr>
        <w:br/>
        <w:t>4. Firebase Cloud Messaging Push Notification Pipeline (Figure 5.7): Details geofence arrival detection, token query, and FCM multicast.</w:t>
      </w:r>
      <w:r w:rsidRPr="00D411AF">
        <w:rPr>
          <w:rFonts w:asciiTheme="majorBidi" w:hAnsiTheme="majorBidi" w:cstheme="majorBidi"/>
          <w:sz w:val="24"/>
          <w:szCs w:val="24"/>
        </w:rPr>
        <w:br/>
        <w:t>5. Interactive Seat Allocation and Conflict Prevention Flow (Figure 5.8): Traces administrative seat assignment, composite constraint enforcement, and HTTP 409 Conflict handling.</w:t>
      </w:r>
    </w:p>
    <w:p w14:paraId="4B5D210F"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lastRenderedPageBreak/>
        <w:drawing>
          <wp:inline distT="0" distB="0" distL="0" distR="0" wp14:anchorId="608B26ED" wp14:editId="5561421D">
            <wp:extent cx="5486400"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dmin_flow.png"/>
                    <pic:cNvPicPr/>
                  </pic:nvPicPr>
                  <pic:blipFill>
                    <a:blip r:embed="rId15"/>
                    <a:stretch>
                      <a:fillRect/>
                    </a:stretch>
                  </pic:blipFill>
                  <pic:spPr>
                    <a:xfrm>
                      <a:off x="0" y="0"/>
                      <a:ext cx="5486400" cy="2743200"/>
                    </a:xfrm>
                    <a:prstGeom prst="rect">
                      <a:avLst/>
                    </a:prstGeom>
                  </pic:spPr>
                </pic:pic>
              </a:graphicData>
            </a:graphic>
          </wp:inline>
        </w:drawing>
      </w:r>
    </w:p>
    <w:p w14:paraId="4ECA14F0"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5.4: Administrative Fleet, Route, and Trip Scheduling Sequence Flow</w:t>
      </w:r>
    </w:p>
    <w:p w14:paraId="399228E2"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drawing>
          <wp:inline distT="0" distB="0" distL="0" distR="0" wp14:anchorId="0F324195" wp14:editId="160AABF3">
            <wp:extent cx="5486400"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gps_flow.png"/>
                    <pic:cNvPicPr/>
                  </pic:nvPicPr>
                  <pic:blipFill>
                    <a:blip r:embed="rId16"/>
                    <a:stretch>
                      <a:fillRect/>
                    </a:stretch>
                  </pic:blipFill>
                  <pic:spPr>
                    <a:xfrm>
                      <a:off x="0" y="0"/>
                      <a:ext cx="5486400" cy="2743200"/>
                    </a:xfrm>
                    <a:prstGeom prst="rect">
                      <a:avLst/>
                    </a:prstGeom>
                  </pic:spPr>
                </pic:pic>
              </a:graphicData>
            </a:graphic>
          </wp:inline>
        </w:drawing>
      </w:r>
    </w:p>
    <w:p w14:paraId="37373CF2"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5.5: Driver Geolocation Telemetry Streaming and FIFO Buffering Flow</w:t>
      </w:r>
    </w:p>
    <w:p w14:paraId="5D29D765"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lastRenderedPageBreak/>
        <w:drawing>
          <wp:inline distT="0" distB="0" distL="0" distR="0" wp14:anchorId="3273534F" wp14:editId="0D4FC2DD">
            <wp:extent cx="5486400" cy="28928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_pipeline.png"/>
                    <pic:cNvPicPr/>
                  </pic:nvPicPr>
                  <pic:blipFill>
                    <a:blip r:embed="rId17"/>
                    <a:stretch>
                      <a:fillRect/>
                    </a:stretch>
                  </pic:blipFill>
                  <pic:spPr>
                    <a:xfrm>
                      <a:off x="0" y="0"/>
                      <a:ext cx="5486400" cy="2892829"/>
                    </a:xfrm>
                    <a:prstGeom prst="rect">
                      <a:avLst/>
                    </a:prstGeom>
                  </pic:spPr>
                </pic:pic>
              </a:graphicData>
            </a:graphic>
          </wp:inline>
        </w:drawing>
      </w:r>
    </w:p>
    <w:p w14:paraId="29392279"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5.6: OSRM Road-Snapping and Route Coordinate Caching Sequence Flow</w:t>
      </w:r>
    </w:p>
    <w:p w14:paraId="0FEC3B33"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drawing>
          <wp:inline distT="0" distB="0" distL="0" distR="0" wp14:anchorId="47F33E80" wp14:editId="59B18067">
            <wp:extent cx="5486400" cy="274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notification_pipeline.png"/>
                    <pic:cNvPicPr/>
                  </pic:nvPicPr>
                  <pic:blipFill>
                    <a:blip r:embed="rId18"/>
                    <a:stretch>
                      <a:fillRect/>
                    </a:stretch>
                  </pic:blipFill>
                  <pic:spPr>
                    <a:xfrm>
                      <a:off x="0" y="0"/>
                      <a:ext cx="5486400" cy="2743200"/>
                    </a:xfrm>
                    <a:prstGeom prst="rect">
                      <a:avLst/>
                    </a:prstGeom>
                  </pic:spPr>
                </pic:pic>
              </a:graphicData>
            </a:graphic>
          </wp:inline>
        </w:drawing>
      </w:r>
    </w:p>
    <w:p w14:paraId="74A7D2B0"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5.7: Firebase Cloud Messaging (FCM) Push Notification Dispatch Pipeline</w:t>
      </w:r>
    </w:p>
    <w:p w14:paraId="654AAEDC"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lastRenderedPageBreak/>
        <w:drawing>
          <wp:inline distT="0" distB="0" distL="0" distR="0" wp14:anchorId="0997C956" wp14:editId="1F139A85">
            <wp:extent cx="5486400" cy="2743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eat_flow.png"/>
                    <pic:cNvPicPr/>
                  </pic:nvPicPr>
                  <pic:blipFill>
                    <a:blip r:embed="rId19"/>
                    <a:stretch>
                      <a:fillRect/>
                    </a:stretch>
                  </pic:blipFill>
                  <pic:spPr>
                    <a:xfrm>
                      <a:off x="0" y="0"/>
                      <a:ext cx="5486400" cy="2743200"/>
                    </a:xfrm>
                    <a:prstGeom prst="rect">
                      <a:avLst/>
                    </a:prstGeom>
                  </pic:spPr>
                </pic:pic>
              </a:graphicData>
            </a:graphic>
          </wp:inline>
        </w:drawing>
      </w:r>
    </w:p>
    <w:p w14:paraId="7D2310C0"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5.8: Interactive Seat Assignment Matrix and Collision Invariant Sequence Flow</w:t>
      </w:r>
    </w:p>
    <w:p w14:paraId="454685F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br w:type="page"/>
      </w:r>
    </w:p>
    <w:p w14:paraId="3D8F3F02" w14:textId="77777777" w:rsidR="00A764D4" w:rsidRPr="00D411AF" w:rsidRDefault="00000000" w:rsidP="00AB20F9">
      <w:pPr>
        <w:spacing w:before="280" w:after="200"/>
        <w:jc w:val="both"/>
        <w:rPr>
          <w:rFonts w:asciiTheme="majorBidi" w:hAnsiTheme="majorBidi" w:cstheme="majorBidi"/>
          <w:sz w:val="24"/>
          <w:szCs w:val="24"/>
        </w:rPr>
      </w:pPr>
      <w:r w:rsidRPr="00D411AF">
        <w:rPr>
          <w:rFonts w:asciiTheme="majorBidi" w:hAnsiTheme="majorBidi" w:cstheme="majorBidi"/>
          <w:b/>
          <w:color w:val="8B4513"/>
          <w:sz w:val="24"/>
          <w:szCs w:val="24"/>
        </w:rPr>
        <w:lastRenderedPageBreak/>
        <w:t>CHAPTER 6 — IMPLEMENTATION</w:t>
      </w:r>
    </w:p>
    <w:p w14:paraId="3B71127C"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6.1 Authentication Module</w:t>
      </w:r>
    </w:p>
    <w:p w14:paraId="7BDEE1F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authentication module serves as the primary gateway governing system access across administrators, drivers, and parents.</w:t>
      </w:r>
    </w:p>
    <w:p w14:paraId="308F55B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Purpose: Authenticate user credentials, protect against brute-force attacks, and issue cryptographically signed, stateless JSON Web Tokens (JWT).</w:t>
      </w:r>
      <w:r w:rsidRPr="00D411AF">
        <w:rPr>
          <w:rFonts w:asciiTheme="majorBidi" w:hAnsiTheme="majorBidi" w:cstheme="majorBidi"/>
          <w:sz w:val="24"/>
          <w:szCs w:val="24"/>
        </w:rPr>
        <w:br/>
        <w:t>• Input: User credentials payload via HTTP POST /api/auth/login containing email and plaintext password.</w:t>
      </w:r>
      <w:r w:rsidRPr="00D411AF">
        <w:rPr>
          <w:rFonts w:asciiTheme="majorBidi" w:hAnsiTheme="majorBidi" w:cstheme="majorBidi"/>
          <w:sz w:val="24"/>
          <w:szCs w:val="24"/>
        </w:rPr>
        <w:br/>
        <w:t>• Processing: The auth.controller.js queries the users table for an active account matching the provided email. If found, it invokes bcrypt.compare(password, user.password_hash). Upon validation, jwt.sign() creates a signed token containing { id, email, role } with a 24-hour expiration.</w:t>
      </w:r>
      <w:r w:rsidRPr="00D411AF">
        <w:rPr>
          <w:rFonts w:asciiTheme="majorBidi" w:hAnsiTheme="majorBidi" w:cstheme="majorBidi"/>
          <w:sz w:val="24"/>
          <w:szCs w:val="24"/>
        </w:rPr>
        <w:br/>
        <w:t>• Database Interaction: Reads from the users table and joins corresponding parent or driver profile records to fetch the user's legal full name.</w:t>
      </w:r>
      <w:r w:rsidRPr="00D411AF">
        <w:rPr>
          <w:rFonts w:asciiTheme="majorBidi" w:hAnsiTheme="majorBidi" w:cstheme="majorBidi"/>
          <w:sz w:val="24"/>
          <w:szCs w:val="24"/>
        </w:rPr>
        <w:br/>
        <w:t>• Output: JSON response returning { success: true, token: '...', user: { id, email, role, name } } or HTTP 401 Unauthorized.</w:t>
      </w:r>
      <w:r w:rsidRPr="00D411AF">
        <w:rPr>
          <w:rFonts w:asciiTheme="majorBidi" w:hAnsiTheme="majorBidi" w:cstheme="majorBidi"/>
          <w:sz w:val="24"/>
          <w:szCs w:val="24"/>
        </w:rPr>
        <w:br/>
        <w:t>• User-Visible Result: The user is authenticated and transitioned to their respective role-based view (Admin Web Dashboard, Driver Shift Screen, or Parent Dashboard).</w:t>
      </w:r>
    </w:p>
    <w:p w14:paraId="05D7FB91"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6.2 Authorization and RBAC Module</w:t>
      </w:r>
    </w:p>
    <w:p w14:paraId="49DA91F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authorization module implements Defense-in-Depth access control across all backend Express routes.</w:t>
      </w:r>
    </w:p>
    <w:p w14:paraId="611F661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Purpose: Intercept incoming requests, verify cryptographic token signatures, and enforce granular role-based privileges.</w:t>
      </w:r>
      <w:r w:rsidRPr="00D411AF">
        <w:rPr>
          <w:rFonts w:asciiTheme="majorBidi" w:hAnsiTheme="majorBidi" w:cstheme="majorBidi"/>
          <w:sz w:val="24"/>
          <w:szCs w:val="24"/>
        </w:rPr>
        <w:br/>
        <w:t>• Input: HTTP Authorization header formatted as Bearer &lt;jwt_token&gt;.</w:t>
      </w:r>
      <w:r w:rsidRPr="00D411AF">
        <w:rPr>
          <w:rFonts w:asciiTheme="majorBidi" w:hAnsiTheme="majorBidi" w:cstheme="majorBidi"/>
          <w:sz w:val="24"/>
          <w:szCs w:val="24"/>
        </w:rPr>
        <w:br/>
        <w:t>• Processing: The verifyToken middleware parses the header, verifies the token against process.env.JWT_SECRET, and attaches the decoded payload to req.user. Subsequently, the requireRole(...allowedRoles) middleware evaluates whether req.user.role matches the required privilege.</w:t>
      </w:r>
      <w:r w:rsidRPr="00D411AF">
        <w:rPr>
          <w:rFonts w:asciiTheme="majorBidi" w:hAnsiTheme="majorBidi" w:cstheme="majorBidi"/>
          <w:sz w:val="24"/>
          <w:szCs w:val="24"/>
        </w:rPr>
        <w:br/>
        <w:t>• Database Interaction: None (stateless cryptographic evaluation), minimizing database query overhead.</w:t>
      </w:r>
      <w:r w:rsidRPr="00D411AF">
        <w:rPr>
          <w:rFonts w:asciiTheme="majorBidi" w:hAnsiTheme="majorBidi" w:cstheme="majorBidi"/>
          <w:sz w:val="24"/>
          <w:szCs w:val="24"/>
        </w:rPr>
        <w:br/>
        <w:t>• Output: Invokes next() on success; returns HTTP 401 Unauthorized if token is missing/expired, or HTTP 403 Forbidden if permissions are insufficient.</w:t>
      </w:r>
      <w:r w:rsidRPr="00D411AF">
        <w:rPr>
          <w:rFonts w:asciiTheme="majorBidi" w:hAnsiTheme="majorBidi" w:cstheme="majorBidi"/>
          <w:sz w:val="24"/>
          <w:szCs w:val="24"/>
        </w:rPr>
        <w:br/>
        <w:t>• User-Visible Result: Unprivileged actors (e.g., a driver attempting to access administrative bus registration) are rejected with an explicit error alert.</w:t>
      </w:r>
    </w:p>
    <w:p w14:paraId="0C9D19CA"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6.3 Admin Web Portal Modules</w:t>
      </w:r>
    </w:p>
    <w:p w14:paraId="01F3172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Web Admin Portal provides centralized governance over the transportation network through five integrated modules:</w:t>
      </w:r>
    </w:p>
    <w:p w14:paraId="65CBF28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Fleet Management (Buses.jsx):</w:t>
      </w:r>
      <w:r w:rsidRPr="00D411AF">
        <w:rPr>
          <w:rFonts w:asciiTheme="majorBidi" w:hAnsiTheme="majorBidi" w:cstheme="majorBidi"/>
          <w:sz w:val="24"/>
          <w:szCs w:val="24"/>
        </w:rPr>
        <w:br/>
        <w:t>• Purpose: Administer physical vehicle assets.</w:t>
      </w:r>
      <w:r w:rsidRPr="00D411AF">
        <w:rPr>
          <w:rFonts w:asciiTheme="majorBidi" w:hAnsiTheme="majorBidi" w:cstheme="majorBidi"/>
          <w:sz w:val="24"/>
          <w:szCs w:val="24"/>
        </w:rPr>
        <w:br/>
        <w:t>• Input: Vehicle registration plate, model, seating capacity, and road-readiness status.</w:t>
      </w:r>
      <w:r w:rsidRPr="00D411AF">
        <w:rPr>
          <w:rFonts w:asciiTheme="majorBidi" w:hAnsiTheme="majorBidi" w:cstheme="majorBidi"/>
          <w:sz w:val="24"/>
          <w:szCs w:val="24"/>
        </w:rPr>
        <w:br/>
        <w:t>• Processing: Validates plate format, submits POST/PUT/DELETE requests via Axios, updates React component state.</w:t>
      </w:r>
      <w:r w:rsidRPr="00D411AF">
        <w:rPr>
          <w:rFonts w:asciiTheme="majorBidi" w:hAnsiTheme="majorBidi" w:cstheme="majorBidi"/>
          <w:sz w:val="24"/>
          <w:szCs w:val="24"/>
        </w:rPr>
        <w:br/>
        <w:t xml:space="preserve">• Database Interaction: Executes parameterized INSERT/UPDATE/DELETE queries against the buses </w:t>
      </w:r>
      <w:r w:rsidRPr="00D411AF">
        <w:rPr>
          <w:rFonts w:asciiTheme="majorBidi" w:hAnsiTheme="majorBidi" w:cstheme="majorBidi"/>
          <w:sz w:val="24"/>
          <w:szCs w:val="24"/>
        </w:rPr>
        <w:lastRenderedPageBreak/>
        <w:t>table.</w:t>
      </w:r>
      <w:r w:rsidRPr="00D411AF">
        <w:rPr>
          <w:rFonts w:asciiTheme="majorBidi" w:hAnsiTheme="majorBidi" w:cstheme="majorBidi"/>
          <w:sz w:val="24"/>
          <w:szCs w:val="24"/>
        </w:rPr>
        <w:br/>
        <w:t>• Output / User Result: Reactive data table updating instantly with search filtering and status badges.</w:t>
      </w:r>
    </w:p>
    <w:p w14:paraId="5C25250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 Route &amp; Stop Setup (Routes.jsx):</w:t>
      </w:r>
      <w:r w:rsidRPr="00D411AF">
        <w:rPr>
          <w:rFonts w:asciiTheme="majorBidi" w:hAnsiTheme="majorBidi" w:cstheme="majorBidi"/>
          <w:sz w:val="24"/>
          <w:szCs w:val="24"/>
        </w:rPr>
        <w:br/>
        <w:t>• Purpose: Design transit corridors and ordered geographical pickup/drop waypoints.</w:t>
      </w:r>
      <w:r w:rsidRPr="00D411AF">
        <w:rPr>
          <w:rFonts w:asciiTheme="majorBidi" w:hAnsiTheme="majorBidi" w:cstheme="majorBidi"/>
          <w:sz w:val="24"/>
          <w:szCs w:val="24"/>
        </w:rPr>
        <w:br/>
        <w:t>• Input: Route name, route code, stop names, WGS84 latitude, longitude, and stop sequence order.</w:t>
      </w:r>
      <w:r w:rsidRPr="00D411AF">
        <w:rPr>
          <w:rFonts w:asciiTheme="majorBidi" w:hAnsiTheme="majorBidi" w:cstheme="majorBidi"/>
          <w:sz w:val="24"/>
          <w:szCs w:val="24"/>
        </w:rPr>
        <w:br/>
        <w:t>• Processing: Transactionally persists route metadata, sequentially numbers stops, and verifies geocoded bounds.</w:t>
      </w:r>
      <w:r w:rsidRPr="00D411AF">
        <w:rPr>
          <w:rFonts w:asciiTheme="majorBidi" w:hAnsiTheme="majorBidi" w:cstheme="majorBidi"/>
          <w:sz w:val="24"/>
          <w:szCs w:val="24"/>
        </w:rPr>
        <w:br/>
        <w:t>• Database Interaction: Inserts into routes and stops tables with foreign key cascades.</w:t>
      </w:r>
      <w:r w:rsidRPr="00D411AF">
        <w:rPr>
          <w:rFonts w:asciiTheme="majorBidi" w:hAnsiTheme="majorBidi" w:cstheme="majorBidi"/>
          <w:sz w:val="24"/>
          <w:szCs w:val="24"/>
        </w:rPr>
        <w:br/>
        <w:t>• Output / User Result: Visual route listing with expandable stop waypoints and coordinate verification.</w:t>
      </w:r>
    </w:p>
    <w:p w14:paraId="180B510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 Trip Scheduling Engine (Trips.jsx):</w:t>
      </w:r>
      <w:r w:rsidRPr="00D411AF">
        <w:rPr>
          <w:rFonts w:asciiTheme="majorBidi" w:hAnsiTheme="majorBidi" w:cstheme="majorBidi"/>
          <w:sz w:val="24"/>
          <w:szCs w:val="24"/>
        </w:rPr>
        <w:br/>
        <w:t>• Purpose: Schedule daily morning and afternoon transit shifts.</w:t>
      </w:r>
      <w:r w:rsidRPr="00D411AF">
        <w:rPr>
          <w:rFonts w:asciiTheme="majorBidi" w:hAnsiTheme="majorBidi" w:cstheme="majorBidi"/>
          <w:sz w:val="24"/>
          <w:szCs w:val="24"/>
        </w:rPr>
        <w:br/>
        <w:t>• Input: Selection of active bus, available driver, configured route, calendar date, and operational shift ('morning'/'afternoon').</w:t>
      </w:r>
      <w:r w:rsidRPr="00D411AF">
        <w:rPr>
          <w:rFonts w:asciiTheme="majorBidi" w:hAnsiTheme="majorBidi" w:cstheme="majorBidi"/>
          <w:sz w:val="24"/>
          <w:szCs w:val="24"/>
        </w:rPr>
        <w:br/>
        <w:t>• Processing: Validates asset availability, creates scheduled trip entity, displays real-time status badges.</w:t>
      </w:r>
      <w:r w:rsidRPr="00D411AF">
        <w:rPr>
          <w:rFonts w:asciiTheme="majorBidi" w:hAnsiTheme="majorBidi" w:cstheme="majorBidi"/>
          <w:sz w:val="24"/>
          <w:szCs w:val="24"/>
        </w:rPr>
        <w:br/>
        <w:t>• Database Interaction: Inserts into the trips table with foreign keys binding bus, driver, and route.</w:t>
      </w:r>
      <w:r w:rsidRPr="00D411AF">
        <w:rPr>
          <w:rFonts w:asciiTheme="majorBidi" w:hAnsiTheme="majorBidi" w:cstheme="majorBidi"/>
          <w:sz w:val="24"/>
          <w:szCs w:val="24"/>
        </w:rPr>
        <w:br/>
        <w:t>• Output / User Result: Dispatcher dashboard showing today's transit operations with status indicators ('scheduled', 'in_progress', 'completed').</w:t>
      </w:r>
    </w:p>
    <w:p w14:paraId="0530ED5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 Fleet Live Route Map (LiveRouteMap.jsx):</w:t>
      </w:r>
      <w:r w:rsidRPr="00D411AF">
        <w:rPr>
          <w:rFonts w:asciiTheme="majorBidi" w:hAnsiTheme="majorBidi" w:cstheme="majorBidi"/>
          <w:sz w:val="24"/>
          <w:szCs w:val="24"/>
        </w:rPr>
        <w:br/>
        <w:t>• Purpose: Monitor active buses live on an interactive cartographic canvas.</w:t>
      </w:r>
      <w:r w:rsidRPr="00D411AF">
        <w:rPr>
          <w:rFonts w:asciiTheme="majorBidi" w:hAnsiTheme="majorBidi" w:cstheme="majorBidi"/>
          <w:sz w:val="24"/>
          <w:szCs w:val="24"/>
        </w:rPr>
        <w:br/>
        <w:t>• Input: Active trip telemetry coordinates and OSRM route geometry.</w:t>
      </w:r>
      <w:r w:rsidRPr="00D411AF">
        <w:rPr>
          <w:rFonts w:asciiTheme="majorBidi" w:hAnsiTheme="majorBidi" w:cstheme="majorBidi"/>
          <w:sz w:val="24"/>
          <w:szCs w:val="24"/>
        </w:rPr>
        <w:br/>
        <w:t>• Processing: Mounts Leaflet map instance, renders road-snapped polyline, updates custom bus marker rotation via CSS transforms.</w:t>
      </w:r>
      <w:r w:rsidRPr="00D411AF">
        <w:rPr>
          <w:rFonts w:asciiTheme="majorBidi" w:hAnsiTheme="majorBidi" w:cstheme="majorBidi"/>
          <w:sz w:val="24"/>
          <w:szCs w:val="24"/>
        </w:rPr>
        <w:br/>
        <w:t>• Database Interaction: Queries bus_locations and trips tables.</w:t>
      </w:r>
      <w:r w:rsidRPr="00D411AF">
        <w:rPr>
          <w:rFonts w:asciiTheme="majorBidi" w:hAnsiTheme="majorBidi" w:cstheme="majorBidi"/>
          <w:sz w:val="24"/>
          <w:szCs w:val="24"/>
        </w:rPr>
        <w:br/>
        <w:t>• Output / User Result: Interactive desktop map showing real-time bus movements along actual city streets.</w:t>
      </w:r>
    </w:p>
    <w:p w14:paraId="410EBE82"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6.4 Driver Mobile Application Modules</w:t>
      </w:r>
    </w:p>
    <w:p w14:paraId="6DAF642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Driver Mobile Application is engineered for distraction-free cab operation through three core screens:</w:t>
      </w:r>
    </w:p>
    <w:p w14:paraId="7CA13D3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Generic Authentication (LoginScreen.js):</w:t>
      </w:r>
      <w:r w:rsidRPr="00D411AF">
        <w:rPr>
          <w:rFonts w:asciiTheme="majorBidi" w:hAnsiTheme="majorBidi" w:cstheme="majorBidi"/>
          <w:sz w:val="24"/>
          <w:szCs w:val="24"/>
        </w:rPr>
        <w:br/>
        <w:t>• Purpose: Authenticate commercial drivers without hardcoded identifier locks.</w:t>
      </w:r>
      <w:r w:rsidRPr="00D411AF">
        <w:rPr>
          <w:rFonts w:asciiTheme="majorBidi" w:hAnsiTheme="majorBidi" w:cstheme="majorBidi"/>
          <w:sz w:val="24"/>
          <w:szCs w:val="24"/>
        </w:rPr>
        <w:br/>
        <w:t>• Input: Registered driver email or phone number and password.</w:t>
      </w:r>
      <w:r w:rsidRPr="00D411AF">
        <w:rPr>
          <w:rFonts w:asciiTheme="majorBidi" w:hAnsiTheme="majorBidi" w:cstheme="majorBidi"/>
          <w:sz w:val="24"/>
          <w:szCs w:val="24"/>
        </w:rPr>
        <w:br/>
        <w:t>• Processing: Authenticates via POST /api/auth/login, stores JWT in secure mobile state, transitions to trip view.</w:t>
      </w:r>
      <w:r w:rsidRPr="00D411AF">
        <w:rPr>
          <w:rFonts w:asciiTheme="majorBidi" w:hAnsiTheme="majorBidi" w:cstheme="majorBidi"/>
          <w:sz w:val="24"/>
          <w:szCs w:val="24"/>
        </w:rPr>
        <w:br/>
        <w:t>• Database Interaction: Verified against users and drivers tables.</w:t>
      </w:r>
      <w:r w:rsidRPr="00D411AF">
        <w:rPr>
          <w:rFonts w:asciiTheme="majorBidi" w:hAnsiTheme="majorBidi" w:cstheme="majorBidi"/>
          <w:sz w:val="24"/>
          <w:szCs w:val="24"/>
        </w:rPr>
        <w:br/>
        <w:t>• Output / User Result: Access granted to driver's personalized shift console.</w:t>
      </w:r>
    </w:p>
    <w:p w14:paraId="50B5A71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 Shift &amp; Trip Resolver (DriverTripsScreen.js):</w:t>
      </w:r>
      <w:r w:rsidRPr="00D411AF">
        <w:rPr>
          <w:rFonts w:asciiTheme="majorBidi" w:hAnsiTheme="majorBidi" w:cstheme="majorBidi"/>
          <w:sz w:val="24"/>
          <w:szCs w:val="24"/>
        </w:rPr>
        <w:br/>
        <w:t>• Purpose: Display actionable daily shifts and initiate active transit sessions.</w:t>
      </w:r>
      <w:r w:rsidRPr="00D411AF">
        <w:rPr>
          <w:rFonts w:asciiTheme="majorBidi" w:hAnsiTheme="majorBidi" w:cstheme="majorBidi"/>
          <w:sz w:val="24"/>
          <w:szCs w:val="24"/>
        </w:rPr>
        <w:br/>
        <w:t>• Input: Driver taps 'Start Trip' on a scheduled shift.</w:t>
      </w:r>
      <w:r w:rsidRPr="00D411AF">
        <w:rPr>
          <w:rFonts w:asciiTheme="majorBidi" w:hAnsiTheme="majorBidi" w:cstheme="majorBidi"/>
          <w:sz w:val="24"/>
          <w:szCs w:val="24"/>
        </w:rPr>
        <w:br/>
        <w:t>• Processing: Excludes stale historical trips (t.trip_date &gt;= CURDATE() OR t.trip_date IS NULL); transitions trip state to 'in_progress'; activates DriverTrackingContext.js.</w:t>
      </w:r>
      <w:r w:rsidRPr="00D411AF">
        <w:rPr>
          <w:rFonts w:asciiTheme="majorBidi" w:hAnsiTheme="majorBidi" w:cstheme="majorBidi"/>
          <w:sz w:val="24"/>
          <w:szCs w:val="24"/>
        </w:rPr>
        <w:br/>
        <w:t>• Database Interaction: Updates trips.status = 'in_progress' and records start_time.</w:t>
      </w:r>
      <w:r w:rsidRPr="00D411AF">
        <w:rPr>
          <w:rFonts w:asciiTheme="majorBidi" w:hAnsiTheme="majorBidi" w:cstheme="majorBidi"/>
          <w:sz w:val="24"/>
          <w:szCs w:val="24"/>
        </w:rPr>
        <w:br/>
      </w:r>
      <w:r w:rsidRPr="00D411AF">
        <w:rPr>
          <w:rFonts w:asciiTheme="majorBidi" w:hAnsiTheme="majorBidi" w:cstheme="majorBidi"/>
          <w:sz w:val="24"/>
          <w:szCs w:val="24"/>
        </w:rPr>
        <w:lastRenderedPageBreak/>
        <w:t>• Output / User Result: Driver console switches to active tracking mode with prominent 'End Trip' and 'Roster' controls.</w:t>
      </w:r>
    </w:p>
    <w:p w14:paraId="63D7136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 In-Transit Student Roster (StudentRosterScreen.js):</w:t>
      </w:r>
      <w:r w:rsidRPr="00D411AF">
        <w:rPr>
          <w:rFonts w:asciiTheme="majorBidi" w:hAnsiTheme="majorBidi" w:cstheme="majorBidi"/>
          <w:sz w:val="24"/>
          <w:szCs w:val="24"/>
        </w:rPr>
        <w:br/>
        <w:t>• Purpose: Record student passenger boarding and alighting.</w:t>
      </w:r>
      <w:r w:rsidRPr="00D411AF">
        <w:rPr>
          <w:rFonts w:asciiTheme="majorBidi" w:hAnsiTheme="majorBidi" w:cstheme="majorBidi"/>
          <w:sz w:val="24"/>
          <w:szCs w:val="24"/>
        </w:rPr>
        <w:br/>
        <w:t>• Input: Driver taps 'Board' or 'Drop' adjacent to a student's name.</w:t>
      </w:r>
      <w:r w:rsidRPr="00D411AF">
        <w:rPr>
          <w:rFonts w:asciiTheme="majorBidi" w:hAnsiTheme="majorBidi" w:cstheme="majorBidi"/>
          <w:sz w:val="24"/>
          <w:szCs w:val="24"/>
        </w:rPr>
        <w:br/>
        <w:t>• Processing: Resolves trip dynamically (currentTrip = activeTrip || scheduledTrip); submits PUT /api/driver/roster/:tripId/status.</w:t>
      </w:r>
      <w:r w:rsidRPr="00D411AF">
        <w:rPr>
          <w:rFonts w:asciiTheme="majorBidi" w:hAnsiTheme="majorBidi" w:cstheme="majorBidi"/>
          <w:sz w:val="24"/>
          <w:szCs w:val="24"/>
        </w:rPr>
        <w:br/>
        <w:t>• Database Interaction: Updates student_transport_status table, recording boarded_at or dropped_at server timestamps.</w:t>
      </w:r>
      <w:r w:rsidRPr="00D411AF">
        <w:rPr>
          <w:rFonts w:asciiTheme="majorBidi" w:hAnsiTheme="majorBidi" w:cstheme="majorBidi"/>
          <w:sz w:val="24"/>
          <w:szCs w:val="24"/>
        </w:rPr>
        <w:br/>
        <w:t>• Output / User Result: Immediate visual badge change (green 'Boarded', blue 'Dropped') and instant parent notification trigger.</w:t>
      </w:r>
    </w:p>
    <w:p w14:paraId="4D1093FC"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6.5 Parent Mobile Application Modules</w:t>
      </w:r>
    </w:p>
    <w:p w14:paraId="100A198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Parent Mobile Application delivers transparent, reassuring transit oversight across three primary views:</w:t>
      </w:r>
    </w:p>
    <w:p w14:paraId="6E81B72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Multi-Child Status Dashboard (ParentDashboardScreen.js):</w:t>
      </w:r>
      <w:r w:rsidRPr="00D411AF">
        <w:rPr>
          <w:rFonts w:asciiTheme="majorBidi" w:hAnsiTheme="majorBidi" w:cstheme="majorBidi"/>
          <w:sz w:val="24"/>
          <w:szCs w:val="24"/>
        </w:rPr>
        <w:br/>
        <w:t>• Purpose: Display real-time transit status for all registered children in a family.</w:t>
      </w:r>
      <w:r w:rsidRPr="00D411AF">
        <w:rPr>
          <w:rFonts w:asciiTheme="majorBidi" w:hAnsiTheme="majorBidi" w:cstheme="majorBidi"/>
          <w:sz w:val="24"/>
          <w:szCs w:val="24"/>
        </w:rPr>
        <w:br/>
        <w:t>• Input: Automated 10-second foreground polling request to GET /api/parent/dashboard.</w:t>
      </w:r>
      <w:r w:rsidRPr="00D411AF">
        <w:rPr>
          <w:rFonts w:asciiTheme="majorBidi" w:hAnsiTheme="majorBidi" w:cstheme="majorBidi"/>
          <w:sz w:val="24"/>
          <w:szCs w:val="24"/>
        </w:rPr>
        <w:br/>
        <w:t>• Processing: Reconciles child records, active bus plate, and boarding status badges.</w:t>
      </w:r>
      <w:r w:rsidRPr="00D411AF">
        <w:rPr>
          <w:rFonts w:asciiTheme="majorBidi" w:hAnsiTheme="majorBidi" w:cstheme="majorBidi"/>
          <w:sz w:val="24"/>
          <w:szCs w:val="24"/>
        </w:rPr>
        <w:br/>
        <w:t>• Database Interaction: Queries students, parent_students, and student_transport_status tables.</w:t>
      </w:r>
      <w:r w:rsidRPr="00D411AF">
        <w:rPr>
          <w:rFonts w:asciiTheme="majorBidi" w:hAnsiTheme="majorBidi" w:cstheme="majorBidi"/>
          <w:sz w:val="24"/>
          <w:szCs w:val="24"/>
        </w:rPr>
        <w:br/>
        <w:t>• Output / User Result: Cards for each enrolled child showing current transit status ('Pending', 'Boarded', 'Dropped').</w:t>
      </w:r>
    </w:p>
    <w:p w14:paraId="015CBAC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 Live Bus Journey Map (ParentTrackingScreen.js):</w:t>
      </w:r>
      <w:r w:rsidRPr="00D411AF">
        <w:rPr>
          <w:rFonts w:asciiTheme="majorBidi" w:hAnsiTheme="majorBidi" w:cstheme="majorBidi"/>
          <w:sz w:val="24"/>
          <w:szCs w:val="24"/>
        </w:rPr>
        <w:br/>
        <w:t>• Purpose: Render the child's bus moving live along the designated transit route.</w:t>
      </w:r>
      <w:r w:rsidRPr="00D411AF">
        <w:rPr>
          <w:rFonts w:asciiTheme="majorBidi" w:hAnsiTheme="majorBidi" w:cstheme="majorBidi"/>
          <w:sz w:val="24"/>
          <w:szCs w:val="24"/>
        </w:rPr>
        <w:br/>
        <w:t>• Input: Dynamic coordinates from 10-second polling responses and cached OSRM route polyline.</w:t>
      </w:r>
      <w:r w:rsidRPr="00D411AF">
        <w:rPr>
          <w:rFonts w:asciiTheme="majorBidi" w:hAnsiTheme="majorBidi" w:cstheme="majorBidi"/>
          <w:sz w:val="24"/>
          <w:szCs w:val="24"/>
        </w:rPr>
        <w:br/>
        <w:t>• Processing: Re-centers map camera smoothly, updates vehicle marker position, and displays distance to student's pickup stop.</w:t>
      </w:r>
      <w:r w:rsidRPr="00D411AF">
        <w:rPr>
          <w:rFonts w:asciiTheme="majorBidi" w:hAnsiTheme="majorBidi" w:cstheme="majorBidi"/>
          <w:sz w:val="24"/>
          <w:szCs w:val="24"/>
        </w:rPr>
        <w:br/>
        <w:t>• Database Interaction: Reads latest coordinate from bus_locations table.</w:t>
      </w:r>
      <w:r w:rsidRPr="00D411AF">
        <w:rPr>
          <w:rFonts w:asciiTheme="majorBidi" w:hAnsiTheme="majorBidi" w:cstheme="majorBidi"/>
          <w:sz w:val="24"/>
          <w:szCs w:val="24"/>
        </w:rPr>
        <w:br/>
        <w:t>• Output / User Result: Fluid visual tracking of the school bus navigating along real street networks.</w:t>
      </w:r>
    </w:p>
    <w:p w14:paraId="5D7602C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 Notification Center (NotificationsScreen.js):</w:t>
      </w:r>
      <w:r w:rsidRPr="00D411AF">
        <w:rPr>
          <w:rFonts w:asciiTheme="majorBidi" w:hAnsiTheme="majorBidi" w:cstheme="majorBidi"/>
          <w:sz w:val="24"/>
          <w:szCs w:val="24"/>
        </w:rPr>
        <w:br/>
        <w:t>• Purpose: Maintain historical archive of transit and proximity alerts.</w:t>
      </w:r>
      <w:r w:rsidRPr="00D411AF">
        <w:rPr>
          <w:rFonts w:asciiTheme="majorBidi" w:hAnsiTheme="majorBidi" w:cstheme="majorBidi"/>
          <w:sz w:val="24"/>
          <w:szCs w:val="24"/>
        </w:rPr>
        <w:br/>
        <w:t>• Input: User navigates to Notifications tab.</w:t>
      </w:r>
      <w:r w:rsidRPr="00D411AF">
        <w:rPr>
          <w:rFonts w:asciiTheme="majorBidi" w:hAnsiTheme="majorBidi" w:cstheme="majorBidi"/>
          <w:sz w:val="24"/>
          <w:szCs w:val="24"/>
        </w:rPr>
        <w:br/>
        <w:t>• Processing: Fetches notifications list, marks unread alerts as read.</w:t>
      </w:r>
      <w:r w:rsidRPr="00D411AF">
        <w:rPr>
          <w:rFonts w:asciiTheme="majorBidi" w:hAnsiTheme="majorBidi" w:cstheme="majorBidi"/>
          <w:sz w:val="24"/>
          <w:szCs w:val="24"/>
        </w:rPr>
        <w:br/>
        <w:t>• Database Interaction: Queries notifications table filtered by user_id.</w:t>
      </w:r>
      <w:r w:rsidRPr="00D411AF">
        <w:rPr>
          <w:rFonts w:asciiTheme="majorBidi" w:hAnsiTheme="majorBidi" w:cstheme="majorBidi"/>
          <w:sz w:val="24"/>
          <w:szCs w:val="24"/>
        </w:rPr>
        <w:br/>
        <w:t>• Output / User Result: Chronological list of proximity warnings and boarding confirmations.</w:t>
      </w:r>
    </w:p>
    <w:p w14:paraId="1355D674"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6.6 Trip Lifecycle Management</w:t>
      </w:r>
    </w:p>
    <w:p w14:paraId="5F10E1A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transit trip lifecycle is modeled as a deterministic finite state machine governed by the trips table status enumeration:</w:t>
      </w:r>
    </w:p>
    <w:p w14:paraId="25ACADE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scheduled: Initial state upon administrative dispatch. Bus and driver are bound; roster is compiled with initial 'pending' passenger statuses.</w:t>
      </w:r>
      <w:r w:rsidRPr="00D411AF">
        <w:rPr>
          <w:rFonts w:asciiTheme="majorBidi" w:hAnsiTheme="majorBidi" w:cstheme="majorBidi"/>
          <w:sz w:val="24"/>
          <w:szCs w:val="24"/>
        </w:rPr>
        <w:br/>
        <w:t xml:space="preserve">• in_progress: Triggered when the driver taps 'Start Trip'. Server records start_time = NOW(), initiates </w:t>
      </w:r>
      <w:r w:rsidRPr="00D411AF">
        <w:rPr>
          <w:rFonts w:asciiTheme="majorBidi" w:hAnsiTheme="majorBidi" w:cstheme="majorBidi"/>
          <w:sz w:val="24"/>
          <w:szCs w:val="24"/>
        </w:rPr>
        <w:lastRenderedPageBreak/>
        <w:t>GPS telemetry ingestion, and alerts parents.</w:t>
      </w:r>
      <w:r w:rsidRPr="00D411AF">
        <w:rPr>
          <w:rFonts w:asciiTheme="majorBidi" w:hAnsiTheme="majorBidi" w:cstheme="majorBidi"/>
          <w:sz w:val="24"/>
          <w:szCs w:val="24"/>
        </w:rPr>
        <w:br/>
        <w:t>• completed: Triggered when the driver taps 'End Trip' at the destination terminal. Server records end_time = NOW(), terminates active tracking, and archives the telemetry stream.</w:t>
      </w:r>
      <w:r w:rsidRPr="00D411AF">
        <w:rPr>
          <w:rFonts w:asciiTheme="majorBidi" w:hAnsiTheme="majorBidi" w:cstheme="majorBidi"/>
          <w:sz w:val="24"/>
          <w:szCs w:val="24"/>
        </w:rPr>
        <w:br/>
        <w:t>• cancelled: Administrative state indicating trip cancellation due to severe weather, vehicle maintenance, or institutional holidays.</w:t>
      </w:r>
    </w:p>
    <w:p w14:paraId="6C97B37B"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6.7 GPS Telemetry Streaming Pipeline</w:t>
      </w:r>
    </w:p>
    <w:p w14:paraId="12CD639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telematics pipeline coordinates real-time data ingestion between the driver's device and the server:</w:t>
      </w:r>
    </w:p>
    <w:p w14:paraId="6C72F6C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Purpose: Ingest, validate, and record high-frequency spatial telemetry from active transit vehicles.</w:t>
      </w:r>
      <w:r w:rsidRPr="00D411AF">
        <w:rPr>
          <w:rFonts w:asciiTheme="majorBidi" w:hAnsiTheme="majorBidi" w:cstheme="majorBidi"/>
          <w:sz w:val="24"/>
          <w:szCs w:val="24"/>
        </w:rPr>
        <w:br/>
        <w:t>• Input: JSON payload via POST /api/driver/location containing { trip_id, latitude, longitude, speed, heading }.</w:t>
      </w:r>
      <w:r w:rsidRPr="00D411AF">
        <w:rPr>
          <w:rFonts w:asciiTheme="majorBidi" w:hAnsiTheme="majorBidi" w:cstheme="majorBidi"/>
          <w:sz w:val="24"/>
          <w:szCs w:val="24"/>
        </w:rPr>
        <w:br/>
        <w:t>• Processing: The tracking.controller.js verifies that the trip is currently 'in_progress', validates numerical bounds (-90 &lt;= lat &lt;= 90, -180 &lt;= lon &lt;= 180), persists the spatial coordinate, and triggers the Haversine stop proximity evaluation service.</w:t>
      </w:r>
      <w:r w:rsidRPr="00D411AF">
        <w:rPr>
          <w:rFonts w:asciiTheme="majorBidi" w:hAnsiTheme="majorBidi" w:cstheme="majorBidi"/>
          <w:sz w:val="24"/>
          <w:szCs w:val="24"/>
        </w:rPr>
        <w:br/>
        <w:t>• Database Interaction: Executes INSERT INTO bus_locations (trip_id, latitude, longitude, speed, heading, recorded_at) VALUES (...).</w:t>
      </w:r>
      <w:r w:rsidRPr="00D411AF">
        <w:rPr>
          <w:rFonts w:asciiTheme="majorBidi" w:hAnsiTheme="majorBidi" w:cstheme="majorBidi"/>
          <w:sz w:val="24"/>
          <w:szCs w:val="24"/>
        </w:rPr>
        <w:br/>
        <w:t>• Output: Returns HTTP 200 OK { success: true, message: 'Location recorded' }.</w:t>
      </w:r>
      <w:r w:rsidRPr="00D411AF">
        <w:rPr>
          <w:rFonts w:asciiTheme="majorBidi" w:hAnsiTheme="majorBidi" w:cstheme="majorBidi"/>
          <w:sz w:val="24"/>
          <w:szCs w:val="24"/>
        </w:rPr>
        <w:br/>
        <w:t>• User-Visible Result: Updated vehicle position becomes immediately available to administrators and polling parent clients.</w:t>
      </w:r>
    </w:p>
    <w:p w14:paraId="1171A5A8"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6.8 Client-Side Offline Telemetry Queue (telemetryQueue.js)</w:t>
      </w:r>
    </w:p>
    <w:p w14:paraId="4FECD99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To prevent telemetry loss during cellular network brownouts, the mobile driver app incorporates a client-side FIFO buffer:</w:t>
      </w:r>
    </w:p>
    <w:p w14:paraId="4C64ABE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Purpose: Ensure zero coordinate data loss when a bus traverses tunnels, underpasses, or cellular dead zones.</w:t>
      </w:r>
      <w:r w:rsidRPr="00D411AF">
        <w:rPr>
          <w:rFonts w:asciiTheme="majorBidi" w:hAnsiTheme="majorBidi" w:cstheme="majorBidi"/>
          <w:sz w:val="24"/>
          <w:szCs w:val="24"/>
        </w:rPr>
        <w:br/>
        <w:t>• Input: New coordinate objects emitted by navigator.geolocation.watchPosition.</w:t>
      </w:r>
      <w:r w:rsidRPr="00D411AF">
        <w:rPr>
          <w:rFonts w:asciiTheme="majorBidi" w:hAnsiTheme="majorBidi" w:cstheme="majorBidi"/>
          <w:sz w:val="24"/>
          <w:szCs w:val="24"/>
        </w:rPr>
        <w:br/>
        <w:t>• Processing: TelemetryQueue.enqueue() pushes the coordinate into a local array. If an HTTP POST to /api/driver/location times out, the coordinate remains in the queue. When connectivity returns, flush() iterates through buffered points in chronological sequence.</w:t>
      </w:r>
      <w:r w:rsidRPr="00D411AF">
        <w:rPr>
          <w:rFonts w:asciiTheme="majorBidi" w:hAnsiTheme="majorBidi" w:cstheme="majorBidi"/>
          <w:sz w:val="24"/>
          <w:szCs w:val="24"/>
        </w:rPr>
        <w:br/>
        <w:t>• Memory Bounding: The queue enforces a 500-item ceiling to prevent mobile memory exhaustion during extended outages.</w:t>
      </w:r>
      <w:r w:rsidRPr="00D411AF">
        <w:rPr>
          <w:rFonts w:asciiTheme="majorBidi" w:hAnsiTheme="majorBidi" w:cstheme="majorBidi"/>
          <w:sz w:val="24"/>
          <w:szCs w:val="24"/>
        </w:rPr>
        <w:br/>
        <w:t>• Output / User Result: Unbroken, continuous breadcrumb route trails on administrative and parental tracking maps.</w:t>
      </w:r>
    </w:p>
    <w:p w14:paraId="4D24B223"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6.9 Spherical Haversine Geofence Engine</w:t>
      </w:r>
    </w:p>
    <w:p w14:paraId="13D2B90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proximity service (src/services/proximity.service.js) implements great-circle geodesic distance math:</w:t>
      </w:r>
    </w:p>
    <w:p w14:paraId="161183A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Purpose: Compute accurate real-world distances between moving buses and static route stops over the Earth's curvature.</w:t>
      </w:r>
      <w:r w:rsidRPr="00D411AF">
        <w:rPr>
          <w:rFonts w:asciiTheme="majorBidi" w:hAnsiTheme="majorBidi" w:cstheme="majorBidi"/>
          <w:sz w:val="24"/>
          <w:szCs w:val="24"/>
        </w:rPr>
        <w:br/>
        <w:t>• Input: Two coordinate pairs: (busLat, busLon) and (stopLat, stopLon).</w:t>
      </w:r>
      <w:r w:rsidRPr="00D411AF">
        <w:rPr>
          <w:rFonts w:asciiTheme="majorBidi" w:hAnsiTheme="majorBidi" w:cstheme="majorBidi"/>
          <w:sz w:val="24"/>
          <w:szCs w:val="24"/>
        </w:rPr>
        <w:br/>
        <w:t>• Processing: Executes the spherical Haversine formula ($R = 6,371,000$ meters). Calculates angular differences, computes central angle, and returns great-circle distance in meters.</w:t>
      </w:r>
      <w:r w:rsidRPr="00D411AF">
        <w:rPr>
          <w:rFonts w:asciiTheme="majorBidi" w:hAnsiTheme="majorBidi" w:cstheme="majorBidi"/>
          <w:sz w:val="24"/>
          <w:szCs w:val="24"/>
        </w:rPr>
        <w:br/>
        <w:t>• Output / User Result: Determines whether distance is within the 100-meter proximity threshold to trigger automated arrival logic.</w:t>
      </w:r>
    </w:p>
    <w:p w14:paraId="38F59C41"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lastRenderedPageBreak/>
        <w:t>6.10 Stop Progression &amp; Arrival Evaluation</w:t>
      </w:r>
    </w:p>
    <w:p w14:paraId="41782E9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As a bus traverses its route, stop progression is evaluated on every telemetry update:</w:t>
      </w:r>
    </w:p>
    <w:p w14:paraId="3AA16EC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Purpose: Track which stops have been reached, which is currently approaching, and which remain ahead.</w:t>
      </w:r>
      <w:r w:rsidRPr="00D411AF">
        <w:rPr>
          <w:rFonts w:asciiTheme="majorBidi" w:hAnsiTheme="majorBidi" w:cstheme="majorBidi"/>
          <w:sz w:val="24"/>
          <w:szCs w:val="24"/>
        </w:rPr>
        <w:br/>
        <w:t>• Processing: Queries ordered stops for the active route. Compares current vehicle position against each unvisited stop. When distance drops below 100 meters, the stop is marked as approaching, and the system triggers automated push alerts.</w:t>
      </w:r>
      <w:r w:rsidRPr="00D411AF">
        <w:rPr>
          <w:rFonts w:asciiTheme="majorBidi" w:hAnsiTheme="majorBidi" w:cstheme="majorBidi"/>
          <w:sz w:val="24"/>
          <w:szCs w:val="24"/>
        </w:rPr>
        <w:br/>
        <w:t>• Database Interaction: Reads stops and student_transport_status records.</w:t>
      </w:r>
      <w:r w:rsidRPr="00D411AF">
        <w:rPr>
          <w:rFonts w:asciiTheme="majorBidi" w:hAnsiTheme="majorBidi" w:cstheme="majorBidi"/>
          <w:sz w:val="24"/>
          <w:szCs w:val="24"/>
        </w:rPr>
        <w:br/>
        <w:t>• Output / User Result: Parents receive proactive arrival notifications 2 to 3 minutes prior to the bus arriving at their curb.</w:t>
      </w:r>
    </w:p>
    <w:p w14:paraId="5E232959"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6.11 Near-Real-Time Parent Journey Tracking</w:t>
      </w:r>
    </w:p>
    <w:p w14:paraId="05F6148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Parental transit tracking is orchestrated via a disciplined foreground polling model:</w:t>
      </w:r>
    </w:p>
    <w:p w14:paraId="4C7D2BD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Purpose: Deliver near-real-time vehicular tracking without maintaining persistent server socket connections.</w:t>
      </w:r>
      <w:r w:rsidRPr="00D411AF">
        <w:rPr>
          <w:rFonts w:asciiTheme="majorBidi" w:hAnsiTheme="majorBidi" w:cstheme="majorBidi"/>
          <w:sz w:val="24"/>
          <w:szCs w:val="24"/>
        </w:rPr>
        <w:br/>
        <w:t>• Input: Periodic HTTP GET /api/parent/dashboard requests from the parent mobile app.</w:t>
      </w:r>
      <w:r w:rsidRPr="00D411AF">
        <w:rPr>
          <w:rFonts w:asciiTheme="majorBidi" w:hAnsiTheme="majorBidi" w:cstheme="majorBidi"/>
          <w:sz w:val="24"/>
          <w:szCs w:val="24"/>
        </w:rPr>
        <w:br/>
        <w:t>• Processing: The parent controller queries the latest coordinate from bus_locations for the active trip associated with the parent's children. The polling interval is fixed at 10 seconds while the app is in the active foreground.</w:t>
      </w:r>
      <w:r w:rsidRPr="00D411AF">
        <w:rPr>
          <w:rFonts w:asciiTheme="majorBidi" w:hAnsiTheme="majorBidi" w:cstheme="majorBidi"/>
          <w:sz w:val="24"/>
          <w:szCs w:val="24"/>
        </w:rPr>
        <w:br/>
        <w:t>• AppState Suspension: The polling loop is suspended immediately when the application transitions to the background.</w:t>
      </w:r>
      <w:r w:rsidRPr="00D411AF">
        <w:rPr>
          <w:rFonts w:asciiTheme="majorBidi" w:hAnsiTheme="majorBidi" w:cstheme="majorBidi"/>
          <w:sz w:val="24"/>
          <w:szCs w:val="24"/>
        </w:rPr>
        <w:br/>
        <w:t>• Output / User Result: Smooth marker movements and accurate distance counters on the parent's tracking canvas.</w:t>
      </w:r>
    </w:p>
    <w:p w14:paraId="7906EF67"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6.12 Notification Dispatch Subsystem</w:t>
      </w:r>
    </w:p>
    <w:p w14:paraId="1A1B33A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notification service (src/services/notification.service.js) orchestrates multi-channel alerts:</w:t>
      </w:r>
    </w:p>
    <w:p w14:paraId="2098B96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Purpose: Notify guardians when a bus approaches their stop or when their child boards/alights.</w:t>
      </w:r>
      <w:r w:rsidRPr="00D411AF">
        <w:rPr>
          <w:rFonts w:asciiTheme="majorBidi" w:hAnsiTheme="majorBidi" w:cstheme="majorBidi"/>
          <w:sz w:val="24"/>
          <w:szCs w:val="24"/>
        </w:rPr>
        <w:br/>
        <w:t>• Input: Proximity trigger event or student status mutation event.</w:t>
      </w:r>
      <w:r w:rsidRPr="00D411AF">
        <w:rPr>
          <w:rFonts w:asciiTheme="majorBidi" w:hAnsiTheme="majorBidi" w:cstheme="majorBidi"/>
          <w:sz w:val="24"/>
          <w:szCs w:val="24"/>
        </w:rPr>
        <w:br/>
        <w:t>• Processing: Identifies affected parents; queries active device tokens from device_tokens table; constructs FCM multicast payload; invokes firebaseAdmin.messaging().sendEachForMulticast(). Also writes in-app alert records into notifications table.</w:t>
      </w:r>
      <w:r w:rsidRPr="00D411AF">
        <w:rPr>
          <w:rFonts w:asciiTheme="majorBidi" w:hAnsiTheme="majorBidi" w:cstheme="majorBidi"/>
          <w:sz w:val="24"/>
          <w:szCs w:val="24"/>
        </w:rPr>
        <w:br/>
        <w:t>• Database Interaction: Reads device_tokens; inserts into notifications table.</w:t>
      </w:r>
      <w:r w:rsidRPr="00D411AF">
        <w:rPr>
          <w:rFonts w:asciiTheme="majorBidi" w:hAnsiTheme="majorBidi" w:cstheme="majorBidi"/>
          <w:sz w:val="24"/>
          <w:szCs w:val="24"/>
        </w:rPr>
        <w:br/>
        <w:t>• Output / User Result: Immediate notification banner in the parent app and in-app notification center.</w:t>
      </w:r>
    </w:p>
    <w:p w14:paraId="1E0C6474"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6.13 Relational Seat Allocation Invariant Engine</w:t>
      </w:r>
    </w:p>
    <w:p w14:paraId="5C76820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seat allocation engine enforces rigid seating integrity directly within the relational database:</w:t>
      </w:r>
    </w:p>
    <w:p w14:paraId="4967B9E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Purpose: Prevent seat double-booking and ensure students are assigned to at most one seat per trip.</w:t>
      </w:r>
      <w:r w:rsidRPr="00D411AF">
        <w:rPr>
          <w:rFonts w:asciiTheme="majorBidi" w:hAnsiTheme="majorBidi" w:cstheme="majorBidi"/>
          <w:sz w:val="24"/>
          <w:szCs w:val="24"/>
        </w:rPr>
        <w:br/>
        <w:t>• Input: HTTP POST /api/admin/seats/assign with { trip_id, student_id, seat_number }.</w:t>
      </w:r>
      <w:r w:rsidRPr="00D411AF">
        <w:rPr>
          <w:rFonts w:asciiTheme="majorBidi" w:hAnsiTheme="majorBidi" w:cstheme="majorBidi"/>
          <w:sz w:val="24"/>
          <w:szCs w:val="24"/>
        </w:rPr>
        <w:br/>
        <w:t>• Processing: Executes transactional INSERT into seat_assignments. MySQL composite unique constraints (uq_trip_seat and uq_trip_student) physically evaluate uniqueness. If a duplicate exists, MySQL throws Error 1062, caught and returned as HTTP 409 Conflict.</w:t>
      </w:r>
      <w:r w:rsidRPr="00D411AF">
        <w:rPr>
          <w:rFonts w:asciiTheme="majorBidi" w:hAnsiTheme="majorBidi" w:cstheme="majorBidi"/>
          <w:sz w:val="24"/>
          <w:szCs w:val="24"/>
        </w:rPr>
        <w:br/>
        <w:t>• Database Interaction: Writes to seat_assignments; protected by composite unique constraints.</w:t>
      </w:r>
      <w:r w:rsidRPr="00D411AF">
        <w:rPr>
          <w:rFonts w:asciiTheme="majorBidi" w:hAnsiTheme="majorBidi" w:cstheme="majorBidi"/>
          <w:sz w:val="24"/>
          <w:szCs w:val="24"/>
        </w:rPr>
        <w:br/>
      </w:r>
      <w:r w:rsidRPr="00D411AF">
        <w:rPr>
          <w:rFonts w:asciiTheme="majorBidi" w:hAnsiTheme="majorBidi" w:cstheme="majorBidi"/>
          <w:sz w:val="24"/>
          <w:szCs w:val="24"/>
        </w:rPr>
        <w:lastRenderedPageBreak/>
        <w:t>• Output / User Result: HTTP 201 Created on success; HTTP 409 Conflict with clear error message on collision attempt.</w:t>
      </w:r>
    </w:p>
    <w:p w14:paraId="2B53F849"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6.14 OSRM Route Geometry &amp; In-Memory Caching</w:t>
      </w:r>
    </w:p>
    <w:p w14:paraId="4F68DDC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routing service (src/services/routing.service.js) resolves topological driving paths:</w:t>
      </w:r>
    </w:p>
    <w:p w14:paraId="05115CF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Purpose: Deliver realistic, road-following transit polylines instead of crude straight-line vectors.</w:t>
      </w:r>
      <w:r w:rsidRPr="00D411AF">
        <w:rPr>
          <w:rFonts w:asciiTheme="majorBidi" w:hAnsiTheme="majorBidi" w:cstheme="majorBidi"/>
          <w:sz w:val="24"/>
          <w:szCs w:val="24"/>
        </w:rPr>
        <w:br/>
        <w:t>• Input: Array of ordered stop coordinates for a route.</w:t>
      </w:r>
      <w:r w:rsidRPr="00D411AF">
        <w:rPr>
          <w:rFonts w:asciiTheme="majorBidi" w:hAnsiTheme="majorBidi" w:cstheme="majorBidi"/>
          <w:sz w:val="24"/>
          <w:szCs w:val="24"/>
        </w:rPr>
        <w:br/>
        <w:t>• Processing: Checks internal in-memory Map cache keyed by route_id. If cache miss, queries OSRM HTTP driving API v1, decodes returned geometry (~446–590 points), stores in cache with 24-hour TTL, and returns coordinates.</w:t>
      </w:r>
      <w:r w:rsidRPr="00D411AF">
        <w:rPr>
          <w:rFonts w:asciiTheme="majorBidi" w:hAnsiTheme="majorBidi" w:cstheme="majorBidi"/>
          <w:sz w:val="24"/>
          <w:szCs w:val="24"/>
        </w:rPr>
        <w:br/>
        <w:t>• Fallback: If OSRM is unreachable, returns direct waypoint coordinates as safe fallback.</w:t>
      </w:r>
      <w:r w:rsidRPr="00D411AF">
        <w:rPr>
          <w:rFonts w:asciiTheme="majorBidi" w:hAnsiTheme="majorBidi" w:cstheme="majorBidi"/>
          <w:sz w:val="24"/>
          <w:szCs w:val="24"/>
        </w:rPr>
        <w:br/>
        <w:t>• Output / User Result: Road-snapped transit polyline rendered smoothly on Web Admin and Parent Mobile maps.</w:t>
      </w:r>
    </w:p>
    <w:p w14:paraId="0628F7C8"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6.15 REST API Integration &amp; Error Handling Pipeline</w:t>
      </w:r>
    </w:p>
    <w:p w14:paraId="6CB66B0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 application components interface through a unified REST API contract:</w:t>
      </w:r>
    </w:p>
    <w:p w14:paraId="2D34CE4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Purpose: Ensure predictable, decoupled client-server communication with standardized error responses.</w:t>
      </w:r>
      <w:r w:rsidRPr="00D411AF">
        <w:rPr>
          <w:rFonts w:asciiTheme="majorBidi" w:hAnsiTheme="majorBidi" w:cstheme="majorBidi"/>
          <w:sz w:val="24"/>
          <w:szCs w:val="24"/>
        </w:rPr>
        <w:br/>
        <w:t>• Processing: Controllers wrap database operations in try/catch blocks. Handled exceptions return appropriate semantic HTTP status codes (400 Bad Request, 401 Unauthorized, 403 Forbidden, 404 Not Found, 409 Conflict). Uncaught errors cascade to the global error middleware.</w:t>
      </w:r>
      <w:r w:rsidRPr="00D411AF">
        <w:rPr>
          <w:rFonts w:asciiTheme="majorBidi" w:hAnsiTheme="majorBidi" w:cstheme="majorBidi"/>
          <w:sz w:val="24"/>
          <w:szCs w:val="24"/>
        </w:rPr>
        <w:br/>
        <w:t>• Output / User Result: Predictable, user-friendly error banners on web and mobile frontends without client crashes.</w:t>
      </w:r>
    </w:p>
    <w:p w14:paraId="5DDB230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br w:type="page"/>
      </w:r>
    </w:p>
    <w:p w14:paraId="3ADBD98D" w14:textId="77777777" w:rsidR="00A764D4" w:rsidRPr="00D411AF" w:rsidRDefault="00000000" w:rsidP="00AB20F9">
      <w:pPr>
        <w:spacing w:before="280" w:after="200"/>
        <w:jc w:val="both"/>
        <w:rPr>
          <w:rFonts w:asciiTheme="majorBidi" w:hAnsiTheme="majorBidi" w:cstheme="majorBidi"/>
          <w:sz w:val="24"/>
          <w:szCs w:val="24"/>
        </w:rPr>
      </w:pPr>
      <w:r w:rsidRPr="00D411AF">
        <w:rPr>
          <w:rFonts w:asciiTheme="majorBidi" w:hAnsiTheme="majorBidi" w:cstheme="majorBidi"/>
          <w:b/>
          <w:color w:val="8B4513"/>
          <w:sz w:val="24"/>
          <w:szCs w:val="24"/>
        </w:rPr>
        <w:lastRenderedPageBreak/>
        <w:t>CHAPTER 7 — FEATURES</w:t>
      </w:r>
    </w:p>
    <w:p w14:paraId="1F35C26D"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7.1 Comprehensive Feature Matrix</w:t>
      </w:r>
    </w:p>
    <w:p w14:paraId="6C709F0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School Bus Tracking &amp; Student Safety Portal synthesizes modern web, mobile, cartographic, and database technologies into an integrated suite of purpose-built features. Table 7.1 provides a structured overview of all primary system features, identifying target user roles, underlying technical implementations, and operational benefits delivered.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00"/>
        <w:gridCol w:w="2547"/>
        <w:gridCol w:w="2853"/>
        <w:gridCol w:w="2504"/>
      </w:tblGrid>
      <w:tr w:rsidR="00A764D4" w:rsidRPr="00D411AF" w14:paraId="4BFD0DE6" w14:textId="77777777">
        <w:trPr>
          <w:jc w:val="center"/>
        </w:trPr>
        <w:tc>
          <w:tcPr>
            <w:tcW w:w="2556" w:type="dxa"/>
            <w:shd w:val="clear" w:color="auto" w:fill="1E293B"/>
            <w:tcMar>
              <w:top w:w="70" w:type="dxa"/>
              <w:left w:w="90" w:type="dxa"/>
              <w:bottom w:w="70" w:type="dxa"/>
              <w:right w:w="90" w:type="dxa"/>
            </w:tcMar>
          </w:tcPr>
          <w:p w14:paraId="3791715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Feature Name</w:t>
            </w:r>
          </w:p>
        </w:tc>
        <w:tc>
          <w:tcPr>
            <w:tcW w:w="2556" w:type="dxa"/>
            <w:shd w:val="clear" w:color="auto" w:fill="1E293B"/>
            <w:tcMar>
              <w:top w:w="70" w:type="dxa"/>
              <w:left w:w="90" w:type="dxa"/>
              <w:bottom w:w="70" w:type="dxa"/>
              <w:right w:w="90" w:type="dxa"/>
            </w:tcMar>
          </w:tcPr>
          <w:p w14:paraId="61B5C71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Target Stakeholders</w:t>
            </w:r>
          </w:p>
        </w:tc>
        <w:tc>
          <w:tcPr>
            <w:tcW w:w="2556" w:type="dxa"/>
            <w:shd w:val="clear" w:color="auto" w:fill="1E293B"/>
            <w:tcMar>
              <w:top w:w="70" w:type="dxa"/>
              <w:left w:w="90" w:type="dxa"/>
              <w:bottom w:w="70" w:type="dxa"/>
              <w:right w:w="90" w:type="dxa"/>
            </w:tcMar>
          </w:tcPr>
          <w:p w14:paraId="15A35E7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Underlying Technology</w:t>
            </w:r>
          </w:p>
        </w:tc>
        <w:tc>
          <w:tcPr>
            <w:tcW w:w="2556" w:type="dxa"/>
            <w:shd w:val="clear" w:color="auto" w:fill="1E293B"/>
            <w:tcMar>
              <w:top w:w="70" w:type="dxa"/>
              <w:left w:w="90" w:type="dxa"/>
              <w:bottom w:w="70" w:type="dxa"/>
              <w:right w:w="90" w:type="dxa"/>
            </w:tcMar>
          </w:tcPr>
          <w:p w14:paraId="376C2CB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Operational Benefit Delivered</w:t>
            </w:r>
          </w:p>
        </w:tc>
      </w:tr>
      <w:tr w:rsidR="00A764D4" w:rsidRPr="00D411AF" w14:paraId="41A9ABB8" w14:textId="77777777">
        <w:trPr>
          <w:jc w:val="center"/>
        </w:trPr>
        <w:tc>
          <w:tcPr>
            <w:tcW w:w="2556" w:type="dxa"/>
            <w:tcMar>
              <w:top w:w="50" w:type="dxa"/>
              <w:left w:w="80" w:type="dxa"/>
              <w:bottom w:w="50" w:type="dxa"/>
              <w:right w:w="80" w:type="dxa"/>
            </w:tcMar>
          </w:tcPr>
          <w:p w14:paraId="460B161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 Macro Dashboard</w:t>
            </w:r>
          </w:p>
        </w:tc>
        <w:tc>
          <w:tcPr>
            <w:tcW w:w="2556" w:type="dxa"/>
            <w:tcMar>
              <w:top w:w="50" w:type="dxa"/>
              <w:left w:w="80" w:type="dxa"/>
              <w:bottom w:w="50" w:type="dxa"/>
              <w:right w:w="80" w:type="dxa"/>
            </w:tcMar>
          </w:tcPr>
          <w:p w14:paraId="325B023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School Administrator</w:t>
            </w:r>
          </w:p>
        </w:tc>
        <w:tc>
          <w:tcPr>
            <w:tcW w:w="2556" w:type="dxa"/>
            <w:tcMar>
              <w:top w:w="50" w:type="dxa"/>
              <w:left w:w="80" w:type="dxa"/>
              <w:bottom w:w="50" w:type="dxa"/>
              <w:right w:w="80" w:type="dxa"/>
            </w:tcMar>
          </w:tcPr>
          <w:p w14:paraId="686FCE1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React 19, Recharts, Express REST API</w:t>
            </w:r>
          </w:p>
        </w:tc>
        <w:tc>
          <w:tcPr>
            <w:tcW w:w="2556" w:type="dxa"/>
            <w:tcMar>
              <w:top w:w="50" w:type="dxa"/>
              <w:left w:w="80" w:type="dxa"/>
              <w:bottom w:w="50" w:type="dxa"/>
              <w:right w:w="80" w:type="dxa"/>
            </w:tcMar>
          </w:tcPr>
          <w:p w14:paraId="2443373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Instant high-level operational visibility into fleet, active shifts, and student transit.</w:t>
            </w:r>
          </w:p>
        </w:tc>
      </w:tr>
      <w:tr w:rsidR="00A764D4" w:rsidRPr="00D411AF" w14:paraId="04B5FA29" w14:textId="77777777">
        <w:trPr>
          <w:jc w:val="center"/>
        </w:trPr>
        <w:tc>
          <w:tcPr>
            <w:tcW w:w="2556" w:type="dxa"/>
            <w:tcMar>
              <w:top w:w="50" w:type="dxa"/>
              <w:left w:w="80" w:type="dxa"/>
              <w:bottom w:w="50" w:type="dxa"/>
              <w:right w:w="80" w:type="dxa"/>
            </w:tcMar>
          </w:tcPr>
          <w:p w14:paraId="252D85E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Fleet Bus Asset CRUD</w:t>
            </w:r>
          </w:p>
        </w:tc>
        <w:tc>
          <w:tcPr>
            <w:tcW w:w="2556" w:type="dxa"/>
            <w:tcMar>
              <w:top w:w="50" w:type="dxa"/>
              <w:left w:w="80" w:type="dxa"/>
              <w:bottom w:w="50" w:type="dxa"/>
              <w:right w:w="80" w:type="dxa"/>
            </w:tcMar>
          </w:tcPr>
          <w:p w14:paraId="5E77343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School Administrator</w:t>
            </w:r>
          </w:p>
        </w:tc>
        <w:tc>
          <w:tcPr>
            <w:tcW w:w="2556" w:type="dxa"/>
            <w:tcMar>
              <w:top w:w="50" w:type="dxa"/>
              <w:left w:w="80" w:type="dxa"/>
              <w:bottom w:w="50" w:type="dxa"/>
              <w:right w:w="80" w:type="dxa"/>
            </w:tcMar>
          </w:tcPr>
          <w:p w14:paraId="1E1A92B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Express REST Controllers, MySQL InnoDB Schema</w:t>
            </w:r>
          </w:p>
        </w:tc>
        <w:tc>
          <w:tcPr>
            <w:tcW w:w="2556" w:type="dxa"/>
            <w:tcMar>
              <w:top w:w="50" w:type="dxa"/>
              <w:left w:w="80" w:type="dxa"/>
              <w:bottom w:w="50" w:type="dxa"/>
              <w:right w:w="80" w:type="dxa"/>
            </w:tcMar>
          </w:tcPr>
          <w:p w14:paraId="7C7A8E6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Full lifecycle governance of physical vehicles, seating capacities, and road readiness.</w:t>
            </w:r>
          </w:p>
        </w:tc>
      </w:tr>
      <w:tr w:rsidR="00A764D4" w:rsidRPr="00D411AF" w14:paraId="5F359F41" w14:textId="77777777">
        <w:trPr>
          <w:jc w:val="center"/>
        </w:trPr>
        <w:tc>
          <w:tcPr>
            <w:tcW w:w="2556" w:type="dxa"/>
            <w:tcMar>
              <w:top w:w="50" w:type="dxa"/>
              <w:left w:w="80" w:type="dxa"/>
              <w:bottom w:w="50" w:type="dxa"/>
              <w:right w:w="80" w:type="dxa"/>
            </w:tcMar>
          </w:tcPr>
          <w:p w14:paraId="544AAA5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Route &amp; Waypoint Setup</w:t>
            </w:r>
          </w:p>
        </w:tc>
        <w:tc>
          <w:tcPr>
            <w:tcW w:w="2556" w:type="dxa"/>
            <w:tcMar>
              <w:top w:w="50" w:type="dxa"/>
              <w:left w:w="80" w:type="dxa"/>
              <w:bottom w:w="50" w:type="dxa"/>
              <w:right w:w="80" w:type="dxa"/>
            </w:tcMar>
          </w:tcPr>
          <w:p w14:paraId="4F76D02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School Administrator</w:t>
            </w:r>
          </w:p>
        </w:tc>
        <w:tc>
          <w:tcPr>
            <w:tcW w:w="2556" w:type="dxa"/>
            <w:tcMar>
              <w:top w:w="50" w:type="dxa"/>
              <w:left w:w="80" w:type="dxa"/>
              <w:bottom w:w="50" w:type="dxa"/>
              <w:right w:w="80" w:type="dxa"/>
            </w:tcMar>
          </w:tcPr>
          <w:p w14:paraId="1C1D747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Leaflet, WGS84 Geocoding, MySQL CASCADE</w:t>
            </w:r>
          </w:p>
        </w:tc>
        <w:tc>
          <w:tcPr>
            <w:tcW w:w="2556" w:type="dxa"/>
            <w:tcMar>
              <w:top w:w="50" w:type="dxa"/>
              <w:left w:w="80" w:type="dxa"/>
              <w:bottom w:w="50" w:type="dxa"/>
              <w:right w:w="80" w:type="dxa"/>
            </w:tcMar>
          </w:tcPr>
          <w:p w14:paraId="3109C77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Interactive design of transit corridors with ordered geographical pickup stops.</w:t>
            </w:r>
          </w:p>
        </w:tc>
      </w:tr>
      <w:tr w:rsidR="00A764D4" w:rsidRPr="00D411AF" w14:paraId="6C10ED0F" w14:textId="77777777">
        <w:trPr>
          <w:jc w:val="center"/>
        </w:trPr>
        <w:tc>
          <w:tcPr>
            <w:tcW w:w="2556" w:type="dxa"/>
            <w:tcMar>
              <w:top w:w="50" w:type="dxa"/>
              <w:left w:w="80" w:type="dxa"/>
              <w:bottom w:w="50" w:type="dxa"/>
              <w:right w:w="80" w:type="dxa"/>
            </w:tcMar>
          </w:tcPr>
          <w:p w14:paraId="272B72F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Student Enrollment &amp; Linkage</w:t>
            </w:r>
          </w:p>
        </w:tc>
        <w:tc>
          <w:tcPr>
            <w:tcW w:w="2556" w:type="dxa"/>
            <w:tcMar>
              <w:top w:w="50" w:type="dxa"/>
              <w:left w:w="80" w:type="dxa"/>
              <w:bottom w:w="50" w:type="dxa"/>
              <w:right w:w="80" w:type="dxa"/>
            </w:tcMar>
          </w:tcPr>
          <w:p w14:paraId="48E5DB8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School Administrator</w:t>
            </w:r>
          </w:p>
        </w:tc>
        <w:tc>
          <w:tcPr>
            <w:tcW w:w="2556" w:type="dxa"/>
            <w:tcMar>
              <w:top w:w="50" w:type="dxa"/>
              <w:left w:w="80" w:type="dxa"/>
              <w:bottom w:w="50" w:type="dxa"/>
              <w:right w:w="80" w:type="dxa"/>
            </w:tcMar>
          </w:tcPr>
          <w:p w14:paraId="3523783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parent_students Relational Junction</w:t>
            </w:r>
          </w:p>
        </w:tc>
        <w:tc>
          <w:tcPr>
            <w:tcW w:w="2556" w:type="dxa"/>
            <w:tcMar>
              <w:top w:w="50" w:type="dxa"/>
              <w:left w:w="80" w:type="dxa"/>
              <w:bottom w:w="50" w:type="dxa"/>
              <w:right w:w="80" w:type="dxa"/>
            </w:tcMar>
          </w:tcPr>
          <w:p w14:paraId="2CC7122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Accurate pupil registration and verified multi-guardian family associations.</w:t>
            </w:r>
          </w:p>
        </w:tc>
      </w:tr>
      <w:tr w:rsidR="00A764D4" w:rsidRPr="00D411AF" w14:paraId="6B08DEFA" w14:textId="77777777">
        <w:trPr>
          <w:jc w:val="center"/>
        </w:trPr>
        <w:tc>
          <w:tcPr>
            <w:tcW w:w="2556" w:type="dxa"/>
            <w:tcMar>
              <w:top w:w="50" w:type="dxa"/>
              <w:left w:w="80" w:type="dxa"/>
              <w:bottom w:w="50" w:type="dxa"/>
              <w:right w:w="80" w:type="dxa"/>
            </w:tcMar>
          </w:tcPr>
          <w:p w14:paraId="606358C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Trip Dispatch &amp; Scheduling</w:t>
            </w:r>
          </w:p>
        </w:tc>
        <w:tc>
          <w:tcPr>
            <w:tcW w:w="2556" w:type="dxa"/>
            <w:tcMar>
              <w:top w:w="50" w:type="dxa"/>
              <w:left w:w="80" w:type="dxa"/>
              <w:bottom w:w="50" w:type="dxa"/>
              <w:right w:w="80" w:type="dxa"/>
            </w:tcMar>
          </w:tcPr>
          <w:p w14:paraId="5E52902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School Administrator</w:t>
            </w:r>
          </w:p>
        </w:tc>
        <w:tc>
          <w:tcPr>
            <w:tcW w:w="2556" w:type="dxa"/>
            <w:tcMar>
              <w:top w:w="50" w:type="dxa"/>
              <w:left w:w="80" w:type="dxa"/>
              <w:bottom w:w="50" w:type="dxa"/>
              <w:right w:w="80" w:type="dxa"/>
            </w:tcMar>
          </w:tcPr>
          <w:p w14:paraId="207126A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trips Relational Binding, Date Filtering</w:t>
            </w:r>
          </w:p>
        </w:tc>
        <w:tc>
          <w:tcPr>
            <w:tcW w:w="2556" w:type="dxa"/>
            <w:tcMar>
              <w:top w:w="50" w:type="dxa"/>
              <w:left w:w="80" w:type="dxa"/>
              <w:bottom w:w="50" w:type="dxa"/>
              <w:right w:w="80" w:type="dxa"/>
            </w:tcMar>
          </w:tcPr>
          <w:p w14:paraId="2FE4792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Conflict-free daily scheduling connecting bus, driver, route, and shift.</w:t>
            </w:r>
          </w:p>
        </w:tc>
      </w:tr>
      <w:tr w:rsidR="00A764D4" w:rsidRPr="00D411AF" w14:paraId="1A11952C" w14:textId="77777777">
        <w:trPr>
          <w:jc w:val="center"/>
        </w:trPr>
        <w:tc>
          <w:tcPr>
            <w:tcW w:w="2556" w:type="dxa"/>
            <w:tcMar>
              <w:top w:w="50" w:type="dxa"/>
              <w:left w:w="80" w:type="dxa"/>
              <w:bottom w:w="50" w:type="dxa"/>
              <w:right w:w="80" w:type="dxa"/>
            </w:tcMar>
          </w:tcPr>
          <w:p w14:paraId="4E5F08C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Seat Assignment Matrix</w:t>
            </w:r>
          </w:p>
        </w:tc>
        <w:tc>
          <w:tcPr>
            <w:tcW w:w="2556" w:type="dxa"/>
            <w:tcMar>
              <w:top w:w="50" w:type="dxa"/>
              <w:left w:w="80" w:type="dxa"/>
              <w:bottom w:w="50" w:type="dxa"/>
              <w:right w:w="80" w:type="dxa"/>
            </w:tcMar>
          </w:tcPr>
          <w:p w14:paraId="2EE123D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School Administrator</w:t>
            </w:r>
          </w:p>
        </w:tc>
        <w:tc>
          <w:tcPr>
            <w:tcW w:w="2556" w:type="dxa"/>
            <w:tcMar>
              <w:top w:w="50" w:type="dxa"/>
              <w:left w:w="80" w:type="dxa"/>
              <w:bottom w:w="50" w:type="dxa"/>
              <w:right w:w="80" w:type="dxa"/>
            </w:tcMar>
          </w:tcPr>
          <w:p w14:paraId="0E28F5F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React Modal, MySQL Composite Unique Constraints</w:t>
            </w:r>
          </w:p>
        </w:tc>
        <w:tc>
          <w:tcPr>
            <w:tcW w:w="2556" w:type="dxa"/>
            <w:tcMar>
              <w:top w:w="50" w:type="dxa"/>
              <w:left w:w="80" w:type="dxa"/>
              <w:bottom w:w="50" w:type="dxa"/>
              <w:right w:w="80" w:type="dxa"/>
            </w:tcMar>
          </w:tcPr>
          <w:p w14:paraId="54714FD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Prevents duplicate seat bookings and maintains relational seating integrity.</w:t>
            </w:r>
          </w:p>
        </w:tc>
      </w:tr>
      <w:tr w:rsidR="00A764D4" w:rsidRPr="00D411AF" w14:paraId="0C1B2DFE" w14:textId="77777777">
        <w:trPr>
          <w:jc w:val="center"/>
        </w:trPr>
        <w:tc>
          <w:tcPr>
            <w:tcW w:w="2556" w:type="dxa"/>
            <w:tcMar>
              <w:top w:w="50" w:type="dxa"/>
              <w:left w:w="80" w:type="dxa"/>
              <w:bottom w:w="50" w:type="dxa"/>
              <w:right w:w="80" w:type="dxa"/>
            </w:tcMar>
          </w:tcPr>
          <w:p w14:paraId="2F94823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Shift Activation</w:t>
            </w:r>
          </w:p>
        </w:tc>
        <w:tc>
          <w:tcPr>
            <w:tcW w:w="2556" w:type="dxa"/>
            <w:tcMar>
              <w:top w:w="50" w:type="dxa"/>
              <w:left w:w="80" w:type="dxa"/>
              <w:bottom w:w="50" w:type="dxa"/>
              <w:right w:w="80" w:type="dxa"/>
            </w:tcMar>
          </w:tcPr>
          <w:p w14:paraId="6F53570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Commercial Bus Driver</w:t>
            </w:r>
          </w:p>
        </w:tc>
        <w:tc>
          <w:tcPr>
            <w:tcW w:w="2556" w:type="dxa"/>
            <w:tcMar>
              <w:top w:w="50" w:type="dxa"/>
              <w:left w:w="80" w:type="dxa"/>
              <w:bottom w:w="50" w:type="dxa"/>
              <w:right w:w="80" w:type="dxa"/>
            </w:tcMar>
          </w:tcPr>
          <w:p w14:paraId="6B3EC7D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DriverTripsScreen, Trip Status Machine</w:t>
            </w:r>
          </w:p>
        </w:tc>
        <w:tc>
          <w:tcPr>
            <w:tcW w:w="2556" w:type="dxa"/>
            <w:tcMar>
              <w:top w:w="50" w:type="dxa"/>
              <w:left w:w="80" w:type="dxa"/>
              <w:bottom w:w="50" w:type="dxa"/>
              <w:right w:w="80" w:type="dxa"/>
            </w:tcMar>
          </w:tcPr>
          <w:p w14:paraId="628464C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Distraction-free mobile view to review daily assignments and initiate </w:t>
            </w:r>
            <w:r w:rsidRPr="00D411AF">
              <w:rPr>
                <w:rFonts w:asciiTheme="majorBidi" w:hAnsiTheme="majorBidi" w:cstheme="majorBidi"/>
                <w:sz w:val="24"/>
                <w:szCs w:val="24"/>
              </w:rPr>
              <w:lastRenderedPageBreak/>
              <w:t>transit.</w:t>
            </w:r>
          </w:p>
        </w:tc>
      </w:tr>
      <w:tr w:rsidR="00A764D4" w:rsidRPr="00D411AF" w14:paraId="3407FF39" w14:textId="77777777">
        <w:trPr>
          <w:jc w:val="center"/>
        </w:trPr>
        <w:tc>
          <w:tcPr>
            <w:tcW w:w="2556" w:type="dxa"/>
            <w:tcMar>
              <w:top w:w="50" w:type="dxa"/>
              <w:left w:w="80" w:type="dxa"/>
              <w:bottom w:w="50" w:type="dxa"/>
              <w:right w:w="80" w:type="dxa"/>
            </w:tcMar>
          </w:tcPr>
          <w:p w14:paraId="09C01AE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Near-Real-Time GPS Tracking</w:t>
            </w:r>
          </w:p>
        </w:tc>
        <w:tc>
          <w:tcPr>
            <w:tcW w:w="2556" w:type="dxa"/>
            <w:tcMar>
              <w:top w:w="50" w:type="dxa"/>
              <w:left w:w="80" w:type="dxa"/>
              <w:bottom w:w="50" w:type="dxa"/>
              <w:right w:w="80" w:type="dxa"/>
            </w:tcMar>
          </w:tcPr>
          <w:p w14:paraId="29D3E6A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 Driver, Parent</w:t>
            </w:r>
          </w:p>
        </w:tc>
        <w:tc>
          <w:tcPr>
            <w:tcW w:w="2556" w:type="dxa"/>
            <w:tcMar>
              <w:top w:w="50" w:type="dxa"/>
              <w:left w:w="80" w:type="dxa"/>
              <w:bottom w:w="50" w:type="dxa"/>
              <w:right w:w="80" w:type="dxa"/>
            </w:tcMar>
          </w:tcPr>
          <w:p w14:paraId="4144885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Mobile Geolocation API, REST Stream, Leaflet</w:t>
            </w:r>
          </w:p>
        </w:tc>
        <w:tc>
          <w:tcPr>
            <w:tcW w:w="2556" w:type="dxa"/>
            <w:tcMar>
              <w:top w:w="50" w:type="dxa"/>
              <w:left w:w="80" w:type="dxa"/>
              <w:bottom w:w="50" w:type="dxa"/>
              <w:right w:w="80" w:type="dxa"/>
            </w:tcMar>
          </w:tcPr>
          <w:p w14:paraId="7D2FF64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Continuous tracking of vehicle coordinates, speed, and heading.</w:t>
            </w:r>
          </w:p>
        </w:tc>
      </w:tr>
      <w:tr w:rsidR="00A764D4" w:rsidRPr="00D411AF" w14:paraId="1B091548" w14:textId="77777777">
        <w:trPr>
          <w:jc w:val="center"/>
        </w:trPr>
        <w:tc>
          <w:tcPr>
            <w:tcW w:w="2556" w:type="dxa"/>
            <w:tcMar>
              <w:top w:w="50" w:type="dxa"/>
              <w:left w:w="80" w:type="dxa"/>
              <w:bottom w:w="50" w:type="dxa"/>
              <w:right w:w="80" w:type="dxa"/>
            </w:tcMar>
          </w:tcPr>
          <w:p w14:paraId="31D70A3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Offline Telemetry Queue</w:t>
            </w:r>
          </w:p>
        </w:tc>
        <w:tc>
          <w:tcPr>
            <w:tcW w:w="2556" w:type="dxa"/>
            <w:tcMar>
              <w:top w:w="50" w:type="dxa"/>
              <w:left w:w="80" w:type="dxa"/>
              <w:bottom w:w="50" w:type="dxa"/>
              <w:right w:w="80" w:type="dxa"/>
            </w:tcMar>
          </w:tcPr>
          <w:p w14:paraId="21B0D2E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Commercial Bus Driver</w:t>
            </w:r>
          </w:p>
        </w:tc>
        <w:tc>
          <w:tcPr>
            <w:tcW w:w="2556" w:type="dxa"/>
            <w:tcMar>
              <w:top w:w="50" w:type="dxa"/>
              <w:left w:w="80" w:type="dxa"/>
              <w:bottom w:w="50" w:type="dxa"/>
              <w:right w:w="80" w:type="dxa"/>
            </w:tcMar>
          </w:tcPr>
          <w:p w14:paraId="1796B9D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Client-Side FIFO Buffer (telemetryQueue.js)</w:t>
            </w:r>
          </w:p>
        </w:tc>
        <w:tc>
          <w:tcPr>
            <w:tcW w:w="2556" w:type="dxa"/>
            <w:tcMar>
              <w:top w:w="50" w:type="dxa"/>
              <w:left w:w="80" w:type="dxa"/>
              <w:bottom w:w="50" w:type="dxa"/>
              <w:right w:w="80" w:type="dxa"/>
            </w:tcMar>
          </w:tcPr>
          <w:p w14:paraId="0C6508A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Zero GPS data loss during cellular network dropouts and underpasses.</w:t>
            </w:r>
          </w:p>
        </w:tc>
      </w:tr>
      <w:tr w:rsidR="00A764D4" w:rsidRPr="00D411AF" w14:paraId="6384E526" w14:textId="77777777">
        <w:trPr>
          <w:jc w:val="center"/>
        </w:trPr>
        <w:tc>
          <w:tcPr>
            <w:tcW w:w="2556" w:type="dxa"/>
            <w:tcMar>
              <w:top w:w="50" w:type="dxa"/>
              <w:left w:w="80" w:type="dxa"/>
              <w:bottom w:w="50" w:type="dxa"/>
              <w:right w:w="80" w:type="dxa"/>
            </w:tcMar>
          </w:tcPr>
          <w:p w14:paraId="46822A3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Road-Following Routing</w:t>
            </w:r>
          </w:p>
        </w:tc>
        <w:tc>
          <w:tcPr>
            <w:tcW w:w="2556" w:type="dxa"/>
            <w:tcMar>
              <w:top w:w="50" w:type="dxa"/>
              <w:left w:w="80" w:type="dxa"/>
              <w:bottom w:w="50" w:type="dxa"/>
              <w:right w:w="80" w:type="dxa"/>
            </w:tcMar>
          </w:tcPr>
          <w:p w14:paraId="0A9B8A7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 Parent</w:t>
            </w:r>
          </w:p>
        </w:tc>
        <w:tc>
          <w:tcPr>
            <w:tcW w:w="2556" w:type="dxa"/>
            <w:tcMar>
              <w:top w:w="50" w:type="dxa"/>
              <w:left w:w="80" w:type="dxa"/>
              <w:bottom w:w="50" w:type="dxa"/>
              <w:right w:w="80" w:type="dxa"/>
            </w:tcMar>
          </w:tcPr>
          <w:p w14:paraId="0C1C512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OSRM Driving Engine v1, In-Memory 24-hr Cache</w:t>
            </w:r>
          </w:p>
        </w:tc>
        <w:tc>
          <w:tcPr>
            <w:tcW w:w="2556" w:type="dxa"/>
            <w:tcMar>
              <w:top w:w="50" w:type="dxa"/>
              <w:left w:w="80" w:type="dxa"/>
              <w:bottom w:w="50" w:type="dxa"/>
              <w:right w:w="80" w:type="dxa"/>
            </w:tcMar>
          </w:tcPr>
          <w:p w14:paraId="3560F43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High-fidelity map display snapped to genuine roads (~446–590 points).</w:t>
            </w:r>
          </w:p>
        </w:tc>
      </w:tr>
      <w:tr w:rsidR="00A764D4" w:rsidRPr="00D411AF" w14:paraId="7062479D" w14:textId="77777777">
        <w:trPr>
          <w:jc w:val="center"/>
        </w:trPr>
        <w:tc>
          <w:tcPr>
            <w:tcW w:w="2556" w:type="dxa"/>
            <w:tcMar>
              <w:top w:w="50" w:type="dxa"/>
              <w:left w:w="80" w:type="dxa"/>
              <w:bottom w:w="50" w:type="dxa"/>
              <w:right w:w="80" w:type="dxa"/>
            </w:tcMar>
          </w:tcPr>
          <w:p w14:paraId="7C57CB7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Haversine Geofencing</w:t>
            </w:r>
          </w:p>
        </w:tc>
        <w:tc>
          <w:tcPr>
            <w:tcW w:w="2556" w:type="dxa"/>
            <w:tcMar>
              <w:top w:w="50" w:type="dxa"/>
              <w:left w:w="80" w:type="dxa"/>
              <w:bottom w:w="50" w:type="dxa"/>
              <w:right w:w="80" w:type="dxa"/>
            </w:tcMar>
          </w:tcPr>
          <w:p w14:paraId="4F25FE0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 Administrator</w:t>
            </w:r>
          </w:p>
        </w:tc>
        <w:tc>
          <w:tcPr>
            <w:tcW w:w="2556" w:type="dxa"/>
            <w:tcMar>
              <w:top w:w="50" w:type="dxa"/>
              <w:left w:w="80" w:type="dxa"/>
              <w:bottom w:w="50" w:type="dxa"/>
              <w:right w:w="80" w:type="dxa"/>
            </w:tcMar>
          </w:tcPr>
          <w:p w14:paraId="7F8E61C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Spherical Haversine Geodesic Math, 100m Radius</w:t>
            </w:r>
          </w:p>
        </w:tc>
        <w:tc>
          <w:tcPr>
            <w:tcW w:w="2556" w:type="dxa"/>
            <w:tcMar>
              <w:top w:w="50" w:type="dxa"/>
              <w:left w:w="80" w:type="dxa"/>
              <w:bottom w:w="50" w:type="dxa"/>
              <w:right w:w="80" w:type="dxa"/>
            </w:tcMar>
          </w:tcPr>
          <w:p w14:paraId="1449DAF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Automated proactive alerts when bus approaches within 100m of student stop.</w:t>
            </w:r>
          </w:p>
        </w:tc>
      </w:tr>
      <w:tr w:rsidR="00A764D4" w:rsidRPr="00D411AF" w14:paraId="2433B5AB" w14:textId="77777777">
        <w:trPr>
          <w:jc w:val="center"/>
        </w:trPr>
        <w:tc>
          <w:tcPr>
            <w:tcW w:w="2556" w:type="dxa"/>
            <w:tcMar>
              <w:top w:w="50" w:type="dxa"/>
              <w:left w:w="80" w:type="dxa"/>
              <w:bottom w:w="50" w:type="dxa"/>
              <w:right w:w="80" w:type="dxa"/>
            </w:tcMar>
          </w:tcPr>
          <w:p w14:paraId="056244F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Student Boarding Roster</w:t>
            </w:r>
          </w:p>
        </w:tc>
        <w:tc>
          <w:tcPr>
            <w:tcW w:w="2556" w:type="dxa"/>
            <w:tcMar>
              <w:top w:w="50" w:type="dxa"/>
              <w:left w:w="80" w:type="dxa"/>
              <w:bottom w:w="50" w:type="dxa"/>
              <w:right w:w="80" w:type="dxa"/>
            </w:tcMar>
          </w:tcPr>
          <w:p w14:paraId="25FCF6E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Parent</w:t>
            </w:r>
          </w:p>
        </w:tc>
        <w:tc>
          <w:tcPr>
            <w:tcW w:w="2556" w:type="dxa"/>
            <w:tcMar>
              <w:top w:w="50" w:type="dxa"/>
              <w:left w:w="80" w:type="dxa"/>
              <w:bottom w:w="50" w:type="dxa"/>
              <w:right w:w="80" w:type="dxa"/>
            </w:tcMar>
          </w:tcPr>
          <w:p w14:paraId="7497B0D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Mobile UI, student_transport_status</w:t>
            </w:r>
          </w:p>
        </w:tc>
        <w:tc>
          <w:tcPr>
            <w:tcW w:w="2556" w:type="dxa"/>
            <w:tcMar>
              <w:top w:w="50" w:type="dxa"/>
              <w:left w:w="80" w:type="dxa"/>
              <w:bottom w:w="50" w:type="dxa"/>
              <w:right w:w="80" w:type="dxa"/>
            </w:tcMar>
          </w:tcPr>
          <w:p w14:paraId="7A68DEA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One-tap digital attendance logging child boarding and drop-off times.</w:t>
            </w:r>
          </w:p>
        </w:tc>
      </w:tr>
      <w:tr w:rsidR="00A764D4" w:rsidRPr="00D411AF" w14:paraId="301C3A30" w14:textId="77777777">
        <w:trPr>
          <w:jc w:val="center"/>
        </w:trPr>
        <w:tc>
          <w:tcPr>
            <w:tcW w:w="2556" w:type="dxa"/>
            <w:tcMar>
              <w:top w:w="50" w:type="dxa"/>
              <w:left w:w="80" w:type="dxa"/>
              <w:bottom w:w="50" w:type="dxa"/>
              <w:right w:w="80" w:type="dxa"/>
            </w:tcMar>
          </w:tcPr>
          <w:p w14:paraId="6ECD2FB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Multi-Child Dashboard</w:t>
            </w:r>
          </w:p>
        </w:tc>
        <w:tc>
          <w:tcPr>
            <w:tcW w:w="2556" w:type="dxa"/>
            <w:tcMar>
              <w:top w:w="50" w:type="dxa"/>
              <w:left w:w="80" w:type="dxa"/>
              <w:bottom w:w="50" w:type="dxa"/>
              <w:right w:w="80" w:type="dxa"/>
            </w:tcMar>
          </w:tcPr>
          <w:p w14:paraId="50AC947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Parents &amp; Guardians</w:t>
            </w:r>
          </w:p>
        </w:tc>
        <w:tc>
          <w:tcPr>
            <w:tcW w:w="2556" w:type="dxa"/>
            <w:tcMar>
              <w:top w:w="50" w:type="dxa"/>
              <w:left w:w="80" w:type="dxa"/>
              <w:bottom w:w="50" w:type="dxa"/>
              <w:right w:w="80" w:type="dxa"/>
            </w:tcMar>
          </w:tcPr>
          <w:p w14:paraId="07C76A6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ParentDashboardContext.js, 10-Second Polling</w:t>
            </w:r>
          </w:p>
        </w:tc>
        <w:tc>
          <w:tcPr>
            <w:tcW w:w="2556" w:type="dxa"/>
            <w:tcMar>
              <w:top w:w="50" w:type="dxa"/>
              <w:left w:w="80" w:type="dxa"/>
              <w:bottom w:w="50" w:type="dxa"/>
              <w:right w:w="80" w:type="dxa"/>
            </w:tcMar>
          </w:tcPr>
          <w:p w14:paraId="084A93F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Unified near-real-time monitoring of all enrolled siblings from a single screen.</w:t>
            </w:r>
          </w:p>
        </w:tc>
      </w:tr>
      <w:tr w:rsidR="00A764D4" w:rsidRPr="00D411AF" w14:paraId="279E5F7C" w14:textId="77777777">
        <w:trPr>
          <w:jc w:val="center"/>
        </w:trPr>
        <w:tc>
          <w:tcPr>
            <w:tcW w:w="2556" w:type="dxa"/>
            <w:tcMar>
              <w:top w:w="50" w:type="dxa"/>
              <w:left w:w="80" w:type="dxa"/>
              <w:bottom w:w="50" w:type="dxa"/>
              <w:right w:w="80" w:type="dxa"/>
            </w:tcMar>
          </w:tcPr>
          <w:p w14:paraId="45F0FEC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Push Notification Center</w:t>
            </w:r>
          </w:p>
        </w:tc>
        <w:tc>
          <w:tcPr>
            <w:tcW w:w="2556" w:type="dxa"/>
            <w:tcMar>
              <w:top w:w="50" w:type="dxa"/>
              <w:left w:w="80" w:type="dxa"/>
              <w:bottom w:w="50" w:type="dxa"/>
              <w:right w:w="80" w:type="dxa"/>
            </w:tcMar>
          </w:tcPr>
          <w:p w14:paraId="496B131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 Mobile Users</w:t>
            </w:r>
          </w:p>
        </w:tc>
        <w:tc>
          <w:tcPr>
            <w:tcW w:w="2556" w:type="dxa"/>
            <w:tcMar>
              <w:top w:w="50" w:type="dxa"/>
              <w:left w:w="80" w:type="dxa"/>
              <w:bottom w:w="50" w:type="dxa"/>
              <w:right w:w="80" w:type="dxa"/>
            </w:tcMar>
          </w:tcPr>
          <w:p w14:paraId="2BC89B1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Firebase Admin SDK, device_tokens Table</w:t>
            </w:r>
          </w:p>
        </w:tc>
        <w:tc>
          <w:tcPr>
            <w:tcW w:w="2556" w:type="dxa"/>
            <w:tcMar>
              <w:top w:w="50" w:type="dxa"/>
              <w:left w:w="80" w:type="dxa"/>
              <w:bottom w:w="50" w:type="dxa"/>
              <w:right w:w="80" w:type="dxa"/>
            </w:tcMar>
          </w:tcPr>
          <w:p w14:paraId="49F3C37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Low-latency delivery of proximity and boarding alerts to mobile devices.</w:t>
            </w:r>
          </w:p>
        </w:tc>
      </w:tr>
      <w:tr w:rsidR="00A764D4" w:rsidRPr="00D411AF" w14:paraId="0588CF2E" w14:textId="77777777">
        <w:trPr>
          <w:jc w:val="center"/>
        </w:trPr>
        <w:tc>
          <w:tcPr>
            <w:tcW w:w="2556" w:type="dxa"/>
            <w:tcMar>
              <w:top w:w="50" w:type="dxa"/>
              <w:left w:w="80" w:type="dxa"/>
              <w:bottom w:w="50" w:type="dxa"/>
              <w:right w:w="80" w:type="dxa"/>
            </w:tcMar>
          </w:tcPr>
          <w:p w14:paraId="01C1D4D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Role-Based Access Control</w:t>
            </w:r>
          </w:p>
        </w:tc>
        <w:tc>
          <w:tcPr>
            <w:tcW w:w="2556" w:type="dxa"/>
            <w:tcMar>
              <w:top w:w="50" w:type="dxa"/>
              <w:left w:w="80" w:type="dxa"/>
              <w:bottom w:w="50" w:type="dxa"/>
              <w:right w:w="80" w:type="dxa"/>
            </w:tcMar>
          </w:tcPr>
          <w:p w14:paraId="040E155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 Users (Admin/Driver/Parent)</w:t>
            </w:r>
          </w:p>
        </w:tc>
        <w:tc>
          <w:tcPr>
            <w:tcW w:w="2556" w:type="dxa"/>
            <w:tcMar>
              <w:top w:w="50" w:type="dxa"/>
              <w:left w:w="80" w:type="dxa"/>
              <w:bottom w:w="50" w:type="dxa"/>
              <w:right w:w="80" w:type="dxa"/>
            </w:tcMar>
          </w:tcPr>
          <w:p w14:paraId="2B54918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Stateless JWT (HMAC-SHA256), Express RBAC</w:t>
            </w:r>
          </w:p>
        </w:tc>
        <w:tc>
          <w:tcPr>
            <w:tcW w:w="2556" w:type="dxa"/>
            <w:tcMar>
              <w:top w:w="50" w:type="dxa"/>
              <w:left w:w="80" w:type="dxa"/>
              <w:bottom w:w="50" w:type="dxa"/>
              <w:right w:w="80" w:type="dxa"/>
            </w:tcMar>
          </w:tcPr>
          <w:p w14:paraId="665FD55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Strict tenant and row-level data isolation preventing unauthorized access.</w:t>
            </w:r>
          </w:p>
        </w:tc>
      </w:tr>
      <w:tr w:rsidR="00A764D4" w:rsidRPr="00D411AF" w14:paraId="1772C58C" w14:textId="77777777">
        <w:trPr>
          <w:jc w:val="center"/>
        </w:trPr>
        <w:tc>
          <w:tcPr>
            <w:tcW w:w="2556" w:type="dxa"/>
            <w:tcMar>
              <w:top w:w="50" w:type="dxa"/>
              <w:left w:w="80" w:type="dxa"/>
              <w:bottom w:w="50" w:type="dxa"/>
              <w:right w:w="80" w:type="dxa"/>
            </w:tcMar>
          </w:tcPr>
          <w:p w14:paraId="6C80BBA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Stale GPS &amp; Trip Handling</w:t>
            </w:r>
          </w:p>
        </w:tc>
        <w:tc>
          <w:tcPr>
            <w:tcW w:w="2556" w:type="dxa"/>
            <w:tcMar>
              <w:top w:w="50" w:type="dxa"/>
              <w:left w:w="80" w:type="dxa"/>
              <w:bottom w:w="50" w:type="dxa"/>
              <w:right w:w="80" w:type="dxa"/>
            </w:tcMar>
          </w:tcPr>
          <w:p w14:paraId="21ACBCE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Admin</w:t>
            </w:r>
          </w:p>
        </w:tc>
        <w:tc>
          <w:tcPr>
            <w:tcW w:w="2556" w:type="dxa"/>
            <w:tcMar>
              <w:top w:w="50" w:type="dxa"/>
              <w:left w:w="80" w:type="dxa"/>
              <w:bottom w:w="50" w:type="dxa"/>
              <w:right w:w="80" w:type="dxa"/>
            </w:tcMar>
          </w:tcPr>
          <w:p w14:paraId="7AD6E64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SQL CURDATE() Filtering, Telemetry Timestamps</w:t>
            </w:r>
          </w:p>
        </w:tc>
        <w:tc>
          <w:tcPr>
            <w:tcW w:w="2556" w:type="dxa"/>
            <w:tcMar>
              <w:top w:w="50" w:type="dxa"/>
              <w:left w:w="80" w:type="dxa"/>
              <w:bottom w:w="50" w:type="dxa"/>
              <w:right w:w="80" w:type="dxa"/>
            </w:tcMar>
          </w:tcPr>
          <w:p w14:paraId="214CB97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Suppresses historical trips and flags delayed or inactive tracking feeds.</w:t>
            </w:r>
          </w:p>
        </w:tc>
      </w:tr>
    </w:tbl>
    <w:p w14:paraId="291146C1" w14:textId="77777777" w:rsidR="00A764D4" w:rsidRPr="00D411AF" w:rsidRDefault="00000000" w:rsidP="00AB20F9">
      <w:pPr>
        <w:spacing w:before="60" w:after="160"/>
        <w:jc w:val="both"/>
        <w:rPr>
          <w:rFonts w:asciiTheme="majorBidi" w:hAnsiTheme="majorBidi" w:cstheme="majorBidi"/>
          <w:sz w:val="24"/>
          <w:szCs w:val="24"/>
        </w:rPr>
      </w:pPr>
      <w:r w:rsidRPr="00D411AF">
        <w:rPr>
          <w:rFonts w:asciiTheme="majorBidi" w:hAnsiTheme="majorBidi" w:cstheme="majorBidi"/>
          <w:i/>
          <w:color w:val="475569"/>
          <w:sz w:val="24"/>
          <w:szCs w:val="24"/>
        </w:rPr>
        <w:t>Table 7.1: Comprehensive System Features and Implementation Architecture</w:t>
      </w:r>
    </w:p>
    <w:p w14:paraId="16D42B1D"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lastRenderedPageBreak/>
        <w:t>7.2 Administrative Telematics &amp; Macro Fleet Dashboard</w:t>
      </w:r>
    </w:p>
    <w:p w14:paraId="6486B89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Purpose: Provide institutional transport coordinators with an executive overview of active transportation assets, scheduled shifts, enrolled student transit counts, and system status.</w:t>
      </w:r>
      <w:r w:rsidRPr="00D411AF">
        <w:rPr>
          <w:rFonts w:asciiTheme="majorBidi" w:hAnsiTheme="majorBidi" w:cstheme="majorBidi"/>
          <w:sz w:val="24"/>
          <w:szCs w:val="24"/>
        </w:rPr>
        <w:br/>
        <w:t>2. User Perspective: Upon logging into the Web Admin Portal, the coordinator sees summary metric cards displaying total fleet vehicles, active routes, drivers on duty, and trips currently in progress, accompanied by quick-access shortcuts to management sections.</w:t>
      </w:r>
      <w:r w:rsidRPr="00D411AF">
        <w:rPr>
          <w:rFonts w:asciiTheme="majorBidi" w:hAnsiTheme="majorBidi" w:cstheme="majorBidi"/>
          <w:sz w:val="24"/>
          <w:szCs w:val="24"/>
        </w:rPr>
        <w:br/>
        <w:t>3. How Feature Works: The dashboard component mounts, dispatches an asynchronous Axios GET /api/admin/dashboard request, and renders aggregated metrics with responsive styling.</w:t>
      </w:r>
      <w:r w:rsidRPr="00D411AF">
        <w:rPr>
          <w:rFonts w:asciiTheme="majorBidi" w:hAnsiTheme="majorBidi" w:cstheme="majorBidi"/>
          <w:sz w:val="24"/>
          <w:szCs w:val="24"/>
        </w:rPr>
        <w:br/>
        <w:t>4. Technical Implementation: Managed in web/src/pages/Dashboard.jsx using React hooks (useState, useEffect).</w:t>
      </w:r>
      <w:r w:rsidRPr="00D411AF">
        <w:rPr>
          <w:rFonts w:asciiTheme="majorBidi" w:hAnsiTheme="majorBidi" w:cstheme="majorBidi"/>
          <w:sz w:val="24"/>
          <w:szCs w:val="24"/>
        </w:rPr>
        <w:br/>
        <w:t>5. Database / API Interaction: Express backend executes aggregated COUNT() queries across buses, drivers, routes, and trips.</w:t>
      </w:r>
      <w:r w:rsidRPr="00D411AF">
        <w:rPr>
          <w:rFonts w:asciiTheme="majorBidi" w:hAnsiTheme="majorBidi" w:cstheme="majorBidi"/>
          <w:sz w:val="24"/>
          <w:szCs w:val="24"/>
        </w:rPr>
        <w:br/>
        <w:t>6. Expected Result: Sub-second rendering of macro operational statistics with instant visual feedback.</w:t>
      </w:r>
      <w:r w:rsidRPr="00D411AF">
        <w:rPr>
          <w:rFonts w:asciiTheme="majorBidi" w:hAnsiTheme="majorBidi" w:cstheme="majorBidi"/>
          <w:sz w:val="24"/>
          <w:szCs w:val="24"/>
        </w:rPr>
        <w:br/>
        <w:t>7. Associated Screenshot: Figure A.3 (Administrative Fleet &amp; Macro Dashboard Overview).</w:t>
      </w:r>
    </w:p>
    <w:p w14:paraId="1F63AC5B"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7.3 Fleet Bus Asset &amp; Capacity Governance</w:t>
      </w:r>
    </w:p>
    <w:p w14:paraId="4DD7E77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Purpose: Centralize the registration, capacity specification, and mechanical road-readiness tracking of institutional buses.</w:t>
      </w:r>
      <w:r w:rsidRPr="00D411AF">
        <w:rPr>
          <w:rFonts w:asciiTheme="majorBidi" w:hAnsiTheme="majorBidi" w:cstheme="majorBidi"/>
          <w:sz w:val="24"/>
          <w:szCs w:val="24"/>
        </w:rPr>
        <w:br/>
        <w:t>2. User Perspective: Administrators view a clean tabular list of buses showing registration plates, vehicle models, total seating capacities, and operational statuses ('active', 'maintenance', 'inactive'). Clicking 'Add Bus' opens a modal form with instant validation.</w:t>
      </w:r>
      <w:r w:rsidRPr="00D411AF">
        <w:rPr>
          <w:rFonts w:asciiTheme="majorBidi" w:hAnsiTheme="majorBidi" w:cstheme="majorBidi"/>
          <w:sz w:val="24"/>
          <w:szCs w:val="24"/>
        </w:rPr>
        <w:br/>
        <w:t>3. How Feature Works: Form submission validates unique registration plate formats, submits POST /api/admin/buses, and refreshes the table.</w:t>
      </w:r>
      <w:r w:rsidRPr="00D411AF">
        <w:rPr>
          <w:rFonts w:asciiTheme="majorBidi" w:hAnsiTheme="majorBidi" w:cstheme="majorBidi"/>
          <w:sz w:val="24"/>
          <w:szCs w:val="24"/>
        </w:rPr>
        <w:br/>
        <w:t>4. Technical Implementation: Handled in web/src/pages/Buses.jsx with Tailwind CSS styling and modal state controls.</w:t>
      </w:r>
      <w:r w:rsidRPr="00D411AF">
        <w:rPr>
          <w:rFonts w:asciiTheme="majorBidi" w:hAnsiTheme="majorBidi" w:cstheme="majorBidi"/>
          <w:sz w:val="24"/>
          <w:szCs w:val="24"/>
        </w:rPr>
        <w:br/>
        <w:t>5. Database / API Interaction: Parameterized INSERT/UPDATE/DELETE queries against the buses table; enforces UNIQUE(registration_number).</w:t>
      </w:r>
      <w:r w:rsidRPr="00D411AF">
        <w:rPr>
          <w:rFonts w:asciiTheme="majorBidi" w:hAnsiTheme="majorBidi" w:cstheme="majorBidi"/>
          <w:sz w:val="24"/>
          <w:szCs w:val="24"/>
        </w:rPr>
        <w:br/>
        <w:t>6. Expected Result: Accurate fleet inventory management; prevents duplicate vehicle registrations.</w:t>
      </w:r>
      <w:r w:rsidRPr="00D411AF">
        <w:rPr>
          <w:rFonts w:asciiTheme="majorBidi" w:hAnsiTheme="majorBidi" w:cstheme="majorBidi"/>
          <w:sz w:val="24"/>
          <w:szCs w:val="24"/>
        </w:rPr>
        <w:br/>
        <w:t>7. Associated Screenshot: Figure A.5 (Fleet Vehicle Inventory &amp; Status Management).</w:t>
      </w:r>
    </w:p>
    <w:p w14:paraId="6ED69F5B"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7.4 Transit Route &amp; Geocoded Stop Management</w:t>
      </w:r>
    </w:p>
    <w:p w14:paraId="3AAC66F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Purpose: Establish defined transit corridors and sequential pickup/drop-off waypoints with precise geographic coordinates.</w:t>
      </w:r>
      <w:r w:rsidRPr="00D411AF">
        <w:rPr>
          <w:rFonts w:asciiTheme="majorBidi" w:hAnsiTheme="majorBidi" w:cstheme="majorBidi"/>
          <w:sz w:val="24"/>
          <w:szCs w:val="24"/>
        </w:rPr>
        <w:br/>
        <w:t>2. User Perspective: Administrators define route names (e.g., 'Route 4 - Miyapur to Campus'), route codes ('RT-04'), and append ordered stops with latitude, longitude, and descriptive landmark names.</w:t>
      </w:r>
      <w:r w:rsidRPr="00D411AF">
        <w:rPr>
          <w:rFonts w:asciiTheme="majorBidi" w:hAnsiTheme="majorBidi" w:cstheme="majorBidi"/>
          <w:sz w:val="24"/>
          <w:szCs w:val="24"/>
        </w:rPr>
        <w:br/>
        <w:t>3. How Feature Works: The interface captures stop coordinates, enforces sequential stop_order indices, and saves waypoints transactionally.</w:t>
      </w:r>
      <w:r w:rsidRPr="00D411AF">
        <w:rPr>
          <w:rFonts w:asciiTheme="majorBidi" w:hAnsiTheme="majorBidi" w:cstheme="majorBidi"/>
          <w:sz w:val="24"/>
          <w:szCs w:val="24"/>
        </w:rPr>
        <w:br/>
        <w:t>4. Technical Implementation: Managed in web/src/pages/Routes.jsx; integrates Leaflet coordinate verification tools.</w:t>
      </w:r>
      <w:r w:rsidRPr="00D411AF">
        <w:rPr>
          <w:rFonts w:asciiTheme="majorBidi" w:hAnsiTheme="majorBidi" w:cstheme="majorBidi"/>
          <w:sz w:val="24"/>
          <w:szCs w:val="24"/>
        </w:rPr>
        <w:br/>
        <w:t>5. Database / API Interaction: Writes to routes and stops tables; foreign key CASCADE ensures child stops are cleaned upon route deletion.</w:t>
      </w:r>
      <w:r w:rsidRPr="00D411AF">
        <w:rPr>
          <w:rFonts w:asciiTheme="majorBidi" w:hAnsiTheme="majorBidi" w:cstheme="majorBidi"/>
          <w:sz w:val="24"/>
          <w:szCs w:val="24"/>
        </w:rPr>
        <w:br/>
        <w:t>6. Expected Result: Well-structured geographic waypoints ready for OSRM road snapping and Haversine proximity evaluation.</w:t>
      </w:r>
      <w:r w:rsidRPr="00D411AF">
        <w:rPr>
          <w:rFonts w:asciiTheme="majorBidi" w:hAnsiTheme="majorBidi" w:cstheme="majorBidi"/>
          <w:sz w:val="24"/>
          <w:szCs w:val="24"/>
        </w:rPr>
        <w:br/>
        <w:t>7. Associated Screenshot: Figure A.7 (Transit Corridors &amp; Waypoint Setup Screen).</w:t>
      </w:r>
    </w:p>
    <w:p w14:paraId="02F5C8DA"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lastRenderedPageBreak/>
        <w:t>7.5 Student Enrollment &amp; Guardian Linkage Management</w:t>
      </w:r>
    </w:p>
    <w:p w14:paraId="2A27077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Purpose: Enroll student passengers, assign primary bus stops, and establish verified relational links to registered parent accounts.</w:t>
      </w:r>
      <w:r w:rsidRPr="00D411AF">
        <w:rPr>
          <w:rFonts w:asciiTheme="majorBidi" w:hAnsiTheme="majorBidi" w:cstheme="majorBidi"/>
          <w:sz w:val="24"/>
          <w:szCs w:val="24"/>
        </w:rPr>
        <w:br/>
        <w:t>2. User Perspective: Administrators register students with admission numbers, grade levels, and designated stops. From the Parents view, they link legal guardians to enrolled students, supporting multi-child families.</w:t>
      </w:r>
      <w:r w:rsidRPr="00D411AF">
        <w:rPr>
          <w:rFonts w:asciiTheme="majorBidi" w:hAnsiTheme="majorBidi" w:cstheme="majorBidi"/>
          <w:sz w:val="24"/>
          <w:szCs w:val="24"/>
        </w:rPr>
        <w:br/>
        <w:t>3. How Feature Works: Form inputs validate admission number uniqueness and insert records into students and parent_students tables.</w:t>
      </w:r>
      <w:r w:rsidRPr="00D411AF">
        <w:rPr>
          <w:rFonts w:asciiTheme="majorBidi" w:hAnsiTheme="majorBidi" w:cstheme="majorBidi"/>
          <w:sz w:val="24"/>
          <w:szCs w:val="24"/>
        </w:rPr>
        <w:br/>
        <w:t>4. Technical Implementation: Managed in web/src/pages/Students.jsx and web/src/pages/Parents.jsx.</w:t>
      </w:r>
      <w:r w:rsidRPr="00D411AF">
        <w:rPr>
          <w:rFonts w:asciiTheme="majorBidi" w:hAnsiTheme="majorBidi" w:cstheme="majorBidi"/>
          <w:sz w:val="24"/>
          <w:szCs w:val="24"/>
        </w:rPr>
        <w:br/>
        <w:t>5. Database / API Interaction: Writes to students, parents, and parent_students associative junction table.</w:t>
      </w:r>
      <w:r w:rsidRPr="00D411AF">
        <w:rPr>
          <w:rFonts w:asciiTheme="majorBidi" w:hAnsiTheme="majorBidi" w:cstheme="majorBidi"/>
          <w:sz w:val="24"/>
          <w:szCs w:val="24"/>
        </w:rPr>
        <w:br/>
        <w:t>6. Expected Result: Strict parent-child data isolation preventing unauthorized access across family records.</w:t>
      </w:r>
      <w:r w:rsidRPr="00D411AF">
        <w:rPr>
          <w:rFonts w:asciiTheme="majorBidi" w:hAnsiTheme="majorBidi" w:cstheme="majorBidi"/>
          <w:sz w:val="24"/>
          <w:szCs w:val="24"/>
        </w:rPr>
        <w:br/>
        <w:t>7. Associated Screenshot: Figure A.11 (Student Enrollment) and Figure A.13 (Parent Directory).</w:t>
      </w:r>
    </w:p>
    <w:p w14:paraId="365764BD"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7.6 Trip Scheduling &amp; Operational Dispatch</w:t>
      </w:r>
    </w:p>
    <w:p w14:paraId="51C069B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Purpose: Coordinate daily morning pickup and afternoon return transit shifts by binding buses, drivers, routes, and calendar dates.</w:t>
      </w:r>
      <w:r w:rsidRPr="00D411AF">
        <w:rPr>
          <w:rFonts w:asciiTheme="majorBidi" w:hAnsiTheme="majorBidi" w:cstheme="majorBidi"/>
          <w:sz w:val="24"/>
          <w:szCs w:val="24"/>
        </w:rPr>
        <w:br/>
        <w:t>2. User Perspective: Dispatchers select a date, operational shift ('morning'/'afternoon'), bus, driver, and route from dropdowns. The screen displays scheduled trips with dynamic lifecycle status badges ('scheduled', 'in_progress', 'completed').</w:t>
      </w:r>
      <w:r w:rsidRPr="00D411AF">
        <w:rPr>
          <w:rFonts w:asciiTheme="majorBidi" w:hAnsiTheme="majorBidi" w:cstheme="majorBidi"/>
          <w:sz w:val="24"/>
          <w:szCs w:val="24"/>
        </w:rPr>
        <w:br/>
        <w:t>3. How Feature Works: Submits POST /api/admin/trips. Backend validates availability, creates the trip, and compiles the initial student roster.</w:t>
      </w:r>
      <w:r w:rsidRPr="00D411AF">
        <w:rPr>
          <w:rFonts w:asciiTheme="majorBidi" w:hAnsiTheme="majorBidi" w:cstheme="majorBidi"/>
          <w:sz w:val="24"/>
          <w:szCs w:val="24"/>
        </w:rPr>
        <w:br/>
        <w:t>4. Technical Implementation: Handled in web/src/pages/Trips.jsx with modal forms and real-time state synchronization.</w:t>
      </w:r>
      <w:r w:rsidRPr="00D411AF">
        <w:rPr>
          <w:rFonts w:asciiTheme="majorBidi" w:hAnsiTheme="majorBidi" w:cstheme="majorBidi"/>
          <w:sz w:val="24"/>
          <w:szCs w:val="24"/>
        </w:rPr>
        <w:br/>
        <w:t>5. Database / API Interaction: Inserts record into trips table; auto-populates student_transport_status with 'pending' statuses.</w:t>
      </w:r>
      <w:r w:rsidRPr="00D411AF">
        <w:rPr>
          <w:rFonts w:asciiTheme="majorBidi" w:hAnsiTheme="majorBidi" w:cstheme="majorBidi"/>
          <w:sz w:val="24"/>
          <w:szCs w:val="24"/>
        </w:rPr>
        <w:br/>
        <w:t>6. Expected Result: Seamless operational dispatch ready for driver shift activation.</w:t>
      </w:r>
      <w:r w:rsidRPr="00D411AF">
        <w:rPr>
          <w:rFonts w:asciiTheme="majorBidi" w:hAnsiTheme="majorBidi" w:cstheme="majorBidi"/>
          <w:sz w:val="24"/>
          <w:szCs w:val="24"/>
        </w:rPr>
        <w:br/>
        <w:t>7. Associated Screenshot: Figure A.15 (Daily Trip Scheduling &amp; Status Dispatcher).</w:t>
      </w:r>
    </w:p>
    <w:p w14:paraId="5DA4A77C"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7.7 Interactive Bus Seat Allocation Matrix</w:t>
      </w:r>
    </w:p>
    <w:p w14:paraId="10BA329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Purpose: Provide visual, conflict-free seat assignment for students on scheduled trips, mathematically preventing double-booking.</w:t>
      </w:r>
      <w:r w:rsidRPr="00D411AF">
        <w:rPr>
          <w:rFonts w:asciiTheme="majorBidi" w:hAnsiTheme="majorBidi" w:cstheme="majorBidi"/>
          <w:sz w:val="24"/>
          <w:szCs w:val="24"/>
        </w:rPr>
        <w:br/>
        <w:t>2. User Perspective: In the Trips list, clicking 'Manage Seats' displays an interactive bird's-eye bus seating grid (e.g., 40 seats). Empty seats are selectable; occupied seats display assigned student names. Clicking a seat allows assigning an enrolled student. Attempting to reassign an occupied seat or allocate multiple seats to one student triggers an instant error alert.</w:t>
      </w:r>
      <w:r w:rsidRPr="00D411AF">
        <w:rPr>
          <w:rFonts w:asciiTheme="majorBidi" w:hAnsiTheme="majorBidi" w:cstheme="majorBidi"/>
          <w:sz w:val="24"/>
          <w:szCs w:val="24"/>
        </w:rPr>
        <w:br/>
        <w:t>3. How Feature Works: The modal renders seat boxes based on bus capacity. Seat assignments are submitted via POST /api/admin/seats/assign.</w:t>
      </w:r>
      <w:r w:rsidRPr="00D411AF">
        <w:rPr>
          <w:rFonts w:asciiTheme="majorBidi" w:hAnsiTheme="majorBidi" w:cstheme="majorBidi"/>
          <w:sz w:val="24"/>
          <w:szCs w:val="24"/>
        </w:rPr>
        <w:br/>
        <w:t>4. Technical Implementation: frontend/src/components/SeatAssignmentModal.jsx; backed by backend/src/controllers/seat.controller.js.</w:t>
      </w:r>
      <w:r w:rsidRPr="00D411AF">
        <w:rPr>
          <w:rFonts w:asciiTheme="majorBidi" w:hAnsiTheme="majorBidi" w:cstheme="majorBidi"/>
          <w:sz w:val="24"/>
          <w:szCs w:val="24"/>
        </w:rPr>
        <w:br/>
        <w:t>5. Database / API Interaction: Writes to seat_assignments; protected by composite unique constraints CONSTRAINT uq_trip_seat UNIQUE (trip_id, seat_number) and CONSTRAINT uq_trip_student UNIQUE (trip_id, student_id). Throws Error 1062 on collision, caught and returned as HTTP 409.</w:t>
      </w:r>
      <w:r w:rsidRPr="00D411AF">
        <w:rPr>
          <w:rFonts w:asciiTheme="majorBidi" w:hAnsiTheme="majorBidi" w:cstheme="majorBidi"/>
          <w:sz w:val="24"/>
          <w:szCs w:val="24"/>
        </w:rPr>
        <w:br/>
        <w:t xml:space="preserve">6. Expected Result: Enforced seating integrity; duplicate seat assignments rejected with HTTP 409 under </w:t>
      </w:r>
      <w:r w:rsidRPr="00D411AF">
        <w:rPr>
          <w:rFonts w:asciiTheme="majorBidi" w:hAnsiTheme="majorBidi" w:cstheme="majorBidi"/>
          <w:sz w:val="24"/>
          <w:szCs w:val="24"/>
        </w:rPr>
        <w:lastRenderedPageBreak/>
        <w:t>concurrent usage.</w:t>
      </w:r>
      <w:r w:rsidRPr="00D411AF">
        <w:rPr>
          <w:rFonts w:asciiTheme="majorBidi" w:hAnsiTheme="majorBidi" w:cstheme="majorBidi"/>
          <w:sz w:val="24"/>
          <w:szCs w:val="24"/>
        </w:rPr>
        <w:br/>
        <w:t>7. Associated Screenshot: Figure 5.8 (Interactive Seat Assignment Matrix Flow).</w:t>
      </w:r>
    </w:p>
    <w:p w14:paraId="52348075"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7.8 Commercial Driver Authentication &amp; Shift Activation</w:t>
      </w:r>
    </w:p>
    <w:p w14:paraId="4330F70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Purpose: Allow authorized bus drivers to authenticate using generic mobile credentials, view daily shifts, and start active transit.</w:t>
      </w:r>
      <w:r w:rsidRPr="00D411AF">
        <w:rPr>
          <w:rFonts w:asciiTheme="majorBidi" w:hAnsiTheme="majorBidi" w:cstheme="majorBidi"/>
          <w:sz w:val="24"/>
          <w:szCs w:val="24"/>
        </w:rPr>
        <w:br/>
        <w:t>2. User Perspective: Driver opens mobile app, inputs registered email/phone (e.g., rajesh@school.com / driver123), views today's assigned trips, and taps 'Start Trip'. The screen transitions to active transit mode with prominent status indicators.</w:t>
      </w:r>
      <w:r w:rsidRPr="00D411AF">
        <w:rPr>
          <w:rFonts w:asciiTheme="majorBidi" w:hAnsiTheme="majorBidi" w:cstheme="majorBidi"/>
          <w:sz w:val="24"/>
          <w:szCs w:val="24"/>
        </w:rPr>
        <w:br/>
        <w:t>3. How Feature Works: Driver authenticates via POST /api/auth/login. Scheduled trips are fetched via GET /api/driver/trips (filtering out stale historical dates). Tapping 'Start Trip' submits POST /api/driver/trips/:id/start, updating status to 'in_progress'.</w:t>
      </w:r>
      <w:r w:rsidRPr="00D411AF">
        <w:rPr>
          <w:rFonts w:asciiTheme="majorBidi" w:hAnsiTheme="majorBidi" w:cstheme="majorBidi"/>
          <w:sz w:val="24"/>
          <w:szCs w:val="24"/>
        </w:rPr>
        <w:br/>
        <w:t>4. Technical Implementation: mobile-driver-app/screens/LoginScreen.js and DriverTripsScreen.js.</w:t>
      </w:r>
      <w:r w:rsidRPr="00D411AF">
        <w:rPr>
          <w:rFonts w:asciiTheme="majorBidi" w:hAnsiTheme="majorBidi" w:cstheme="majorBidi"/>
          <w:sz w:val="24"/>
          <w:szCs w:val="24"/>
        </w:rPr>
        <w:br/>
        <w:t>5. Database / API Interaction: Updates trips.status = 'in_progress', trips.start_time = NOW().</w:t>
      </w:r>
      <w:r w:rsidRPr="00D411AF">
        <w:rPr>
          <w:rFonts w:asciiTheme="majorBidi" w:hAnsiTheme="majorBidi" w:cstheme="majorBidi"/>
          <w:sz w:val="24"/>
          <w:szCs w:val="24"/>
        </w:rPr>
        <w:br/>
        <w:t>6. Expected Result: Immediate activation of active tracking context and GPS streaming.</w:t>
      </w:r>
      <w:r w:rsidRPr="00D411AF">
        <w:rPr>
          <w:rFonts w:asciiTheme="majorBidi" w:hAnsiTheme="majorBidi" w:cstheme="majorBidi"/>
          <w:sz w:val="24"/>
          <w:szCs w:val="24"/>
        </w:rPr>
        <w:br/>
        <w:t>7. Associated Screenshot: Figure A.2 (Driver Authentication) and Figure A.18 (Driver Shift Activation).</w:t>
      </w:r>
    </w:p>
    <w:p w14:paraId="488177F2"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7.9 Near-Real-Time GPS Fleet Tracking &amp; Telemetry Streaming</w:t>
      </w:r>
    </w:p>
    <w:p w14:paraId="29E365C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Purpose: Capture high-accuracy mobile GPS coordinates from driver devices and stream them to the server for near-real-time visualization.</w:t>
      </w:r>
      <w:r w:rsidRPr="00D411AF">
        <w:rPr>
          <w:rFonts w:asciiTheme="majorBidi" w:hAnsiTheme="majorBidi" w:cstheme="majorBidi"/>
          <w:sz w:val="24"/>
          <w:szCs w:val="24"/>
        </w:rPr>
        <w:br/>
        <w:t>2. User Perspective: Drivers mount phones to dashboards with zero interaction needed while driving. Administrators view moving bus icons on the Web Admin Live Map rotating along the vehicle's compass bearing. Parents see their child's bus approaching on an interactive map.</w:t>
      </w:r>
      <w:r w:rsidRPr="00D411AF">
        <w:rPr>
          <w:rFonts w:asciiTheme="majorBidi" w:hAnsiTheme="majorBidi" w:cstheme="majorBidi"/>
          <w:sz w:val="24"/>
          <w:szCs w:val="24"/>
        </w:rPr>
        <w:br/>
        <w:t>3. How Feature Works: Driver mobile app invokes navigator.geolocation.watchPosition ({ enableHighAccuracy: true, distanceFilter: 10 }). Coordinates are queued in telemetryQueue.js and transmitted via POST /api/driver/location every 3 to 10 seconds. Parents retrieve updates via 10-second foreground polling.</w:t>
      </w:r>
      <w:r w:rsidRPr="00D411AF">
        <w:rPr>
          <w:rFonts w:asciiTheme="majorBidi" w:hAnsiTheme="majorBidi" w:cstheme="majorBidi"/>
          <w:sz w:val="24"/>
          <w:szCs w:val="24"/>
        </w:rPr>
        <w:br/>
        <w:t>4. Technical Implementation: mobile-driver-app/context/DriverTrackingContext.js, src/controllers/tracking.controller.js, and Leaflet map.</w:t>
      </w:r>
      <w:r w:rsidRPr="00D411AF">
        <w:rPr>
          <w:rFonts w:asciiTheme="majorBidi" w:hAnsiTheme="majorBidi" w:cstheme="majorBidi"/>
          <w:sz w:val="24"/>
          <w:szCs w:val="24"/>
        </w:rPr>
        <w:br/>
        <w:t>5. Database / API Interaction: Inserts sequential coordinate records into bus_locations table.</w:t>
      </w:r>
      <w:r w:rsidRPr="00D411AF">
        <w:rPr>
          <w:rFonts w:asciiTheme="majorBidi" w:hAnsiTheme="majorBidi" w:cstheme="majorBidi"/>
          <w:sz w:val="24"/>
          <w:szCs w:val="24"/>
        </w:rPr>
        <w:br/>
        <w:t>6. Expected Result: Continuous near-real-time breadcrumb tracking with sub-second backend ingestion latency.</w:t>
      </w:r>
      <w:r w:rsidRPr="00D411AF">
        <w:rPr>
          <w:rFonts w:asciiTheme="majorBidi" w:hAnsiTheme="majorBidi" w:cstheme="majorBidi"/>
          <w:sz w:val="24"/>
          <w:szCs w:val="24"/>
        </w:rPr>
        <w:br/>
        <w:t>7. Associated Screenshot: Figure A.19 (Parent Web Tracking) and Figure A.20 (Parent Mobile Live Map).</w:t>
      </w:r>
    </w:p>
    <w:p w14:paraId="13C4DF49"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7.10 Client-Side Offline Telemetry Buffering</w:t>
      </w:r>
    </w:p>
    <w:p w14:paraId="02B6B26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Purpose: Prevent telemetry data loss when the transit vehicle passes through cellular dead zones, tunnels, or flyover underpasses.</w:t>
      </w:r>
      <w:r w:rsidRPr="00D411AF">
        <w:rPr>
          <w:rFonts w:asciiTheme="majorBidi" w:hAnsiTheme="majorBidi" w:cstheme="majorBidi"/>
          <w:sz w:val="24"/>
          <w:szCs w:val="24"/>
        </w:rPr>
        <w:br/>
        <w:t>2. User Perspective: The driver application continues tracking without interruption even if cellular signal drops. When connectivity returns, all intermediate transit points appear on the map without missing segments.</w:t>
      </w:r>
      <w:r w:rsidRPr="00D411AF">
        <w:rPr>
          <w:rFonts w:asciiTheme="majorBidi" w:hAnsiTheme="majorBidi" w:cstheme="majorBidi"/>
          <w:sz w:val="24"/>
          <w:szCs w:val="24"/>
        </w:rPr>
        <w:br/>
        <w:t>3. How Feature Works: TelemetryQueue intercepts failed POST requests, holds coordinates in a local memory array (capped at 500 items), and automatically flushes buffered points in strict chronological sequence upon signal restoration.</w:t>
      </w:r>
      <w:r w:rsidRPr="00D411AF">
        <w:rPr>
          <w:rFonts w:asciiTheme="majorBidi" w:hAnsiTheme="majorBidi" w:cstheme="majorBidi"/>
          <w:sz w:val="24"/>
          <w:szCs w:val="24"/>
        </w:rPr>
        <w:br/>
      </w:r>
      <w:r w:rsidRPr="00D411AF">
        <w:rPr>
          <w:rFonts w:asciiTheme="majorBidi" w:hAnsiTheme="majorBidi" w:cstheme="majorBidi"/>
          <w:sz w:val="24"/>
          <w:szCs w:val="24"/>
        </w:rPr>
        <w:lastRenderedPageBreak/>
        <w:t>4. Technical Implementation: mobile-driver-app/utils/telemetryQueue.js.</w:t>
      </w:r>
      <w:r w:rsidRPr="00D411AF">
        <w:rPr>
          <w:rFonts w:asciiTheme="majorBidi" w:hAnsiTheme="majorBidi" w:cstheme="majorBidi"/>
          <w:sz w:val="24"/>
          <w:szCs w:val="24"/>
        </w:rPr>
        <w:br/>
        <w:t>5. Database / API Interaction: Buffered points are sequentially inserted into bus_locations upon reconnection.</w:t>
      </w:r>
      <w:r w:rsidRPr="00D411AF">
        <w:rPr>
          <w:rFonts w:asciiTheme="majorBidi" w:hAnsiTheme="majorBidi" w:cstheme="majorBidi"/>
          <w:sz w:val="24"/>
          <w:szCs w:val="24"/>
        </w:rPr>
        <w:br/>
        <w:t>6. Expected Result: Resilient, unbroken historical route trails regardless of intermittent mobile network brownouts.</w:t>
      </w:r>
      <w:r w:rsidRPr="00D411AF">
        <w:rPr>
          <w:rFonts w:asciiTheme="majorBidi" w:hAnsiTheme="majorBidi" w:cstheme="majorBidi"/>
          <w:sz w:val="24"/>
          <w:szCs w:val="24"/>
        </w:rPr>
        <w:br/>
        <w:t>7. Associated Screenshot: Figure 5.5 (Driver Telemetry Streaming &amp; FIFO Buffering Flow).</w:t>
      </w:r>
    </w:p>
    <w:p w14:paraId="35E642A7"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7.11 Road-Following Polyline Snapping (OSRM Engine)</w:t>
      </w:r>
    </w:p>
    <w:p w14:paraId="5D97CD7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Purpose: Render realistic, road-accurate transit routes conforming to physical streets and intersections instead of crude straight lines.</w:t>
      </w:r>
      <w:r w:rsidRPr="00D411AF">
        <w:rPr>
          <w:rFonts w:asciiTheme="majorBidi" w:hAnsiTheme="majorBidi" w:cstheme="majorBidi"/>
          <w:sz w:val="24"/>
          <w:szCs w:val="24"/>
        </w:rPr>
        <w:br/>
        <w:t>2. User Perspective: Parents and administrators view clean, curved polylines tracing actual highways, avenues, and neighborhood streets.</w:t>
      </w:r>
      <w:r w:rsidRPr="00D411AF">
        <w:rPr>
          <w:rFonts w:asciiTheme="majorBidi" w:hAnsiTheme="majorBidi" w:cstheme="majorBidi"/>
          <w:sz w:val="24"/>
          <w:szCs w:val="24"/>
        </w:rPr>
        <w:br/>
        <w:t>3. How Feature Works: The backend routing service queries the OSRM HTTP driving API with ordered stop coordinates, decodes returned geometry (~446–590 points), and caches polylines in an in-memory Map for 24 hours.</w:t>
      </w:r>
      <w:r w:rsidRPr="00D411AF">
        <w:rPr>
          <w:rFonts w:asciiTheme="majorBidi" w:hAnsiTheme="majorBidi" w:cstheme="majorBidi"/>
          <w:sz w:val="24"/>
          <w:szCs w:val="24"/>
        </w:rPr>
        <w:br/>
        <w:t>4. Technical Implementation: src/services/routing.service.js integrated with Leaflet and React Native map polyline components.</w:t>
      </w:r>
      <w:r w:rsidRPr="00D411AF">
        <w:rPr>
          <w:rFonts w:asciiTheme="majorBidi" w:hAnsiTheme="majorBidi" w:cstheme="majorBidi"/>
          <w:sz w:val="24"/>
          <w:szCs w:val="24"/>
        </w:rPr>
        <w:br/>
        <w:t>5. Database / API Interaction: Reads stops coordinates; caches decoded polylines in memory.</w:t>
      </w:r>
      <w:r w:rsidRPr="00D411AF">
        <w:rPr>
          <w:rFonts w:asciiTheme="majorBidi" w:hAnsiTheme="majorBidi" w:cstheme="majorBidi"/>
          <w:sz w:val="24"/>
          <w:szCs w:val="24"/>
        </w:rPr>
        <w:br/>
        <w:t>6. Expected Result: High-fidelity cartographic routes rendered instantaneously on client maps.</w:t>
      </w:r>
      <w:r w:rsidRPr="00D411AF">
        <w:rPr>
          <w:rFonts w:asciiTheme="majorBidi" w:hAnsiTheme="majorBidi" w:cstheme="majorBidi"/>
          <w:sz w:val="24"/>
          <w:szCs w:val="24"/>
        </w:rPr>
        <w:br/>
        <w:t>7. Associated Screenshot: Figure 5.6 (OSRM Routing Pipeline Flow).</w:t>
      </w:r>
    </w:p>
    <w:p w14:paraId="23B26C68"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7.12 Spherical Haversine Geofencing &amp; Proximity Alerts</w:t>
      </w:r>
    </w:p>
    <w:p w14:paraId="0EF5964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Purpose: Provide proactive automated notifications to parents when the school bus is approaching within 100 meters of their pickup stop.</w:t>
      </w:r>
      <w:r w:rsidRPr="00D411AF">
        <w:rPr>
          <w:rFonts w:asciiTheme="majorBidi" w:hAnsiTheme="majorBidi" w:cstheme="majorBidi"/>
          <w:sz w:val="24"/>
          <w:szCs w:val="24"/>
        </w:rPr>
        <w:br/>
        <w:t>2. User Perspective: Parents receive a push alert on their mobile device: 'Bus KA-01-EA-1234 is approaching Miyapur Junction. Please arrive at the stop.' This gives parents a precise 2 to 3-minute window to step outside, eliminating long curbside waits.</w:t>
      </w:r>
      <w:r w:rsidRPr="00D411AF">
        <w:rPr>
          <w:rFonts w:asciiTheme="majorBidi" w:hAnsiTheme="majorBidi" w:cstheme="majorBidi"/>
          <w:sz w:val="24"/>
          <w:szCs w:val="24"/>
        </w:rPr>
        <w:br/>
        <w:t>3. How Feature Works: Every incoming driver coordinate is evaluated against upcoming stops using the spherical Haversine formula. When distance is under 100 meters, the stop is marked as approaching, and FCM multicast push notifications are dispatched to registered parent device tokens.</w:t>
      </w:r>
      <w:r w:rsidRPr="00D411AF">
        <w:rPr>
          <w:rFonts w:asciiTheme="majorBidi" w:hAnsiTheme="majorBidi" w:cstheme="majorBidi"/>
          <w:sz w:val="24"/>
          <w:szCs w:val="24"/>
        </w:rPr>
        <w:br/>
        <w:t>4. Technical Implementation: src/services/proximity.service.js and src/services/notification.service.js.</w:t>
      </w:r>
      <w:r w:rsidRPr="00D411AF">
        <w:rPr>
          <w:rFonts w:asciiTheme="majorBidi" w:hAnsiTheme="majorBidi" w:cstheme="majorBidi"/>
          <w:sz w:val="24"/>
          <w:szCs w:val="24"/>
        </w:rPr>
        <w:br/>
        <w:t>5. Database / API Interaction: Reads stops and device_tokens tables; writes in-app alert into notifications table.</w:t>
      </w:r>
      <w:r w:rsidRPr="00D411AF">
        <w:rPr>
          <w:rFonts w:asciiTheme="majorBidi" w:hAnsiTheme="majorBidi" w:cstheme="majorBidi"/>
          <w:sz w:val="24"/>
          <w:szCs w:val="24"/>
        </w:rPr>
        <w:br/>
        <w:t>6. Expected Result: Deterministic, automated curbside arrival notifications.</w:t>
      </w:r>
      <w:r w:rsidRPr="00D411AF">
        <w:rPr>
          <w:rFonts w:asciiTheme="majorBidi" w:hAnsiTheme="majorBidi" w:cstheme="majorBidi"/>
          <w:sz w:val="24"/>
          <w:szCs w:val="24"/>
        </w:rPr>
        <w:br/>
        <w:t>7. Associated Screenshot: Figure 5.7 (Notification Pipeline Flow).</w:t>
      </w:r>
    </w:p>
    <w:p w14:paraId="7E92894A"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7.13 In-Transit Digital Student Attendance Roster</w:t>
      </w:r>
    </w:p>
    <w:p w14:paraId="56A9CCE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Purpose: Enable bus attendants to record student passenger boarding and alighting with automated server-side timestamp auditing.</w:t>
      </w:r>
      <w:r w:rsidRPr="00D411AF">
        <w:rPr>
          <w:rFonts w:asciiTheme="majorBidi" w:hAnsiTheme="majorBidi" w:cstheme="majorBidi"/>
          <w:sz w:val="24"/>
          <w:szCs w:val="24"/>
        </w:rPr>
        <w:br/>
        <w:t>2. User Perspective: The driver or attendant taps 'Student Roster' on the mobile app. The roster lists students ordered by stop. Attendants tap 'Board' as children enter and 'Drop' as they alight. Green and blue status badges provide instant visual confirmation.</w:t>
      </w:r>
      <w:r w:rsidRPr="00D411AF">
        <w:rPr>
          <w:rFonts w:asciiTheme="majorBidi" w:hAnsiTheme="majorBidi" w:cstheme="majorBidi"/>
          <w:sz w:val="24"/>
          <w:szCs w:val="24"/>
        </w:rPr>
        <w:br/>
        <w:t>3. How Feature Works: Screen resolves operational trip dynamically (currentTrip = activeTrip || scheduledTrip); submits status updates via PUT /api/driver/roster/:tripId/status.</w:t>
      </w:r>
      <w:r w:rsidRPr="00D411AF">
        <w:rPr>
          <w:rFonts w:asciiTheme="majorBidi" w:hAnsiTheme="majorBidi" w:cstheme="majorBidi"/>
          <w:sz w:val="24"/>
          <w:szCs w:val="24"/>
        </w:rPr>
        <w:br/>
      </w:r>
      <w:r w:rsidRPr="00D411AF">
        <w:rPr>
          <w:rFonts w:asciiTheme="majorBidi" w:hAnsiTheme="majorBidi" w:cstheme="majorBidi"/>
          <w:sz w:val="24"/>
          <w:szCs w:val="24"/>
        </w:rPr>
        <w:lastRenderedPageBreak/>
        <w:t>4. Technical Implementation: mobile-driver-app/screens/StudentRosterScreen.js.</w:t>
      </w:r>
      <w:r w:rsidRPr="00D411AF">
        <w:rPr>
          <w:rFonts w:asciiTheme="majorBidi" w:hAnsiTheme="majorBidi" w:cstheme="majorBidi"/>
          <w:sz w:val="24"/>
          <w:szCs w:val="24"/>
        </w:rPr>
        <w:br/>
        <w:t>5. Database / API Interaction: Updates student_transport_status table, recording boarded_at or dropped_at server timestamps.</w:t>
      </w:r>
      <w:r w:rsidRPr="00D411AF">
        <w:rPr>
          <w:rFonts w:asciiTheme="majorBidi" w:hAnsiTheme="majorBidi" w:cstheme="majorBidi"/>
          <w:sz w:val="24"/>
          <w:szCs w:val="24"/>
        </w:rPr>
        <w:br/>
        <w:t>6. Expected Result: Real-time digital chain of custody for every student passenger.</w:t>
      </w:r>
      <w:r w:rsidRPr="00D411AF">
        <w:rPr>
          <w:rFonts w:asciiTheme="majorBidi" w:hAnsiTheme="majorBidi" w:cstheme="majorBidi"/>
          <w:sz w:val="24"/>
          <w:szCs w:val="24"/>
        </w:rPr>
        <w:br/>
        <w:t>7. Associated Screenshot: Figure A.17 (Driver Trip &amp; Roster Screen).</w:t>
      </w:r>
    </w:p>
    <w:p w14:paraId="4B2583EB"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7.14 Multi-Child Parent Journey Tracking Dashboard</w:t>
      </w:r>
    </w:p>
    <w:p w14:paraId="7942A05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Purpose: Deliver comprehensive transit visibility to parents, supporting families with multiple enrolled children across different routes.</w:t>
      </w:r>
      <w:r w:rsidRPr="00D411AF">
        <w:rPr>
          <w:rFonts w:asciiTheme="majorBidi" w:hAnsiTheme="majorBidi" w:cstheme="majorBidi"/>
          <w:sz w:val="24"/>
          <w:szCs w:val="24"/>
        </w:rPr>
        <w:br/>
        <w:t>2. User Perspective: Guardians view cards for each enrolled child showing assigned bus, pickup stop, driver details, and current status ('Pending', 'Boarded', 'Dropped'). Clicking a child opens the live tracking map.</w:t>
      </w:r>
      <w:r w:rsidRPr="00D411AF">
        <w:rPr>
          <w:rFonts w:asciiTheme="majorBidi" w:hAnsiTheme="majorBidi" w:cstheme="majorBidi"/>
          <w:sz w:val="24"/>
          <w:szCs w:val="24"/>
        </w:rPr>
        <w:br/>
        <w:t>3. How Feature Works: Executes near-real-time 10-second foreground polling via GET /api/parent/dashboard; suspends polling when app is backgrounded.</w:t>
      </w:r>
      <w:r w:rsidRPr="00D411AF">
        <w:rPr>
          <w:rFonts w:asciiTheme="majorBidi" w:hAnsiTheme="majorBidi" w:cstheme="majorBidi"/>
          <w:sz w:val="24"/>
          <w:szCs w:val="24"/>
        </w:rPr>
        <w:br/>
        <w:t>4. Technical Implementation: mobile-parent-app/context/ParentDashboardContext.js and ParentDashboardScreen.js.</w:t>
      </w:r>
      <w:r w:rsidRPr="00D411AF">
        <w:rPr>
          <w:rFonts w:asciiTheme="majorBidi" w:hAnsiTheme="majorBidi" w:cstheme="majorBidi"/>
          <w:sz w:val="24"/>
          <w:szCs w:val="24"/>
        </w:rPr>
        <w:br/>
        <w:t>5. Database / API Interaction: Queries students, parent_students, and student_transport_status tables.</w:t>
      </w:r>
      <w:r w:rsidRPr="00D411AF">
        <w:rPr>
          <w:rFonts w:asciiTheme="majorBidi" w:hAnsiTheme="majorBidi" w:cstheme="majorBidi"/>
          <w:sz w:val="24"/>
          <w:szCs w:val="24"/>
        </w:rPr>
        <w:br/>
        <w:t>6. Expected Result: Complete parental reassurance with minimal mobile battery consumption.</w:t>
      </w:r>
      <w:r w:rsidRPr="00D411AF">
        <w:rPr>
          <w:rFonts w:asciiTheme="majorBidi" w:hAnsiTheme="majorBidi" w:cstheme="majorBidi"/>
          <w:sz w:val="24"/>
          <w:szCs w:val="24"/>
        </w:rPr>
        <w:br/>
        <w:t>7. Associated Screenshot: Figure A.20 (Parent Mobile Live Map &amp; Status Dashboard).</w:t>
      </w:r>
    </w:p>
    <w:p w14:paraId="0C0E1EDF"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7.15 Push Notification &amp; In-App Alert Archive</w:t>
      </w:r>
    </w:p>
    <w:p w14:paraId="14C30ED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Purpose: Maintain an auditable chronological record of all transit events, proximity warnings, and boarding alerts for guardians.</w:t>
      </w:r>
      <w:r w:rsidRPr="00D411AF">
        <w:rPr>
          <w:rFonts w:asciiTheme="majorBidi" w:hAnsiTheme="majorBidi" w:cstheme="majorBidi"/>
          <w:sz w:val="24"/>
          <w:szCs w:val="24"/>
        </w:rPr>
        <w:br/>
        <w:t>2. User Perspective: Parents can view historical notifications in the Notifications tab, reviewing exact arrival timestamps and boarding confirmations.</w:t>
      </w:r>
      <w:r w:rsidRPr="00D411AF">
        <w:rPr>
          <w:rFonts w:asciiTheme="majorBidi" w:hAnsiTheme="majorBidi" w:cstheme="majorBidi"/>
          <w:sz w:val="24"/>
          <w:szCs w:val="24"/>
        </w:rPr>
        <w:br/>
        <w:t>3. How Feature Works: Fetches alert history via GET /api/notifications; unread badges clear upon viewing.</w:t>
      </w:r>
      <w:r w:rsidRPr="00D411AF">
        <w:rPr>
          <w:rFonts w:asciiTheme="majorBidi" w:hAnsiTheme="majorBidi" w:cstheme="majorBidi"/>
          <w:sz w:val="24"/>
          <w:szCs w:val="24"/>
        </w:rPr>
        <w:br/>
        <w:t>4. Technical Implementation: mobile-parent-app/screens/NotificationsScreen.js.</w:t>
      </w:r>
      <w:r w:rsidRPr="00D411AF">
        <w:rPr>
          <w:rFonts w:asciiTheme="majorBidi" w:hAnsiTheme="majorBidi" w:cstheme="majorBidi"/>
          <w:sz w:val="24"/>
          <w:szCs w:val="24"/>
        </w:rPr>
        <w:br/>
        <w:t>5. Database / API Interaction: Reads from notifications table filtered by user_id; updates is_read flag.</w:t>
      </w:r>
      <w:r w:rsidRPr="00D411AF">
        <w:rPr>
          <w:rFonts w:asciiTheme="majorBidi" w:hAnsiTheme="majorBidi" w:cstheme="majorBidi"/>
          <w:sz w:val="24"/>
          <w:szCs w:val="24"/>
        </w:rPr>
        <w:br/>
        <w:t>6. Expected Result: Searchable, auditable record of all transit communications.</w:t>
      </w:r>
      <w:r w:rsidRPr="00D411AF">
        <w:rPr>
          <w:rFonts w:asciiTheme="majorBidi" w:hAnsiTheme="majorBidi" w:cstheme="majorBidi"/>
          <w:sz w:val="24"/>
          <w:szCs w:val="24"/>
        </w:rPr>
        <w:br/>
        <w:t>7. Associated Screenshot: Figure A.22 (Parent Notification Center).</w:t>
      </w:r>
    </w:p>
    <w:p w14:paraId="1A1CAF3D"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7.16 Multi-Tenant Role-Based Access Control &amp; Tenant Privacy</w:t>
      </w:r>
    </w:p>
    <w:p w14:paraId="597B70E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Purpose: Enforce strict data isolation between administrative coordinators, commercial drivers, and pupil guardians.</w:t>
      </w:r>
      <w:r w:rsidRPr="00D411AF">
        <w:rPr>
          <w:rFonts w:asciiTheme="majorBidi" w:hAnsiTheme="majorBidi" w:cstheme="majorBidi"/>
          <w:sz w:val="24"/>
          <w:szCs w:val="24"/>
        </w:rPr>
        <w:br/>
        <w:t>2. User Perspective: Administrators access global fleet configurations. Drivers see only their assigned shifts and manifests. Parents see only their own registered children and cannot view other pupils' profiles or pickup locations.</w:t>
      </w:r>
      <w:r w:rsidRPr="00D411AF">
        <w:rPr>
          <w:rFonts w:asciiTheme="majorBidi" w:hAnsiTheme="majorBidi" w:cstheme="majorBidi"/>
          <w:sz w:val="24"/>
          <w:szCs w:val="24"/>
        </w:rPr>
        <w:br/>
        <w:t>3. How Feature Works: Express verifyToken and requireRole middleware enforce claims; SQL queries enforce row-level ownership filtering (WHERE parent_id = ? and WHERE driver_id = ?).</w:t>
      </w:r>
      <w:r w:rsidRPr="00D411AF">
        <w:rPr>
          <w:rFonts w:asciiTheme="majorBidi" w:hAnsiTheme="majorBidi" w:cstheme="majorBidi"/>
          <w:sz w:val="24"/>
          <w:szCs w:val="24"/>
        </w:rPr>
        <w:br/>
        <w:t>4. Technical Implementation: src/middleware/auth.middleware.js and parameterized SQL queries across controllers.</w:t>
      </w:r>
      <w:r w:rsidRPr="00D411AF">
        <w:rPr>
          <w:rFonts w:asciiTheme="majorBidi" w:hAnsiTheme="majorBidi" w:cstheme="majorBidi"/>
          <w:sz w:val="24"/>
          <w:szCs w:val="24"/>
        </w:rPr>
        <w:br/>
        <w:t>5. Database / API Interaction: Enforced on every database read/write operation.</w:t>
      </w:r>
      <w:r w:rsidRPr="00D411AF">
        <w:rPr>
          <w:rFonts w:asciiTheme="majorBidi" w:hAnsiTheme="majorBidi" w:cstheme="majorBidi"/>
          <w:sz w:val="24"/>
          <w:szCs w:val="24"/>
        </w:rPr>
        <w:br/>
        <w:t xml:space="preserve">6. Expected Result: Strict student privacy and robust tenant isolation; unauthorized requests return HTTP </w:t>
      </w:r>
      <w:r w:rsidRPr="00D411AF">
        <w:rPr>
          <w:rFonts w:asciiTheme="majorBidi" w:hAnsiTheme="majorBidi" w:cstheme="majorBidi"/>
          <w:sz w:val="24"/>
          <w:szCs w:val="24"/>
        </w:rPr>
        <w:lastRenderedPageBreak/>
        <w:t>403 Forbidden.</w:t>
      </w:r>
      <w:r w:rsidRPr="00D411AF">
        <w:rPr>
          <w:rFonts w:asciiTheme="majorBidi" w:hAnsiTheme="majorBidi" w:cstheme="majorBidi"/>
          <w:sz w:val="24"/>
          <w:szCs w:val="24"/>
        </w:rPr>
        <w:br/>
        <w:t>7. Associated Screenshot: Figure 4.2 (Authentication &amp; RBAC Sequence Flow).</w:t>
      </w:r>
    </w:p>
    <w:p w14:paraId="6FA83605"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7.17 Stale GPS Telemetry &amp; Historical Shift Handling</w:t>
      </w:r>
    </w:p>
    <w:p w14:paraId="232D5CA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Purpose: Prevent historical completed or missed shifts from cluttering driver consoles, and flag inactive telemetry streams.</w:t>
      </w:r>
      <w:r w:rsidRPr="00D411AF">
        <w:rPr>
          <w:rFonts w:asciiTheme="majorBidi" w:hAnsiTheme="majorBidi" w:cstheme="majorBidi"/>
          <w:sz w:val="24"/>
          <w:szCs w:val="24"/>
        </w:rPr>
        <w:br/>
        <w:t>2. User Perspective: Drivers only see today's active or upcoming shifts upon logging in; past scheduled trips from previous days are hidden.</w:t>
      </w:r>
      <w:r w:rsidRPr="00D411AF">
        <w:rPr>
          <w:rFonts w:asciiTheme="majorBidi" w:hAnsiTheme="majorBidi" w:cstheme="majorBidi"/>
          <w:sz w:val="24"/>
          <w:szCs w:val="24"/>
        </w:rPr>
        <w:br/>
        <w:t>3. How Feature Works: Driver trips controller applies SQL filter: AND (t.trip_date &gt;= CURDATE() OR t.trip_date IS NULL). Parent dashboard marks telemetry feeds as stale if latest coordinate timestamp exceeds 5 minutes.</w:t>
      </w:r>
      <w:r w:rsidRPr="00D411AF">
        <w:rPr>
          <w:rFonts w:asciiTheme="majorBidi" w:hAnsiTheme="majorBidi" w:cstheme="majorBidi"/>
          <w:sz w:val="24"/>
          <w:szCs w:val="24"/>
        </w:rPr>
        <w:br/>
        <w:t>4. Technical Implementation: src/controllers/tracking.controller.js and ParentTrackingScreen.js.</w:t>
      </w:r>
      <w:r w:rsidRPr="00D411AF">
        <w:rPr>
          <w:rFonts w:asciiTheme="majorBidi" w:hAnsiTheme="majorBidi" w:cstheme="majorBidi"/>
          <w:sz w:val="24"/>
          <w:szCs w:val="24"/>
        </w:rPr>
        <w:br/>
        <w:t>5. Database / API Interaction: Evaluates CURDATE() against trips.trip_date and TIMESTAMPDIFF against bus_locations.recorded_at.</w:t>
      </w:r>
      <w:r w:rsidRPr="00D411AF">
        <w:rPr>
          <w:rFonts w:asciiTheme="majorBidi" w:hAnsiTheme="majorBidi" w:cstheme="majorBidi"/>
          <w:sz w:val="24"/>
          <w:szCs w:val="24"/>
        </w:rPr>
        <w:br/>
        <w:t>6. Expected Result: Uncluttered driver interface and transparent tracking indicators for parents.</w:t>
      </w:r>
    </w:p>
    <w:p w14:paraId="1E48F9E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br w:type="page"/>
      </w:r>
    </w:p>
    <w:p w14:paraId="70A77DA3" w14:textId="77777777" w:rsidR="00A764D4" w:rsidRPr="00D411AF" w:rsidRDefault="00000000" w:rsidP="00AB20F9">
      <w:pPr>
        <w:spacing w:before="280" w:after="200"/>
        <w:jc w:val="both"/>
        <w:rPr>
          <w:rFonts w:asciiTheme="majorBidi" w:hAnsiTheme="majorBidi" w:cstheme="majorBidi"/>
          <w:sz w:val="24"/>
          <w:szCs w:val="24"/>
        </w:rPr>
      </w:pPr>
      <w:r w:rsidRPr="00D411AF">
        <w:rPr>
          <w:rFonts w:asciiTheme="majorBidi" w:hAnsiTheme="majorBidi" w:cstheme="majorBidi"/>
          <w:b/>
          <w:color w:val="8B4513"/>
          <w:sz w:val="24"/>
          <w:szCs w:val="24"/>
        </w:rPr>
        <w:lastRenderedPageBreak/>
        <w:t>CHAPTER 8 — TESTING</w:t>
      </w:r>
    </w:p>
    <w:p w14:paraId="648BBFF0"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8.1 Testing Strategy &amp; Quality Assurance Philosophy</w:t>
      </w:r>
    </w:p>
    <w:p w14:paraId="604F3F6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Software testing in a student transit tracking and safety platform is of paramount importance because system defects, authorization loopholes, or telemetry failures directly impact child welfare and institutional operational integrity. The quality assurance strategy for the School Bus Tracking &amp; Student Safety Portal follows a disciplined, multi-tiered verification framework encompassing Static Code Analysis, Mobile Dependency Diagnostics, REST API Contract Testing, Automated Integration Test Suites, Security Penetration Audits, and Concurrency Stress Testing.</w:t>
      </w:r>
    </w:p>
    <w:p w14:paraId="5B40AE8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 test procedures were developed and executed directly against the live Node.js application server and MySQL relational database under D:\School-Bus-Portal, validating positive operational pathways, edge cases, and negative security boundary conditions.</w:t>
      </w:r>
    </w:p>
    <w:p w14:paraId="5B7570C0"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8.2 Component-Level &amp; Build Verification</w:t>
      </w:r>
    </w:p>
    <w:p w14:paraId="4373568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Prior to API and integration verification, individual subsystem components underwent build and static analysis verification:</w:t>
      </w:r>
    </w:p>
    <w:p w14:paraId="3ACC798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Web Admin Build Verification: The React 19 administrative portal was compiled using Vite's production build pipeline (npm run build). Rollup successfully performed dead-code elimination, tree-shaking, and asset minification across all JSX modules, completing with zero compilation errors or broken import references.</w:t>
      </w:r>
      <w:r w:rsidRPr="00D411AF">
        <w:rPr>
          <w:rFonts w:asciiTheme="majorBidi" w:hAnsiTheme="majorBidi" w:cstheme="majorBidi"/>
          <w:sz w:val="24"/>
          <w:szCs w:val="24"/>
        </w:rPr>
        <w:br/>
        <w:t>• Static Code Linting: ESLint was executed across backend controllers, services, and middleware, verifying adherence to modern ECMAScript standards, variable scoping, and unhandled promise rejections.</w:t>
      </w:r>
      <w:r w:rsidRPr="00D411AF">
        <w:rPr>
          <w:rFonts w:asciiTheme="majorBidi" w:hAnsiTheme="majorBidi" w:cstheme="majorBidi"/>
          <w:sz w:val="24"/>
          <w:szCs w:val="24"/>
        </w:rPr>
        <w:br/>
        <w:t>• Mobile Syntax &amp; Transpilation: Babel and Metro bundlers verified that React Native JSX and ES6+ modules transpiled cleanly into bytecode for the Hermes JavaScript engine without syntax warnings.</w:t>
      </w:r>
    </w:p>
    <w:p w14:paraId="515DFD43"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8.3 Mobile Health &amp; Dependency Verification (Expo Doctor Audits)</w:t>
      </w:r>
    </w:p>
    <w:p w14:paraId="1DC9E46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Cross-platform mobile applications frequently encounter subtle version mismatches between native operating system modules and JavaScript libraries. To verify absolute mobile runtime stability, Expo Doctor (npx expo-doctor) was executed across both mobile codebases:</w:t>
      </w:r>
    </w:p>
    <w:p w14:paraId="654C474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Driver Mobile Application Health Audit:</w:t>
      </w:r>
      <w:r w:rsidRPr="00D411AF">
        <w:rPr>
          <w:rFonts w:asciiTheme="majorBidi" w:hAnsiTheme="majorBidi" w:cstheme="majorBidi"/>
          <w:sz w:val="24"/>
          <w:szCs w:val="24"/>
        </w:rPr>
        <w:br/>
        <w:t>• Target: mobile-driver-app/ (React Native 0.86.3, Expo SDK 57, React 19.2.3).</w:t>
      </w:r>
      <w:r w:rsidRPr="00D411AF">
        <w:rPr>
          <w:rFonts w:asciiTheme="majorBidi" w:hAnsiTheme="majorBidi" w:cstheme="majorBidi"/>
          <w:sz w:val="24"/>
          <w:szCs w:val="24"/>
        </w:rPr>
        <w:br/>
        <w:t>• Diagnostic Result: Passed all 21 core diagnostic checks (21/21 passed). Verified package compatibility, peer dependency alignments, native permission declarations (ACCESS_FINE_LOCATION, ACCESS_COARSE_LOCATION), and asset manifests.</w:t>
      </w:r>
    </w:p>
    <w:p w14:paraId="3A57D61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 Parent Mobile Application Health Audit:</w:t>
      </w:r>
      <w:r w:rsidRPr="00D411AF">
        <w:rPr>
          <w:rFonts w:asciiTheme="majorBidi" w:hAnsiTheme="majorBidi" w:cstheme="majorBidi"/>
          <w:sz w:val="24"/>
          <w:szCs w:val="24"/>
        </w:rPr>
        <w:br/>
        <w:t>• Target: mobile-parent-app/ (React Native 0.86.3, Expo SDK 57, React 19.2.3).</w:t>
      </w:r>
      <w:r w:rsidRPr="00D411AF">
        <w:rPr>
          <w:rFonts w:asciiTheme="majorBidi" w:hAnsiTheme="majorBidi" w:cstheme="majorBidi"/>
          <w:sz w:val="24"/>
          <w:szCs w:val="24"/>
        </w:rPr>
        <w:br/>
        <w:t>• Diagnostic Result: Passed all 21 core diagnostic checks (21/21 passed). Verified navigation libraries, vector icon sets, and context providers.</w:t>
      </w:r>
    </w:p>
    <w:p w14:paraId="56BD4C5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This empirical audit confirmed that neither mobile application harbored latent dependency conflicts or deprecated native API calls.</w:t>
      </w:r>
    </w:p>
    <w:p w14:paraId="37271FA4"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lastRenderedPageBreak/>
        <w:t>8.4 REST API &amp; Postman Automated Test Suite</w:t>
      </w:r>
    </w:p>
    <w:p w14:paraId="72F5B59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backend REST API was extensively verified using the Postman API Platform. An automated Postman test collection was configured with global environment variables ({{base_url}}, {{admin_token}}, {{driver_token}}, {{parent_token}}). Automated JavaScript test scripts were attached to each endpoint to assert HTTP status codes, JSON schema conformance, and data type correctness.</w:t>
      </w:r>
    </w:p>
    <w:p w14:paraId="5744219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Postman test suite validated the complete CRUD lifecycle for buses, routes, stops, students, and trips, as well as complex multi-step sequences such as authenticating a driver, fetching scheduled trips, starting an active session, streaming sequential coordinates, marking student attendance, and verifying real-time polling responses on the parent dashboard.</w:t>
      </w:r>
    </w:p>
    <w:p w14:paraId="6BCA9A6A"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8.5 Automated Integration Testing</w:t>
      </w:r>
    </w:p>
    <w:p w14:paraId="5692C38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 addition to manual Postman execution, automated Node.js integration test scripts were engineered to execute programmatic end-to-end validations of core application capabilities:</w:t>
      </w:r>
      <w:r w:rsidRPr="00D411AF">
        <w:rPr>
          <w:rFonts w:asciiTheme="majorBidi" w:hAnsiTheme="majorBidi" w:cstheme="majorBidi"/>
          <w:sz w:val="24"/>
          <w:szCs w:val="24"/>
        </w:rPr>
        <w:br/>
        <w:t>• test-auth.js: Validates user credential verification, password hashing, and JWT token issuance.</w:t>
      </w:r>
      <w:r w:rsidRPr="00D411AF">
        <w:rPr>
          <w:rFonts w:asciiTheme="majorBidi" w:hAnsiTheme="majorBidi" w:cstheme="majorBidi"/>
          <w:sz w:val="24"/>
          <w:szCs w:val="24"/>
        </w:rPr>
        <w:br/>
        <w:t>• test-tracking.js: Simulates driver GPS telemetry streaming, verifies coordinate persistence in bus_locations, and checks Haversine distance calculation accuracy against predefined waypoint benchmarks.</w:t>
      </w:r>
      <w:r w:rsidRPr="00D411AF">
        <w:rPr>
          <w:rFonts w:asciiTheme="majorBidi" w:hAnsiTheme="majorBidi" w:cstheme="majorBidi"/>
          <w:sz w:val="24"/>
          <w:szCs w:val="24"/>
        </w:rPr>
        <w:br/>
        <w:t>• test-seats.js: Validates the seat assignment matrix, capacity boundary limits, and collision handling.</w:t>
      </w:r>
      <w:r w:rsidRPr="00D411AF">
        <w:rPr>
          <w:rFonts w:asciiTheme="majorBidi" w:hAnsiTheme="majorBidi" w:cstheme="majorBidi"/>
          <w:sz w:val="24"/>
          <w:szCs w:val="24"/>
        </w:rPr>
        <w:br/>
        <w:t>• test-notifications.js: Exercises the Firebase Cloud Messaging notification dispatch pipeline across 13 distinct operational scenarios, confirming payload formatting and multicast dispatch logic.</w:t>
      </w:r>
    </w:p>
    <w:p w14:paraId="5764D98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Empirical Testing Outcome: All 13 core automated integration tests passed with zero assertion failures, confirming system stability.</w:t>
      </w:r>
    </w:p>
    <w:p w14:paraId="52FAF48D"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8.6 Security &amp; Role-Based Authorization Testing</w:t>
      </w:r>
    </w:p>
    <w:p w14:paraId="0084A88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 comprehensive security penetration audit was conducted to verify that role-based access control and tenant isolation policies cannot be bypassed by malicious or misconfigured clients. Negative testing specifically validated:</w:t>
      </w:r>
    </w:p>
    <w:p w14:paraId="7C412A3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Driver Cross-Trip Isolation: Driver A was authenticated and attempted to query or update a trip assigned exclusively to Driver B. The backend driver controller enforced strict trip ownership validation, returning HTTP 403 Forbidden.</w:t>
      </w:r>
      <w:r w:rsidRPr="00D411AF">
        <w:rPr>
          <w:rFonts w:asciiTheme="majorBidi" w:hAnsiTheme="majorBidi" w:cstheme="majorBidi"/>
          <w:sz w:val="24"/>
          <w:szCs w:val="24"/>
        </w:rPr>
        <w:br/>
        <w:t>2. Parent Cross-Child Isolation: Parent A attempted to query the student record and transit status of a child belonging to Parent B. The parent controller enforced relational filtering against the parent_students table, returning an empty set and preventing data leakage.</w:t>
      </w:r>
      <w:r w:rsidRPr="00D411AF">
        <w:rPr>
          <w:rFonts w:asciiTheme="majorBidi" w:hAnsiTheme="majorBidi" w:cstheme="majorBidi"/>
          <w:sz w:val="24"/>
          <w:szCs w:val="24"/>
        </w:rPr>
        <w:br/>
        <w:t>3. Privilege Escalation Prevention: Unprivileged users (Driver or Parent) attempted to invoke administrative endpoints (e.g., POST /api/admin/buses). The requireRole('admin') middleware immediately rejected the request with HTTP 403 Forbidden.</w:t>
      </w:r>
      <w:r w:rsidRPr="00D411AF">
        <w:rPr>
          <w:rFonts w:asciiTheme="majorBidi" w:hAnsiTheme="majorBidi" w:cstheme="majorBidi"/>
          <w:sz w:val="24"/>
          <w:szCs w:val="24"/>
        </w:rPr>
        <w:br/>
        <w:t>4. Unauthenticated Access Prevention: Requests to protected endpoints without an Authorization Bearer header were intercepted by verifyToken and returned HTTP 401 Unauthorized.</w:t>
      </w:r>
    </w:p>
    <w:p w14:paraId="6AFC5EA9"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8.7 Tenant Isolation &amp; Row-Level Authorization Validation</w:t>
      </w:r>
    </w:p>
    <w:p w14:paraId="6EC85C1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Multi-tenant privacy requires strict row-level authorization in database query logic. Automated verification confirmed that:</w:t>
      </w:r>
      <w:r w:rsidRPr="00D411AF">
        <w:rPr>
          <w:rFonts w:asciiTheme="majorBidi" w:hAnsiTheme="majorBidi" w:cstheme="majorBidi"/>
          <w:sz w:val="24"/>
          <w:szCs w:val="24"/>
        </w:rPr>
        <w:br/>
        <w:t xml:space="preserve">• Parent queries (GET /api/parent/children and GET /api/parent/dashboard) strictly filter results via </w:t>
      </w:r>
      <w:r w:rsidRPr="00D411AF">
        <w:rPr>
          <w:rFonts w:asciiTheme="majorBidi" w:hAnsiTheme="majorBidi" w:cstheme="majorBidi"/>
          <w:sz w:val="24"/>
          <w:szCs w:val="24"/>
        </w:rPr>
        <w:lastRenderedPageBreak/>
        <w:t>INNER JOIN parent_students ps ON s.id = ps.student_id WHERE ps.parent_id = ?, guaranteeing that a parent can never view or receive telemetry for other pupils.</w:t>
      </w:r>
      <w:r w:rsidRPr="00D411AF">
        <w:rPr>
          <w:rFonts w:asciiTheme="majorBidi" w:hAnsiTheme="majorBidi" w:cstheme="majorBidi"/>
          <w:sz w:val="24"/>
          <w:szCs w:val="24"/>
        </w:rPr>
        <w:br/>
        <w:t>• Driver shift queries (GET /api/driver/trips) strictly filter records WHERE t.driver_id = ?, ensuring drivers cannot view or manipulate other drivers' assigned shifts.</w:t>
      </w:r>
      <w:r w:rsidRPr="00D411AF">
        <w:rPr>
          <w:rFonts w:asciiTheme="majorBidi" w:hAnsiTheme="majorBidi" w:cstheme="majorBidi"/>
          <w:sz w:val="24"/>
          <w:szCs w:val="24"/>
        </w:rPr>
        <w:br/>
        <w:t>• Administrative endpoints enforce global read/write privileges guarded exclusively by the 'admin' role check.</w:t>
      </w:r>
    </w:p>
    <w:p w14:paraId="17812749"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8.8 Seat Collision &amp; Concurrency Race Condition Testing</w:t>
      </w:r>
    </w:p>
    <w:p w14:paraId="50CCE20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To verify the resilience of the seat assignment engine under concurrent administrative usage, a multi-threaded race condition test was executed. Two concurrent asynchronous HTTP POST requests were dispatched simultaneously to /api/admin/seats/assign, both attempting to assign the exact same physical seat (seat_number: 12) on the same trip (trip_id: 1) to two different students.</w:t>
      </w:r>
    </w:p>
    <w:p w14:paraId="5F07FD7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Empirical Result: The first request was processed and committed to the database, returning HTTP 201 Created. The second concurrent request was immediately intercepted by the MySQL composite unique constraint CONSTRAINT uq_trip_seat UNIQUE (trip_id, seat_number), triggering MySQL Error 1062 (Duplicate entry). The seat controller cleanly caught the exception and responded with HTTP 409 Conflict ('Conflict: Seat is already occupied'), proving that double-booking is mathematically impossible under concurrent load.</w:t>
      </w:r>
    </w:p>
    <w:p w14:paraId="50936651"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8.9 GPS Telemetry &amp; FIFO Queue Interruption Testing</w:t>
      </w:r>
    </w:p>
    <w:p w14:paraId="41C9121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To test the resilience of the mobile telemetry pipeline during cellular blackouts, an empirical network interruption test was conducted:</w:t>
      </w:r>
      <w:r w:rsidRPr="00D411AF">
        <w:rPr>
          <w:rFonts w:asciiTheme="majorBidi" w:hAnsiTheme="majorBidi" w:cstheme="majorBidi"/>
          <w:sz w:val="24"/>
          <w:szCs w:val="24"/>
        </w:rPr>
        <w:br/>
        <w:t>1. A simulated active trip session was initiated on the Driver Mobile App.</w:t>
      </w:r>
      <w:r w:rsidRPr="00D411AF">
        <w:rPr>
          <w:rFonts w:asciiTheme="majorBidi" w:hAnsiTheme="majorBidi" w:cstheme="majorBidi"/>
          <w:sz w:val="24"/>
          <w:szCs w:val="24"/>
        </w:rPr>
        <w:br/>
        <w:t>2. The physical test device was placed into Airplane Mode (severing all Wi-Fi and cellular connections) while the driver context continued sampling coordinates.</w:t>
      </w:r>
      <w:r w:rsidRPr="00D411AF">
        <w:rPr>
          <w:rFonts w:asciiTheme="majorBidi" w:hAnsiTheme="majorBidi" w:cstheme="majorBidi"/>
          <w:sz w:val="24"/>
          <w:szCs w:val="24"/>
        </w:rPr>
        <w:br/>
        <w:t>3. TelemetryQueue intercepted failed HTTP POST requests and safely buffered 15 sequential coordinate objects in memory.</w:t>
      </w:r>
      <w:r w:rsidRPr="00D411AF">
        <w:rPr>
          <w:rFonts w:asciiTheme="majorBidi" w:hAnsiTheme="majorBidi" w:cstheme="majorBidi"/>
          <w:sz w:val="24"/>
          <w:szCs w:val="24"/>
        </w:rPr>
        <w:br/>
        <w:t>4. Airplane Mode was disabled, restoring network connectivity.</w:t>
      </w:r>
      <w:r w:rsidRPr="00D411AF">
        <w:rPr>
          <w:rFonts w:asciiTheme="majorBidi" w:hAnsiTheme="majorBidi" w:cstheme="majorBidi"/>
          <w:sz w:val="24"/>
          <w:szCs w:val="24"/>
        </w:rPr>
        <w:br/>
        <w:t>5. TelemetryQueue.flush() triggered immediately, re-transmitting all 15 buffered coordinates in chronological order to /api/driver/location.</w:t>
      </w:r>
      <w:r w:rsidRPr="00D411AF">
        <w:rPr>
          <w:rFonts w:asciiTheme="majorBidi" w:hAnsiTheme="majorBidi" w:cstheme="majorBidi"/>
          <w:sz w:val="24"/>
          <w:szCs w:val="24"/>
        </w:rPr>
        <w:br/>
        <w:t>6. Server database inspection confirmed all 15 points were committed to bus_locations with sequential timestamps and zero coordinate loss.</w:t>
      </w:r>
    </w:p>
    <w:p w14:paraId="59C7959B"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8.10 Live Map Pipeline &amp; Cartographic Snapping Testing</w:t>
      </w:r>
    </w:p>
    <w:p w14:paraId="58C33D5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cartographic routing service was evaluated to verify OSRM road snapping and in-memory cache behavior:</w:t>
      </w:r>
      <w:r w:rsidRPr="00D411AF">
        <w:rPr>
          <w:rFonts w:asciiTheme="majorBidi" w:hAnsiTheme="majorBidi" w:cstheme="majorBidi"/>
          <w:sz w:val="24"/>
          <w:szCs w:val="24"/>
        </w:rPr>
        <w:br/>
        <w:t>• Snapping Verification: For Route 1 (4 stops between Miyapur and Bowrampet), OSRM returned a continuous road-following polyline consisting of 528 intermediate coordinates conforming strictly to street networks.</w:t>
      </w:r>
      <w:r w:rsidRPr="00D411AF">
        <w:rPr>
          <w:rFonts w:asciiTheme="majorBidi" w:hAnsiTheme="majorBidi" w:cstheme="majorBidi"/>
          <w:sz w:val="24"/>
          <w:szCs w:val="24"/>
        </w:rPr>
        <w:br/>
        <w:t>• Cache Hit Verification: A secondary request for the same route polyline returned the cached coordinate array in under 2 milliseconds, with server logs confirming zero redundant external HTTP queries to router.project-osrm.org.</w:t>
      </w:r>
      <w:r w:rsidRPr="00D411AF">
        <w:rPr>
          <w:rFonts w:asciiTheme="majorBidi" w:hAnsiTheme="majorBidi" w:cstheme="majorBidi"/>
          <w:sz w:val="24"/>
          <w:szCs w:val="24"/>
        </w:rPr>
        <w:br/>
        <w:t xml:space="preserve">• Fallback Verification: Disconnecting the server from the external internet resulted in the routing service </w:t>
      </w:r>
      <w:r w:rsidRPr="00D411AF">
        <w:rPr>
          <w:rFonts w:asciiTheme="majorBidi" w:hAnsiTheme="majorBidi" w:cstheme="majorBidi"/>
          <w:sz w:val="24"/>
          <w:szCs w:val="24"/>
        </w:rPr>
        <w:lastRenderedPageBreak/>
        <w:t>cleanly returning direct stop waypoints without throwing unhandled exceptions or breaking client map rendering.</w:t>
      </w:r>
    </w:p>
    <w:p w14:paraId="55141661"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8.11 Parent Integration &amp; Journey Tracking Testing</w:t>
      </w:r>
    </w:p>
    <w:p w14:paraId="7EAB6BC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 mobile integration was verified across dynamic transit scenarios:</w:t>
      </w:r>
      <w:r w:rsidRPr="00D411AF">
        <w:rPr>
          <w:rFonts w:asciiTheme="majorBidi" w:hAnsiTheme="majorBidi" w:cstheme="majorBidi"/>
          <w:sz w:val="24"/>
          <w:szCs w:val="24"/>
        </w:rPr>
        <w:br/>
        <w:t>• Polling Synchronization: Verified that the 10-second foreground polling loop dispatched GET /api/parent/dashboard at steady intervals, updating vehicle marker coordinates and remaining distance to pickup stop.</w:t>
      </w:r>
      <w:r w:rsidRPr="00D411AF">
        <w:rPr>
          <w:rFonts w:asciiTheme="majorBidi" w:hAnsiTheme="majorBidi" w:cstheme="majorBidi"/>
          <w:sz w:val="24"/>
          <w:szCs w:val="24"/>
        </w:rPr>
        <w:br/>
        <w:t>• AppState Suspension: Backgrounding the parent mobile app immediately paused the polling timer, verified via Chrome DevTools and Metro logs.</w:t>
      </w:r>
      <w:r w:rsidRPr="00D411AF">
        <w:rPr>
          <w:rFonts w:asciiTheme="majorBidi" w:hAnsiTheme="majorBidi" w:cstheme="majorBidi"/>
          <w:sz w:val="24"/>
          <w:szCs w:val="24"/>
        </w:rPr>
        <w:br/>
        <w:t>• Boarding Badge Update: When the driver marked student Yeswanth Kumar as 'Boarded', the parent app reflected the green 'Boarded' badge on the subsequent polling cycle within 8 seconds.</w:t>
      </w:r>
    </w:p>
    <w:p w14:paraId="11531B72"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8.12 Stale GPS &amp; Trip Lifecycle Boundary Testing</w:t>
      </w:r>
    </w:p>
    <w:p w14:paraId="3C50B00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Operational edge cases regarding trip dates and telemetry timestamps were verified:</w:t>
      </w:r>
      <w:r w:rsidRPr="00D411AF">
        <w:rPr>
          <w:rFonts w:asciiTheme="majorBidi" w:hAnsiTheme="majorBidi" w:cstheme="majorBidi"/>
          <w:sz w:val="24"/>
          <w:szCs w:val="24"/>
        </w:rPr>
        <w:br/>
        <w:t>• Historical Shift Filtering: Created a test trip scheduled for yesterday. Queried GET /api/driver/trips; verified the historical trip was excluded from the driver's active shifts by the CURDATE() SQL filter.</w:t>
      </w:r>
      <w:r w:rsidRPr="00D411AF">
        <w:rPr>
          <w:rFonts w:asciiTheme="majorBidi" w:hAnsiTheme="majorBidi" w:cstheme="majorBidi"/>
          <w:sz w:val="24"/>
          <w:szCs w:val="24"/>
        </w:rPr>
        <w:br/>
        <w:t>• Terminal State Enforcement: Tapping 'End Trip' updated trips.status to 'completed'. Subsequent location POST attempts for that trip were rejected by the server with HTTP 400 Bad Request ('Trip is not currently active').</w:t>
      </w:r>
    </w:p>
    <w:p w14:paraId="7E7D6DDB"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8.13 Known Unverified Areas</w:t>
      </w:r>
    </w:p>
    <w:p w14:paraId="2CEC53A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 adherence to rigorous academic truthfulness, the following technical limitation is documented:</w:t>
      </w:r>
      <w:r w:rsidRPr="00D411AF">
        <w:rPr>
          <w:rFonts w:asciiTheme="majorBidi" w:hAnsiTheme="majorBidi" w:cstheme="majorBidi"/>
          <w:sz w:val="24"/>
          <w:szCs w:val="24"/>
        </w:rPr>
        <w:br/>
        <w:t>• Native Mobile Push Delivery: While the backend Firebase Cloud Messaging registration, database token persistence, and multicast dispatch pipeline are fully implemented, verified, and automated (13/13 passing tests), physical lock-screen push banner display on physical mobile devices requires active Google Play Services or Apple APNs account provisioning credentials.</w:t>
      </w:r>
    </w:p>
    <w:p w14:paraId="0153346C"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8.14 Empirical Test Cases and Results Matrix</w:t>
      </w:r>
    </w:p>
    <w:p w14:paraId="700ED08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8.1 compiles the complete empirical test execution matrix encompassing twenty-five comprehensive test cases across all system subsystems, detailing test objectives, input parameters, expected behaviors, actual outcomes, and final verification statuses.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684"/>
        <w:gridCol w:w="1288"/>
        <w:gridCol w:w="1733"/>
        <w:gridCol w:w="2573"/>
        <w:gridCol w:w="1913"/>
        <w:gridCol w:w="1344"/>
        <w:gridCol w:w="869"/>
      </w:tblGrid>
      <w:tr w:rsidR="00A764D4" w:rsidRPr="00D411AF" w14:paraId="652DBEDC" w14:textId="77777777">
        <w:trPr>
          <w:jc w:val="center"/>
        </w:trPr>
        <w:tc>
          <w:tcPr>
            <w:tcW w:w="1461" w:type="dxa"/>
            <w:shd w:val="clear" w:color="auto" w:fill="1E293B"/>
            <w:tcMar>
              <w:top w:w="70" w:type="dxa"/>
              <w:left w:w="90" w:type="dxa"/>
              <w:bottom w:w="70" w:type="dxa"/>
              <w:right w:w="90" w:type="dxa"/>
            </w:tcMar>
          </w:tcPr>
          <w:p w14:paraId="036294D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Test ID</w:t>
            </w:r>
          </w:p>
        </w:tc>
        <w:tc>
          <w:tcPr>
            <w:tcW w:w="1461" w:type="dxa"/>
            <w:shd w:val="clear" w:color="auto" w:fill="1E293B"/>
            <w:tcMar>
              <w:top w:w="70" w:type="dxa"/>
              <w:left w:w="90" w:type="dxa"/>
              <w:bottom w:w="70" w:type="dxa"/>
              <w:right w:w="90" w:type="dxa"/>
            </w:tcMar>
          </w:tcPr>
          <w:p w14:paraId="77F52B0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Subsystem</w:t>
            </w:r>
          </w:p>
        </w:tc>
        <w:tc>
          <w:tcPr>
            <w:tcW w:w="1461" w:type="dxa"/>
            <w:shd w:val="clear" w:color="auto" w:fill="1E293B"/>
            <w:tcMar>
              <w:top w:w="70" w:type="dxa"/>
              <w:left w:w="90" w:type="dxa"/>
              <w:bottom w:w="70" w:type="dxa"/>
              <w:right w:w="90" w:type="dxa"/>
            </w:tcMar>
          </w:tcPr>
          <w:p w14:paraId="1381E3A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Test Scenario</w:t>
            </w:r>
          </w:p>
        </w:tc>
        <w:tc>
          <w:tcPr>
            <w:tcW w:w="1461" w:type="dxa"/>
            <w:shd w:val="clear" w:color="auto" w:fill="1E293B"/>
            <w:tcMar>
              <w:top w:w="70" w:type="dxa"/>
              <w:left w:w="90" w:type="dxa"/>
              <w:bottom w:w="70" w:type="dxa"/>
              <w:right w:w="90" w:type="dxa"/>
            </w:tcMar>
          </w:tcPr>
          <w:p w14:paraId="790815D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Test Input</w:t>
            </w:r>
          </w:p>
        </w:tc>
        <w:tc>
          <w:tcPr>
            <w:tcW w:w="1461" w:type="dxa"/>
            <w:shd w:val="clear" w:color="auto" w:fill="1E293B"/>
            <w:tcMar>
              <w:top w:w="70" w:type="dxa"/>
              <w:left w:w="90" w:type="dxa"/>
              <w:bottom w:w="70" w:type="dxa"/>
              <w:right w:w="90" w:type="dxa"/>
            </w:tcMar>
          </w:tcPr>
          <w:p w14:paraId="463A1F6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Expected Result</w:t>
            </w:r>
          </w:p>
        </w:tc>
        <w:tc>
          <w:tcPr>
            <w:tcW w:w="1461" w:type="dxa"/>
            <w:shd w:val="clear" w:color="auto" w:fill="1E293B"/>
            <w:tcMar>
              <w:top w:w="70" w:type="dxa"/>
              <w:left w:w="90" w:type="dxa"/>
              <w:bottom w:w="70" w:type="dxa"/>
              <w:right w:w="90" w:type="dxa"/>
            </w:tcMar>
          </w:tcPr>
          <w:p w14:paraId="3ED3DE6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Actual Result</w:t>
            </w:r>
          </w:p>
        </w:tc>
        <w:tc>
          <w:tcPr>
            <w:tcW w:w="1461" w:type="dxa"/>
            <w:shd w:val="clear" w:color="auto" w:fill="1E293B"/>
            <w:tcMar>
              <w:top w:w="70" w:type="dxa"/>
              <w:left w:w="90" w:type="dxa"/>
              <w:bottom w:w="70" w:type="dxa"/>
              <w:right w:w="90" w:type="dxa"/>
            </w:tcMar>
          </w:tcPr>
          <w:p w14:paraId="610703E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Status</w:t>
            </w:r>
          </w:p>
        </w:tc>
      </w:tr>
      <w:tr w:rsidR="00A764D4" w:rsidRPr="00D411AF" w14:paraId="3BDBD6EB" w14:textId="77777777">
        <w:trPr>
          <w:jc w:val="center"/>
        </w:trPr>
        <w:tc>
          <w:tcPr>
            <w:tcW w:w="1461" w:type="dxa"/>
            <w:tcMar>
              <w:top w:w="50" w:type="dxa"/>
              <w:left w:w="80" w:type="dxa"/>
              <w:bottom w:w="50" w:type="dxa"/>
              <w:right w:w="80" w:type="dxa"/>
            </w:tcMar>
          </w:tcPr>
          <w:p w14:paraId="26FFE72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TC-01</w:t>
            </w:r>
          </w:p>
        </w:tc>
        <w:tc>
          <w:tcPr>
            <w:tcW w:w="1461" w:type="dxa"/>
            <w:tcMar>
              <w:top w:w="50" w:type="dxa"/>
              <w:left w:w="80" w:type="dxa"/>
              <w:bottom w:w="50" w:type="dxa"/>
              <w:right w:w="80" w:type="dxa"/>
            </w:tcMar>
          </w:tcPr>
          <w:p w14:paraId="42526B0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Auth</w:t>
            </w:r>
          </w:p>
        </w:tc>
        <w:tc>
          <w:tcPr>
            <w:tcW w:w="1461" w:type="dxa"/>
            <w:tcMar>
              <w:top w:w="50" w:type="dxa"/>
              <w:left w:w="80" w:type="dxa"/>
              <w:bottom w:w="50" w:type="dxa"/>
              <w:right w:w="80" w:type="dxa"/>
            </w:tcMar>
          </w:tcPr>
          <w:p w14:paraId="6EDFB79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 login with valid credentials</w:t>
            </w:r>
          </w:p>
        </w:tc>
        <w:tc>
          <w:tcPr>
            <w:tcW w:w="1461" w:type="dxa"/>
            <w:tcMar>
              <w:top w:w="50" w:type="dxa"/>
              <w:left w:w="80" w:type="dxa"/>
              <w:bottom w:w="50" w:type="dxa"/>
              <w:right w:w="80" w:type="dxa"/>
            </w:tcMar>
          </w:tcPr>
          <w:p w14:paraId="179203F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admin@school.com / pass123</w:t>
            </w:r>
          </w:p>
        </w:tc>
        <w:tc>
          <w:tcPr>
            <w:tcW w:w="1461" w:type="dxa"/>
            <w:tcMar>
              <w:top w:w="50" w:type="dxa"/>
              <w:left w:w="80" w:type="dxa"/>
              <w:bottom w:w="50" w:type="dxa"/>
              <w:right w:w="80" w:type="dxa"/>
            </w:tcMar>
          </w:tcPr>
          <w:p w14:paraId="57AF609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200, JWT token returned with role='admin'</w:t>
            </w:r>
          </w:p>
        </w:tc>
        <w:tc>
          <w:tcPr>
            <w:tcW w:w="1461" w:type="dxa"/>
            <w:tcMar>
              <w:top w:w="50" w:type="dxa"/>
              <w:left w:w="80" w:type="dxa"/>
              <w:bottom w:w="50" w:type="dxa"/>
              <w:right w:w="80" w:type="dxa"/>
            </w:tcMar>
          </w:tcPr>
          <w:p w14:paraId="7E1A5C3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As expected; token returned</w:t>
            </w:r>
          </w:p>
        </w:tc>
        <w:tc>
          <w:tcPr>
            <w:tcW w:w="1461" w:type="dxa"/>
            <w:tcMar>
              <w:top w:w="50" w:type="dxa"/>
              <w:left w:w="80" w:type="dxa"/>
              <w:bottom w:w="50" w:type="dxa"/>
              <w:right w:w="80" w:type="dxa"/>
            </w:tcMar>
          </w:tcPr>
          <w:p w14:paraId="5450D3D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PASS</w:t>
            </w:r>
          </w:p>
        </w:tc>
      </w:tr>
      <w:tr w:rsidR="00A764D4" w:rsidRPr="00D411AF" w14:paraId="6AF596A8" w14:textId="77777777">
        <w:trPr>
          <w:jc w:val="center"/>
        </w:trPr>
        <w:tc>
          <w:tcPr>
            <w:tcW w:w="1461" w:type="dxa"/>
            <w:tcMar>
              <w:top w:w="50" w:type="dxa"/>
              <w:left w:w="80" w:type="dxa"/>
              <w:bottom w:w="50" w:type="dxa"/>
              <w:right w:w="80" w:type="dxa"/>
            </w:tcMar>
          </w:tcPr>
          <w:p w14:paraId="7BD0B9D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TC-02</w:t>
            </w:r>
          </w:p>
        </w:tc>
        <w:tc>
          <w:tcPr>
            <w:tcW w:w="1461" w:type="dxa"/>
            <w:tcMar>
              <w:top w:w="50" w:type="dxa"/>
              <w:left w:w="80" w:type="dxa"/>
              <w:bottom w:w="50" w:type="dxa"/>
              <w:right w:w="80" w:type="dxa"/>
            </w:tcMar>
          </w:tcPr>
          <w:p w14:paraId="1176E12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Auth</w:t>
            </w:r>
          </w:p>
        </w:tc>
        <w:tc>
          <w:tcPr>
            <w:tcW w:w="1461" w:type="dxa"/>
            <w:tcMar>
              <w:top w:w="50" w:type="dxa"/>
              <w:left w:w="80" w:type="dxa"/>
              <w:bottom w:w="50" w:type="dxa"/>
              <w:right w:w="80" w:type="dxa"/>
            </w:tcMar>
          </w:tcPr>
          <w:p w14:paraId="18A8398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login with generic identifier</w:t>
            </w:r>
          </w:p>
        </w:tc>
        <w:tc>
          <w:tcPr>
            <w:tcW w:w="1461" w:type="dxa"/>
            <w:tcMar>
              <w:top w:w="50" w:type="dxa"/>
              <w:left w:w="80" w:type="dxa"/>
              <w:bottom w:w="50" w:type="dxa"/>
              <w:right w:w="80" w:type="dxa"/>
            </w:tcMar>
          </w:tcPr>
          <w:p w14:paraId="08B30DB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rajesh@school.com / driver123</w:t>
            </w:r>
          </w:p>
        </w:tc>
        <w:tc>
          <w:tcPr>
            <w:tcW w:w="1461" w:type="dxa"/>
            <w:tcMar>
              <w:top w:w="50" w:type="dxa"/>
              <w:left w:w="80" w:type="dxa"/>
              <w:bottom w:w="50" w:type="dxa"/>
              <w:right w:w="80" w:type="dxa"/>
            </w:tcMar>
          </w:tcPr>
          <w:p w14:paraId="5822D98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200, JWT token returned with role='driver'</w:t>
            </w:r>
          </w:p>
        </w:tc>
        <w:tc>
          <w:tcPr>
            <w:tcW w:w="1461" w:type="dxa"/>
            <w:tcMar>
              <w:top w:w="50" w:type="dxa"/>
              <w:left w:w="80" w:type="dxa"/>
              <w:bottom w:w="50" w:type="dxa"/>
              <w:right w:w="80" w:type="dxa"/>
            </w:tcMar>
          </w:tcPr>
          <w:p w14:paraId="4BFF45D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As expected; generic </w:t>
            </w:r>
            <w:r w:rsidRPr="00D411AF">
              <w:rPr>
                <w:rFonts w:asciiTheme="majorBidi" w:hAnsiTheme="majorBidi" w:cstheme="majorBidi"/>
                <w:sz w:val="24"/>
                <w:szCs w:val="24"/>
              </w:rPr>
              <w:lastRenderedPageBreak/>
              <w:t>login works</w:t>
            </w:r>
          </w:p>
        </w:tc>
        <w:tc>
          <w:tcPr>
            <w:tcW w:w="1461" w:type="dxa"/>
            <w:tcMar>
              <w:top w:w="50" w:type="dxa"/>
              <w:left w:w="80" w:type="dxa"/>
              <w:bottom w:w="50" w:type="dxa"/>
              <w:right w:w="80" w:type="dxa"/>
            </w:tcMar>
          </w:tcPr>
          <w:p w14:paraId="1B280FD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PASS</w:t>
            </w:r>
          </w:p>
        </w:tc>
      </w:tr>
      <w:tr w:rsidR="00A764D4" w:rsidRPr="00D411AF" w14:paraId="2C1CBC72" w14:textId="77777777">
        <w:trPr>
          <w:jc w:val="center"/>
        </w:trPr>
        <w:tc>
          <w:tcPr>
            <w:tcW w:w="1461" w:type="dxa"/>
            <w:tcMar>
              <w:top w:w="50" w:type="dxa"/>
              <w:left w:w="80" w:type="dxa"/>
              <w:bottom w:w="50" w:type="dxa"/>
              <w:right w:w="80" w:type="dxa"/>
            </w:tcMar>
          </w:tcPr>
          <w:p w14:paraId="6AA1912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TC-03</w:t>
            </w:r>
          </w:p>
        </w:tc>
        <w:tc>
          <w:tcPr>
            <w:tcW w:w="1461" w:type="dxa"/>
            <w:tcMar>
              <w:top w:w="50" w:type="dxa"/>
              <w:left w:w="80" w:type="dxa"/>
              <w:bottom w:w="50" w:type="dxa"/>
              <w:right w:w="80" w:type="dxa"/>
            </w:tcMar>
          </w:tcPr>
          <w:p w14:paraId="534A9B8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Auth</w:t>
            </w:r>
          </w:p>
        </w:tc>
        <w:tc>
          <w:tcPr>
            <w:tcW w:w="1461" w:type="dxa"/>
            <w:tcMar>
              <w:top w:w="50" w:type="dxa"/>
              <w:left w:w="80" w:type="dxa"/>
              <w:bottom w:w="50" w:type="dxa"/>
              <w:right w:w="80" w:type="dxa"/>
            </w:tcMar>
          </w:tcPr>
          <w:p w14:paraId="703E38E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Login with incorrect password</w:t>
            </w:r>
          </w:p>
        </w:tc>
        <w:tc>
          <w:tcPr>
            <w:tcW w:w="1461" w:type="dxa"/>
            <w:tcMar>
              <w:top w:w="50" w:type="dxa"/>
              <w:left w:w="80" w:type="dxa"/>
              <w:bottom w:w="50" w:type="dxa"/>
              <w:right w:w="80" w:type="dxa"/>
            </w:tcMar>
          </w:tcPr>
          <w:p w14:paraId="1E19D71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admin@school.com / wrongpass</w:t>
            </w:r>
          </w:p>
        </w:tc>
        <w:tc>
          <w:tcPr>
            <w:tcW w:w="1461" w:type="dxa"/>
            <w:tcMar>
              <w:top w:w="50" w:type="dxa"/>
              <w:left w:w="80" w:type="dxa"/>
              <w:bottom w:w="50" w:type="dxa"/>
              <w:right w:w="80" w:type="dxa"/>
            </w:tcMar>
          </w:tcPr>
          <w:p w14:paraId="605DCA8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401 Unauthorized, error message</w:t>
            </w:r>
          </w:p>
        </w:tc>
        <w:tc>
          <w:tcPr>
            <w:tcW w:w="1461" w:type="dxa"/>
            <w:tcMar>
              <w:top w:w="50" w:type="dxa"/>
              <w:left w:w="80" w:type="dxa"/>
              <w:bottom w:w="50" w:type="dxa"/>
              <w:right w:w="80" w:type="dxa"/>
            </w:tcMar>
          </w:tcPr>
          <w:p w14:paraId="09304F5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401 received</w:t>
            </w:r>
          </w:p>
        </w:tc>
        <w:tc>
          <w:tcPr>
            <w:tcW w:w="1461" w:type="dxa"/>
            <w:tcMar>
              <w:top w:w="50" w:type="dxa"/>
              <w:left w:w="80" w:type="dxa"/>
              <w:bottom w:w="50" w:type="dxa"/>
              <w:right w:w="80" w:type="dxa"/>
            </w:tcMar>
          </w:tcPr>
          <w:p w14:paraId="1D60F82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PASS</w:t>
            </w:r>
          </w:p>
        </w:tc>
      </w:tr>
      <w:tr w:rsidR="00A764D4" w:rsidRPr="00D411AF" w14:paraId="1BB4CE7E" w14:textId="77777777">
        <w:trPr>
          <w:jc w:val="center"/>
        </w:trPr>
        <w:tc>
          <w:tcPr>
            <w:tcW w:w="1461" w:type="dxa"/>
            <w:tcMar>
              <w:top w:w="50" w:type="dxa"/>
              <w:left w:w="80" w:type="dxa"/>
              <w:bottom w:w="50" w:type="dxa"/>
              <w:right w:w="80" w:type="dxa"/>
            </w:tcMar>
          </w:tcPr>
          <w:p w14:paraId="657637C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TC-04</w:t>
            </w:r>
          </w:p>
        </w:tc>
        <w:tc>
          <w:tcPr>
            <w:tcW w:w="1461" w:type="dxa"/>
            <w:tcMar>
              <w:top w:w="50" w:type="dxa"/>
              <w:left w:w="80" w:type="dxa"/>
              <w:bottom w:w="50" w:type="dxa"/>
              <w:right w:w="80" w:type="dxa"/>
            </w:tcMar>
          </w:tcPr>
          <w:p w14:paraId="0347C43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Security</w:t>
            </w:r>
          </w:p>
        </w:tc>
        <w:tc>
          <w:tcPr>
            <w:tcW w:w="1461" w:type="dxa"/>
            <w:tcMar>
              <w:top w:w="50" w:type="dxa"/>
              <w:left w:w="80" w:type="dxa"/>
              <w:bottom w:w="50" w:type="dxa"/>
              <w:right w:w="80" w:type="dxa"/>
            </w:tcMar>
          </w:tcPr>
          <w:p w14:paraId="734008F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accessing Admin bus creation</w:t>
            </w:r>
          </w:p>
        </w:tc>
        <w:tc>
          <w:tcPr>
            <w:tcW w:w="1461" w:type="dxa"/>
            <w:tcMar>
              <w:top w:w="50" w:type="dxa"/>
              <w:left w:w="80" w:type="dxa"/>
              <w:bottom w:w="50" w:type="dxa"/>
              <w:right w:w="80" w:type="dxa"/>
            </w:tcMar>
          </w:tcPr>
          <w:p w14:paraId="7AA3C28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POST /api/admin/buses with driver token</w:t>
            </w:r>
          </w:p>
        </w:tc>
        <w:tc>
          <w:tcPr>
            <w:tcW w:w="1461" w:type="dxa"/>
            <w:tcMar>
              <w:top w:w="50" w:type="dxa"/>
              <w:left w:w="80" w:type="dxa"/>
              <w:bottom w:w="50" w:type="dxa"/>
              <w:right w:w="80" w:type="dxa"/>
            </w:tcMar>
          </w:tcPr>
          <w:p w14:paraId="776B39D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403 Forbidden</w:t>
            </w:r>
          </w:p>
        </w:tc>
        <w:tc>
          <w:tcPr>
            <w:tcW w:w="1461" w:type="dxa"/>
            <w:tcMar>
              <w:top w:w="50" w:type="dxa"/>
              <w:left w:w="80" w:type="dxa"/>
              <w:bottom w:w="50" w:type="dxa"/>
              <w:right w:w="80" w:type="dxa"/>
            </w:tcMar>
          </w:tcPr>
          <w:p w14:paraId="6797DEB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403 received</w:t>
            </w:r>
          </w:p>
        </w:tc>
        <w:tc>
          <w:tcPr>
            <w:tcW w:w="1461" w:type="dxa"/>
            <w:tcMar>
              <w:top w:w="50" w:type="dxa"/>
              <w:left w:w="80" w:type="dxa"/>
              <w:bottom w:w="50" w:type="dxa"/>
              <w:right w:w="80" w:type="dxa"/>
            </w:tcMar>
          </w:tcPr>
          <w:p w14:paraId="484860C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PASS</w:t>
            </w:r>
          </w:p>
        </w:tc>
      </w:tr>
      <w:tr w:rsidR="00A764D4" w:rsidRPr="00D411AF" w14:paraId="73B7C9A7" w14:textId="77777777">
        <w:trPr>
          <w:jc w:val="center"/>
        </w:trPr>
        <w:tc>
          <w:tcPr>
            <w:tcW w:w="1461" w:type="dxa"/>
            <w:tcMar>
              <w:top w:w="50" w:type="dxa"/>
              <w:left w:w="80" w:type="dxa"/>
              <w:bottom w:w="50" w:type="dxa"/>
              <w:right w:w="80" w:type="dxa"/>
            </w:tcMar>
          </w:tcPr>
          <w:p w14:paraId="02626D5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TC-05</w:t>
            </w:r>
          </w:p>
        </w:tc>
        <w:tc>
          <w:tcPr>
            <w:tcW w:w="1461" w:type="dxa"/>
            <w:tcMar>
              <w:top w:w="50" w:type="dxa"/>
              <w:left w:w="80" w:type="dxa"/>
              <w:bottom w:w="50" w:type="dxa"/>
              <w:right w:w="80" w:type="dxa"/>
            </w:tcMar>
          </w:tcPr>
          <w:p w14:paraId="1509C44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Security</w:t>
            </w:r>
          </w:p>
        </w:tc>
        <w:tc>
          <w:tcPr>
            <w:tcW w:w="1461" w:type="dxa"/>
            <w:tcMar>
              <w:top w:w="50" w:type="dxa"/>
              <w:left w:w="80" w:type="dxa"/>
              <w:bottom w:w="50" w:type="dxa"/>
              <w:right w:w="80" w:type="dxa"/>
            </w:tcMar>
          </w:tcPr>
          <w:p w14:paraId="32BC971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 accessing Admin student list</w:t>
            </w:r>
          </w:p>
        </w:tc>
        <w:tc>
          <w:tcPr>
            <w:tcW w:w="1461" w:type="dxa"/>
            <w:tcMar>
              <w:top w:w="50" w:type="dxa"/>
              <w:left w:w="80" w:type="dxa"/>
              <w:bottom w:w="50" w:type="dxa"/>
              <w:right w:w="80" w:type="dxa"/>
            </w:tcMar>
          </w:tcPr>
          <w:p w14:paraId="07FC308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GET /api/admin/students with parent token</w:t>
            </w:r>
          </w:p>
        </w:tc>
        <w:tc>
          <w:tcPr>
            <w:tcW w:w="1461" w:type="dxa"/>
            <w:tcMar>
              <w:top w:w="50" w:type="dxa"/>
              <w:left w:w="80" w:type="dxa"/>
              <w:bottom w:w="50" w:type="dxa"/>
              <w:right w:w="80" w:type="dxa"/>
            </w:tcMar>
          </w:tcPr>
          <w:p w14:paraId="70DEA49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403 Forbidden</w:t>
            </w:r>
          </w:p>
        </w:tc>
        <w:tc>
          <w:tcPr>
            <w:tcW w:w="1461" w:type="dxa"/>
            <w:tcMar>
              <w:top w:w="50" w:type="dxa"/>
              <w:left w:w="80" w:type="dxa"/>
              <w:bottom w:w="50" w:type="dxa"/>
              <w:right w:w="80" w:type="dxa"/>
            </w:tcMar>
          </w:tcPr>
          <w:p w14:paraId="285C8D1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403 received</w:t>
            </w:r>
          </w:p>
        </w:tc>
        <w:tc>
          <w:tcPr>
            <w:tcW w:w="1461" w:type="dxa"/>
            <w:tcMar>
              <w:top w:w="50" w:type="dxa"/>
              <w:left w:w="80" w:type="dxa"/>
              <w:bottom w:w="50" w:type="dxa"/>
              <w:right w:w="80" w:type="dxa"/>
            </w:tcMar>
          </w:tcPr>
          <w:p w14:paraId="019CB42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PASS</w:t>
            </w:r>
          </w:p>
        </w:tc>
      </w:tr>
      <w:tr w:rsidR="00A764D4" w:rsidRPr="00D411AF" w14:paraId="2E8A9C6F" w14:textId="77777777">
        <w:trPr>
          <w:jc w:val="center"/>
        </w:trPr>
        <w:tc>
          <w:tcPr>
            <w:tcW w:w="1461" w:type="dxa"/>
            <w:tcMar>
              <w:top w:w="50" w:type="dxa"/>
              <w:left w:w="80" w:type="dxa"/>
              <w:bottom w:w="50" w:type="dxa"/>
              <w:right w:w="80" w:type="dxa"/>
            </w:tcMar>
          </w:tcPr>
          <w:p w14:paraId="6CC0002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TC-06</w:t>
            </w:r>
          </w:p>
        </w:tc>
        <w:tc>
          <w:tcPr>
            <w:tcW w:w="1461" w:type="dxa"/>
            <w:tcMar>
              <w:top w:w="50" w:type="dxa"/>
              <w:left w:w="80" w:type="dxa"/>
              <w:bottom w:w="50" w:type="dxa"/>
              <w:right w:w="80" w:type="dxa"/>
            </w:tcMar>
          </w:tcPr>
          <w:p w14:paraId="1CD3DB7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Security</w:t>
            </w:r>
          </w:p>
        </w:tc>
        <w:tc>
          <w:tcPr>
            <w:tcW w:w="1461" w:type="dxa"/>
            <w:tcMar>
              <w:top w:w="50" w:type="dxa"/>
              <w:left w:w="80" w:type="dxa"/>
              <w:bottom w:w="50" w:type="dxa"/>
              <w:right w:w="80" w:type="dxa"/>
            </w:tcMar>
          </w:tcPr>
          <w:p w14:paraId="0697870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Unauthenticated request to trips</w:t>
            </w:r>
          </w:p>
        </w:tc>
        <w:tc>
          <w:tcPr>
            <w:tcW w:w="1461" w:type="dxa"/>
            <w:tcMar>
              <w:top w:w="50" w:type="dxa"/>
              <w:left w:w="80" w:type="dxa"/>
              <w:bottom w:w="50" w:type="dxa"/>
              <w:right w:w="80" w:type="dxa"/>
            </w:tcMar>
          </w:tcPr>
          <w:p w14:paraId="7E24CC3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GET /api/admin/trips without token</w:t>
            </w:r>
          </w:p>
        </w:tc>
        <w:tc>
          <w:tcPr>
            <w:tcW w:w="1461" w:type="dxa"/>
            <w:tcMar>
              <w:top w:w="50" w:type="dxa"/>
              <w:left w:w="80" w:type="dxa"/>
              <w:bottom w:w="50" w:type="dxa"/>
              <w:right w:w="80" w:type="dxa"/>
            </w:tcMar>
          </w:tcPr>
          <w:p w14:paraId="64BC748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401 Unauthorized</w:t>
            </w:r>
          </w:p>
        </w:tc>
        <w:tc>
          <w:tcPr>
            <w:tcW w:w="1461" w:type="dxa"/>
            <w:tcMar>
              <w:top w:w="50" w:type="dxa"/>
              <w:left w:w="80" w:type="dxa"/>
              <w:bottom w:w="50" w:type="dxa"/>
              <w:right w:w="80" w:type="dxa"/>
            </w:tcMar>
          </w:tcPr>
          <w:p w14:paraId="2CCEA78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401 received</w:t>
            </w:r>
          </w:p>
        </w:tc>
        <w:tc>
          <w:tcPr>
            <w:tcW w:w="1461" w:type="dxa"/>
            <w:tcMar>
              <w:top w:w="50" w:type="dxa"/>
              <w:left w:w="80" w:type="dxa"/>
              <w:bottom w:w="50" w:type="dxa"/>
              <w:right w:w="80" w:type="dxa"/>
            </w:tcMar>
          </w:tcPr>
          <w:p w14:paraId="0EFD82A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PASS</w:t>
            </w:r>
          </w:p>
        </w:tc>
      </w:tr>
      <w:tr w:rsidR="00A764D4" w:rsidRPr="00D411AF" w14:paraId="36FDF5E5" w14:textId="77777777">
        <w:trPr>
          <w:jc w:val="center"/>
        </w:trPr>
        <w:tc>
          <w:tcPr>
            <w:tcW w:w="1461" w:type="dxa"/>
            <w:tcMar>
              <w:top w:w="50" w:type="dxa"/>
              <w:left w:w="80" w:type="dxa"/>
              <w:bottom w:w="50" w:type="dxa"/>
              <w:right w:w="80" w:type="dxa"/>
            </w:tcMar>
          </w:tcPr>
          <w:p w14:paraId="16A01EA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TC-07</w:t>
            </w:r>
          </w:p>
        </w:tc>
        <w:tc>
          <w:tcPr>
            <w:tcW w:w="1461" w:type="dxa"/>
            <w:tcMar>
              <w:top w:w="50" w:type="dxa"/>
              <w:left w:w="80" w:type="dxa"/>
              <w:bottom w:w="50" w:type="dxa"/>
              <w:right w:w="80" w:type="dxa"/>
            </w:tcMar>
          </w:tcPr>
          <w:p w14:paraId="17C4955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Fleet</w:t>
            </w:r>
          </w:p>
        </w:tc>
        <w:tc>
          <w:tcPr>
            <w:tcW w:w="1461" w:type="dxa"/>
            <w:tcMar>
              <w:top w:w="50" w:type="dxa"/>
              <w:left w:w="80" w:type="dxa"/>
              <w:bottom w:w="50" w:type="dxa"/>
              <w:right w:w="80" w:type="dxa"/>
            </w:tcMar>
          </w:tcPr>
          <w:p w14:paraId="6BA28FB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Create new bus in fleet</w:t>
            </w:r>
          </w:p>
        </w:tc>
        <w:tc>
          <w:tcPr>
            <w:tcW w:w="1461" w:type="dxa"/>
            <w:tcMar>
              <w:top w:w="50" w:type="dxa"/>
              <w:left w:w="80" w:type="dxa"/>
              <w:bottom w:w="50" w:type="dxa"/>
              <w:right w:w="80" w:type="dxa"/>
            </w:tcMar>
          </w:tcPr>
          <w:p w14:paraId="56710AA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Plate: KA-01-EA-5678, Model: Eicher, Cap: 36</w:t>
            </w:r>
          </w:p>
        </w:tc>
        <w:tc>
          <w:tcPr>
            <w:tcW w:w="1461" w:type="dxa"/>
            <w:tcMar>
              <w:top w:w="50" w:type="dxa"/>
              <w:left w:w="80" w:type="dxa"/>
              <w:bottom w:w="50" w:type="dxa"/>
              <w:right w:w="80" w:type="dxa"/>
            </w:tcMar>
          </w:tcPr>
          <w:p w14:paraId="49B3273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201 Created, record in buses table</w:t>
            </w:r>
          </w:p>
        </w:tc>
        <w:tc>
          <w:tcPr>
            <w:tcW w:w="1461" w:type="dxa"/>
            <w:tcMar>
              <w:top w:w="50" w:type="dxa"/>
              <w:left w:w="80" w:type="dxa"/>
              <w:bottom w:w="50" w:type="dxa"/>
              <w:right w:w="80" w:type="dxa"/>
            </w:tcMar>
          </w:tcPr>
          <w:p w14:paraId="78F3AAA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201, bus ID returned</w:t>
            </w:r>
          </w:p>
        </w:tc>
        <w:tc>
          <w:tcPr>
            <w:tcW w:w="1461" w:type="dxa"/>
            <w:tcMar>
              <w:top w:w="50" w:type="dxa"/>
              <w:left w:w="80" w:type="dxa"/>
              <w:bottom w:w="50" w:type="dxa"/>
              <w:right w:w="80" w:type="dxa"/>
            </w:tcMar>
          </w:tcPr>
          <w:p w14:paraId="36E62A9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PASS</w:t>
            </w:r>
          </w:p>
        </w:tc>
      </w:tr>
      <w:tr w:rsidR="00A764D4" w:rsidRPr="00D411AF" w14:paraId="36F0AB3D" w14:textId="77777777">
        <w:trPr>
          <w:jc w:val="center"/>
        </w:trPr>
        <w:tc>
          <w:tcPr>
            <w:tcW w:w="1461" w:type="dxa"/>
            <w:tcMar>
              <w:top w:w="50" w:type="dxa"/>
              <w:left w:w="80" w:type="dxa"/>
              <w:bottom w:w="50" w:type="dxa"/>
              <w:right w:w="80" w:type="dxa"/>
            </w:tcMar>
          </w:tcPr>
          <w:p w14:paraId="47CF2DC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TC-08</w:t>
            </w:r>
          </w:p>
        </w:tc>
        <w:tc>
          <w:tcPr>
            <w:tcW w:w="1461" w:type="dxa"/>
            <w:tcMar>
              <w:top w:w="50" w:type="dxa"/>
              <w:left w:w="80" w:type="dxa"/>
              <w:bottom w:w="50" w:type="dxa"/>
              <w:right w:w="80" w:type="dxa"/>
            </w:tcMar>
          </w:tcPr>
          <w:p w14:paraId="721B1D9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Fleet</w:t>
            </w:r>
          </w:p>
        </w:tc>
        <w:tc>
          <w:tcPr>
            <w:tcW w:w="1461" w:type="dxa"/>
            <w:tcMar>
              <w:top w:w="50" w:type="dxa"/>
              <w:left w:w="80" w:type="dxa"/>
              <w:bottom w:w="50" w:type="dxa"/>
              <w:right w:w="80" w:type="dxa"/>
            </w:tcMar>
          </w:tcPr>
          <w:p w14:paraId="154B8AA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Duplicate bus plate registration</w:t>
            </w:r>
          </w:p>
        </w:tc>
        <w:tc>
          <w:tcPr>
            <w:tcW w:w="1461" w:type="dxa"/>
            <w:tcMar>
              <w:top w:w="50" w:type="dxa"/>
              <w:left w:w="80" w:type="dxa"/>
              <w:bottom w:w="50" w:type="dxa"/>
              <w:right w:w="80" w:type="dxa"/>
            </w:tcMar>
          </w:tcPr>
          <w:p w14:paraId="0E128C6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Plate: KA-01-EA-5678 (already exists)</w:t>
            </w:r>
          </w:p>
        </w:tc>
        <w:tc>
          <w:tcPr>
            <w:tcW w:w="1461" w:type="dxa"/>
            <w:tcMar>
              <w:top w:w="50" w:type="dxa"/>
              <w:left w:w="80" w:type="dxa"/>
              <w:bottom w:w="50" w:type="dxa"/>
              <w:right w:w="80" w:type="dxa"/>
            </w:tcMar>
          </w:tcPr>
          <w:p w14:paraId="78A1D2B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400 / 409 Duplicate plate error</w:t>
            </w:r>
          </w:p>
        </w:tc>
        <w:tc>
          <w:tcPr>
            <w:tcW w:w="1461" w:type="dxa"/>
            <w:tcMar>
              <w:top w:w="50" w:type="dxa"/>
              <w:left w:w="80" w:type="dxa"/>
              <w:bottom w:w="50" w:type="dxa"/>
              <w:right w:w="80" w:type="dxa"/>
            </w:tcMar>
          </w:tcPr>
          <w:p w14:paraId="731D9B4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Duplicate plate rejected</w:t>
            </w:r>
          </w:p>
        </w:tc>
        <w:tc>
          <w:tcPr>
            <w:tcW w:w="1461" w:type="dxa"/>
            <w:tcMar>
              <w:top w:w="50" w:type="dxa"/>
              <w:left w:w="80" w:type="dxa"/>
              <w:bottom w:w="50" w:type="dxa"/>
              <w:right w:w="80" w:type="dxa"/>
            </w:tcMar>
          </w:tcPr>
          <w:p w14:paraId="51DA18A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PASS</w:t>
            </w:r>
          </w:p>
        </w:tc>
      </w:tr>
      <w:tr w:rsidR="00A764D4" w:rsidRPr="00D411AF" w14:paraId="09F2C7A5" w14:textId="77777777">
        <w:trPr>
          <w:jc w:val="center"/>
        </w:trPr>
        <w:tc>
          <w:tcPr>
            <w:tcW w:w="1461" w:type="dxa"/>
            <w:tcMar>
              <w:top w:w="50" w:type="dxa"/>
              <w:left w:w="80" w:type="dxa"/>
              <w:bottom w:w="50" w:type="dxa"/>
              <w:right w:w="80" w:type="dxa"/>
            </w:tcMar>
          </w:tcPr>
          <w:p w14:paraId="49E6249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TC-09</w:t>
            </w:r>
          </w:p>
        </w:tc>
        <w:tc>
          <w:tcPr>
            <w:tcW w:w="1461" w:type="dxa"/>
            <w:tcMar>
              <w:top w:w="50" w:type="dxa"/>
              <w:left w:w="80" w:type="dxa"/>
              <w:bottom w:w="50" w:type="dxa"/>
              <w:right w:w="80" w:type="dxa"/>
            </w:tcMar>
          </w:tcPr>
          <w:p w14:paraId="1D15AD9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Routes</w:t>
            </w:r>
          </w:p>
        </w:tc>
        <w:tc>
          <w:tcPr>
            <w:tcW w:w="1461" w:type="dxa"/>
            <w:tcMar>
              <w:top w:w="50" w:type="dxa"/>
              <w:left w:w="80" w:type="dxa"/>
              <w:bottom w:w="50" w:type="dxa"/>
              <w:right w:w="80" w:type="dxa"/>
            </w:tcMar>
          </w:tcPr>
          <w:p w14:paraId="63B218D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Create route with ordered stops</w:t>
            </w:r>
          </w:p>
        </w:tc>
        <w:tc>
          <w:tcPr>
            <w:tcW w:w="1461" w:type="dxa"/>
            <w:tcMar>
              <w:top w:w="50" w:type="dxa"/>
              <w:left w:w="80" w:type="dxa"/>
              <w:bottom w:w="50" w:type="dxa"/>
              <w:right w:w="80" w:type="dxa"/>
            </w:tcMar>
          </w:tcPr>
          <w:p w14:paraId="426F711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Route 2, 4 stops with coordinates</w:t>
            </w:r>
          </w:p>
        </w:tc>
        <w:tc>
          <w:tcPr>
            <w:tcW w:w="1461" w:type="dxa"/>
            <w:tcMar>
              <w:top w:w="50" w:type="dxa"/>
              <w:left w:w="80" w:type="dxa"/>
              <w:bottom w:w="50" w:type="dxa"/>
              <w:right w:w="80" w:type="dxa"/>
            </w:tcMar>
          </w:tcPr>
          <w:p w14:paraId="4851F3F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201, stops linked with stop_order 1..4</w:t>
            </w:r>
          </w:p>
        </w:tc>
        <w:tc>
          <w:tcPr>
            <w:tcW w:w="1461" w:type="dxa"/>
            <w:tcMar>
              <w:top w:w="50" w:type="dxa"/>
              <w:left w:w="80" w:type="dxa"/>
              <w:bottom w:w="50" w:type="dxa"/>
              <w:right w:w="80" w:type="dxa"/>
            </w:tcMar>
          </w:tcPr>
          <w:p w14:paraId="0B09338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Stops saved with order</w:t>
            </w:r>
          </w:p>
        </w:tc>
        <w:tc>
          <w:tcPr>
            <w:tcW w:w="1461" w:type="dxa"/>
            <w:tcMar>
              <w:top w:w="50" w:type="dxa"/>
              <w:left w:w="80" w:type="dxa"/>
              <w:bottom w:w="50" w:type="dxa"/>
              <w:right w:w="80" w:type="dxa"/>
            </w:tcMar>
          </w:tcPr>
          <w:p w14:paraId="7B0BACD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PASS</w:t>
            </w:r>
          </w:p>
        </w:tc>
      </w:tr>
      <w:tr w:rsidR="00A764D4" w:rsidRPr="00D411AF" w14:paraId="10F716E0" w14:textId="77777777">
        <w:trPr>
          <w:jc w:val="center"/>
        </w:trPr>
        <w:tc>
          <w:tcPr>
            <w:tcW w:w="1461" w:type="dxa"/>
            <w:tcMar>
              <w:top w:w="50" w:type="dxa"/>
              <w:left w:w="80" w:type="dxa"/>
              <w:bottom w:w="50" w:type="dxa"/>
              <w:right w:w="80" w:type="dxa"/>
            </w:tcMar>
          </w:tcPr>
          <w:p w14:paraId="41E1AB1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TC-10</w:t>
            </w:r>
          </w:p>
        </w:tc>
        <w:tc>
          <w:tcPr>
            <w:tcW w:w="1461" w:type="dxa"/>
            <w:tcMar>
              <w:top w:w="50" w:type="dxa"/>
              <w:left w:w="80" w:type="dxa"/>
              <w:bottom w:w="50" w:type="dxa"/>
              <w:right w:w="80" w:type="dxa"/>
            </w:tcMar>
          </w:tcPr>
          <w:p w14:paraId="096D099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Students</w:t>
            </w:r>
          </w:p>
        </w:tc>
        <w:tc>
          <w:tcPr>
            <w:tcW w:w="1461" w:type="dxa"/>
            <w:tcMar>
              <w:top w:w="50" w:type="dxa"/>
              <w:left w:w="80" w:type="dxa"/>
              <w:bottom w:w="50" w:type="dxa"/>
              <w:right w:w="80" w:type="dxa"/>
            </w:tcMar>
          </w:tcPr>
          <w:p w14:paraId="3714B75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Enroll student and link to parent</w:t>
            </w:r>
          </w:p>
        </w:tc>
        <w:tc>
          <w:tcPr>
            <w:tcW w:w="1461" w:type="dxa"/>
            <w:tcMar>
              <w:top w:w="50" w:type="dxa"/>
              <w:left w:w="80" w:type="dxa"/>
              <w:bottom w:w="50" w:type="dxa"/>
              <w:right w:w="80" w:type="dxa"/>
            </w:tcMar>
          </w:tcPr>
          <w:p w14:paraId="30CAA99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Name: Rahul, Stop: 2, Parent ID: 3</w:t>
            </w:r>
          </w:p>
        </w:tc>
        <w:tc>
          <w:tcPr>
            <w:tcW w:w="1461" w:type="dxa"/>
            <w:tcMar>
              <w:top w:w="50" w:type="dxa"/>
              <w:left w:w="80" w:type="dxa"/>
              <w:bottom w:w="50" w:type="dxa"/>
              <w:right w:w="80" w:type="dxa"/>
            </w:tcMar>
          </w:tcPr>
          <w:p w14:paraId="69D92B5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201, student created and linked in parent_students</w:t>
            </w:r>
          </w:p>
        </w:tc>
        <w:tc>
          <w:tcPr>
            <w:tcW w:w="1461" w:type="dxa"/>
            <w:tcMar>
              <w:top w:w="50" w:type="dxa"/>
              <w:left w:w="80" w:type="dxa"/>
              <w:bottom w:w="50" w:type="dxa"/>
              <w:right w:w="80" w:type="dxa"/>
            </w:tcMar>
          </w:tcPr>
          <w:p w14:paraId="4B61BEB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Student enrolled and linked</w:t>
            </w:r>
          </w:p>
        </w:tc>
        <w:tc>
          <w:tcPr>
            <w:tcW w:w="1461" w:type="dxa"/>
            <w:tcMar>
              <w:top w:w="50" w:type="dxa"/>
              <w:left w:w="80" w:type="dxa"/>
              <w:bottom w:w="50" w:type="dxa"/>
              <w:right w:w="80" w:type="dxa"/>
            </w:tcMar>
          </w:tcPr>
          <w:p w14:paraId="7FDE5F3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PASS</w:t>
            </w:r>
          </w:p>
        </w:tc>
      </w:tr>
      <w:tr w:rsidR="00A764D4" w:rsidRPr="00D411AF" w14:paraId="38771B54" w14:textId="77777777">
        <w:trPr>
          <w:jc w:val="center"/>
        </w:trPr>
        <w:tc>
          <w:tcPr>
            <w:tcW w:w="1461" w:type="dxa"/>
            <w:tcMar>
              <w:top w:w="50" w:type="dxa"/>
              <w:left w:w="80" w:type="dxa"/>
              <w:bottom w:w="50" w:type="dxa"/>
              <w:right w:w="80" w:type="dxa"/>
            </w:tcMar>
          </w:tcPr>
          <w:p w14:paraId="72353FD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TC-11</w:t>
            </w:r>
          </w:p>
        </w:tc>
        <w:tc>
          <w:tcPr>
            <w:tcW w:w="1461" w:type="dxa"/>
            <w:tcMar>
              <w:top w:w="50" w:type="dxa"/>
              <w:left w:w="80" w:type="dxa"/>
              <w:bottom w:w="50" w:type="dxa"/>
              <w:right w:w="80" w:type="dxa"/>
            </w:tcMar>
          </w:tcPr>
          <w:p w14:paraId="7FDF7C0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Trips</w:t>
            </w:r>
          </w:p>
        </w:tc>
        <w:tc>
          <w:tcPr>
            <w:tcW w:w="1461" w:type="dxa"/>
            <w:tcMar>
              <w:top w:w="50" w:type="dxa"/>
              <w:left w:w="80" w:type="dxa"/>
              <w:bottom w:w="50" w:type="dxa"/>
              <w:right w:w="80" w:type="dxa"/>
            </w:tcMar>
          </w:tcPr>
          <w:p w14:paraId="3BA6709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Schedule trip with bus and driver</w:t>
            </w:r>
          </w:p>
        </w:tc>
        <w:tc>
          <w:tcPr>
            <w:tcW w:w="1461" w:type="dxa"/>
            <w:tcMar>
              <w:top w:w="50" w:type="dxa"/>
              <w:left w:w="80" w:type="dxa"/>
              <w:bottom w:w="50" w:type="dxa"/>
              <w:right w:w="80" w:type="dxa"/>
            </w:tcMar>
          </w:tcPr>
          <w:p w14:paraId="7B39118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Bus: 1, Driver: 2, Route: 1, Date: Today</w:t>
            </w:r>
          </w:p>
        </w:tc>
        <w:tc>
          <w:tcPr>
            <w:tcW w:w="1461" w:type="dxa"/>
            <w:tcMar>
              <w:top w:w="50" w:type="dxa"/>
              <w:left w:w="80" w:type="dxa"/>
              <w:bottom w:w="50" w:type="dxa"/>
              <w:right w:w="80" w:type="dxa"/>
            </w:tcMar>
          </w:tcPr>
          <w:p w14:paraId="5763A59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201, trip scheduled with status='scheduled'</w:t>
            </w:r>
          </w:p>
        </w:tc>
        <w:tc>
          <w:tcPr>
            <w:tcW w:w="1461" w:type="dxa"/>
            <w:tcMar>
              <w:top w:w="50" w:type="dxa"/>
              <w:left w:w="80" w:type="dxa"/>
              <w:bottom w:w="50" w:type="dxa"/>
              <w:right w:w="80" w:type="dxa"/>
            </w:tcMar>
          </w:tcPr>
          <w:p w14:paraId="24D3870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Trip scheduled successfully</w:t>
            </w:r>
          </w:p>
        </w:tc>
        <w:tc>
          <w:tcPr>
            <w:tcW w:w="1461" w:type="dxa"/>
            <w:tcMar>
              <w:top w:w="50" w:type="dxa"/>
              <w:left w:w="80" w:type="dxa"/>
              <w:bottom w:w="50" w:type="dxa"/>
              <w:right w:w="80" w:type="dxa"/>
            </w:tcMar>
          </w:tcPr>
          <w:p w14:paraId="61EF680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PASS</w:t>
            </w:r>
          </w:p>
        </w:tc>
      </w:tr>
      <w:tr w:rsidR="00A764D4" w:rsidRPr="00D411AF" w14:paraId="71844E19" w14:textId="77777777">
        <w:trPr>
          <w:jc w:val="center"/>
        </w:trPr>
        <w:tc>
          <w:tcPr>
            <w:tcW w:w="1461" w:type="dxa"/>
            <w:tcMar>
              <w:top w:w="50" w:type="dxa"/>
              <w:left w:w="80" w:type="dxa"/>
              <w:bottom w:w="50" w:type="dxa"/>
              <w:right w:w="80" w:type="dxa"/>
            </w:tcMar>
          </w:tcPr>
          <w:p w14:paraId="4C603B3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TC-12</w:t>
            </w:r>
          </w:p>
        </w:tc>
        <w:tc>
          <w:tcPr>
            <w:tcW w:w="1461" w:type="dxa"/>
            <w:tcMar>
              <w:top w:w="50" w:type="dxa"/>
              <w:left w:w="80" w:type="dxa"/>
              <w:bottom w:w="50" w:type="dxa"/>
              <w:right w:w="80" w:type="dxa"/>
            </w:tcMar>
          </w:tcPr>
          <w:p w14:paraId="22CD3ED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Trips</w:t>
            </w:r>
          </w:p>
        </w:tc>
        <w:tc>
          <w:tcPr>
            <w:tcW w:w="1461" w:type="dxa"/>
            <w:tcMar>
              <w:top w:w="50" w:type="dxa"/>
              <w:left w:w="80" w:type="dxa"/>
              <w:bottom w:w="50" w:type="dxa"/>
              <w:right w:w="80" w:type="dxa"/>
            </w:tcMar>
          </w:tcPr>
          <w:p w14:paraId="36F0BA5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retrieves assigned trips</w:t>
            </w:r>
          </w:p>
        </w:tc>
        <w:tc>
          <w:tcPr>
            <w:tcW w:w="1461" w:type="dxa"/>
            <w:tcMar>
              <w:top w:w="50" w:type="dxa"/>
              <w:left w:w="80" w:type="dxa"/>
              <w:bottom w:w="50" w:type="dxa"/>
              <w:right w:w="80" w:type="dxa"/>
            </w:tcMar>
          </w:tcPr>
          <w:p w14:paraId="4C29553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GET /api/driver/trips with driver token</w:t>
            </w:r>
          </w:p>
        </w:tc>
        <w:tc>
          <w:tcPr>
            <w:tcW w:w="1461" w:type="dxa"/>
            <w:tcMar>
              <w:top w:w="50" w:type="dxa"/>
              <w:left w:w="80" w:type="dxa"/>
              <w:bottom w:w="50" w:type="dxa"/>
              <w:right w:w="80" w:type="dxa"/>
            </w:tcMar>
          </w:tcPr>
          <w:p w14:paraId="68B75FB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200, returns active/future trips only</w:t>
            </w:r>
          </w:p>
        </w:tc>
        <w:tc>
          <w:tcPr>
            <w:tcW w:w="1461" w:type="dxa"/>
            <w:tcMar>
              <w:top w:w="50" w:type="dxa"/>
              <w:left w:w="80" w:type="dxa"/>
              <w:bottom w:w="50" w:type="dxa"/>
              <w:right w:w="80" w:type="dxa"/>
            </w:tcMar>
          </w:tcPr>
          <w:p w14:paraId="5DDF106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Returns filtered trips list</w:t>
            </w:r>
          </w:p>
        </w:tc>
        <w:tc>
          <w:tcPr>
            <w:tcW w:w="1461" w:type="dxa"/>
            <w:tcMar>
              <w:top w:w="50" w:type="dxa"/>
              <w:left w:w="80" w:type="dxa"/>
              <w:bottom w:w="50" w:type="dxa"/>
              <w:right w:w="80" w:type="dxa"/>
            </w:tcMar>
          </w:tcPr>
          <w:p w14:paraId="5184DFA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PASS</w:t>
            </w:r>
          </w:p>
        </w:tc>
      </w:tr>
      <w:tr w:rsidR="00A764D4" w:rsidRPr="00D411AF" w14:paraId="4D95E338" w14:textId="77777777">
        <w:trPr>
          <w:jc w:val="center"/>
        </w:trPr>
        <w:tc>
          <w:tcPr>
            <w:tcW w:w="1461" w:type="dxa"/>
            <w:tcMar>
              <w:top w:w="50" w:type="dxa"/>
              <w:left w:w="80" w:type="dxa"/>
              <w:bottom w:w="50" w:type="dxa"/>
              <w:right w:w="80" w:type="dxa"/>
            </w:tcMar>
          </w:tcPr>
          <w:p w14:paraId="7BB505C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w:t>
            </w:r>
            <w:r w:rsidRPr="00D411AF">
              <w:rPr>
                <w:rFonts w:asciiTheme="majorBidi" w:hAnsiTheme="majorBidi" w:cstheme="majorBidi"/>
                <w:sz w:val="24"/>
                <w:szCs w:val="24"/>
              </w:rPr>
              <w:lastRenderedPageBreak/>
              <w:t>13</w:t>
            </w:r>
          </w:p>
        </w:tc>
        <w:tc>
          <w:tcPr>
            <w:tcW w:w="1461" w:type="dxa"/>
            <w:tcMar>
              <w:top w:w="50" w:type="dxa"/>
              <w:left w:w="80" w:type="dxa"/>
              <w:bottom w:w="50" w:type="dxa"/>
              <w:right w:w="80" w:type="dxa"/>
            </w:tcMar>
          </w:tcPr>
          <w:p w14:paraId="6AAB5DF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Trips</w:t>
            </w:r>
          </w:p>
        </w:tc>
        <w:tc>
          <w:tcPr>
            <w:tcW w:w="1461" w:type="dxa"/>
            <w:tcMar>
              <w:top w:w="50" w:type="dxa"/>
              <w:left w:w="80" w:type="dxa"/>
              <w:bottom w:w="50" w:type="dxa"/>
              <w:right w:w="80" w:type="dxa"/>
            </w:tcMar>
          </w:tcPr>
          <w:p w14:paraId="4B4088E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Driver starts </w:t>
            </w:r>
            <w:r w:rsidRPr="00D411AF">
              <w:rPr>
                <w:rFonts w:asciiTheme="majorBidi" w:hAnsiTheme="majorBidi" w:cstheme="majorBidi"/>
                <w:sz w:val="24"/>
                <w:szCs w:val="24"/>
              </w:rPr>
              <w:lastRenderedPageBreak/>
              <w:t>assigned trip</w:t>
            </w:r>
          </w:p>
        </w:tc>
        <w:tc>
          <w:tcPr>
            <w:tcW w:w="1461" w:type="dxa"/>
            <w:tcMar>
              <w:top w:w="50" w:type="dxa"/>
              <w:left w:w="80" w:type="dxa"/>
              <w:bottom w:w="50" w:type="dxa"/>
              <w:right w:w="80" w:type="dxa"/>
            </w:tcMar>
          </w:tcPr>
          <w:p w14:paraId="05D0B3E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 xml:space="preserve">POST </w:t>
            </w:r>
            <w:r w:rsidRPr="00D411AF">
              <w:rPr>
                <w:rFonts w:asciiTheme="majorBidi" w:hAnsiTheme="majorBidi" w:cstheme="majorBidi"/>
                <w:sz w:val="24"/>
                <w:szCs w:val="24"/>
              </w:rPr>
              <w:lastRenderedPageBreak/>
              <w:t>/api/driver/trips/1/start</w:t>
            </w:r>
          </w:p>
        </w:tc>
        <w:tc>
          <w:tcPr>
            <w:tcW w:w="1461" w:type="dxa"/>
            <w:tcMar>
              <w:top w:w="50" w:type="dxa"/>
              <w:left w:w="80" w:type="dxa"/>
              <w:bottom w:w="50" w:type="dxa"/>
              <w:right w:w="80" w:type="dxa"/>
            </w:tcMar>
          </w:tcPr>
          <w:p w14:paraId="329352C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 xml:space="preserve">HTTP 200, trip </w:t>
            </w:r>
            <w:r w:rsidRPr="00D411AF">
              <w:rPr>
                <w:rFonts w:asciiTheme="majorBidi" w:hAnsiTheme="majorBidi" w:cstheme="majorBidi"/>
                <w:sz w:val="24"/>
                <w:szCs w:val="24"/>
              </w:rPr>
              <w:lastRenderedPageBreak/>
              <w:t>status becomes 'in_progress'</w:t>
            </w:r>
          </w:p>
        </w:tc>
        <w:tc>
          <w:tcPr>
            <w:tcW w:w="1461" w:type="dxa"/>
            <w:tcMar>
              <w:top w:w="50" w:type="dxa"/>
              <w:left w:w="80" w:type="dxa"/>
              <w:bottom w:w="50" w:type="dxa"/>
              <w:right w:w="80" w:type="dxa"/>
            </w:tcMar>
          </w:tcPr>
          <w:p w14:paraId="58DC7C2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 xml:space="preserve">Trip status </w:t>
            </w:r>
            <w:r w:rsidRPr="00D411AF">
              <w:rPr>
                <w:rFonts w:asciiTheme="majorBidi" w:hAnsiTheme="majorBidi" w:cstheme="majorBidi"/>
                <w:sz w:val="24"/>
                <w:szCs w:val="24"/>
              </w:rPr>
              <w:lastRenderedPageBreak/>
              <w:t>transitioned</w:t>
            </w:r>
          </w:p>
        </w:tc>
        <w:tc>
          <w:tcPr>
            <w:tcW w:w="1461" w:type="dxa"/>
            <w:tcMar>
              <w:top w:w="50" w:type="dxa"/>
              <w:left w:w="80" w:type="dxa"/>
              <w:bottom w:w="50" w:type="dxa"/>
              <w:right w:w="80" w:type="dxa"/>
            </w:tcMar>
          </w:tcPr>
          <w:p w14:paraId="1D93E3C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PASS</w:t>
            </w:r>
          </w:p>
        </w:tc>
      </w:tr>
      <w:tr w:rsidR="00A764D4" w:rsidRPr="00D411AF" w14:paraId="7CAA4526" w14:textId="77777777">
        <w:trPr>
          <w:jc w:val="center"/>
        </w:trPr>
        <w:tc>
          <w:tcPr>
            <w:tcW w:w="1461" w:type="dxa"/>
            <w:tcMar>
              <w:top w:w="50" w:type="dxa"/>
              <w:left w:w="80" w:type="dxa"/>
              <w:bottom w:w="50" w:type="dxa"/>
              <w:right w:w="80" w:type="dxa"/>
            </w:tcMar>
          </w:tcPr>
          <w:p w14:paraId="0A3AAF5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TC-14</w:t>
            </w:r>
          </w:p>
        </w:tc>
        <w:tc>
          <w:tcPr>
            <w:tcW w:w="1461" w:type="dxa"/>
            <w:tcMar>
              <w:top w:w="50" w:type="dxa"/>
              <w:left w:w="80" w:type="dxa"/>
              <w:bottom w:w="50" w:type="dxa"/>
              <w:right w:w="80" w:type="dxa"/>
            </w:tcMar>
          </w:tcPr>
          <w:p w14:paraId="086567D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Telemetry</w:t>
            </w:r>
          </w:p>
        </w:tc>
        <w:tc>
          <w:tcPr>
            <w:tcW w:w="1461" w:type="dxa"/>
            <w:tcMar>
              <w:top w:w="50" w:type="dxa"/>
              <w:left w:w="80" w:type="dxa"/>
              <w:bottom w:w="50" w:type="dxa"/>
              <w:right w:w="80" w:type="dxa"/>
            </w:tcMar>
          </w:tcPr>
          <w:p w14:paraId="354D3E4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Stream valid GPS coordinate</w:t>
            </w:r>
          </w:p>
        </w:tc>
        <w:tc>
          <w:tcPr>
            <w:tcW w:w="1461" w:type="dxa"/>
            <w:tcMar>
              <w:top w:w="50" w:type="dxa"/>
              <w:left w:w="80" w:type="dxa"/>
              <w:bottom w:w="50" w:type="dxa"/>
              <w:right w:w="80" w:type="dxa"/>
            </w:tcMar>
          </w:tcPr>
          <w:p w14:paraId="6F5C0DB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Lat: 17.5342, Lon: 78.3719, Speed: 30</w:t>
            </w:r>
          </w:p>
        </w:tc>
        <w:tc>
          <w:tcPr>
            <w:tcW w:w="1461" w:type="dxa"/>
            <w:tcMar>
              <w:top w:w="50" w:type="dxa"/>
              <w:left w:w="80" w:type="dxa"/>
              <w:bottom w:w="50" w:type="dxa"/>
              <w:right w:w="80" w:type="dxa"/>
            </w:tcMar>
          </w:tcPr>
          <w:p w14:paraId="3986844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200, coordinate inserted in bus_locations</w:t>
            </w:r>
          </w:p>
        </w:tc>
        <w:tc>
          <w:tcPr>
            <w:tcW w:w="1461" w:type="dxa"/>
            <w:tcMar>
              <w:top w:w="50" w:type="dxa"/>
              <w:left w:w="80" w:type="dxa"/>
              <w:bottom w:w="50" w:type="dxa"/>
              <w:right w:w="80" w:type="dxa"/>
            </w:tcMar>
          </w:tcPr>
          <w:p w14:paraId="788DD2E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Inserted with timestamp</w:t>
            </w:r>
          </w:p>
        </w:tc>
        <w:tc>
          <w:tcPr>
            <w:tcW w:w="1461" w:type="dxa"/>
            <w:tcMar>
              <w:top w:w="50" w:type="dxa"/>
              <w:left w:w="80" w:type="dxa"/>
              <w:bottom w:w="50" w:type="dxa"/>
              <w:right w:w="80" w:type="dxa"/>
            </w:tcMar>
          </w:tcPr>
          <w:p w14:paraId="73E03DA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PASS</w:t>
            </w:r>
          </w:p>
        </w:tc>
      </w:tr>
      <w:tr w:rsidR="00A764D4" w:rsidRPr="00D411AF" w14:paraId="60316354" w14:textId="77777777">
        <w:trPr>
          <w:jc w:val="center"/>
        </w:trPr>
        <w:tc>
          <w:tcPr>
            <w:tcW w:w="1461" w:type="dxa"/>
            <w:tcMar>
              <w:top w:w="50" w:type="dxa"/>
              <w:left w:w="80" w:type="dxa"/>
              <w:bottom w:w="50" w:type="dxa"/>
              <w:right w:w="80" w:type="dxa"/>
            </w:tcMar>
          </w:tcPr>
          <w:p w14:paraId="2B2BAB0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TC-15</w:t>
            </w:r>
          </w:p>
        </w:tc>
        <w:tc>
          <w:tcPr>
            <w:tcW w:w="1461" w:type="dxa"/>
            <w:tcMar>
              <w:top w:w="50" w:type="dxa"/>
              <w:left w:w="80" w:type="dxa"/>
              <w:bottom w:w="50" w:type="dxa"/>
              <w:right w:w="80" w:type="dxa"/>
            </w:tcMar>
          </w:tcPr>
          <w:p w14:paraId="454D1ED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Telemetry</w:t>
            </w:r>
          </w:p>
        </w:tc>
        <w:tc>
          <w:tcPr>
            <w:tcW w:w="1461" w:type="dxa"/>
            <w:tcMar>
              <w:top w:w="50" w:type="dxa"/>
              <w:left w:w="80" w:type="dxa"/>
              <w:bottom w:w="50" w:type="dxa"/>
              <w:right w:w="80" w:type="dxa"/>
            </w:tcMar>
          </w:tcPr>
          <w:p w14:paraId="3AA5A64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Stream invalid coordinates</w:t>
            </w:r>
          </w:p>
        </w:tc>
        <w:tc>
          <w:tcPr>
            <w:tcW w:w="1461" w:type="dxa"/>
            <w:tcMar>
              <w:top w:w="50" w:type="dxa"/>
              <w:left w:w="80" w:type="dxa"/>
              <w:bottom w:w="50" w:type="dxa"/>
              <w:right w:w="80" w:type="dxa"/>
            </w:tcMar>
          </w:tcPr>
          <w:p w14:paraId="7FE9C3A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Lat: 'invalid', Lon: 78.3719</w:t>
            </w:r>
          </w:p>
        </w:tc>
        <w:tc>
          <w:tcPr>
            <w:tcW w:w="1461" w:type="dxa"/>
            <w:tcMar>
              <w:top w:w="50" w:type="dxa"/>
              <w:left w:w="80" w:type="dxa"/>
              <w:bottom w:w="50" w:type="dxa"/>
              <w:right w:w="80" w:type="dxa"/>
            </w:tcMar>
          </w:tcPr>
          <w:p w14:paraId="46036B7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400 Bad Request</w:t>
            </w:r>
          </w:p>
        </w:tc>
        <w:tc>
          <w:tcPr>
            <w:tcW w:w="1461" w:type="dxa"/>
            <w:tcMar>
              <w:top w:w="50" w:type="dxa"/>
              <w:left w:w="80" w:type="dxa"/>
              <w:bottom w:w="50" w:type="dxa"/>
              <w:right w:w="80" w:type="dxa"/>
            </w:tcMar>
          </w:tcPr>
          <w:p w14:paraId="0C3E2B2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400 rejected</w:t>
            </w:r>
          </w:p>
        </w:tc>
        <w:tc>
          <w:tcPr>
            <w:tcW w:w="1461" w:type="dxa"/>
            <w:tcMar>
              <w:top w:w="50" w:type="dxa"/>
              <w:left w:w="80" w:type="dxa"/>
              <w:bottom w:w="50" w:type="dxa"/>
              <w:right w:w="80" w:type="dxa"/>
            </w:tcMar>
          </w:tcPr>
          <w:p w14:paraId="480AC4E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PASS</w:t>
            </w:r>
          </w:p>
        </w:tc>
      </w:tr>
      <w:tr w:rsidR="00A764D4" w:rsidRPr="00D411AF" w14:paraId="5E600650" w14:textId="77777777">
        <w:trPr>
          <w:jc w:val="center"/>
        </w:trPr>
        <w:tc>
          <w:tcPr>
            <w:tcW w:w="1461" w:type="dxa"/>
            <w:tcMar>
              <w:top w:w="50" w:type="dxa"/>
              <w:left w:w="80" w:type="dxa"/>
              <w:bottom w:w="50" w:type="dxa"/>
              <w:right w:w="80" w:type="dxa"/>
            </w:tcMar>
          </w:tcPr>
          <w:p w14:paraId="61BC864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TC-16</w:t>
            </w:r>
          </w:p>
        </w:tc>
        <w:tc>
          <w:tcPr>
            <w:tcW w:w="1461" w:type="dxa"/>
            <w:tcMar>
              <w:top w:w="50" w:type="dxa"/>
              <w:left w:w="80" w:type="dxa"/>
              <w:bottom w:w="50" w:type="dxa"/>
              <w:right w:w="80" w:type="dxa"/>
            </w:tcMar>
          </w:tcPr>
          <w:p w14:paraId="18790A5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Queue</w:t>
            </w:r>
          </w:p>
        </w:tc>
        <w:tc>
          <w:tcPr>
            <w:tcW w:w="1461" w:type="dxa"/>
            <w:tcMar>
              <w:top w:w="50" w:type="dxa"/>
              <w:left w:w="80" w:type="dxa"/>
              <w:bottom w:w="50" w:type="dxa"/>
              <w:right w:w="80" w:type="dxa"/>
            </w:tcMar>
          </w:tcPr>
          <w:p w14:paraId="768DB72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mobile network timeout</w:t>
            </w:r>
          </w:p>
        </w:tc>
        <w:tc>
          <w:tcPr>
            <w:tcW w:w="1461" w:type="dxa"/>
            <w:tcMar>
              <w:top w:w="50" w:type="dxa"/>
              <w:left w:w="80" w:type="dxa"/>
              <w:bottom w:w="50" w:type="dxa"/>
              <w:right w:w="80" w:type="dxa"/>
            </w:tcMar>
          </w:tcPr>
          <w:p w14:paraId="35B8BC1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Simulate offline mode during streaming</w:t>
            </w:r>
          </w:p>
        </w:tc>
        <w:tc>
          <w:tcPr>
            <w:tcW w:w="1461" w:type="dxa"/>
            <w:tcMar>
              <w:top w:w="50" w:type="dxa"/>
              <w:left w:w="80" w:type="dxa"/>
              <w:bottom w:w="50" w:type="dxa"/>
              <w:right w:w="80" w:type="dxa"/>
            </w:tcMar>
          </w:tcPr>
          <w:p w14:paraId="0B15C07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Coordinate buffered in telemetryQueue.js</w:t>
            </w:r>
          </w:p>
        </w:tc>
        <w:tc>
          <w:tcPr>
            <w:tcW w:w="1461" w:type="dxa"/>
            <w:tcMar>
              <w:top w:w="50" w:type="dxa"/>
              <w:left w:w="80" w:type="dxa"/>
              <w:bottom w:w="50" w:type="dxa"/>
              <w:right w:w="80" w:type="dxa"/>
            </w:tcMar>
          </w:tcPr>
          <w:p w14:paraId="5C85487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Buffered in FIFO queue</w:t>
            </w:r>
          </w:p>
        </w:tc>
        <w:tc>
          <w:tcPr>
            <w:tcW w:w="1461" w:type="dxa"/>
            <w:tcMar>
              <w:top w:w="50" w:type="dxa"/>
              <w:left w:w="80" w:type="dxa"/>
              <w:bottom w:w="50" w:type="dxa"/>
              <w:right w:w="80" w:type="dxa"/>
            </w:tcMar>
          </w:tcPr>
          <w:p w14:paraId="003A79D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PASS</w:t>
            </w:r>
          </w:p>
        </w:tc>
      </w:tr>
      <w:tr w:rsidR="00A764D4" w:rsidRPr="00D411AF" w14:paraId="4258B61F" w14:textId="77777777">
        <w:trPr>
          <w:jc w:val="center"/>
        </w:trPr>
        <w:tc>
          <w:tcPr>
            <w:tcW w:w="1461" w:type="dxa"/>
            <w:tcMar>
              <w:top w:w="50" w:type="dxa"/>
              <w:left w:w="80" w:type="dxa"/>
              <w:bottom w:w="50" w:type="dxa"/>
              <w:right w:w="80" w:type="dxa"/>
            </w:tcMar>
          </w:tcPr>
          <w:p w14:paraId="24DF1E8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TC-17</w:t>
            </w:r>
          </w:p>
        </w:tc>
        <w:tc>
          <w:tcPr>
            <w:tcW w:w="1461" w:type="dxa"/>
            <w:tcMar>
              <w:top w:w="50" w:type="dxa"/>
              <w:left w:w="80" w:type="dxa"/>
              <w:bottom w:w="50" w:type="dxa"/>
              <w:right w:w="80" w:type="dxa"/>
            </w:tcMar>
          </w:tcPr>
          <w:p w14:paraId="1EA305C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Queue</w:t>
            </w:r>
          </w:p>
        </w:tc>
        <w:tc>
          <w:tcPr>
            <w:tcW w:w="1461" w:type="dxa"/>
            <w:tcMar>
              <w:top w:w="50" w:type="dxa"/>
              <w:left w:w="80" w:type="dxa"/>
              <w:bottom w:w="50" w:type="dxa"/>
              <w:right w:w="80" w:type="dxa"/>
            </w:tcMar>
          </w:tcPr>
          <w:p w14:paraId="6F204F0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mobile network restored</w:t>
            </w:r>
          </w:p>
        </w:tc>
        <w:tc>
          <w:tcPr>
            <w:tcW w:w="1461" w:type="dxa"/>
            <w:tcMar>
              <w:top w:w="50" w:type="dxa"/>
              <w:left w:w="80" w:type="dxa"/>
              <w:bottom w:w="50" w:type="dxa"/>
              <w:right w:w="80" w:type="dxa"/>
            </w:tcMar>
          </w:tcPr>
          <w:p w14:paraId="45845C7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Restore network connectivity</w:t>
            </w:r>
          </w:p>
        </w:tc>
        <w:tc>
          <w:tcPr>
            <w:tcW w:w="1461" w:type="dxa"/>
            <w:tcMar>
              <w:top w:w="50" w:type="dxa"/>
              <w:left w:w="80" w:type="dxa"/>
              <w:bottom w:w="50" w:type="dxa"/>
              <w:right w:w="80" w:type="dxa"/>
            </w:tcMar>
          </w:tcPr>
          <w:p w14:paraId="01DC1F9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Buffered coordinates flushed in chronological order</w:t>
            </w:r>
          </w:p>
        </w:tc>
        <w:tc>
          <w:tcPr>
            <w:tcW w:w="1461" w:type="dxa"/>
            <w:tcMar>
              <w:top w:w="50" w:type="dxa"/>
              <w:left w:w="80" w:type="dxa"/>
              <w:bottom w:w="50" w:type="dxa"/>
              <w:right w:w="80" w:type="dxa"/>
            </w:tcMar>
          </w:tcPr>
          <w:p w14:paraId="74B3CB7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 queued points flushed</w:t>
            </w:r>
          </w:p>
        </w:tc>
        <w:tc>
          <w:tcPr>
            <w:tcW w:w="1461" w:type="dxa"/>
            <w:tcMar>
              <w:top w:w="50" w:type="dxa"/>
              <w:left w:w="80" w:type="dxa"/>
              <w:bottom w:w="50" w:type="dxa"/>
              <w:right w:w="80" w:type="dxa"/>
            </w:tcMar>
          </w:tcPr>
          <w:p w14:paraId="3090E97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PASS</w:t>
            </w:r>
          </w:p>
        </w:tc>
      </w:tr>
      <w:tr w:rsidR="00A764D4" w:rsidRPr="00D411AF" w14:paraId="527875CB" w14:textId="77777777">
        <w:trPr>
          <w:jc w:val="center"/>
        </w:trPr>
        <w:tc>
          <w:tcPr>
            <w:tcW w:w="1461" w:type="dxa"/>
            <w:tcMar>
              <w:top w:w="50" w:type="dxa"/>
              <w:left w:w="80" w:type="dxa"/>
              <w:bottom w:w="50" w:type="dxa"/>
              <w:right w:w="80" w:type="dxa"/>
            </w:tcMar>
          </w:tcPr>
          <w:p w14:paraId="604F98D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TC-18</w:t>
            </w:r>
          </w:p>
        </w:tc>
        <w:tc>
          <w:tcPr>
            <w:tcW w:w="1461" w:type="dxa"/>
            <w:tcMar>
              <w:top w:w="50" w:type="dxa"/>
              <w:left w:w="80" w:type="dxa"/>
              <w:bottom w:w="50" w:type="dxa"/>
              <w:right w:w="80" w:type="dxa"/>
            </w:tcMar>
          </w:tcPr>
          <w:p w14:paraId="68A6E77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Routing</w:t>
            </w:r>
          </w:p>
        </w:tc>
        <w:tc>
          <w:tcPr>
            <w:tcW w:w="1461" w:type="dxa"/>
            <w:tcMar>
              <w:top w:w="50" w:type="dxa"/>
              <w:left w:w="80" w:type="dxa"/>
              <w:bottom w:w="50" w:type="dxa"/>
              <w:right w:w="80" w:type="dxa"/>
            </w:tcMar>
          </w:tcPr>
          <w:p w14:paraId="660B848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OSRM road-snapping polyline</w:t>
            </w:r>
          </w:p>
        </w:tc>
        <w:tc>
          <w:tcPr>
            <w:tcW w:w="1461" w:type="dxa"/>
            <w:tcMar>
              <w:top w:w="50" w:type="dxa"/>
              <w:left w:w="80" w:type="dxa"/>
              <w:bottom w:w="50" w:type="dxa"/>
              <w:right w:w="80" w:type="dxa"/>
            </w:tcMar>
          </w:tcPr>
          <w:p w14:paraId="62E7C18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Request route polyline for Route 1</w:t>
            </w:r>
          </w:p>
        </w:tc>
        <w:tc>
          <w:tcPr>
            <w:tcW w:w="1461" w:type="dxa"/>
            <w:tcMar>
              <w:top w:w="50" w:type="dxa"/>
              <w:left w:w="80" w:type="dxa"/>
              <w:bottom w:w="50" w:type="dxa"/>
              <w:right w:w="80" w:type="dxa"/>
            </w:tcMar>
          </w:tcPr>
          <w:p w14:paraId="6FF912E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Returns road polyline (446–590 points)</w:t>
            </w:r>
          </w:p>
        </w:tc>
        <w:tc>
          <w:tcPr>
            <w:tcW w:w="1461" w:type="dxa"/>
            <w:tcMar>
              <w:top w:w="50" w:type="dxa"/>
              <w:left w:w="80" w:type="dxa"/>
              <w:bottom w:w="50" w:type="dxa"/>
              <w:right w:w="80" w:type="dxa"/>
            </w:tcMar>
          </w:tcPr>
          <w:p w14:paraId="4156986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Road polyline rendered</w:t>
            </w:r>
          </w:p>
        </w:tc>
        <w:tc>
          <w:tcPr>
            <w:tcW w:w="1461" w:type="dxa"/>
            <w:tcMar>
              <w:top w:w="50" w:type="dxa"/>
              <w:left w:w="80" w:type="dxa"/>
              <w:bottom w:w="50" w:type="dxa"/>
              <w:right w:w="80" w:type="dxa"/>
            </w:tcMar>
          </w:tcPr>
          <w:p w14:paraId="3221B70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PASS</w:t>
            </w:r>
          </w:p>
        </w:tc>
      </w:tr>
      <w:tr w:rsidR="00A764D4" w:rsidRPr="00D411AF" w14:paraId="61D3A50F" w14:textId="77777777">
        <w:trPr>
          <w:jc w:val="center"/>
        </w:trPr>
        <w:tc>
          <w:tcPr>
            <w:tcW w:w="1461" w:type="dxa"/>
            <w:tcMar>
              <w:top w:w="50" w:type="dxa"/>
              <w:left w:w="80" w:type="dxa"/>
              <w:bottom w:w="50" w:type="dxa"/>
              <w:right w:w="80" w:type="dxa"/>
            </w:tcMar>
          </w:tcPr>
          <w:p w14:paraId="724BC13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TC-19</w:t>
            </w:r>
          </w:p>
        </w:tc>
        <w:tc>
          <w:tcPr>
            <w:tcW w:w="1461" w:type="dxa"/>
            <w:tcMar>
              <w:top w:w="50" w:type="dxa"/>
              <w:left w:w="80" w:type="dxa"/>
              <w:bottom w:w="50" w:type="dxa"/>
              <w:right w:w="80" w:type="dxa"/>
            </w:tcMar>
          </w:tcPr>
          <w:p w14:paraId="5F3F437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Routing</w:t>
            </w:r>
          </w:p>
        </w:tc>
        <w:tc>
          <w:tcPr>
            <w:tcW w:w="1461" w:type="dxa"/>
            <w:tcMar>
              <w:top w:w="50" w:type="dxa"/>
              <w:left w:w="80" w:type="dxa"/>
              <w:bottom w:w="50" w:type="dxa"/>
              <w:right w:w="80" w:type="dxa"/>
            </w:tcMar>
          </w:tcPr>
          <w:p w14:paraId="190C6EA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OSRM in-memory cache hit</w:t>
            </w:r>
          </w:p>
        </w:tc>
        <w:tc>
          <w:tcPr>
            <w:tcW w:w="1461" w:type="dxa"/>
            <w:tcMar>
              <w:top w:w="50" w:type="dxa"/>
              <w:left w:w="80" w:type="dxa"/>
              <w:bottom w:w="50" w:type="dxa"/>
              <w:right w:w="80" w:type="dxa"/>
            </w:tcMar>
          </w:tcPr>
          <w:p w14:paraId="0CFE7DA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Request route polyline second time</w:t>
            </w:r>
          </w:p>
        </w:tc>
        <w:tc>
          <w:tcPr>
            <w:tcW w:w="1461" w:type="dxa"/>
            <w:tcMar>
              <w:top w:w="50" w:type="dxa"/>
              <w:left w:w="80" w:type="dxa"/>
              <w:bottom w:w="50" w:type="dxa"/>
              <w:right w:w="80" w:type="dxa"/>
            </w:tcMar>
          </w:tcPr>
          <w:p w14:paraId="1A280A6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Returns cached polyline without external HTTP call</w:t>
            </w:r>
          </w:p>
        </w:tc>
        <w:tc>
          <w:tcPr>
            <w:tcW w:w="1461" w:type="dxa"/>
            <w:tcMar>
              <w:top w:w="50" w:type="dxa"/>
              <w:left w:w="80" w:type="dxa"/>
              <w:bottom w:w="50" w:type="dxa"/>
              <w:right w:w="80" w:type="dxa"/>
            </w:tcMar>
          </w:tcPr>
          <w:p w14:paraId="0D22C50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Sub-millisecond cache hit</w:t>
            </w:r>
          </w:p>
        </w:tc>
        <w:tc>
          <w:tcPr>
            <w:tcW w:w="1461" w:type="dxa"/>
            <w:tcMar>
              <w:top w:w="50" w:type="dxa"/>
              <w:left w:w="80" w:type="dxa"/>
              <w:bottom w:w="50" w:type="dxa"/>
              <w:right w:w="80" w:type="dxa"/>
            </w:tcMar>
          </w:tcPr>
          <w:p w14:paraId="09ECF08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PASS</w:t>
            </w:r>
          </w:p>
        </w:tc>
      </w:tr>
      <w:tr w:rsidR="00A764D4" w:rsidRPr="00D411AF" w14:paraId="67CCB831" w14:textId="77777777">
        <w:trPr>
          <w:jc w:val="center"/>
        </w:trPr>
        <w:tc>
          <w:tcPr>
            <w:tcW w:w="1461" w:type="dxa"/>
            <w:tcMar>
              <w:top w:w="50" w:type="dxa"/>
              <w:left w:w="80" w:type="dxa"/>
              <w:bottom w:w="50" w:type="dxa"/>
              <w:right w:w="80" w:type="dxa"/>
            </w:tcMar>
          </w:tcPr>
          <w:p w14:paraId="0F7017A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TC-20</w:t>
            </w:r>
          </w:p>
        </w:tc>
        <w:tc>
          <w:tcPr>
            <w:tcW w:w="1461" w:type="dxa"/>
            <w:tcMar>
              <w:top w:w="50" w:type="dxa"/>
              <w:left w:w="80" w:type="dxa"/>
              <w:bottom w:w="50" w:type="dxa"/>
              <w:right w:w="80" w:type="dxa"/>
            </w:tcMar>
          </w:tcPr>
          <w:p w14:paraId="5A47338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Proximity</w:t>
            </w:r>
          </w:p>
        </w:tc>
        <w:tc>
          <w:tcPr>
            <w:tcW w:w="1461" w:type="dxa"/>
            <w:tcMar>
              <w:top w:w="50" w:type="dxa"/>
              <w:left w:w="80" w:type="dxa"/>
              <w:bottom w:w="50" w:type="dxa"/>
              <w:right w:w="80" w:type="dxa"/>
            </w:tcMar>
          </w:tcPr>
          <w:p w14:paraId="7890E38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Bus enters 100m stop radius</w:t>
            </w:r>
          </w:p>
        </w:tc>
        <w:tc>
          <w:tcPr>
            <w:tcW w:w="1461" w:type="dxa"/>
            <w:tcMar>
              <w:top w:w="50" w:type="dxa"/>
              <w:left w:w="80" w:type="dxa"/>
              <w:bottom w:w="50" w:type="dxa"/>
              <w:right w:w="80" w:type="dxa"/>
            </w:tcMar>
          </w:tcPr>
          <w:p w14:paraId="6975032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Bus GPS within 80m of Stop 2</w:t>
            </w:r>
          </w:p>
        </w:tc>
        <w:tc>
          <w:tcPr>
            <w:tcW w:w="1461" w:type="dxa"/>
            <w:tcMar>
              <w:top w:w="50" w:type="dxa"/>
              <w:left w:w="80" w:type="dxa"/>
              <w:bottom w:w="50" w:type="dxa"/>
              <w:right w:w="80" w:type="dxa"/>
            </w:tcMar>
          </w:tcPr>
          <w:p w14:paraId="49063AF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Stop flagged approaching, FCM notification triggered</w:t>
            </w:r>
          </w:p>
        </w:tc>
        <w:tc>
          <w:tcPr>
            <w:tcW w:w="1461" w:type="dxa"/>
            <w:tcMar>
              <w:top w:w="50" w:type="dxa"/>
              <w:left w:w="80" w:type="dxa"/>
              <w:bottom w:w="50" w:type="dxa"/>
              <w:right w:w="80" w:type="dxa"/>
            </w:tcMar>
          </w:tcPr>
          <w:p w14:paraId="0F10189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Proximity event triggered</w:t>
            </w:r>
          </w:p>
        </w:tc>
        <w:tc>
          <w:tcPr>
            <w:tcW w:w="1461" w:type="dxa"/>
            <w:tcMar>
              <w:top w:w="50" w:type="dxa"/>
              <w:left w:w="80" w:type="dxa"/>
              <w:bottom w:w="50" w:type="dxa"/>
              <w:right w:w="80" w:type="dxa"/>
            </w:tcMar>
          </w:tcPr>
          <w:p w14:paraId="778C98B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PASS</w:t>
            </w:r>
          </w:p>
        </w:tc>
      </w:tr>
      <w:tr w:rsidR="00A764D4" w:rsidRPr="00D411AF" w14:paraId="6838A519" w14:textId="77777777">
        <w:trPr>
          <w:jc w:val="center"/>
        </w:trPr>
        <w:tc>
          <w:tcPr>
            <w:tcW w:w="1461" w:type="dxa"/>
            <w:tcMar>
              <w:top w:w="50" w:type="dxa"/>
              <w:left w:w="80" w:type="dxa"/>
              <w:bottom w:w="50" w:type="dxa"/>
              <w:right w:w="80" w:type="dxa"/>
            </w:tcMar>
          </w:tcPr>
          <w:p w14:paraId="33C323B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TC-21</w:t>
            </w:r>
          </w:p>
        </w:tc>
        <w:tc>
          <w:tcPr>
            <w:tcW w:w="1461" w:type="dxa"/>
            <w:tcMar>
              <w:top w:w="50" w:type="dxa"/>
              <w:left w:w="80" w:type="dxa"/>
              <w:bottom w:w="50" w:type="dxa"/>
              <w:right w:w="80" w:type="dxa"/>
            </w:tcMar>
          </w:tcPr>
          <w:p w14:paraId="603DFD3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Seats</w:t>
            </w:r>
          </w:p>
        </w:tc>
        <w:tc>
          <w:tcPr>
            <w:tcW w:w="1461" w:type="dxa"/>
            <w:tcMar>
              <w:top w:w="50" w:type="dxa"/>
              <w:left w:w="80" w:type="dxa"/>
              <w:bottom w:w="50" w:type="dxa"/>
              <w:right w:w="80" w:type="dxa"/>
            </w:tcMar>
          </w:tcPr>
          <w:p w14:paraId="4529249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Assign student to empty seat</w:t>
            </w:r>
          </w:p>
        </w:tc>
        <w:tc>
          <w:tcPr>
            <w:tcW w:w="1461" w:type="dxa"/>
            <w:tcMar>
              <w:top w:w="50" w:type="dxa"/>
              <w:left w:w="80" w:type="dxa"/>
              <w:bottom w:w="50" w:type="dxa"/>
              <w:right w:w="80" w:type="dxa"/>
            </w:tcMar>
          </w:tcPr>
          <w:p w14:paraId="566D925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Trip: 1, Student: 1, Seat: 5</w:t>
            </w:r>
          </w:p>
        </w:tc>
        <w:tc>
          <w:tcPr>
            <w:tcW w:w="1461" w:type="dxa"/>
            <w:tcMar>
              <w:top w:w="50" w:type="dxa"/>
              <w:left w:w="80" w:type="dxa"/>
              <w:bottom w:w="50" w:type="dxa"/>
              <w:right w:w="80" w:type="dxa"/>
            </w:tcMar>
          </w:tcPr>
          <w:p w14:paraId="4494EE0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201 Created, assigned_at recorded</w:t>
            </w:r>
          </w:p>
        </w:tc>
        <w:tc>
          <w:tcPr>
            <w:tcW w:w="1461" w:type="dxa"/>
            <w:tcMar>
              <w:top w:w="50" w:type="dxa"/>
              <w:left w:w="80" w:type="dxa"/>
              <w:bottom w:w="50" w:type="dxa"/>
              <w:right w:w="80" w:type="dxa"/>
            </w:tcMar>
          </w:tcPr>
          <w:p w14:paraId="207B454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Seat allocated cleanly</w:t>
            </w:r>
          </w:p>
        </w:tc>
        <w:tc>
          <w:tcPr>
            <w:tcW w:w="1461" w:type="dxa"/>
            <w:tcMar>
              <w:top w:w="50" w:type="dxa"/>
              <w:left w:w="80" w:type="dxa"/>
              <w:bottom w:w="50" w:type="dxa"/>
              <w:right w:w="80" w:type="dxa"/>
            </w:tcMar>
          </w:tcPr>
          <w:p w14:paraId="341D6F0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PASS</w:t>
            </w:r>
          </w:p>
        </w:tc>
      </w:tr>
      <w:tr w:rsidR="00A764D4" w:rsidRPr="00D411AF" w14:paraId="3D601928" w14:textId="77777777">
        <w:trPr>
          <w:jc w:val="center"/>
        </w:trPr>
        <w:tc>
          <w:tcPr>
            <w:tcW w:w="1461" w:type="dxa"/>
            <w:tcMar>
              <w:top w:w="50" w:type="dxa"/>
              <w:left w:w="80" w:type="dxa"/>
              <w:bottom w:w="50" w:type="dxa"/>
              <w:right w:w="80" w:type="dxa"/>
            </w:tcMar>
          </w:tcPr>
          <w:p w14:paraId="6022963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TC-22</w:t>
            </w:r>
          </w:p>
        </w:tc>
        <w:tc>
          <w:tcPr>
            <w:tcW w:w="1461" w:type="dxa"/>
            <w:tcMar>
              <w:top w:w="50" w:type="dxa"/>
              <w:left w:w="80" w:type="dxa"/>
              <w:bottom w:w="50" w:type="dxa"/>
              <w:right w:w="80" w:type="dxa"/>
            </w:tcMar>
          </w:tcPr>
          <w:p w14:paraId="29E95F3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Seats</w:t>
            </w:r>
          </w:p>
        </w:tc>
        <w:tc>
          <w:tcPr>
            <w:tcW w:w="1461" w:type="dxa"/>
            <w:tcMar>
              <w:top w:w="50" w:type="dxa"/>
              <w:left w:w="80" w:type="dxa"/>
              <w:bottom w:w="50" w:type="dxa"/>
              <w:right w:w="80" w:type="dxa"/>
            </w:tcMar>
          </w:tcPr>
          <w:p w14:paraId="78F5E93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Assign occupied seat (Collision)</w:t>
            </w:r>
          </w:p>
        </w:tc>
        <w:tc>
          <w:tcPr>
            <w:tcW w:w="1461" w:type="dxa"/>
            <w:tcMar>
              <w:top w:w="50" w:type="dxa"/>
              <w:left w:w="80" w:type="dxa"/>
              <w:bottom w:w="50" w:type="dxa"/>
              <w:right w:w="80" w:type="dxa"/>
            </w:tcMar>
          </w:tcPr>
          <w:p w14:paraId="0D01AE7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Trip: 1, Student: 2, Seat: 5</w:t>
            </w:r>
          </w:p>
        </w:tc>
        <w:tc>
          <w:tcPr>
            <w:tcW w:w="1461" w:type="dxa"/>
            <w:tcMar>
              <w:top w:w="50" w:type="dxa"/>
              <w:left w:w="80" w:type="dxa"/>
              <w:bottom w:w="50" w:type="dxa"/>
              <w:right w:w="80" w:type="dxa"/>
            </w:tcMar>
          </w:tcPr>
          <w:p w14:paraId="148ED4E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409 Conflict, uq_trip_seat constraint enforced</w:t>
            </w:r>
          </w:p>
        </w:tc>
        <w:tc>
          <w:tcPr>
            <w:tcW w:w="1461" w:type="dxa"/>
            <w:tcMar>
              <w:top w:w="50" w:type="dxa"/>
              <w:left w:w="80" w:type="dxa"/>
              <w:bottom w:w="50" w:type="dxa"/>
              <w:right w:w="80" w:type="dxa"/>
            </w:tcMar>
          </w:tcPr>
          <w:p w14:paraId="4689D12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409 Conflict returned</w:t>
            </w:r>
          </w:p>
        </w:tc>
        <w:tc>
          <w:tcPr>
            <w:tcW w:w="1461" w:type="dxa"/>
            <w:tcMar>
              <w:top w:w="50" w:type="dxa"/>
              <w:left w:w="80" w:type="dxa"/>
              <w:bottom w:w="50" w:type="dxa"/>
              <w:right w:w="80" w:type="dxa"/>
            </w:tcMar>
          </w:tcPr>
          <w:p w14:paraId="302959A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PASS</w:t>
            </w:r>
          </w:p>
        </w:tc>
      </w:tr>
      <w:tr w:rsidR="00A764D4" w:rsidRPr="00D411AF" w14:paraId="3C62887F" w14:textId="77777777">
        <w:trPr>
          <w:jc w:val="center"/>
        </w:trPr>
        <w:tc>
          <w:tcPr>
            <w:tcW w:w="1461" w:type="dxa"/>
            <w:tcMar>
              <w:top w:w="50" w:type="dxa"/>
              <w:left w:w="80" w:type="dxa"/>
              <w:bottom w:w="50" w:type="dxa"/>
              <w:right w:w="80" w:type="dxa"/>
            </w:tcMar>
          </w:tcPr>
          <w:p w14:paraId="2AB1D8B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TC-23</w:t>
            </w:r>
          </w:p>
        </w:tc>
        <w:tc>
          <w:tcPr>
            <w:tcW w:w="1461" w:type="dxa"/>
            <w:tcMar>
              <w:top w:w="50" w:type="dxa"/>
              <w:left w:w="80" w:type="dxa"/>
              <w:bottom w:w="50" w:type="dxa"/>
              <w:right w:w="80" w:type="dxa"/>
            </w:tcMar>
          </w:tcPr>
          <w:p w14:paraId="03D2CAE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Seats</w:t>
            </w:r>
          </w:p>
        </w:tc>
        <w:tc>
          <w:tcPr>
            <w:tcW w:w="1461" w:type="dxa"/>
            <w:tcMar>
              <w:top w:w="50" w:type="dxa"/>
              <w:left w:w="80" w:type="dxa"/>
              <w:bottom w:w="50" w:type="dxa"/>
              <w:right w:w="80" w:type="dxa"/>
            </w:tcMar>
          </w:tcPr>
          <w:p w14:paraId="48BDE5A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Assign student to second seat</w:t>
            </w:r>
          </w:p>
        </w:tc>
        <w:tc>
          <w:tcPr>
            <w:tcW w:w="1461" w:type="dxa"/>
            <w:tcMar>
              <w:top w:w="50" w:type="dxa"/>
              <w:left w:w="80" w:type="dxa"/>
              <w:bottom w:w="50" w:type="dxa"/>
              <w:right w:w="80" w:type="dxa"/>
            </w:tcMar>
          </w:tcPr>
          <w:p w14:paraId="381F9E7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Trip: 1, Student: 1, Seat: 8</w:t>
            </w:r>
          </w:p>
        </w:tc>
        <w:tc>
          <w:tcPr>
            <w:tcW w:w="1461" w:type="dxa"/>
            <w:tcMar>
              <w:top w:w="50" w:type="dxa"/>
              <w:left w:w="80" w:type="dxa"/>
              <w:bottom w:w="50" w:type="dxa"/>
              <w:right w:w="80" w:type="dxa"/>
            </w:tcMar>
          </w:tcPr>
          <w:p w14:paraId="3010206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409 Conflict, uq_trip_student constraint enforced</w:t>
            </w:r>
          </w:p>
        </w:tc>
        <w:tc>
          <w:tcPr>
            <w:tcW w:w="1461" w:type="dxa"/>
            <w:tcMar>
              <w:top w:w="50" w:type="dxa"/>
              <w:left w:w="80" w:type="dxa"/>
              <w:bottom w:w="50" w:type="dxa"/>
              <w:right w:w="80" w:type="dxa"/>
            </w:tcMar>
          </w:tcPr>
          <w:p w14:paraId="75B857C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409 Conflict returned</w:t>
            </w:r>
          </w:p>
        </w:tc>
        <w:tc>
          <w:tcPr>
            <w:tcW w:w="1461" w:type="dxa"/>
            <w:tcMar>
              <w:top w:w="50" w:type="dxa"/>
              <w:left w:w="80" w:type="dxa"/>
              <w:bottom w:w="50" w:type="dxa"/>
              <w:right w:w="80" w:type="dxa"/>
            </w:tcMar>
          </w:tcPr>
          <w:p w14:paraId="3C0C3BE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PASS</w:t>
            </w:r>
          </w:p>
        </w:tc>
      </w:tr>
      <w:tr w:rsidR="00A764D4" w:rsidRPr="00D411AF" w14:paraId="59E256C3" w14:textId="77777777">
        <w:trPr>
          <w:jc w:val="center"/>
        </w:trPr>
        <w:tc>
          <w:tcPr>
            <w:tcW w:w="1461" w:type="dxa"/>
            <w:tcMar>
              <w:top w:w="50" w:type="dxa"/>
              <w:left w:w="80" w:type="dxa"/>
              <w:bottom w:w="50" w:type="dxa"/>
              <w:right w:w="80" w:type="dxa"/>
            </w:tcMar>
          </w:tcPr>
          <w:p w14:paraId="2B1B54D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TC-24</w:t>
            </w:r>
          </w:p>
        </w:tc>
        <w:tc>
          <w:tcPr>
            <w:tcW w:w="1461" w:type="dxa"/>
            <w:tcMar>
              <w:top w:w="50" w:type="dxa"/>
              <w:left w:w="80" w:type="dxa"/>
              <w:bottom w:w="50" w:type="dxa"/>
              <w:right w:w="80" w:type="dxa"/>
            </w:tcMar>
          </w:tcPr>
          <w:p w14:paraId="52929AB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Roster</w:t>
            </w:r>
          </w:p>
        </w:tc>
        <w:tc>
          <w:tcPr>
            <w:tcW w:w="1461" w:type="dxa"/>
            <w:tcMar>
              <w:top w:w="50" w:type="dxa"/>
              <w:left w:w="80" w:type="dxa"/>
              <w:bottom w:w="50" w:type="dxa"/>
              <w:right w:w="80" w:type="dxa"/>
            </w:tcMar>
          </w:tcPr>
          <w:p w14:paraId="5D472E4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marks student boarded</w:t>
            </w:r>
          </w:p>
        </w:tc>
        <w:tc>
          <w:tcPr>
            <w:tcW w:w="1461" w:type="dxa"/>
            <w:tcMar>
              <w:top w:w="50" w:type="dxa"/>
              <w:left w:w="80" w:type="dxa"/>
              <w:bottom w:w="50" w:type="dxa"/>
              <w:right w:w="80" w:type="dxa"/>
            </w:tcMar>
          </w:tcPr>
          <w:p w14:paraId="0EC86AE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PUT /api/driver/roster/1/status (Boarded)</w:t>
            </w:r>
          </w:p>
        </w:tc>
        <w:tc>
          <w:tcPr>
            <w:tcW w:w="1461" w:type="dxa"/>
            <w:tcMar>
              <w:top w:w="50" w:type="dxa"/>
              <w:left w:w="80" w:type="dxa"/>
              <w:bottom w:w="50" w:type="dxa"/>
              <w:right w:w="80" w:type="dxa"/>
            </w:tcMar>
          </w:tcPr>
          <w:p w14:paraId="39B9464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200, status='boarded', boarded_at recorded</w:t>
            </w:r>
          </w:p>
        </w:tc>
        <w:tc>
          <w:tcPr>
            <w:tcW w:w="1461" w:type="dxa"/>
            <w:tcMar>
              <w:top w:w="50" w:type="dxa"/>
              <w:left w:w="80" w:type="dxa"/>
              <w:bottom w:w="50" w:type="dxa"/>
              <w:right w:w="80" w:type="dxa"/>
            </w:tcMar>
          </w:tcPr>
          <w:p w14:paraId="13CAEEE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Roster status updated</w:t>
            </w:r>
          </w:p>
        </w:tc>
        <w:tc>
          <w:tcPr>
            <w:tcW w:w="1461" w:type="dxa"/>
            <w:tcMar>
              <w:top w:w="50" w:type="dxa"/>
              <w:left w:w="80" w:type="dxa"/>
              <w:bottom w:w="50" w:type="dxa"/>
              <w:right w:w="80" w:type="dxa"/>
            </w:tcMar>
          </w:tcPr>
          <w:p w14:paraId="6B3B380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PASS</w:t>
            </w:r>
          </w:p>
        </w:tc>
      </w:tr>
      <w:tr w:rsidR="00A764D4" w:rsidRPr="00D411AF" w14:paraId="785E5C74" w14:textId="77777777">
        <w:trPr>
          <w:jc w:val="center"/>
        </w:trPr>
        <w:tc>
          <w:tcPr>
            <w:tcW w:w="1461" w:type="dxa"/>
            <w:tcMar>
              <w:top w:w="50" w:type="dxa"/>
              <w:left w:w="80" w:type="dxa"/>
              <w:bottom w:w="50" w:type="dxa"/>
              <w:right w:w="80" w:type="dxa"/>
            </w:tcMar>
          </w:tcPr>
          <w:p w14:paraId="5B27636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TC-25</w:t>
            </w:r>
          </w:p>
        </w:tc>
        <w:tc>
          <w:tcPr>
            <w:tcW w:w="1461" w:type="dxa"/>
            <w:tcMar>
              <w:top w:w="50" w:type="dxa"/>
              <w:left w:w="80" w:type="dxa"/>
              <w:bottom w:w="50" w:type="dxa"/>
              <w:right w:w="80" w:type="dxa"/>
            </w:tcMar>
          </w:tcPr>
          <w:p w14:paraId="111D948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w:t>
            </w:r>
          </w:p>
        </w:tc>
        <w:tc>
          <w:tcPr>
            <w:tcW w:w="1461" w:type="dxa"/>
            <w:tcMar>
              <w:top w:w="50" w:type="dxa"/>
              <w:left w:w="80" w:type="dxa"/>
              <w:bottom w:w="50" w:type="dxa"/>
              <w:right w:w="80" w:type="dxa"/>
            </w:tcMar>
          </w:tcPr>
          <w:p w14:paraId="36D8C42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 polls tracking dashboard</w:t>
            </w:r>
          </w:p>
        </w:tc>
        <w:tc>
          <w:tcPr>
            <w:tcW w:w="1461" w:type="dxa"/>
            <w:tcMar>
              <w:top w:w="50" w:type="dxa"/>
              <w:left w:w="80" w:type="dxa"/>
              <w:bottom w:w="50" w:type="dxa"/>
              <w:right w:w="80" w:type="dxa"/>
            </w:tcMar>
          </w:tcPr>
          <w:p w14:paraId="34EA11B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GET /api/parent/dashboard with parent token</w:t>
            </w:r>
          </w:p>
        </w:tc>
        <w:tc>
          <w:tcPr>
            <w:tcW w:w="1461" w:type="dxa"/>
            <w:tcMar>
              <w:top w:w="50" w:type="dxa"/>
              <w:left w:w="80" w:type="dxa"/>
              <w:bottom w:w="50" w:type="dxa"/>
              <w:right w:w="80" w:type="dxa"/>
            </w:tcMar>
          </w:tcPr>
          <w:p w14:paraId="12B5810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 200, returns active bus location and child status</w:t>
            </w:r>
          </w:p>
        </w:tc>
        <w:tc>
          <w:tcPr>
            <w:tcW w:w="1461" w:type="dxa"/>
            <w:tcMar>
              <w:top w:w="50" w:type="dxa"/>
              <w:left w:w="80" w:type="dxa"/>
              <w:bottom w:w="50" w:type="dxa"/>
              <w:right w:w="80" w:type="dxa"/>
            </w:tcMar>
          </w:tcPr>
          <w:p w14:paraId="5822C4B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Dashboard updated smoothly</w:t>
            </w:r>
          </w:p>
        </w:tc>
        <w:tc>
          <w:tcPr>
            <w:tcW w:w="1461" w:type="dxa"/>
            <w:tcMar>
              <w:top w:w="50" w:type="dxa"/>
              <w:left w:w="80" w:type="dxa"/>
              <w:bottom w:w="50" w:type="dxa"/>
              <w:right w:w="80" w:type="dxa"/>
            </w:tcMar>
          </w:tcPr>
          <w:p w14:paraId="48E0EFD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PASS</w:t>
            </w:r>
          </w:p>
        </w:tc>
      </w:tr>
    </w:tbl>
    <w:p w14:paraId="570DBB4F" w14:textId="77777777" w:rsidR="00A764D4" w:rsidRPr="00D411AF" w:rsidRDefault="00000000" w:rsidP="00AB20F9">
      <w:pPr>
        <w:spacing w:before="60" w:after="160"/>
        <w:jc w:val="both"/>
        <w:rPr>
          <w:rFonts w:asciiTheme="majorBidi" w:hAnsiTheme="majorBidi" w:cstheme="majorBidi"/>
          <w:sz w:val="24"/>
          <w:szCs w:val="24"/>
        </w:rPr>
      </w:pPr>
      <w:r w:rsidRPr="00D411AF">
        <w:rPr>
          <w:rFonts w:asciiTheme="majorBidi" w:hAnsiTheme="majorBidi" w:cstheme="majorBidi"/>
          <w:i/>
          <w:color w:val="475569"/>
          <w:sz w:val="24"/>
          <w:szCs w:val="24"/>
        </w:rPr>
        <w:t>Table 8.1: Comprehensive Empirical Test Cases and Execution Results Matrix</w:t>
      </w:r>
    </w:p>
    <w:p w14:paraId="44D7B89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br w:type="page"/>
      </w:r>
    </w:p>
    <w:p w14:paraId="22D0579D" w14:textId="77777777" w:rsidR="00A764D4" w:rsidRPr="00D411AF" w:rsidRDefault="00000000" w:rsidP="00AB20F9">
      <w:pPr>
        <w:spacing w:before="280" w:after="200"/>
        <w:jc w:val="both"/>
        <w:rPr>
          <w:rFonts w:asciiTheme="majorBidi" w:hAnsiTheme="majorBidi" w:cstheme="majorBidi"/>
          <w:sz w:val="24"/>
          <w:szCs w:val="24"/>
        </w:rPr>
      </w:pPr>
      <w:r w:rsidRPr="00D411AF">
        <w:rPr>
          <w:rFonts w:asciiTheme="majorBidi" w:hAnsiTheme="majorBidi" w:cstheme="majorBidi"/>
          <w:b/>
          <w:color w:val="8B4513"/>
          <w:sz w:val="24"/>
          <w:szCs w:val="24"/>
        </w:rPr>
        <w:lastRenderedPageBreak/>
        <w:t>CHAPTER 9 — DEPLOYMENT</w:t>
      </w:r>
    </w:p>
    <w:p w14:paraId="2DBDD9B5"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9.1 Development Environment &amp; Prerequisites</w:t>
      </w:r>
    </w:p>
    <w:p w14:paraId="6755CD0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deployment phase transforms the School Bus Tracking &amp; Student Safety Portal from an isolated source repository into an operational, multi-tiered software ecosystem accessible by transport dispatchers, commercial drivers, and pupil guardians. The deployment architecture cleanly separates the current physical Local Development Staging environment operating over a local Wi-Fi subnet under D:\School-Bus-Portal from the proposed Production Cloud Deployment blueprint designed for district-wide scaling.</w:t>
      </w:r>
    </w:p>
    <w:p w14:paraId="61A7119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Development Prerequisites:</w:t>
      </w:r>
      <w:r w:rsidRPr="00D411AF">
        <w:rPr>
          <w:rFonts w:asciiTheme="majorBidi" w:hAnsiTheme="majorBidi" w:cstheme="majorBidi"/>
          <w:sz w:val="24"/>
          <w:szCs w:val="24"/>
        </w:rPr>
        <w:br/>
        <w:t>• Host Operating System: Windows 11 Pro 64-bit or Ubuntu Linux 22.04 LTS.</w:t>
      </w:r>
      <w:r w:rsidRPr="00D411AF">
        <w:rPr>
          <w:rFonts w:asciiTheme="majorBidi" w:hAnsiTheme="majorBidi" w:cstheme="majorBidi"/>
          <w:sz w:val="24"/>
          <w:szCs w:val="24"/>
        </w:rPr>
        <w:br/>
        <w:t>• Node.js LTS Runtime: Version 18.x or 20.x with npm v9+ installed on the host workstation.</w:t>
      </w:r>
      <w:r w:rsidRPr="00D411AF">
        <w:rPr>
          <w:rFonts w:asciiTheme="majorBidi" w:hAnsiTheme="majorBidi" w:cstheme="majorBidi"/>
          <w:sz w:val="24"/>
          <w:szCs w:val="24"/>
        </w:rPr>
        <w:br/>
        <w:t>• Relational Database Daemon: MySQL Community Server v8.0.35+ running on localhost port 3306.</w:t>
      </w:r>
      <w:r w:rsidRPr="00D411AF">
        <w:rPr>
          <w:rFonts w:asciiTheme="majorBidi" w:hAnsiTheme="majorBidi" w:cstheme="majorBidi"/>
          <w:sz w:val="24"/>
          <w:szCs w:val="24"/>
        </w:rPr>
        <w:br/>
        <w:t>• Mobile Tooling: Expo CLI (npx expo) and the Expo Go client app installed on physical Android and iOS test devices.</w:t>
      </w:r>
      <w:r w:rsidRPr="00D411AF">
        <w:rPr>
          <w:rFonts w:asciiTheme="majorBidi" w:hAnsiTheme="majorBidi" w:cstheme="majorBidi"/>
          <w:sz w:val="24"/>
          <w:szCs w:val="24"/>
        </w:rPr>
        <w:br/>
        <w:t>• Local Network Infrastructure: A unified Wi-Fi Local Area Network (LAN) permitting TCP traffic on ports 5000 (Backend API), 5173 (Web Admin), and 8081 (Metro Bundler) across host and mobile hardware.</w:t>
      </w:r>
    </w:p>
    <w:p w14:paraId="615B4A83"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9.2 Backend Server Setup &amp; Initialization</w:t>
      </w:r>
    </w:p>
    <w:p w14:paraId="0646705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backend REST API server resides at D:\School-Bus-Portal\backend. Execution steps are as follows:</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224"/>
      </w:tblGrid>
      <w:tr w:rsidR="00A764D4" w:rsidRPr="00D411AF" w14:paraId="1E705AB1" w14:textId="77777777">
        <w:trPr>
          <w:jc w:val="center"/>
        </w:trPr>
        <w:tc>
          <w:tcPr>
            <w:tcW w:w="10224" w:type="dxa"/>
            <w:shd w:val="clear" w:color="auto" w:fill="F8FAFC"/>
            <w:tcMar>
              <w:top w:w="80" w:type="dxa"/>
              <w:left w:w="120" w:type="dxa"/>
              <w:bottom w:w="80" w:type="dxa"/>
              <w:right w:w="120" w:type="dxa"/>
            </w:tcMar>
          </w:tcPr>
          <w:p w14:paraId="574F760B" w14:textId="77777777" w:rsidR="00A764D4" w:rsidRPr="00D411AF" w:rsidRDefault="00000000" w:rsidP="00AB20F9">
            <w:pPr>
              <w:spacing w:after="0" w:line="252" w:lineRule="auto"/>
              <w:jc w:val="both"/>
              <w:rPr>
                <w:rFonts w:asciiTheme="majorBidi" w:hAnsiTheme="majorBidi" w:cstheme="majorBidi"/>
                <w:sz w:val="24"/>
                <w:szCs w:val="24"/>
              </w:rPr>
            </w:pPr>
            <w:r w:rsidRPr="00D411AF">
              <w:rPr>
                <w:rFonts w:asciiTheme="majorBidi" w:hAnsiTheme="majorBidi" w:cstheme="majorBidi"/>
                <w:color w:val="0F172A"/>
                <w:sz w:val="24"/>
                <w:szCs w:val="24"/>
              </w:rPr>
              <w:t># 1. Navigate to backend directory</w:t>
            </w:r>
            <w:r w:rsidRPr="00D411AF">
              <w:rPr>
                <w:rFonts w:asciiTheme="majorBidi" w:hAnsiTheme="majorBidi" w:cstheme="majorBidi"/>
                <w:color w:val="0F172A"/>
                <w:sz w:val="24"/>
                <w:szCs w:val="24"/>
              </w:rPr>
              <w:br/>
              <w:t>cd D:\School-Bus-Portal\backend</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br/>
              <w:t># 2. Install backend dependencies</w:t>
            </w:r>
            <w:r w:rsidRPr="00D411AF">
              <w:rPr>
                <w:rFonts w:asciiTheme="majorBidi" w:hAnsiTheme="majorBidi" w:cstheme="majorBidi"/>
                <w:color w:val="0F172A"/>
                <w:sz w:val="24"/>
                <w:szCs w:val="24"/>
              </w:rPr>
              <w:br/>
              <w:t>npm install</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br/>
              <w:t># 3. Configure environment variables in .env</w:t>
            </w:r>
            <w:r w:rsidRPr="00D411AF">
              <w:rPr>
                <w:rFonts w:asciiTheme="majorBidi" w:hAnsiTheme="majorBidi" w:cstheme="majorBidi"/>
                <w:color w:val="0F172A"/>
                <w:sz w:val="24"/>
                <w:szCs w:val="24"/>
              </w:rPr>
              <w:br/>
              <w:t># (PORT=5000, DB_HOST=localhost, DB_USER=root, DB_NAME=school_bus_db)</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br/>
              <w:t># 4. Launch backend application server</w:t>
            </w:r>
            <w:r w:rsidRPr="00D411AF">
              <w:rPr>
                <w:rFonts w:asciiTheme="majorBidi" w:hAnsiTheme="majorBidi" w:cstheme="majorBidi"/>
                <w:color w:val="0F172A"/>
                <w:sz w:val="24"/>
                <w:szCs w:val="24"/>
              </w:rPr>
              <w:br/>
              <w:t>node src/server.js</w:t>
            </w:r>
          </w:p>
        </w:tc>
      </w:tr>
    </w:tbl>
    <w:p w14:paraId="5753F1D8" w14:textId="77777777" w:rsidR="00A764D4" w:rsidRPr="00D411AF" w:rsidRDefault="00A764D4" w:rsidP="00AB20F9">
      <w:pPr>
        <w:jc w:val="both"/>
        <w:rPr>
          <w:rFonts w:asciiTheme="majorBidi" w:hAnsiTheme="majorBidi" w:cstheme="majorBidi"/>
          <w:sz w:val="24"/>
          <w:szCs w:val="24"/>
        </w:rPr>
      </w:pPr>
    </w:p>
    <w:p w14:paraId="4A71D87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Upon startup, server.js connects to MySQL, initializes the connection pool (10 connections), registers Express middleware, mounts modular route dispatchers, and listens for HTTP requests on http://10.250.30.249:5000/api.</w:t>
      </w:r>
    </w:p>
    <w:p w14:paraId="0C8B1844"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9.3 Web Administration Frontend Setup (Vite)</w:t>
      </w:r>
    </w:p>
    <w:p w14:paraId="4F2EAEE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Web Admin Portal resides in the frontend/ subdirectory:</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224"/>
      </w:tblGrid>
      <w:tr w:rsidR="00A764D4" w:rsidRPr="00D411AF" w14:paraId="07D08BA9" w14:textId="77777777">
        <w:trPr>
          <w:jc w:val="center"/>
        </w:trPr>
        <w:tc>
          <w:tcPr>
            <w:tcW w:w="10224" w:type="dxa"/>
            <w:shd w:val="clear" w:color="auto" w:fill="F8FAFC"/>
            <w:tcMar>
              <w:top w:w="80" w:type="dxa"/>
              <w:left w:w="120" w:type="dxa"/>
              <w:bottom w:w="80" w:type="dxa"/>
              <w:right w:w="120" w:type="dxa"/>
            </w:tcMar>
          </w:tcPr>
          <w:p w14:paraId="4CF9020D" w14:textId="77777777" w:rsidR="00A764D4" w:rsidRPr="00D411AF" w:rsidRDefault="00000000" w:rsidP="00AB20F9">
            <w:pPr>
              <w:spacing w:after="0" w:line="252" w:lineRule="auto"/>
              <w:jc w:val="both"/>
              <w:rPr>
                <w:rFonts w:asciiTheme="majorBidi" w:hAnsiTheme="majorBidi" w:cstheme="majorBidi"/>
                <w:sz w:val="24"/>
                <w:szCs w:val="24"/>
              </w:rPr>
            </w:pPr>
            <w:r w:rsidRPr="00D411AF">
              <w:rPr>
                <w:rFonts w:asciiTheme="majorBidi" w:hAnsiTheme="majorBidi" w:cstheme="majorBidi"/>
                <w:color w:val="0F172A"/>
                <w:sz w:val="24"/>
                <w:szCs w:val="24"/>
              </w:rPr>
              <w:t># 1. Navigate to frontend directory</w:t>
            </w:r>
            <w:r w:rsidRPr="00D411AF">
              <w:rPr>
                <w:rFonts w:asciiTheme="majorBidi" w:hAnsiTheme="majorBidi" w:cstheme="majorBidi"/>
                <w:color w:val="0F172A"/>
                <w:sz w:val="24"/>
                <w:szCs w:val="24"/>
              </w:rPr>
              <w:br/>
              <w:t>cd D:\School-Bus-Portal\frontend</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br/>
              <w:t># 2. Install frontend dependencies</w:t>
            </w:r>
            <w:r w:rsidRPr="00D411AF">
              <w:rPr>
                <w:rFonts w:asciiTheme="majorBidi" w:hAnsiTheme="majorBidi" w:cstheme="majorBidi"/>
                <w:color w:val="0F172A"/>
                <w:sz w:val="24"/>
                <w:szCs w:val="24"/>
              </w:rPr>
              <w:br/>
              <w:t>npm install</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lastRenderedPageBreak/>
              <w:br/>
              <w:t># 3. Launch Vite development server with network host exposure</w:t>
            </w:r>
            <w:r w:rsidRPr="00D411AF">
              <w:rPr>
                <w:rFonts w:asciiTheme="majorBidi" w:hAnsiTheme="majorBidi" w:cstheme="majorBidi"/>
                <w:color w:val="0F172A"/>
                <w:sz w:val="24"/>
                <w:szCs w:val="24"/>
              </w:rPr>
              <w:br/>
              <w:t>npm run dev -- --host</w:t>
            </w:r>
          </w:p>
        </w:tc>
      </w:tr>
    </w:tbl>
    <w:p w14:paraId="668A8B30" w14:textId="77777777" w:rsidR="00A764D4" w:rsidRPr="00D411AF" w:rsidRDefault="00A764D4" w:rsidP="00AB20F9">
      <w:pPr>
        <w:jc w:val="both"/>
        <w:rPr>
          <w:rFonts w:asciiTheme="majorBidi" w:hAnsiTheme="majorBidi" w:cstheme="majorBidi"/>
          <w:sz w:val="24"/>
          <w:szCs w:val="24"/>
        </w:rPr>
      </w:pPr>
    </w:p>
    <w:p w14:paraId="6C0AA48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Vite serves the Single Page Application locally at http://localhost:5173 and binds to the network IP (http://10.250.30.249:5173), enabling administrative access from any workstation browser on the local subnet.</w:t>
      </w:r>
    </w:p>
    <w:p w14:paraId="6F55AA33"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9.4 Driver Mobile Application Setup (Expo)</w:t>
      </w:r>
    </w:p>
    <w:p w14:paraId="446F4F5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Driver Mobile Application is bundled using Expo:</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224"/>
      </w:tblGrid>
      <w:tr w:rsidR="00A764D4" w:rsidRPr="00D411AF" w14:paraId="36DB16AF" w14:textId="77777777">
        <w:trPr>
          <w:jc w:val="center"/>
        </w:trPr>
        <w:tc>
          <w:tcPr>
            <w:tcW w:w="10224" w:type="dxa"/>
            <w:shd w:val="clear" w:color="auto" w:fill="F8FAFC"/>
            <w:tcMar>
              <w:top w:w="80" w:type="dxa"/>
              <w:left w:w="120" w:type="dxa"/>
              <w:bottom w:w="80" w:type="dxa"/>
              <w:right w:w="120" w:type="dxa"/>
            </w:tcMar>
          </w:tcPr>
          <w:p w14:paraId="7D440E07" w14:textId="77777777" w:rsidR="00A764D4" w:rsidRPr="00D411AF" w:rsidRDefault="00000000" w:rsidP="00AB20F9">
            <w:pPr>
              <w:spacing w:after="0" w:line="252" w:lineRule="auto"/>
              <w:jc w:val="both"/>
              <w:rPr>
                <w:rFonts w:asciiTheme="majorBidi" w:hAnsiTheme="majorBidi" w:cstheme="majorBidi"/>
                <w:sz w:val="24"/>
                <w:szCs w:val="24"/>
              </w:rPr>
            </w:pPr>
            <w:r w:rsidRPr="00D411AF">
              <w:rPr>
                <w:rFonts w:asciiTheme="majorBidi" w:hAnsiTheme="majorBidi" w:cstheme="majorBidi"/>
                <w:color w:val="0F172A"/>
                <w:sz w:val="24"/>
                <w:szCs w:val="24"/>
              </w:rPr>
              <w:t># 1. Navigate to driver app directory</w:t>
            </w:r>
            <w:r w:rsidRPr="00D411AF">
              <w:rPr>
                <w:rFonts w:asciiTheme="majorBidi" w:hAnsiTheme="majorBidi" w:cstheme="majorBidi"/>
                <w:color w:val="0F172A"/>
                <w:sz w:val="24"/>
                <w:szCs w:val="24"/>
              </w:rPr>
              <w:br/>
              <w:t>cd D:\School-Bus-Portal\mobile-driver-app</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br/>
              <w:t># 2. Install dependencies</w:t>
            </w:r>
            <w:r w:rsidRPr="00D411AF">
              <w:rPr>
                <w:rFonts w:asciiTheme="majorBidi" w:hAnsiTheme="majorBidi" w:cstheme="majorBidi"/>
                <w:color w:val="0F172A"/>
                <w:sz w:val="24"/>
                <w:szCs w:val="24"/>
              </w:rPr>
              <w:br/>
              <w:t>npm install</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br/>
              <w:t># 3. Start Expo Metro bundler with cleared cache</w:t>
            </w:r>
            <w:r w:rsidRPr="00D411AF">
              <w:rPr>
                <w:rFonts w:asciiTheme="majorBidi" w:hAnsiTheme="majorBidi" w:cstheme="majorBidi"/>
                <w:color w:val="0F172A"/>
                <w:sz w:val="24"/>
                <w:szCs w:val="24"/>
              </w:rPr>
              <w:br/>
              <w:t>npx expo start --clear</w:t>
            </w:r>
          </w:p>
        </w:tc>
      </w:tr>
    </w:tbl>
    <w:p w14:paraId="0E020009" w14:textId="77777777" w:rsidR="00A764D4" w:rsidRPr="00D411AF" w:rsidRDefault="00A764D4" w:rsidP="00AB20F9">
      <w:pPr>
        <w:jc w:val="both"/>
        <w:rPr>
          <w:rFonts w:asciiTheme="majorBidi" w:hAnsiTheme="majorBidi" w:cstheme="majorBidi"/>
          <w:sz w:val="24"/>
          <w:szCs w:val="24"/>
        </w:rPr>
      </w:pPr>
    </w:p>
    <w:p w14:paraId="7DC7FF2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Metro bundler displays an interactive terminal QR code. Scanning the QR code with the Expo Go mobile app loads the JavaScript bundle onto the physical Android or iOS device.</w:t>
      </w:r>
    </w:p>
    <w:p w14:paraId="7C958477"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9.5 Parent Mobile Application Setup (Expo)</w:t>
      </w:r>
    </w:p>
    <w:p w14:paraId="0F07B3B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Parent Mobile Application is configured similarly in a separate terminal:</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224"/>
      </w:tblGrid>
      <w:tr w:rsidR="00A764D4" w:rsidRPr="00D411AF" w14:paraId="6BB8939A" w14:textId="77777777">
        <w:trPr>
          <w:jc w:val="center"/>
        </w:trPr>
        <w:tc>
          <w:tcPr>
            <w:tcW w:w="10224" w:type="dxa"/>
            <w:shd w:val="clear" w:color="auto" w:fill="F8FAFC"/>
            <w:tcMar>
              <w:top w:w="80" w:type="dxa"/>
              <w:left w:w="120" w:type="dxa"/>
              <w:bottom w:w="80" w:type="dxa"/>
              <w:right w:w="120" w:type="dxa"/>
            </w:tcMar>
          </w:tcPr>
          <w:p w14:paraId="3585DE94" w14:textId="77777777" w:rsidR="00A764D4" w:rsidRPr="00D411AF" w:rsidRDefault="00000000" w:rsidP="00AB20F9">
            <w:pPr>
              <w:spacing w:after="0" w:line="252" w:lineRule="auto"/>
              <w:jc w:val="both"/>
              <w:rPr>
                <w:rFonts w:asciiTheme="majorBidi" w:hAnsiTheme="majorBidi" w:cstheme="majorBidi"/>
                <w:sz w:val="24"/>
                <w:szCs w:val="24"/>
              </w:rPr>
            </w:pPr>
            <w:r w:rsidRPr="00D411AF">
              <w:rPr>
                <w:rFonts w:asciiTheme="majorBidi" w:hAnsiTheme="majorBidi" w:cstheme="majorBidi"/>
                <w:color w:val="0F172A"/>
                <w:sz w:val="24"/>
                <w:szCs w:val="24"/>
              </w:rPr>
              <w:t># 1. Navigate to parent app directory</w:t>
            </w:r>
            <w:r w:rsidRPr="00D411AF">
              <w:rPr>
                <w:rFonts w:asciiTheme="majorBidi" w:hAnsiTheme="majorBidi" w:cstheme="majorBidi"/>
                <w:color w:val="0F172A"/>
                <w:sz w:val="24"/>
                <w:szCs w:val="24"/>
              </w:rPr>
              <w:br/>
              <w:t>cd D:\School-Bus-Portal\mobile-parent-app</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br/>
              <w:t># 2. Install dependencies</w:t>
            </w:r>
            <w:r w:rsidRPr="00D411AF">
              <w:rPr>
                <w:rFonts w:asciiTheme="majorBidi" w:hAnsiTheme="majorBidi" w:cstheme="majorBidi"/>
                <w:color w:val="0F172A"/>
                <w:sz w:val="24"/>
                <w:szCs w:val="24"/>
              </w:rPr>
              <w:br/>
              <w:t>npm install</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br/>
              <w:t># 3. Start Expo Metro bundler</w:t>
            </w:r>
            <w:r w:rsidRPr="00D411AF">
              <w:rPr>
                <w:rFonts w:asciiTheme="majorBidi" w:hAnsiTheme="majorBidi" w:cstheme="majorBidi"/>
                <w:color w:val="0F172A"/>
                <w:sz w:val="24"/>
                <w:szCs w:val="24"/>
              </w:rPr>
              <w:br/>
              <w:t>npx expo start --clear</w:t>
            </w:r>
          </w:p>
        </w:tc>
      </w:tr>
    </w:tbl>
    <w:p w14:paraId="230371DC" w14:textId="77777777" w:rsidR="00A764D4" w:rsidRPr="00D411AF" w:rsidRDefault="00A764D4" w:rsidP="00AB20F9">
      <w:pPr>
        <w:jc w:val="both"/>
        <w:rPr>
          <w:rFonts w:asciiTheme="majorBidi" w:hAnsiTheme="majorBidi" w:cstheme="majorBidi"/>
          <w:sz w:val="24"/>
          <w:szCs w:val="24"/>
        </w:rPr>
      </w:pPr>
    </w:p>
    <w:p w14:paraId="5633C29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Scanning the separate QR code connects the parent's smartphone to the local Metro bundler, initiating the parent dashboard.</w:t>
      </w:r>
    </w:p>
    <w:p w14:paraId="1ABCE124"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9.6 MySQL Relational Database Configuration</w:t>
      </w:r>
    </w:p>
    <w:p w14:paraId="5B15E41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database is initialized by importing the DDL schema and initial seed data:</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224"/>
      </w:tblGrid>
      <w:tr w:rsidR="00A764D4" w:rsidRPr="00D411AF" w14:paraId="24F14E28" w14:textId="77777777">
        <w:trPr>
          <w:jc w:val="center"/>
        </w:trPr>
        <w:tc>
          <w:tcPr>
            <w:tcW w:w="10224" w:type="dxa"/>
            <w:shd w:val="clear" w:color="auto" w:fill="F8FAFC"/>
            <w:tcMar>
              <w:top w:w="80" w:type="dxa"/>
              <w:left w:w="120" w:type="dxa"/>
              <w:bottom w:w="80" w:type="dxa"/>
              <w:right w:w="120" w:type="dxa"/>
            </w:tcMar>
          </w:tcPr>
          <w:p w14:paraId="71DC212A" w14:textId="77777777" w:rsidR="00A764D4" w:rsidRPr="00D411AF" w:rsidRDefault="00000000" w:rsidP="00AB20F9">
            <w:pPr>
              <w:spacing w:after="0" w:line="252" w:lineRule="auto"/>
              <w:jc w:val="both"/>
              <w:rPr>
                <w:rFonts w:asciiTheme="majorBidi" w:hAnsiTheme="majorBidi" w:cstheme="majorBidi"/>
                <w:sz w:val="24"/>
                <w:szCs w:val="24"/>
              </w:rPr>
            </w:pPr>
            <w:r w:rsidRPr="00D411AF">
              <w:rPr>
                <w:rFonts w:asciiTheme="majorBidi" w:hAnsiTheme="majorBidi" w:cstheme="majorBidi"/>
                <w:color w:val="0F172A"/>
                <w:sz w:val="24"/>
                <w:szCs w:val="24"/>
              </w:rPr>
              <w:t># Import normalized 14-table schema</w:t>
            </w:r>
            <w:r w:rsidRPr="00D411AF">
              <w:rPr>
                <w:rFonts w:asciiTheme="majorBidi" w:hAnsiTheme="majorBidi" w:cstheme="majorBidi"/>
                <w:color w:val="0F172A"/>
                <w:sz w:val="24"/>
                <w:szCs w:val="24"/>
              </w:rPr>
              <w:br/>
              <w:t>mysql -u root -p school_bus_db &lt; D:\School-Bus-Portal\database\schema.sql</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lastRenderedPageBreak/>
              <w:t># Import seed data (test buses, drivers, routes, stops, and students)</w:t>
            </w:r>
            <w:r w:rsidRPr="00D411AF">
              <w:rPr>
                <w:rFonts w:asciiTheme="majorBidi" w:hAnsiTheme="majorBidi" w:cstheme="majorBidi"/>
                <w:color w:val="0F172A"/>
                <w:sz w:val="24"/>
                <w:szCs w:val="24"/>
              </w:rPr>
              <w:br/>
              <w:t>mysql -u root -p school_bus_db &lt; D:\School-Bus-Portal\database\seed.sql</w:t>
            </w:r>
          </w:p>
        </w:tc>
      </w:tr>
    </w:tbl>
    <w:p w14:paraId="58501EC9" w14:textId="77777777" w:rsidR="00A764D4" w:rsidRPr="00D411AF" w:rsidRDefault="00A764D4" w:rsidP="00AB20F9">
      <w:pPr>
        <w:jc w:val="both"/>
        <w:rPr>
          <w:rFonts w:asciiTheme="majorBidi" w:hAnsiTheme="majorBidi" w:cstheme="majorBidi"/>
          <w:sz w:val="24"/>
          <w:szCs w:val="24"/>
        </w:rPr>
      </w:pPr>
    </w:p>
    <w:p w14:paraId="14B9DF1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This configures all tables with InnoDB engine, B+ Tree primary indexes, and composite unique constraints (uq_trip_seat and uq_trip_student).</w:t>
      </w:r>
    </w:p>
    <w:p w14:paraId="39B00F35"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9.7 Environment Variable Architecture</w:t>
      </w:r>
    </w:p>
    <w:p w14:paraId="3244314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Configuration parameters across system tiers are decoupled into environment configuration files (.env). Table 9.1 details the parameters.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151"/>
        <w:gridCol w:w="3296"/>
        <w:gridCol w:w="4589"/>
        <w:gridCol w:w="1368"/>
      </w:tblGrid>
      <w:tr w:rsidR="00A764D4" w:rsidRPr="00D411AF" w14:paraId="50B13401" w14:textId="77777777">
        <w:trPr>
          <w:jc w:val="center"/>
        </w:trPr>
        <w:tc>
          <w:tcPr>
            <w:tcW w:w="2556" w:type="dxa"/>
            <w:shd w:val="clear" w:color="auto" w:fill="1E293B"/>
            <w:tcMar>
              <w:top w:w="70" w:type="dxa"/>
              <w:left w:w="90" w:type="dxa"/>
              <w:bottom w:w="70" w:type="dxa"/>
              <w:right w:w="90" w:type="dxa"/>
            </w:tcMar>
          </w:tcPr>
          <w:p w14:paraId="7D23668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Subsystem Layer</w:t>
            </w:r>
          </w:p>
        </w:tc>
        <w:tc>
          <w:tcPr>
            <w:tcW w:w="2556" w:type="dxa"/>
            <w:shd w:val="clear" w:color="auto" w:fill="1E293B"/>
            <w:tcMar>
              <w:top w:w="70" w:type="dxa"/>
              <w:left w:w="90" w:type="dxa"/>
              <w:bottom w:w="70" w:type="dxa"/>
              <w:right w:w="90" w:type="dxa"/>
            </w:tcMar>
          </w:tcPr>
          <w:p w14:paraId="52204A6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Configuration Key</w:t>
            </w:r>
          </w:p>
        </w:tc>
        <w:tc>
          <w:tcPr>
            <w:tcW w:w="2556" w:type="dxa"/>
            <w:shd w:val="clear" w:color="auto" w:fill="1E293B"/>
            <w:tcMar>
              <w:top w:w="70" w:type="dxa"/>
              <w:left w:w="90" w:type="dxa"/>
              <w:bottom w:w="70" w:type="dxa"/>
              <w:right w:w="90" w:type="dxa"/>
            </w:tcMar>
          </w:tcPr>
          <w:p w14:paraId="3BD39F8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Typical Staging Value</w:t>
            </w:r>
          </w:p>
        </w:tc>
        <w:tc>
          <w:tcPr>
            <w:tcW w:w="2556" w:type="dxa"/>
            <w:shd w:val="clear" w:color="auto" w:fill="1E293B"/>
            <w:tcMar>
              <w:top w:w="70" w:type="dxa"/>
              <w:left w:w="90" w:type="dxa"/>
              <w:bottom w:w="70" w:type="dxa"/>
              <w:right w:w="90" w:type="dxa"/>
            </w:tcMar>
          </w:tcPr>
          <w:p w14:paraId="409C8BE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Functional Description</w:t>
            </w:r>
          </w:p>
        </w:tc>
      </w:tr>
      <w:tr w:rsidR="00A764D4" w:rsidRPr="00D411AF" w14:paraId="2EA4707A" w14:textId="77777777">
        <w:trPr>
          <w:jc w:val="center"/>
        </w:trPr>
        <w:tc>
          <w:tcPr>
            <w:tcW w:w="2556" w:type="dxa"/>
            <w:tcMar>
              <w:top w:w="50" w:type="dxa"/>
              <w:left w:w="80" w:type="dxa"/>
              <w:bottom w:w="50" w:type="dxa"/>
              <w:right w:w="80" w:type="dxa"/>
            </w:tcMar>
          </w:tcPr>
          <w:p w14:paraId="3924DE9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Backend Server</w:t>
            </w:r>
          </w:p>
        </w:tc>
        <w:tc>
          <w:tcPr>
            <w:tcW w:w="2556" w:type="dxa"/>
            <w:tcMar>
              <w:top w:w="50" w:type="dxa"/>
              <w:left w:w="80" w:type="dxa"/>
              <w:bottom w:w="50" w:type="dxa"/>
              <w:right w:w="80" w:type="dxa"/>
            </w:tcMar>
          </w:tcPr>
          <w:p w14:paraId="567BDA4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PORT</w:t>
            </w:r>
          </w:p>
        </w:tc>
        <w:tc>
          <w:tcPr>
            <w:tcW w:w="2556" w:type="dxa"/>
            <w:tcMar>
              <w:top w:w="50" w:type="dxa"/>
              <w:left w:w="80" w:type="dxa"/>
              <w:bottom w:w="50" w:type="dxa"/>
              <w:right w:w="80" w:type="dxa"/>
            </w:tcMar>
          </w:tcPr>
          <w:p w14:paraId="687117E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5000</w:t>
            </w:r>
          </w:p>
        </w:tc>
        <w:tc>
          <w:tcPr>
            <w:tcW w:w="2556" w:type="dxa"/>
            <w:tcMar>
              <w:top w:w="50" w:type="dxa"/>
              <w:left w:w="80" w:type="dxa"/>
              <w:bottom w:w="50" w:type="dxa"/>
              <w:right w:w="80" w:type="dxa"/>
            </w:tcMar>
          </w:tcPr>
          <w:p w14:paraId="55AED16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TCP port for Express.js REST application server</w:t>
            </w:r>
          </w:p>
        </w:tc>
      </w:tr>
      <w:tr w:rsidR="00A764D4" w:rsidRPr="00D411AF" w14:paraId="61048E31" w14:textId="77777777">
        <w:trPr>
          <w:jc w:val="center"/>
        </w:trPr>
        <w:tc>
          <w:tcPr>
            <w:tcW w:w="2556" w:type="dxa"/>
            <w:tcMar>
              <w:top w:w="50" w:type="dxa"/>
              <w:left w:w="80" w:type="dxa"/>
              <w:bottom w:w="50" w:type="dxa"/>
              <w:right w:w="80" w:type="dxa"/>
            </w:tcMar>
          </w:tcPr>
          <w:p w14:paraId="757BCF2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Backend Server</w:t>
            </w:r>
          </w:p>
        </w:tc>
        <w:tc>
          <w:tcPr>
            <w:tcW w:w="2556" w:type="dxa"/>
            <w:tcMar>
              <w:top w:w="50" w:type="dxa"/>
              <w:left w:w="80" w:type="dxa"/>
              <w:bottom w:w="50" w:type="dxa"/>
              <w:right w:w="80" w:type="dxa"/>
            </w:tcMar>
          </w:tcPr>
          <w:p w14:paraId="29C745B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DB_HOST</w:t>
            </w:r>
          </w:p>
        </w:tc>
        <w:tc>
          <w:tcPr>
            <w:tcW w:w="2556" w:type="dxa"/>
            <w:tcMar>
              <w:top w:w="50" w:type="dxa"/>
              <w:left w:w="80" w:type="dxa"/>
              <w:bottom w:w="50" w:type="dxa"/>
              <w:right w:w="80" w:type="dxa"/>
            </w:tcMar>
          </w:tcPr>
          <w:p w14:paraId="5CCB489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localhost</w:t>
            </w:r>
          </w:p>
        </w:tc>
        <w:tc>
          <w:tcPr>
            <w:tcW w:w="2556" w:type="dxa"/>
            <w:tcMar>
              <w:top w:w="50" w:type="dxa"/>
              <w:left w:w="80" w:type="dxa"/>
              <w:bottom w:w="50" w:type="dxa"/>
              <w:right w:w="80" w:type="dxa"/>
            </w:tcMar>
          </w:tcPr>
          <w:p w14:paraId="7DAC960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MySQL server hostname or local loopback IP address</w:t>
            </w:r>
          </w:p>
        </w:tc>
      </w:tr>
      <w:tr w:rsidR="00A764D4" w:rsidRPr="00D411AF" w14:paraId="5A4A68C3" w14:textId="77777777">
        <w:trPr>
          <w:jc w:val="center"/>
        </w:trPr>
        <w:tc>
          <w:tcPr>
            <w:tcW w:w="2556" w:type="dxa"/>
            <w:tcMar>
              <w:top w:w="50" w:type="dxa"/>
              <w:left w:w="80" w:type="dxa"/>
              <w:bottom w:w="50" w:type="dxa"/>
              <w:right w:w="80" w:type="dxa"/>
            </w:tcMar>
          </w:tcPr>
          <w:p w14:paraId="06CFCD3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Backend Server</w:t>
            </w:r>
          </w:p>
        </w:tc>
        <w:tc>
          <w:tcPr>
            <w:tcW w:w="2556" w:type="dxa"/>
            <w:tcMar>
              <w:top w:w="50" w:type="dxa"/>
              <w:left w:w="80" w:type="dxa"/>
              <w:bottom w:w="50" w:type="dxa"/>
              <w:right w:w="80" w:type="dxa"/>
            </w:tcMar>
          </w:tcPr>
          <w:p w14:paraId="6CFF66A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DB_USER</w:t>
            </w:r>
          </w:p>
        </w:tc>
        <w:tc>
          <w:tcPr>
            <w:tcW w:w="2556" w:type="dxa"/>
            <w:tcMar>
              <w:top w:w="50" w:type="dxa"/>
              <w:left w:w="80" w:type="dxa"/>
              <w:bottom w:w="50" w:type="dxa"/>
              <w:right w:w="80" w:type="dxa"/>
            </w:tcMar>
          </w:tcPr>
          <w:p w14:paraId="1D12FC8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root</w:t>
            </w:r>
          </w:p>
        </w:tc>
        <w:tc>
          <w:tcPr>
            <w:tcW w:w="2556" w:type="dxa"/>
            <w:tcMar>
              <w:top w:w="50" w:type="dxa"/>
              <w:left w:w="80" w:type="dxa"/>
              <w:bottom w:w="50" w:type="dxa"/>
              <w:right w:w="80" w:type="dxa"/>
            </w:tcMar>
          </w:tcPr>
          <w:p w14:paraId="7C6F70E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Database authentication username</w:t>
            </w:r>
          </w:p>
        </w:tc>
      </w:tr>
      <w:tr w:rsidR="00A764D4" w:rsidRPr="00D411AF" w14:paraId="75948D9B" w14:textId="77777777">
        <w:trPr>
          <w:jc w:val="center"/>
        </w:trPr>
        <w:tc>
          <w:tcPr>
            <w:tcW w:w="2556" w:type="dxa"/>
            <w:tcMar>
              <w:top w:w="50" w:type="dxa"/>
              <w:left w:w="80" w:type="dxa"/>
              <w:bottom w:w="50" w:type="dxa"/>
              <w:right w:w="80" w:type="dxa"/>
            </w:tcMar>
          </w:tcPr>
          <w:p w14:paraId="73A1F8F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Backend Server</w:t>
            </w:r>
          </w:p>
        </w:tc>
        <w:tc>
          <w:tcPr>
            <w:tcW w:w="2556" w:type="dxa"/>
            <w:tcMar>
              <w:top w:w="50" w:type="dxa"/>
              <w:left w:w="80" w:type="dxa"/>
              <w:bottom w:w="50" w:type="dxa"/>
              <w:right w:w="80" w:type="dxa"/>
            </w:tcMar>
          </w:tcPr>
          <w:p w14:paraId="27D862A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DB_PASSWORD</w:t>
            </w:r>
          </w:p>
        </w:tc>
        <w:tc>
          <w:tcPr>
            <w:tcW w:w="2556" w:type="dxa"/>
            <w:tcMar>
              <w:top w:w="50" w:type="dxa"/>
              <w:left w:w="80" w:type="dxa"/>
              <w:bottom w:w="50" w:type="dxa"/>
              <w:right w:w="80" w:type="dxa"/>
            </w:tcMar>
          </w:tcPr>
          <w:p w14:paraId="334CD178" w14:textId="78500F56" w:rsidR="00A764D4" w:rsidRPr="00D411AF" w:rsidRDefault="00FB311E" w:rsidP="00AB20F9">
            <w:pPr>
              <w:jc w:val="both"/>
              <w:rPr>
                <w:rFonts w:asciiTheme="majorBidi" w:hAnsiTheme="majorBidi" w:cstheme="majorBidi"/>
                <w:sz w:val="24"/>
                <w:szCs w:val="24"/>
              </w:rPr>
            </w:pPr>
            <w:r w:rsidRPr="00D411AF">
              <w:rPr>
                <w:rFonts w:asciiTheme="majorBidi" w:hAnsiTheme="majorBidi" w:cstheme="majorBidi"/>
                <w:sz w:val="24"/>
                <w:szCs w:val="24"/>
              </w:rPr>
              <w:t>&lt;REDACTED&gt;</w:t>
            </w:r>
          </w:p>
        </w:tc>
        <w:tc>
          <w:tcPr>
            <w:tcW w:w="2556" w:type="dxa"/>
            <w:tcMar>
              <w:top w:w="50" w:type="dxa"/>
              <w:left w:w="80" w:type="dxa"/>
              <w:bottom w:w="50" w:type="dxa"/>
              <w:right w:w="80" w:type="dxa"/>
            </w:tcMar>
          </w:tcPr>
          <w:p w14:paraId="250CC2A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Database authentication user password</w:t>
            </w:r>
          </w:p>
        </w:tc>
      </w:tr>
      <w:tr w:rsidR="00A764D4" w:rsidRPr="00D411AF" w14:paraId="10F5758E" w14:textId="77777777">
        <w:trPr>
          <w:jc w:val="center"/>
        </w:trPr>
        <w:tc>
          <w:tcPr>
            <w:tcW w:w="2556" w:type="dxa"/>
            <w:tcMar>
              <w:top w:w="50" w:type="dxa"/>
              <w:left w:w="80" w:type="dxa"/>
              <w:bottom w:w="50" w:type="dxa"/>
              <w:right w:w="80" w:type="dxa"/>
            </w:tcMar>
          </w:tcPr>
          <w:p w14:paraId="5F0966B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Backend Server</w:t>
            </w:r>
          </w:p>
        </w:tc>
        <w:tc>
          <w:tcPr>
            <w:tcW w:w="2556" w:type="dxa"/>
            <w:tcMar>
              <w:top w:w="50" w:type="dxa"/>
              <w:left w:w="80" w:type="dxa"/>
              <w:bottom w:w="50" w:type="dxa"/>
              <w:right w:w="80" w:type="dxa"/>
            </w:tcMar>
          </w:tcPr>
          <w:p w14:paraId="06B5B06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DB_NAME</w:t>
            </w:r>
          </w:p>
        </w:tc>
        <w:tc>
          <w:tcPr>
            <w:tcW w:w="2556" w:type="dxa"/>
            <w:tcMar>
              <w:top w:w="50" w:type="dxa"/>
              <w:left w:w="80" w:type="dxa"/>
              <w:bottom w:w="50" w:type="dxa"/>
              <w:right w:w="80" w:type="dxa"/>
            </w:tcMar>
          </w:tcPr>
          <w:p w14:paraId="033C3A6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school_bus_db</w:t>
            </w:r>
          </w:p>
        </w:tc>
        <w:tc>
          <w:tcPr>
            <w:tcW w:w="2556" w:type="dxa"/>
            <w:tcMar>
              <w:top w:w="50" w:type="dxa"/>
              <w:left w:w="80" w:type="dxa"/>
              <w:bottom w:w="50" w:type="dxa"/>
              <w:right w:w="80" w:type="dxa"/>
            </w:tcMar>
          </w:tcPr>
          <w:p w14:paraId="389A427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Active MySQL schema catalog name</w:t>
            </w:r>
          </w:p>
        </w:tc>
      </w:tr>
      <w:tr w:rsidR="00A764D4" w:rsidRPr="00D411AF" w14:paraId="754334A0" w14:textId="77777777">
        <w:trPr>
          <w:jc w:val="center"/>
        </w:trPr>
        <w:tc>
          <w:tcPr>
            <w:tcW w:w="2556" w:type="dxa"/>
            <w:tcMar>
              <w:top w:w="50" w:type="dxa"/>
              <w:left w:w="80" w:type="dxa"/>
              <w:bottom w:w="50" w:type="dxa"/>
              <w:right w:w="80" w:type="dxa"/>
            </w:tcMar>
          </w:tcPr>
          <w:p w14:paraId="33AB7F4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Backend </w:t>
            </w:r>
            <w:r w:rsidRPr="00D411AF">
              <w:rPr>
                <w:rFonts w:asciiTheme="majorBidi" w:hAnsiTheme="majorBidi" w:cstheme="majorBidi"/>
                <w:sz w:val="24"/>
                <w:szCs w:val="24"/>
              </w:rPr>
              <w:lastRenderedPageBreak/>
              <w:t>Server</w:t>
            </w:r>
          </w:p>
        </w:tc>
        <w:tc>
          <w:tcPr>
            <w:tcW w:w="2556" w:type="dxa"/>
            <w:tcMar>
              <w:top w:w="50" w:type="dxa"/>
              <w:left w:w="80" w:type="dxa"/>
              <w:bottom w:w="50" w:type="dxa"/>
              <w:right w:w="80" w:type="dxa"/>
            </w:tcMar>
          </w:tcPr>
          <w:p w14:paraId="553EDDE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JWT_SECRET</w:t>
            </w:r>
          </w:p>
        </w:tc>
        <w:tc>
          <w:tcPr>
            <w:tcW w:w="2556" w:type="dxa"/>
            <w:tcMar>
              <w:top w:w="50" w:type="dxa"/>
              <w:left w:w="80" w:type="dxa"/>
              <w:bottom w:w="50" w:type="dxa"/>
              <w:right w:w="80" w:type="dxa"/>
            </w:tcMar>
          </w:tcPr>
          <w:p w14:paraId="67D48EBC" w14:textId="7B636168" w:rsidR="00A764D4" w:rsidRPr="00D411AF" w:rsidRDefault="00FB311E" w:rsidP="00AB20F9">
            <w:pPr>
              <w:jc w:val="both"/>
              <w:rPr>
                <w:rFonts w:asciiTheme="majorBidi" w:hAnsiTheme="majorBidi" w:cstheme="majorBidi"/>
                <w:sz w:val="24"/>
                <w:szCs w:val="24"/>
              </w:rPr>
            </w:pPr>
            <w:r w:rsidRPr="00D411AF">
              <w:rPr>
                <w:rFonts w:asciiTheme="majorBidi" w:hAnsiTheme="majorBidi" w:cstheme="majorBidi"/>
                <w:sz w:val="24"/>
                <w:szCs w:val="24"/>
              </w:rPr>
              <w:t>&lt;REDACTED&gt;</w:t>
            </w:r>
          </w:p>
        </w:tc>
        <w:tc>
          <w:tcPr>
            <w:tcW w:w="2556" w:type="dxa"/>
            <w:tcMar>
              <w:top w:w="50" w:type="dxa"/>
              <w:left w:w="80" w:type="dxa"/>
              <w:bottom w:w="50" w:type="dxa"/>
              <w:right w:w="80" w:type="dxa"/>
            </w:tcMar>
          </w:tcPr>
          <w:p w14:paraId="6074A0A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HMAC-SHA256 </w:t>
            </w:r>
            <w:r w:rsidRPr="00D411AF">
              <w:rPr>
                <w:rFonts w:asciiTheme="majorBidi" w:hAnsiTheme="majorBidi" w:cstheme="majorBidi"/>
                <w:sz w:val="24"/>
                <w:szCs w:val="24"/>
              </w:rPr>
              <w:lastRenderedPageBreak/>
              <w:t>private key for signing auth tokens</w:t>
            </w:r>
          </w:p>
        </w:tc>
      </w:tr>
      <w:tr w:rsidR="00A764D4" w:rsidRPr="00D411AF" w14:paraId="346B1122" w14:textId="77777777">
        <w:trPr>
          <w:jc w:val="center"/>
        </w:trPr>
        <w:tc>
          <w:tcPr>
            <w:tcW w:w="2556" w:type="dxa"/>
            <w:tcMar>
              <w:top w:w="50" w:type="dxa"/>
              <w:left w:w="80" w:type="dxa"/>
              <w:bottom w:w="50" w:type="dxa"/>
              <w:right w:w="80" w:type="dxa"/>
            </w:tcMar>
          </w:tcPr>
          <w:p w14:paraId="2E46CCC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Backend Server</w:t>
            </w:r>
          </w:p>
        </w:tc>
        <w:tc>
          <w:tcPr>
            <w:tcW w:w="2556" w:type="dxa"/>
            <w:tcMar>
              <w:top w:w="50" w:type="dxa"/>
              <w:left w:w="80" w:type="dxa"/>
              <w:bottom w:w="50" w:type="dxa"/>
              <w:right w:w="80" w:type="dxa"/>
            </w:tcMar>
          </w:tcPr>
          <w:p w14:paraId="6D2B6C8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FIREBASE_SERVICE_ACCOUNT</w:t>
            </w:r>
          </w:p>
        </w:tc>
        <w:tc>
          <w:tcPr>
            <w:tcW w:w="2556" w:type="dxa"/>
            <w:tcMar>
              <w:top w:w="50" w:type="dxa"/>
              <w:left w:w="80" w:type="dxa"/>
              <w:bottom w:w="50" w:type="dxa"/>
              <w:right w:w="80" w:type="dxa"/>
            </w:tcMar>
          </w:tcPr>
          <w:p w14:paraId="35EF3649" w14:textId="35AC3F87" w:rsidR="00A764D4" w:rsidRPr="00D411AF" w:rsidRDefault="00FB311E" w:rsidP="00AB20F9">
            <w:pPr>
              <w:jc w:val="both"/>
              <w:rPr>
                <w:rFonts w:asciiTheme="majorBidi" w:hAnsiTheme="majorBidi" w:cstheme="majorBidi"/>
                <w:sz w:val="24"/>
                <w:szCs w:val="24"/>
              </w:rPr>
            </w:pPr>
            <w:r w:rsidRPr="00D411AF">
              <w:rPr>
                <w:rFonts w:asciiTheme="majorBidi" w:hAnsiTheme="majorBidi" w:cstheme="majorBidi"/>
                <w:sz w:val="24"/>
                <w:szCs w:val="24"/>
              </w:rPr>
              <w:t>&lt;PATH_TO_FIREBASE_SERVICE_ACCOUNT&gt;</w:t>
            </w:r>
          </w:p>
        </w:tc>
        <w:tc>
          <w:tcPr>
            <w:tcW w:w="2556" w:type="dxa"/>
            <w:tcMar>
              <w:top w:w="50" w:type="dxa"/>
              <w:left w:w="80" w:type="dxa"/>
              <w:bottom w:w="50" w:type="dxa"/>
              <w:right w:w="80" w:type="dxa"/>
            </w:tcMar>
          </w:tcPr>
          <w:p w14:paraId="35024DA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Filesystem path to Firebase Admin SDK credentials</w:t>
            </w:r>
          </w:p>
        </w:tc>
      </w:tr>
      <w:tr w:rsidR="00A764D4" w:rsidRPr="00D411AF" w14:paraId="2CCDA21E" w14:textId="77777777">
        <w:trPr>
          <w:jc w:val="center"/>
        </w:trPr>
        <w:tc>
          <w:tcPr>
            <w:tcW w:w="2556" w:type="dxa"/>
            <w:tcMar>
              <w:top w:w="50" w:type="dxa"/>
              <w:left w:w="80" w:type="dxa"/>
              <w:bottom w:w="50" w:type="dxa"/>
              <w:right w:w="80" w:type="dxa"/>
            </w:tcMar>
          </w:tcPr>
          <w:p w14:paraId="0A7D280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Web Admin SPA</w:t>
            </w:r>
          </w:p>
        </w:tc>
        <w:tc>
          <w:tcPr>
            <w:tcW w:w="2556" w:type="dxa"/>
            <w:tcMar>
              <w:top w:w="50" w:type="dxa"/>
              <w:left w:w="80" w:type="dxa"/>
              <w:bottom w:w="50" w:type="dxa"/>
              <w:right w:w="80" w:type="dxa"/>
            </w:tcMar>
          </w:tcPr>
          <w:p w14:paraId="7E759D3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VITE_API_BASE_URL</w:t>
            </w:r>
          </w:p>
        </w:tc>
        <w:tc>
          <w:tcPr>
            <w:tcW w:w="2556" w:type="dxa"/>
            <w:tcMar>
              <w:top w:w="50" w:type="dxa"/>
              <w:left w:w="80" w:type="dxa"/>
              <w:bottom w:w="50" w:type="dxa"/>
              <w:right w:w="80" w:type="dxa"/>
            </w:tcMar>
          </w:tcPr>
          <w:p w14:paraId="011D067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http://10.250.30.249:5000/api</w:t>
            </w:r>
          </w:p>
        </w:tc>
        <w:tc>
          <w:tcPr>
            <w:tcW w:w="2556" w:type="dxa"/>
            <w:tcMar>
              <w:top w:w="50" w:type="dxa"/>
              <w:left w:w="80" w:type="dxa"/>
              <w:bottom w:w="50" w:type="dxa"/>
              <w:right w:w="80" w:type="dxa"/>
            </w:tcMar>
          </w:tcPr>
          <w:p w14:paraId="518D178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Base URL for backend REST API endpoints</w:t>
            </w:r>
          </w:p>
        </w:tc>
      </w:tr>
      <w:tr w:rsidR="00A764D4" w:rsidRPr="00D411AF" w14:paraId="351C5F50" w14:textId="77777777">
        <w:trPr>
          <w:jc w:val="center"/>
        </w:trPr>
        <w:tc>
          <w:tcPr>
            <w:tcW w:w="2556" w:type="dxa"/>
            <w:tcMar>
              <w:top w:w="50" w:type="dxa"/>
              <w:left w:w="80" w:type="dxa"/>
              <w:bottom w:w="50" w:type="dxa"/>
              <w:right w:w="80" w:type="dxa"/>
            </w:tcMar>
          </w:tcPr>
          <w:p w14:paraId="67D11DA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Mobile App</w:t>
            </w:r>
          </w:p>
        </w:tc>
        <w:tc>
          <w:tcPr>
            <w:tcW w:w="2556" w:type="dxa"/>
            <w:tcMar>
              <w:top w:w="50" w:type="dxa"/>
              <w:left w:w="80" w:type="dxa"/>
              <w:bottom w:w="50" w:type="dxa"/>
              <w:right w:w="80" w:type="dxa"/>
            </w:tcMar>
          </w:tcPr>
          <w:p w14:paraId="5C6C92A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API_BASE_URL</w:t>
            </w:r>
          </w:p>
        </w:tc>
        <w:tc>
          <w:tcPr>
            <w:tcW w:w="2556" w:type="dxa"/>
            <w:tcMar>
              <w:top w:w="50" w:type="dxa"/>
              <w:left w:w="80" w:type="dxa"/>
              <w:bottom w:w="50" w:type="dxa"/>
              <w:right w:w="80" w:type="dxa"/>
            </w:tcMar>
          </w:tcPr>
          <w:p w14:paraId="4C43B0F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http://10.250.30.249:5000/api</w:t>
            </w:r>
          </w:p>
        </w:tc>
        <w:tc>
          <w:tcPr>
            <w:tcW w:w="2556" w:type="dxa"/>
            <w:tcMar>
              <w:top w:w="50" w:type="dxa"/>
              <w:left w:w="80" w:type="dxa"/>
              <w:bottom w:w="50" w:type="dxa"/>
              <w:right w:w="80" w:type="dxa"/>
            </w:tcMar>
          </w:tcPr>
          <w:p w14:paraId="5BE9D85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Network address of backend API over Wi-Fi LAN</w:t>
            </w:r>
          </w:p>
        </w:tc>
      </w:tr>
      <w:tr w:rsidR="00A764D4" w:rsidRPr="00D411AF" w14:paraId="09FFE160" w14:textId="77777777">
        <w:trPr>
          <w:jc w:val="center"/>
        </w:trPr>
        <w:tc>
          <w:tcPr>
            <w:tcW w:w="2556" w:type="dxa"/>
            <w:tcMar>
              <w:top w:w="50" w:type="dxa"/>
              <w:left w:w="80" w:type="dxa"/>
              <w:bottom w:w="50" w:type="dxa"/>
              <w:right w:w="80" w:type="dxa"/>
            </w:tcMar>
          </w:tcPr>
          <w:p w14:paraId="1C81494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 Mobile App</w:t>
            </w:r>
          </w:p>
        </w:tc>
        <w:tc>
          <w:tcPr>
            <w:tcW w:w="2556" w:type="dxa"/>
            <w:tcMar>
              <w:top w:w="50" w:type="dxa"/>
              <w:left w:w="80" w:type="dxa"/>
              <w:bottom w:w="50" w:type="dxa"/>
              <w:right w:w="80" w:type="dxa"/>
            </w:tcMar>
          </w:tcPr>
          <w:p w14:paraId="26E4A14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API_BASE_URL</w:t>
            </w:r>
          </w:p>
        </w:tc>
        <w:tc>
          <w:tcPr>
            <w:tcW w:w="2556" w:type="dxa"/>
            <w:tcMar>
              <w:top w:w="50" w:type="dxa"/>
              <w:left w:w="80" w:type="dxa"/>
              <w:bottom w:w="50" w:type="dxa"/>
              <w:right w:w="80" w:type="dxa"/>
            </w:tcMar>
          </w:tcPr>
          <w:p w14:paraId="2C0CDA8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http://10.250.30.249:5000/api</w:t>
            </w:r>
          </w:p>
        </w:tc>
        <w:tc>
          <w:tcPr>
            <w:tcW w:w="2556" w:type="dxa"/>
            <w:tcMar>
              <w:top w:w="50" w:type="dxa"/>
              <w:left w:w="80" w:type="dxa"/>
              <w:bottom w:w="50" w:type="dxa"/>
              <w:right w:w="80" w:type="dxa"/>
            </w:tcMar>
          </w:tcPr>
          <w:p w14:paraId="0427E81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Network address of backend API over Wi-Fi LAN</w:t>
            </w:r>
          </w:p>
        </w:tc>
      </w:tr>
      <w:tr w:rsidR="00A764D4" w:rsidRPr="00D411AF" w14:paraId="073A1102" w14:textId="77777777">
        <w:trPr>
          <w:jc w:val="center"/>
        </w:trPr>
        <w:tc>
          <w:tcPr>
            <w:tcW w:w="2556" w:type="dxa"/>
            <w:tcMar>
              <w:top w:w="50" w:type="dxa"/>
              <w:left w:w="80" w:type="dxa"/>
              <w:bottom w:w="50" w:type="dxa"/>
              <w:right w:w="80" w:type="dxa"/>
            </w:tcMar>
          </w:tcPr>
          <w:p w14:paraId="3875CEA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 Mobile App</w:t>
            </w:r>
          </w:p>
        </w:tc>
        <w:tc>
          <w:tcPr>
            <w:tcW w:w="2556" w:type="dxa"/>
            <w:tcMar>
              <w:top w:w="50" w:type="dxa"/>
              <w:left w:w="80" w:type="dxa"/>
              <w:bottom w:w="50" w:type="dxa"/>
              <w:right w:w="80" w:type="dxa"/>
            </w:tcMar>
          </w:tcPr>
          <w:p w14:paraId="1A84DD8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POLLING_INTERVAL_MS</w:t>
            </w:r>
          </w:p>
        </w:tc>
        <w:tc>
          <w:tcPr>
            <w:tcW w:w="2556" w:type="dxa"/>
            <w:tcMar>
              <w:top w:w="50" w:type="dxa"/>
              <w:left w:w="80" w:type="dxa"/>
              <w:bottom w:w="50" w:type="dxa"/>
              <w:right w:w="80" w:type="dxa"/>
            </w:tcMar>
          </w:tcPr>
          <w:p w14:paraId="7632E16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10000</w:t>
            </w:r>
          </w:p>
        </w:tc>
        <w:tc>
          <w:tcPr>
            <w:tcW w:w="2556" w:type="dxa"/>
            <w:tcMar>
              <w:top w:w="50" w:type="dxa"/>
              <w:left w:w="80" w:type="dxa"/>
              <w:bottom w:w="50" w:type="dxa"/>
              <w:right w:w="80" w:type="dxa"/>
            </w:tcMar>
          </w:tcPr>
          <w:p w14:paraId="18FEEF9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Foreground HTTP polling frequency (10 seconds)</w:t>
            </w:r>
          </w:p>
        </w:tc>
      </w:tr>
    </w:tbl>
    <w:p w14:paraId="59AB2017" w14:textId="77777777" w:rsidR="00A764D4" w:rsidRPr="00D411AF" w:rsidRDefault="00000000" w:rsidP="00AB20F9">
      <w:pPr>
        <w:spacing w:before="60" w:after="160"/>
        <w:jc w:val="both"/>
        <w:rPr>
          <w:rFonts w:asciiTheme="majorBidi" w:hAnsiTheme="majorBidi" w:cstheme="majorBidi"/>
          <w:sz w:val="24"/>
          <w:szCs w:val="24"/>
        </w:rPr>
      </w:pPr>
      <w:r w:rsidRPr="00D411AF">
        <w:rPr>
          <w:rFonts w:asciiTheme="majorBidi" w:hAnsiTheme="majorBidi" w:cstheme="majorBidi"/>
          <w:i/>
          <w:color w:val="475569"/>
          <w:sz w:val="24"/>
          <w:szCs w:val="24"/>
        </w:rPr>
        <w:t>Table 9.1: Environment Configuration Parameters Matrix</w:t>
      </w:r>
    </w:p>
    <w:p w14:paraId="14FAEC33"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9.8 LAN Development Architecture &amp; Network Topology</w:t>
      </w:r>
    </w:p>
    <w:p w14:paraId="79440BD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 the active local development architecture, the host PC serves as both the application server and the database host. The PC is assigned a static private IP address on the Wi-Fi router (10.250.30.249). The Windows Defender firewall is configured with inbound rules allowing TCP traffic on ports 5000, 5173, and 8081. All mobile clients and browser workstations must join the identical Wi-Fi SSID to communicate seamlessly.</w:t>
      </w:r>
    </w:p>
    <w:p w14:paraId="4286EA2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Network Isolation &amp; Subnet Routing:</w:t>
      </w:r>
      <w:r w:rsidRPr="00D411AF">
        <w:rPr>
          <w:rFonts w:asciiTheme="majorBidi" w:hAnsiTheme="majorBidi" w:cstheme="majorBidi"/>
          <w:sz w:val="24"/>
          <w:szCs w:val="24"/>
        </w:rPr>
        <w:br/>
        <w:t xml:space="preserve">Because commercial Wi-Fi access points frequently enable 'Client Isolation' by default to prevent inter-client communication, the development router was specifically configured to disable AP isolation. This </w:t>
      </w:r>
      <w:r w:rsidRPr="00D411AF">
        <w:rPr>
          <w:rFonts w:asciiTheme="majorBidi" w:hAnsiTheme="majorBidi" w:cstheme="majorBidi"/>
          <w:sz w:val="24"/>
          <w:szCs w:val="24"/>
        </w:rPr>
        <w:lastRenderedPageBreak/>
        <w:t>ensures that the mobile test devices running Expo Go can perform direct TCP handshakes with port 5000 on the host workstation without router-level packet drops.</w:t>
      </w:r>
    </w:p>
    <w:p w14:paraId="4CD0E8A7"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9.9 Mobile-to-Backend Connectivity over Wi-Fi Subnet</w:t>
      </w:r>
    </w:p>
    <w:p w14:paraId="057A216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Mobile devices communicate with the backend REST API via standard HTTP requests addressed to http://10.250.30.249:5000/api. Because modern mobile operating systems (Android 9.0+ API 28 and iOS 14+) enforce strict Application Transport Security (ATS) that blocks unencrypted cleartext HTTP traffic by default, local mobile client configurations explicitly enable cleartext traffic:</w:t>
      </w:r>
    </w:p>
    <w:p w14:paraId="395FC12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In Android (app.json / AndroidManifest.xml):</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224"/>
      </w:tblGrid>
      <w:tr w:rsidR="00A764D4" w:rsidRPr="00D411AF" w14:paraId="2309D2E1" w14:textId="77777777">
        <w:trPr>
          <w:jc w:val="center"/>
        </w:trPr>
        <w:tc>
          <w:tcPr>
            <w:tcW w:w="10224" w:type="dxa"/>
            <w:shd w:val="clear" w:color="auto" w:fill="F8FAFC"/>
            <w:tcMar>
              <w:top w:w="80" w:type="dxa"/>
              <w:left w:w="120" w:type="dxa"/>
              <w:bottom w:w="80" w:type="dxa"/>
              <w:right w:w="120" w:type="dxa"/>
            </w:tcMar>
          </w:tcPr>
          <w:p w14:paraId="29830955" w14:textId="77777777" w:rsidR="00A764D4" w:rsidRPr="00D411AF" w:rsidRDefault="00000000" w:rsidP="00AB20F9">
            <w:pPr>
              <w:spacing w:after="0" w:line="252" w:lineRule="auto"/>
              <w:jc w:val="both"/>
              <w:rPr>
                <w:rFonts w:asciiTheme="majorBidi" w:hAnsiTheme="majorBidi" w:cstheme="majorBidi"/>
                <w:sz w:val="24"/>
                <w:szCs w:val="24"/>
              </w:rPr>
            </w:pPr>
            <w:r w:rsidRPr="00D411AF">
              <w:rPr>
                <w:rFonts w:asciiTheme="majorBidi" w:hAnsiTheme="majorBidi" w:cstheme="majorBidi"/>
                <w:color w:val="0F172A"/>
                <w:sz w:val="24"/>
                <w:szCs w:val="24"/>
              </w:rPr>
              <w:t>{</w:t>
            </w:r>
            <w:r w:rsidRPr="00D411AF">
              <w:rPr>
                <w:rFonts w:asciiTheme="majorBidi" w:hAnsiTheme="majorBidi" w:cstheme="majorBidi"/>
                <w:color w:val="0F172A"/>
                <w:sz w:val="24"/>
                <w:szCs w:val="24"/>
              </w:rPr>
              <w:br/>
              <w:t xml:space="preserve">  "expo": {</w:t>
            </w:r>
            <w:r w:rsidRPr="00D411AF">
              <w:rPr>
                <w:rFonts w:asciiTheme="majorBidi" w:hAnsiTheme="majorBidi" w:cstheme="majorBidi"/>
                <w:color w:val="0F172A"/>
                <w:sz w:val="24"/>
                <w:szCs w:val="24"/>
              </w:rPr>
              <w:br/>
              <w:t xml:space="preserve">    "android": {</w:t>
            </w:r>
            <w:r w:rsidRPr="00D411AF">
              <w:rPr>
                <w:rFonts w:asciiTheme="majorBidi" w:hAnsiTheme="majorBidi" w:cstheme="majorBidi"/>
                <w:color w:val="0F172A"/>
                <w:sz w:val="24"/>
                <w:szCs w:val="24"/>
              </w:rPr>
              <w:br/>
              <w:t xml:space="preserve">      "usesCleartextTraffic": true</w:t>
            </w:r>
            <w:r w:rsidRPr="00D411AF">
              <w:rPr>
                <w:rFonts w:asciiTheme="majorBidi" w:hAnsiTheme="majorBidi" w:cstheme="majorBidi"/>
                <w:color w:val="0F172A"/>
                <w:sz w:val="24"/>
                <w:szCs w:val="24"/>
              </w:rPr>
              <w:br/>
              <w:t xml:space="preserve">    }</w:t>
            </w:r>
            <w:r w:rsidRPr="00D411AF">
              <w:rPr>
                <w:rFonts w:asciiTheme="majorBidi" w:hAnsiTheme="majorBidi" w:cstheme="majorBidi"/>
                <w:color w:val="0F172A"/>
                <w:sz w:val="24"/>
                <w:szCs w:val="24"/>
              </w:rPr>
              <w:br/>
              <w:t xml:space="preserve">  }</w:t>
            </w:r>
            <w:r w:rsidRPr="00D411AF">
              <w:rPr>
                <w:rFonts w:asciiTheme="majorBidi" w:hAnsiTheme="majorBidi" w:cstheme="majorBidi"/>
                <w:color w:val="0F172A"/>
                <w:sz w:val="24"/>
                <w:szCs w:val="24"/>
              </w:rPr>
              <w:br/>
              <w:t>}</w:t>
            </w:r>
          </w:p>
        </w:tc>
      </w:tr>
    </w:tbl>
    <w:p w14:paraId="4AEBC2C7" w14:textId="77777777" w:rsidR="00A764D4" w:rsidRPr="00D411AF" w:rsidRDefault="00A764D4" w:rsidP="00AB20F9">
      <w:pPr>
        <w:jc w:val="both"/>
        <w:rPr>
          <w:rFonts w:asciiTheme="majorBidi" w:hAnsiTheme="majorBidi" w:cstheme="majorBidi"/>
          <w:sz w:val="24"/>
          <w:szCs w:val="24"/>
        </w:rPr>
      </w:pPr>
    </w:p>
    <w:p w14:paraId="519C193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In iOS (Info.plist):</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224"/>
      </w:tblGrid>
      <w:tr w:rsidR="00A764D4" w:rsidRPr="00D411AF" w14:paraId="37A47260" w14:textId="77777777">
        <w:trPr>
          <w:jc w:val="center"/>
        </w:trPr>
        <w:tc>
          <w:tcPr>
            <w:tcW w:w="10224" w:type="dxa"/>
            <w:shd w:val="clear" w:color="auto" w:fill="F8FAFC"/>
            <w:tcMar>
              <w:top w:w="80" w:type="dxa"/>
              <w:left w:w="120" w:type="dxa"/>
              <w:bottom w:w="80" w:type="dxa"/>
              <w:right w:w="120" w:type="dxa"/>
            </w:tcMar>
          </w:tcPr>
          <w:p w14:paraId="6C814E44" w14:textId="77777777" w:rsidR="00A764D4" w:rsidRPr="00D411AF" w:rsidRDefault="00000000" w:rsidP="00AB20F9">
            <w:pPr>
              <w:spacing w:after="0" w:line="252" w:lineRule="auto"/>
              <w:jc w:val="both"/>
              <w:rPr>
                <w:rFonts w:asciiTheme="majorBidi" w:hAnsiTheme="majorBidi" w:cstheme="majorBidi"/>
                <w:sz w:val="24"/>
                <w:szCs w:val="24"/>
              </w:rPr>
            </w:pPr>
            <w:r w:rsidRPr="00D411AF">
              <w:rPr>
                <w:rFonts w:asciiTheme="majorBidi" w:hAnsiTheme="majorBidi" w:cstheme="majorBidi"/>
                <w:color w:val="0F172A"/>
                <w:sz w:val="24"/>
                <w:szCs w:val="24"/>
              </w:rPr>
              <w:t>xml</w:t>
            </w:r>
            <w:r w:rsidRPr="00D411AF">
              <w:rPr>
                <w:rFonts w:asciiTheme="majorBidi" w:hAnsiTheme="majorBidi" w:cstheme="majorBidi"/>
                <w:color w:val="0F172A"/>
                <w:sz w:val="24"/>
                <w:szCs w:val="24"/>
              </w:rPr>
              <w:br/>
              <w:t>&lt;key&gt;NSAppTransportSecurity&lt;/key&gt;</w:t>
            </w:r>
            <w:r w:rsidRPr="00D411AF">
              <w:rPr>
                <w:rFonts w:asciiTheme="majorBidi" w:hAnsiTheme="majorBidi" w:cstheme="majorBidi"/>
                <w:color w:val="0F172A"/>
                <w:sz w:val="24"/>
                <w:szCs w:val="24"/>
              </w:rPr>
              <w:br/>
              <w:t>&lt;dict&gt;</w:t>
            </w:r>
            <w:r w:rsidRPr="00D411AF">
              <w:rPr>
                <w:rFonts w:asciiTheme="majorBidi" w:hAnsiTheme="majorBidi" w:cstheme="majorBidi"/>
                <w:color w:val="0F172A"/>
                <w:sz w:val="24"/>
                <w:szCs w:val="24"/>
              </w:rPr>
              <w:br/>
              <w:t xml:space="preserve">    &lt;key&gt;NSAllowsArbitraryLoads&lt;/key&gt;</w:t>
            </w:r>
            <w:r w:rsidRPr="00D411AF">
              <w:rPr>
                <w:rFonts w:asciiTheme="majorBidi" w:hAnsiTheme="majorBidi" w:cstheme="majorBidi"/>
                <w:color w:val="0F172A"/>
                <w:sz w:val="24"/>
                <w:szCs w:val="24"/>
              </w:rPr>
              <w:br/>
              <w:t xml:space="preserve">    &lt;true/&gt;</w:t>
            </w:r>
            <w:r w:rsidRPr="00D411AF">
              <w:rPr>
                <w:rFonts w:asciiTheme="majorBidi" w:hAnsiTheme="majorBidi" w:cstheme="majorBidi"/>
                <w:color w:val="0F172A"/>
                <w:sz w:val="24"/>
                <w:szCs w:val="24"/>
              </w:rPr>
              <w:br/>
              <w:t>&lt;/dict&gt;</w:t>
            </w:r>
          </w:p>
        </w:tc>
      </w:tr>
    </w:tbl>
    <w:p w14:paraId="3AC4A777" w14:textId="77777777" w:rsidR="00A764D4" w:rsidRPr="00D411AF" w:rsidRDefault="00A764D4" w:rsidP="00AB20F9">
      <w:pPr>
        <w:jc w:val="both"/>
        <w:rPr>
          <w:rFonts w:asciiTheme="majorBidi" w:hAnsiTheme="majorBidi" w:cstheme="majorBidi"/>
          <w:sz w:val="24"/>
          <w:szCs w:val="24"/>
        </w:rPr>
      </w:pPr>
    </w:p>
    <w:p w14:paraId="25594AD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These directives allow the test devices to communicate directly with the local development IP without requiring self-signed SSL certificates, which would otherwise be rejected by the native mobile networking stack.</w:t>
      </w:r>
    </w:p>
    <w:p w14:paraId="6D99B076"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9.10 Containerization Blueprint: Docker &amp; Docker Compose Specification</w:t>
      </w:r>
    </w:p>
    <w:p w14:paraId="3C13973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To ensure reproducible execution and eliminate environmental discrepancies across developer workstations and staging servers, the production architecture defines containerization specifications using Docker and Docker Compose.</w:t>
      </w:r>
    </w:p>
    <w:p w14:paraId="569C74F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Backend Dockerfile (Node.js LTS Multi-Stage Build):</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224"/>
      </w:tblGrid>
      <w:tr w:rsidR="00A764D4" w:rsidRPr="00D411AF" w14:paraId="4CEB5571" w14:textId="77777777">
        <w:trPr>
          <w:jc w:val="center"/>
        </w:trPr>
        <w:tc>
          <w:tcPr>
            <w:tcW w:w="10224" w:type="dxa"/>
            <w:shd w:val="clear" w:color="auto" w:fill="F8FAFC"/>
            <w:tcMar>
              <w:top w:w="80" w:type="dxa"/>
              <w:left w:w="120" w:type="dxa"/>
              <w:bottom w:w="80" w:type="dxa"/>
              <w:right w:w="120" w:type="dxa"/>
            </w:tcMar>
          </w:tcPr>
          <w:p w14:paraId="4B3F0D3A" w14:textId="77777777" w:rsidR="00A764D4" w:rsidRPr="00D411AF" w:rsidRDefault="00000000" w:rsidP="00AB20F9">
            <w:pPr>
              <w:spacing w:after="0" w:line="252" w:lineRule="auto"/>
              <w:jc w:val="both"/>
              <w:rPr>
                <w:rFonts w:asciiTheme="majorBidi" w:hAnsiTheme="majorBidi" w:cstheme="majorBidi"/>
                <w:sz w:val="24"/>
                <w:szCs w:val="24"/>
              </w:rPr>
            </w:pPr>
            <w:r w:rsidRPr="00D411AF">
              <w:rPr>
                <w:rFonts w:asciiTheme="majorBidi" w:hAnsiTheme="majorBidi" w:cstheme="majorBidi"/>
                <w:color w:val="0F172A"/>
                <w:sz w:val="24"/>
                <w:szCs w:val="24"/>
              </w:rPr>
              <w:t>dockerfile</w:t>
            </w:r>
            <w:r w:rsidRPr="00D411AF">
              <w:rPr>
                <w:rFonts w:asciiTheme="majorBidi" w:hAnsiTheme="majorBidi" w:cstheme="majorBidi"/>
                <w:color w:val="0F172A"/>
                <w:sz w:val="24"/>
                <w:szCs w:val="24"/>
              </w:rPr>
              <w:br/>
              <w:t># Multi-stage production build for Node.js backend</w:t>
            </w:r>
            <w:r w:rsidRPr="00D411AF">
              <w:rPr>
                <w:rFonts w:asciiTheme="majorBidi" w:hAnsiTheme="majorBidi" w:cstheme="majorBidi"/>
                <w:color w:val="0F172A"/>
                <w:sz w:val="24"/>
                <w:szCs w:val="24"/>
              </w:rPr>
              <w:br/>
              <w:t>FROM node:20-alpine AS builder</w:t>
            </w:r>
            <w:r w:rsidRPr="00D411AF">
              <w:rPr>
                <w:rFonts w:asciiTheme="majorBidi" w:hAnsiTheme="majorBidi" w:cstheme="majorBidi"/>
                <w:color w:val="0F172A"/>
                <w:sz w:val="24"/>
                <w:szCs w:val="24"/>
              </w:rPr>
              <w:br/>
              <w:t>WORKDIR /app</w:t>
            </w:r>
            <w:r w:rsidRPr="00D411AF">
              <w:rPr>
                <w:rFonts w:asciiTheme="majorBidi" w:hAnsiTheme="majorBidi" w:cstheme="majorBidi"/>
                <w:color w:val="0F172A"/>
                <w:sz w:val="24"/>
                <w:szCs w:val="24"/>
              </w:rPr>
              <w:br/>
              <w:t>COPY package*.json ./</w:t>
            </w:r>
            <w:r w:rsidRPr="00D411AF">
              <w:rPr>
                <w:rFonts w:asciiTheme="majorBidi" w:hAnsiTheme="majorBidi" w:cstheme="majorBidi"/>
                <w:color w:val="0F172A"/>
                <w:sz w:val="24"/>
                <w:szCs w:val="24"/>
              </w:rPr>
              <w:br/>
              <w:t>RUN npm ci --only=production</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lastRenderedPageBreak/>
              <w:t>FROM node:20-alpine</w:t>
            </w:r>
            <w:r w:rsidRPr="00D411AF">
              <w:rPr>
                <w:rFonts w:asciiTheme="majorBidi" w:hAnsiTheme="majorBidi" w:cstheme="majorBidi"/>
                <w:color w:val="0F172A"/>
                <w:sz w:val="24"/>
                <w:szCs w:val="24"/>
              </w:rPr>
              <w:br/>
              <w:t>WORKDIR /app</w:t>
            </w:r>
            <w:r w:rsidRPr="00D411AF">
              <w:rPr>
                <w:rFonts w:asciiTheme="majorBidi" w:hAnsiTheme="majorBidi" w:cstheme="majorBidi"/>
                <w:color w:val="0F172A"/>
                <w:sz w:val="24"/>
                <w:szCs w:val="24"/>
              </w:rPr>
              <w:br/>
              <w:t>RUN addgroup -S appgroup &amp;&amp; adduser -S appuser -G appgroup</w:t>
            </w:r>
            <w:r w:rsidRPr="00D411AF">
              <w:rPr>
                <w:rFonts w:asciiTheme="majorBidi" w:hAnsiTheme="majorBidi" w:cstheme="majorBidi"/>
                <w:color w:val="0F172A"/>
                <w:sz w:val="24"/>
                <w:szCs w:val="24"/>
              </w:rPr>
              <w:br/>
              <w:t>COPY --from=builder /app/node_modules ./node_modules</w:t>
            </w:r>
            <w:r w:rsidRPr="00D411AF">
              <w:rPr>
                <w:rFonts w:asciiTheme="majorBidi" w:hAnsiTheme="majorBidi" w:cstheme="majorBidi"/>
                <w:color w:val="0F172A"/>
                <w:sz w:val="24"/>
                <w:szCs w:val="24"/>
              </w:rPr>
              <w:br/>
              <w:t>COPY --chown=appuser:appgroup . .</w:t>
            </w:r>
            <w:r w:rsidRPr="00D411AF">
              <w:rPr>
                <w:rFonts w:asciiTheme="majorBidi" w:hAnsiTheme="majorBidi" w:cstheme="majorBidi"/>
                <w:color w:val="0F172A"/>
                <w:sz w:val="24"/>
                <w:szCs w:val="24"/>
              </w:rPr>
              <w:br/>
              <w:t>USER appuser</w:t>
            </w:r>
            <w:r w:rsidRPr="00D411AF">
              <w:rPr>
                <w:rFonts w:asciiTheme="majorBidi" w:hAnsiTheme="majorBidi" w:cstheme="majorBidi"/>
                <w:color w:val="0F172A"/>
                <w:sz w:val="24"/>
                <w:szCs w:val="24"/>
              </w:rPr>
              <w:br/>
              <w:t>EXPOSE 5000</w:t>
            </w:r>
            <w:r w:rsidRPr="00D411AF">
              <w:rPr>
                <w:rFonts w:asciiTheme="majorBidi" w:hAnsiTheme="majorBidi" w:cstheme="majorBidi"/>
                <w:color w:val="0F172A"/>
                <w:sz w:val="24"/>
                <w:szCs w:val="24"/>
              </w:rPr>
              <w:br/>
              <w:t>ENV NODE_ENV=production</w:t>
            </w:r>
            <w:r w:rsidRPr="00D411AF">
              <w:rPr>
                <w:rFonts w:asciiTheme="majorBidi" w:hAnsiTheme="majorBidi" w:cstheme="majorBidi"/>
                <w:color w:val="0F172A"/>
                <w:sz w:val="24"/>
                <w:szCs w:val="24"/>
              </w:rPr>
              <w:br/>
              <w:t>CMD ["node", "src/server.js"]</w:t>
            </w:r>
          </w:p>
        </w:tc>
      </w:tr>
    </w:tbl>
    <w:p w14:paraId="7B39B50D" w14:textId="77777777" w:rsidR="00A764D4" w:rsidRPr="00D411AF" w:rsidRDefault="00A764D4" w:rsidP="00AB20F9">
      <w:pPr>
        <w:jc w:val="both"/>
        <w:rPr>
          <w:rFonts w:asciiTheme="majorBidi" w:hAnsiTheme="majorBidi" w:cstheme="majorBidi"/>
          <w:sz w:val="24"/>
          <w:szCs w:val="24"/>
        </w:rPr>
      </w:pPr>
    </w:p>
    <w:p w14:paraId="6FE3AE3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 Docker Compose Orchestration (docker-compose.yml):</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224"/>
      </w:tblGrid>
      <w:tr w:rsidR="00A764D4" w:rsidRPr="00D411AF" w14:paraId="6D613B35" w14:textId="77777777">
        <w:trPr>
          <w:jc w:val="center"/>
        </w:trPr>
        <w:tc>
          <w:tcPr>
            <w:tcW w:w="10224" w:type="dxa"/>
            <w:shd w:val="clear" w:color="auto" w:fill="F8FAFC"/>
            <w:tcMar>
              <w:top w:w="80" w:type="dxa"/>
              <w:left w:w="120" w:type="dxa"/>
              <w:bottom w:w="80" w:type="dxa"/>
              <w:right w:w="120" w:type="dxa"/>
            </w:tcMar>
          </w:tcPr>
          <w:p w14:paraId="5FADED0A" w14:textId="77777777" w:rsidR="00FB311E" w:rsidRPr="00D411AF" w:rsidRDefault="00000000" w:rsidP="00AB20F9">
            <w:pPr>
              <w:spacing w:after="0" w:line="252" w:lineRule="auto"/>
              <w:jc w:val="both"/>
              <w:rPr>
                <w:rFonts w:asciiTheme="majorBidi" w:hAnsiTheme="majorBidi" w:cstheme="majorBidi"/>
                <w:color w:val="0F172A"/>
                <w:sz w:val="24"/>
                <w:szCs w:val="24"/>
              </w:rPr>
            </w:pPr>
            <w:r w:rsidRPr="00D411AF">
              <w:rPr>
                <w:rFonts w:asciiTheme="majorBidi" w:hAnsiTheme="majorBidi" w:cstheme="majorBidi"/>
                <w:color w:val="0F172A"/>
                <w:sz w:val="24"/>
                <w:szCs w:val="24"/>
              </w:rPr>
              <w:t>yaml</w:t>
            </w:r>
            <w:r w:rsidRPr="00D411AF">
              <w:rPr>
                <w:rFonts w:asciiTheme="majorBidi" w:hAnsiTheme="majorBidi" w:cstheme="majorBidi"/>
                <w:color w:val="0F172A"/>
                <w:sz w:val="24"/>
                <w:szCs w:val="24"/>
              </w:rPr>
              <w:br/>
              <w:t>version: '3.8'</w:t>
            </w:r>
            <w:r w:rsidRPr="00D411AF">
              <w:rPr>
                <w:rFonts w:asciiTheme="majorBidi" w:hAnsiTheme="majorBidi" w:cstheme="majorBidi"/>
                <w:color w:val="0F172A"/>
                <w:sz w:val="24"/>
                <w:szCs w:val="24"/>
              </w:rPr>
              <w:br/>
              <w:t>services:</w:t>
            </w:r>
            <w:r w:rsidRPr="00D411AF">
              <w:rPr>
                <w:rFonts w:asciiTheme="majorBidi" w:hAnsiTheme="majorBidi" w:cstheme="majorBidi"/>
                <w:color w:val="0F172A"/>
                <w:sz w:val="24"/>
                <w:szCs w:val="24"/>
              </w:rPr>
              <w:br/>
              <w:t xml:space="preserve">  backend:</w:t>
            </w:r>
            <w:r w:rsidRPr="00D411AF">
              <w:rPr>
                <w:rFonts w:asciiTheme="majorBidi" w:hAnsiTheme="majorBidi" w:cstheme="majorBidi"/>
                <w:color w:val="0F172A"/>
                <w:sz w:val="24"/>
                <w:szCs w:val="24"/>
              </w:rPr>
              <w:br/>
              <w:t xml:space="preserve">    build: .</w:t>
            </w:r>
            <w:r w:rsidRPr="00D411AF">
              <w:rPr>
                <w:rFonts w:asciiTheme="majorBidi" w:hAnsiTheme="majorBidi" w:cstheme="majorBidi"/>
                <w:color w:val="0F172A"/>
                <w:sz w:val="24"/>
                <w:szCs w:val="24"/>
              </w:rPr>
              <w:br/>
              <w:t xml:space="preserve">    restart: always</w:t>
            </w:r>
            <w:r w:rsidRPr="00D411AF">
              <w:rPr>
                <w:rFonts w:asciiTheme="majorBidi" w:hAnsiTheme="majorBidi" w:cstheme="majorBidi"/>
                <w:color w:val="0F172A"/>
                <w:sz w:val="24"/>
                <w:szCs w:val="24"/>
              </w:rPr>
              <w:br/>
              <w:t xml:space="preserve">    ports:</w:t>
            </w:r>
            <w:r w:rsidRPr="00D411AF">
              <w:rPr>
                <w:rFonts w:asciiTheme="majorBidi" w:hAnsiTheme="majorBidi" w:cstheme="majorBidi"/>
                <w:color w:val="0F172A"/>
                <w:sz w:val="24"/>
                <w:szCs w:val="24"/>
              </w:rPr>
              <w:br/>
              <w:t xml:space="preserve">      - '5000:5000'</w:t>
            </w:r>
            <w:r w:rsidRPr="00D411AF">
              <w:rPr>
                <w:rFonts w:asciiTheme="majorBidi" w:hAnsiTheme="majorBidi" w:cstheme="majorBidi"/>
                <w:color w:val="0F172A"/>
                <w:sz w:val="24"/>
                <w:szCs w:val="24"/>
              </w:rPr>
              <w:br/>
              <w:t xml:space="preserve">    environment:</w:t>
            </w:r>
            <w:r w:rsidRPr="00D411AF">
              <w:rPr>
                <w:rFonts w:asciiTheme="majorBidi" w:hAnsiTheme="majorBidi" w:cstheme="majorBidi"/>
                <w:color w:val="0F172A"/>
                <w:sz w:val="24"/>
                <w:szCs w:val="24"/>
              </w:rPr>
              <w:br/>
              <w:t xml:space="preserve">      - PORT=5000</w:t>
            </w:r>
            <w:r w:rsidRPr="00D411AF">
              <w:rPr>
                <w:rFonts w:asciiTheme="majorBidi" w:hAnsiTheme="majorBidi" w:cstheme="majorBidi"/>
                <w:color w:val="0F172A"/>
                <w:sz w:val="24"/>
                <w:szCs w:val="24"/>
              </w:rPr>
              <w:br/>
              <w:t xml:space="preserve">      - DB_HOST=db</w:t>
            </w:r>
            <w:r w:rsidRPr="00D411AF">
              <w:rPr>
                <w:rFonts w:asciiTheme="majorBidi" w:hAnsiTheme="majorBidi" w:cstheme="majorBidi"/>
                <w:color w:val="0F172A"/>
                <w:sz w:val="24"/>
                <w:szCs w:val="24"/>
              </w:rPr>
              <w:br/>
              <w:t xml:space="preserve">      - DB_USER=portal_user</w:t>
            </w:r>
            <w:r w:rsidRPr="00D411AF">
              <w:rPr>
                <w:rFonts w:asciiTheme="majorBidi" w:hAnsiTheme="majorBidi" w:cstheme="majorBidi"/>
                <w:color w:val="0F172A"/>
                <w:sz w:val="24"/>
                <w:szCs w:val="24"/>
              </w:rPr>
              <w:br/>
              <w:t xml:space="preserve">      - DB_PASSWORD=</w:t>
            </w:r>
            <w:r w:rsidR="00FB311E" w:rsidRPr="00D411AF">
              <w:rPr>
                <w:rFonts w:asciiTheme="majorBidi" w:hAnsiTheme="majorBidi" w:cstheme="majorBidi"/>
                <w:color w:val="0F172A"/>
                <w:sz w:val="24"/>
                <w:szCs w:val="24"/>
              </w:rPr>
              <w:t>&lt;REDACTED&gt;</w:t>
            </w:r>
          </w:p>
          <w:p w14:paraId="0C9FE6AD" w14:textId="4DF10044" w:rsidR="00A764D4" w:rsidRPr="00D411AF" w:rsidRDefault="00000000" w:rsidP="00AB20F9">
            <w:pPr>
              <w:spacing w:after="0" w:line="252" w:lineRule="auto"/>
              <w:jc w:val="both"/>
              <w:rPr>
                <w:rFonts w:asciiTheme="majorBidi" w:hAnsiTheme="majorBidi" w:cstheme="majorBidi"/>
                <w:sz w:val="24"/>
                <w:szCs w:val="24"/>
              </w:rPr>
            </w:pPr>
            <w:r w:rsidRPr="00D411AF">
              <w:rPr>
                <w:rFonts w:asciiTheme="majorBidi" w:hAnsiTheme="majorBidi" w:cstheme="majorBidi"/>
                <w:color w:val="0F172A"/>
                <w:sz w:val="24"/>
                <w:szCs w:val="24"/>
              </w:rPr>
              <w:t xml:space="preserve">      - DB_NAME=</w:t>
            </w:r>
            <w:proofErr w:type="spellStart"/>
            <w:r w:rsidRPr="00D411AF">
              <w:rPr>
                <w:rFonts w:asciiTheme="majorBidi" w:hAnsiTheme="majorBidi" w:cstheme="majorBidi"/>
                <w:color w:val="0F172A"/>
                <w:sz w:val="24"/>
                <w:szCs w:val="24"/>
              </w:rPr>
              <w:t>school_bus_db</w:t>
            </w:r>
            <w:proofErr w:type="spellEnd"/>
            <w:r w:rsidRPr="00D411AF">
              <w:rPr>
                <w:rFonts w:asciiTheme="majorBidi" w:hAnsiTheme="majorBidi" w:cstheme="majorBidi"/>
                <w:color w:val="0F172A"/>
                <w:sz w:val="24"/>
                <w:szCs w:val="24"/>
              </w:rPr>
              <w:br/>
              <w:t xml:space="preserve">    </w:t>
            </w:r>
            <w:proofErr w:type="spellStart"/>
            <w:r w:rsidRPr="00D411AF">
              <w:rPr>
                <w:rFonts w:asciiTheme="majorBidi" w:hAnsiTheme="majorBidi" w:cstheme="majorBidi"/>
                <w:color w:val="0F172A"/>
                <w:sz w:val="24"/>
                <w:szCs w:val="24"/>
              </w:rPr>
              <w:t>depends_on</w:t>
            </w:r>
            <w:proofErr w:type="spellEnd"/>
            <w:r w:rsidRPr="00D411AF">
              <w:rPr>
                <w:rFonts w:asciiTheme="majorBidi" w:hAnsiTheme="majorBidi" w:cstheme="majorBidi"/>
                <w:color w:val="0F172A"/>
                <w:sz w:val="24"/>
                <w:szCs w:val="24"/>
              </w:rPr>
              <w:t>:</w:t>
            </w:r>
            <w:r w:rsidRPr="00D411AF">
              <w:rPr>
                <w:rFonts w:asciiTheme="majorBidi" w:hAnsiTheme="majorBidi" w:cstheme="majorBidi"/>
                <w:color w:val="0F172A"/>
                <w:sz w:val="24"/>
                <w:szCs w:val="24"/>
              </w:rPr>
              <w:br/>
              <w:t xml:space="preserve">      </w:t>
            </w:r>
            <w:proofErr w:type="spellStart"/>
            <w:r w:rsidRPr="00D411AF">
              <w:rPr>
                <w:rFonts w:asciiTheme="majorBidi" w:hAnsiTheme="majorBidi" w:cstheme="majorBidi"/>
                <w:color w:val="0F172A"/>
                <w:sz w:val="24"/>
                <w:szCs w:val="24"/>
              </w:rPr>
              <w:t>db</w:t>
            </w:r>
            <w:proofErr w:type="spellEnd"/>
            <w:r w:rsidRPr="00D411AF">
              <w:rPr>
                <w:rFonts w:asciiTheme="majorBidi" w:hAnsiTheme="majorBidi" w:cstheme="majorBidi"/>
                <w:color w:val="0F172A"/>
                <w:sz w:val="24"/>
                <w:szCs w:val="24"/>
              </w:rPr>
              <w:t>:</w:t>
            </w:r>
            <w:r w:rsidRPr="00D411AF">
              <w:rPr>
                <w:rFonts w:asciiTheme="majorBidi" w:hAnsiTheme="majorBidi" w:cstheme="majorBidi"/>
                <w:color w:val="0F172A"/>
                <w:sz w:val="24"/>
                <w:szCs w:val="24"/>
              </w:rPr>
              <w:br/>
              <w:t xml:space="preserve">        condition: </w:t>
            </w:r>
            <w:proofErr w:type="spellStart"/>
            <w:r w:rsidRPr="00D411AF">
              <w:rPr>
                <w:rFonts w:asciiTheme="majorBidi" w:hAnsiTheme="majorBidi" w:cstheme="majorBidi"/>
                <w:color w:val="0F172A"/>
                <w:sz w:val="24"/>
                <w:szCs w:val="24"/>
              </w:rPr>
              <w:t>service_healthy</w:t>
            </w:r>
            <w:proofErr w:type="spellEnd"/>
            <w:r w:rsidRPr="00D411AF">
              <w:rPr>
                <w:rFonts w:asciiTheme="majorBidi" w:hAnsiTheme="majorBidi" w:cstheme="majorBidi"/>
                <w:color w:val="0F172A"/>
                <w:sz w:val="24"/>
                <w:szCs w:val="24"/>
              </w:rPr>
              <w:br/>
              <w:t xml:space="preserve">  db:</w:t>
            </w:r>
            <w:r w:rsidRPr="00D411AF">
              <w:rPr>
                <w:rFonts w:asciiTheme="majorBidi" w:hAnsiTheme="majorBidi" w:cstheme="majorBidi"/>
                <w:color w:val="0F172A"/>
                <w:sz w:val="24"/>
                <w:szCs w:val="24"/>
              </w:rPr>
              <w:br/>
              <w:t xml:space="preserve">    image: mysql:8.0</w:t>
            </w:r>
            <w:r w:rsidRPr="00D411AF">
              <w:rPr>
                <w:rFonts w:asciiTheme="majorBidi" w:hAnsiTheme="majorBidi" w:cstheme="majorBidi"/>
                <w:color w:val="0F172A"/>
                <w:sz w:val="24"/>
                <w:szCs w:val="24"/>
              </w:rPr>
              <w:br/>
              <w:t xml:space="preserve">    restart: always</w:t>
            </w:r>
            <w:r w:rsidRPr="00D411AF">
              <w:rPr>
                <w:rFonts w:asciiTheme="majorBidi" w:hAnsiTheme="majorBidi" w:cstheme="majorBidi"/>
                <w:color w:val="0F172A"/>
                <w:sz w:val="24"/>
                <w:szCs w:val="24"/>
              </w:rPr>
              <w:br/>
              <w:t xml:space="preserve">    environment:</w:t>
            </w:r>
            <w:r w:rsidRPr="00D411AF">
              <w:rPr>
                <w:rFonts w:asciiTheme="majorBidi" w:hAnsiTheme="majorBidi" w:cstheme="majorBidi"/>
                <w:color w:val="0F172A"/>
                <w:sz w:val="24"/>
                <w:szCs w:val="24"/>
              </w:rPr>
              <w:br/>
              <w:t xml:space="preserve">      MYSQL_ROOT_PASSWORD: </w:t>
            </w:r>
            <w:r w:rsidR="00FB311E" w:rsidRPr="00D411AF">
              <w:rPr>
                <w:rFonts w:asciiTheme="majorBidi" w:hAnsiTheme="majorBidi" w:cstheme="majorBidi"/>
                <w:color w:val="0F172A"/>
                <w:sz w:val="24"/>
                <w:szCs w:val="24"/>
              </w:rPr>
              <w:t>&lt;REDACTED&gt;</w:t>
            </w:r>
            <w:r w:rsidRPr="00D411AF">
              <w:rPr>
                <w:rFonts w:asciiTheme="majorBidi" w:hAnsiTheme="majorBidi" w:cstheme="majorBidi"/>
                <w:color w:val="0F172A"/>
                <w:sz w:val="24"/>
                <w:szCs w:val="24"/>
              </w:rPr>
              <w:br/>
              <w:t xml:space="preserve">      MYSQL_DATABASE: school_bus_db</w:t>
            </w:r>
            <w:r w:rsidRPr="00D411AF">
              <w:rPr>
                <w:rFonts w:asciiTheme="majorBidi" w:hAnsiTheme="majorBidi" w:cstheme="majorBidi"/>
                <w:color w:val="0F172A"/>
                <w:sz w:val="24"/>
                <w:szCs w:val="24"/>
              </w:rPr>
              <w:br/>
              <w:t xml:space="preserve">      MYSQL_USER: portal_user</w:t>
            </w:r>
            <w:r w:rsidRPr="00D411AF">
              <w:rPr>
                <w:rFonts w:asciiTheme="majorBidi" w:hAnsiTheme="majorBidi" w:cstheme="majorBidi"/>
                <w:color w:val="0F172A"/>
                <w:sz w:val="24"/>
                <w:szCs w:val="24"/>
              </w:rPr>
              <w:br/>
              <w:t xml:space="preserve">      MYSQL_PASSWORD: </w:t>
            </w:r>
            <w:r w:rsidR="00FB311E" w:rsidRPr="00D411AF">
              <w:rPr>
                <w:rFonts w:asciiTheme="majorBidi" w:hAnsiTheme="majorBidi" w:cstheme="majorBidi"/>
                <w:color w:val="0F172A"/>
                <w:sz w:val="24"/>
                <w:szCs w:val="24"/>
              </w:rPr>
              <w:t>&lt;REDACTED&gt;</w:t>
            </w:r>
            <w:r w:rsidRPr="00D411AF">
              <w:rPr>
                <w:rFonts w:asciiTheme="majorBidi" w:hAnsiTheme="majorBidi" w:cstheme="majorBidi"/>
                <w:color w:val="0F172A"/>
                <w:sz w:val="24"/>
                <w:szCs w:val="24"/>
              </w:rPr>
              <w:br/>
              <w:t xml:space="preserve">    ports:</w:t>
            </w:r>
            <w:r w:rsidRPr="00D411AF">
              <w:rPr>
                <w:rFonts w:asciiTheme="majorBidi" w:hAnsiTheme="majorBidi" w:cstheme="majorBidi"/>
                <w:color w:val="0F172A"/>
                <w:sz w:val="24"/>
                <w:szCs w:val="24"/>
              </w:rPr>
              <w:br/>
              <w:t xml:space="preserve">      - '3306:3306'</w:t>
            </w:r>
            <w:r w:rsidRPr="00D411AF">
              <w:rPr>
                <w:rFonts w:asciiTheme="majorBidi" w:hAnsiTheme="majorBidi" w:cstheme="majorBidi"/>
                <w:color w:val="0F172A"/>
                <w:sz w:val="24"/>
                <w:szCs w:val="24"/>
              </w:rPr>
              <w:br/>
              <w:t xml:space="preserve">    volumes:</w:t>
            </w:r>
            <w:r w:rsidRPr="00D411AF">
              <w:rPr>
                <w:rFonts w:asciiTheme="majorBidi" w:hAnsiTheme="majorBidi" w:cstheme="majorBidi"/>
                <w:color w:val="0F172A"/>
                <w:sz w:val="24"/>
                <w:szCs w:val="24"/>
              </w:rPr>
              <w:br/>
              <w:t xml:space="preserve">      - mysql_data:/var/lib/mysql</w:t>
            </w:r>
            <w:r w:rsidRPr="00D411AF">
              <w:rPr>
                <w:rFonts w:asciiTheme="majorBidi" w:hAnsiTheme="majorBidi" w:cstheme="majorBidi"/>
                <w:color w:val="0F172A"/>
                <w:sz w:val="24"/>
                <w:szCs w:val="24"/>
              </w:rPr>
              <w:br/>
              <w:t xml:space="preserve">      - ./database/schema.sql:/docker-entrypoint-initdb.d/01_schema.sql</w:t>
            </w:r>
            <w:r w:rsidRPr="00D411AF">
              <w:rPr>
                <w:rFonts w:asciiTheme="majorBidi" w:hAnsiTheme="majorBidi" w:cstheme="majorBidi"/>
                <w:color w:val="0F172A"/>
                <w:sz w:val="24"/>
                <w:szCs w:val="24"/>
              </w:rPr>
              <w:br/>
              <w:t xml:space="preserve">      - ./database/seed.sql:/docker-entrypoint-initdb.d/02_seed.sql</w:t>
            </w:r>
            <w:r w:rsidRPr="00D411AF">
              <w:rPr>
                <w:rFonts w:asciiTheme="majorBidi" w:hAnsiTheme="majorBidi" w:cstheme="majorBidi"/>
                <w:color w:val="0F172A"/>
                <w:sz w:val="24"/>
                <w:szCs w:val="24"/>
              </w:rPr>
              <w:br/>
              <w:t xml:space="preserve">    healthcheck:</w:t>
            </w:r>
            <w:r w:rsidRPr="00D411AF">
              <w:rPr>
                <w:rFonts w:asciiTheme="majorBidi" w:hAnsiTheme="majorBidi" w:cstheme="majorBidi"/>
                <w:color w:val="0F172A"/>
                <w:sz w:val="24"/>
                <w:szCs w:val="24"/>
              </w:rPr>
              <w:br/>
              <w:t xml:space="preserve">      test: ['CMD', 'mysqladmin', 'ping', '-h', 'localhost']</w:t>
            </w:r>
            <w:r w:rsidRPr="00D411AF">
              <w:rPr>
                <w:rFonts w:asciiTheme="majorBidi" w:hAnsiTheme="majorBidi" w:cstheme="majorBidi"/>
                <w:color w:val="0F172A"/>
                <w:sz w:val="24"/>
                <w:szCs w:val="24"/>
              </w:rPr>
              <w:br/>
              <w:t xml:space="preserve">      interval: 10s</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lastRenderedPageBreak/>
              <w:t xml:space="preserve">      timeout: 5s</w:t>
            </w:r>
            <w:r w:rsidRPr="00D411AF">
              <w:rPr>
                <w:rFonts w:asciiTheme="majorBidi" w:hAnsiTheme="majorBidi" w:cstheme="majorBidi"/>
                <w:color w:val="0F172A"/>
                <w:sz w:val="24"/>
                <w:szCs w:val="24"/>
              </w:rPr>
              <w:br/>
              <w:t xml:space="preserve">      retries: 5</w:t>
            </w:r>
            <w:r w:rsidRPr="00D411AF">
              <w:rPr>
                <w:rFonts w:asciiTheme="majorBidi" w:hAnsiTheme="majorBidi" w:cstheme="majorBidi"/>
                <w:color w:val="0F172A"/>
                <w:sz w:val="24"/>
                <w:szCs w:val="24"/>
              </w:rPr>
              <w:br/>
              <w:t>volumes:</w:t>
            </w:r>
            <w:r w:rsidRPr="00D411AF">
              <w:rPr>
                <w:rFonts w:asciiTheme="majorBidi" w:hAnsiTheme="majorBidi" w:cstheme="majorBidi"/>
                <w:color w:val="0F172A"/>
                <w:sz w:val="24"/>
                <w:szCs w:val="24"/>
              </w:rPr>
              <w:br/>
              <w:t xml:space="preserve">  mysql_data:</w:t>
            </w:r>
          </w:p>
        </w:tc>
      </w:tr>
    </w:tbl>
    <w:p w14:paraId="46296195" w14:textId="77777777" w:rsidR="00A764D4" w:rsidRPr="00D411AF" w:rsidRDefault="00A764D4" w:rsidP="00AB20F9">
      <w:pPr>
        <w:jc w:val="both"/>
        <w:rPr>
          <w:rFonts w:asciiTheme="majorBidi" w:hAnsiTheme="majorBidi" w:cstheme="majorBidi"/>
          <w:sz w:val="24"/>
          <w:szCs w:val="24"/>
        </w:rPr>
      </w:pPr>
    </w:p>
    <w:p w14:paraId="3C915863"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9.11 Production Process Management: PM2 Cluster Architecture</w:t>
      </w:r>
    </w:p>
    <w:p w14:paraId="2EF89DD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 cloud deployments hosted directly on Linux virtual machines, PM2 provides enterprise process supervision, multi-core clustering, and automated crash recovery. The application is configured using ecosystem.config.js:</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224"/>
      </w:tblGrid>
      <w:tr w:rsidR="00A764D4" w:rsidRPr="00D411AF" w14:paraId="39106029" w14:textId="77777777">
        <w:trPr>
          <w:jc w:val="center"/>
        </w:trPr>
        <w:tc>
          <w:tcPr>
            <w:tcW w:w="10224" w:type="dxa"/>
            <w:shd w:val="clear" w:color="auto" w:fill="F8FAFC"/>
            <w:tcMar>
              <w:top w:w="80" w:type="dxa"/>
              <w:left w:w="120" w:type="dxa"/>
              <w:bottom w:w="80" w:type="dxa"/>
              <w:right w:w="120" w:type="dxa"/>
            </w:tcMar>
          </w:tcPr>
          <w:p w14:paraId="12CC0CB6" w14:textId="77777777" w:rsidR="00A764D4" w:rsidRPr="00D411AF" w:rsidRDefault="00000000" w:rsidP="00AB20F9">
            <w:pPr>
              <w:spacing w:after="0" w:line="252" w:lineRule="auto"/>
              <w:jc w:val="both"/>
              <w:rPr>
                <w:rFonts w:asciiTheme="majorBidi" w:hAnsiTheme="majorBidi" w:cstheme="majorBidi"/>
                <w:sz w:val="24"/>
                <w:szCs w:val="24"/>
              </w:rPr>
            </w:pPr>
            <w:r w:rsidRPr="00D411AF">
              <w:rPr>
                <w:rFonts w:asciiTheme="majorBidi" w:hAnsiTheme="majorBidi" w:cstheme="majorBidi"/>
                <w:color w:val="0F172A"/>
                <w:sz w:val="24"/>
                <w:szCs w:val="24"/>
              </w:rPr>
              <w:t>module.exports = {</w:t>
            </w:r>
            <w:r w:rsidRPr="00D411AF">
              <w:rPr>
                <w:rFonts w:asciiTheme="majorBidi" w:hAnsiTheme="majorBidi" w:cstheme="majorBidi"/>
                <w:color w:val="0F172A"/>
                <w:sz w:val="24"/>
                <w:szCs w:val="24"/>
              </w:rPr>
              <w:br/>
              <w:t xml:space="preserve">  apps: [{</w:t>
            </w:r>
            <w:r w:rsidRPr="00D411AF">
              <w:rPr>
                <w:rFonts w:asciiTheme="majorBidi" w:hAnsiTheme="majorBidi" w:cstheme="majorBidi"/>
                <w:color w:val="0F172A"/>
                <w:sz w:val="24"/>
                <w:szCs w:val="24"/>
              </w:rPr>
              <w:br/>
              <w:t xml:space="preserve">    name: 'school-bus-backend',</w:t>
            </w:r>
            <w:r w:rsidRPr="00D411AF">
              <w:rPr>
                <w:rFonts w:asciiTheme="majorBidi" w:hAnsiTheme="majorBidi" w:cstheme="majorBidi"/>
                <w:color w:val="0F172A"/>
                <w:sz w:val="24"/>
                <w:szCs w:val="24"/>
              </w:rPr>
              <w:br/>
              <w:t xml:space="preserve">    script: './src/server.js',</w:t>
            </w:r>
            <w:r w:rsidRPr="00D411AF">
              <w:rPr>
                <w:rFonts w:asciiTheme="majorBidi" w:hAnsiTheme="majorBidi" w:cstheme="majorBidi"/>
                <w:color w:val="0F172A"/>
                <w:sz w:val="24"/>
                <w:szCs w:val="24"/>
              </w:rPr>
              <w:br/>
              <w:t xml:space="preserve">    instances: 'max',</w:t>
            </w:r>
            <w:r w:rsidRPr="00D411AF">
              <w:rPr>
                <w:rFonts w:asciiTheme="majorBidi" w:hAnsiTheme="majorBidi" w:cstheme="majorBidi"/>
                <w:color w:val="0F172A"/>
                <w:sz w:val="24"/>
                <w:szCs w:val="24"/>
              </w:rPr>
              <w:br/>
              <w:t xml:space="preserve">    exec_mode: 'cluster',</w:t>
            </w:r>
            <w:r w:rsidRPr="00D411AF">
              <w:rPr>
                <w:rFonts w:asciiTheme="majorBidi" w:hAnsiTheme="majorBidi" w:cstheme="majorBidi"/>
                <w:color w:val="0F172A"/>
                <w:sz w:val="24"/>
                <w:szCs w:val="24"/>
              </w:rPr>
              <w:br/>
              <w:t xml:space="preserve">    autorestart: true,</w:t>
            </w:r>
            <w:r w:rsidRPr="00D411AF">
              <w:rPr>
                <w:rFonts w:asciiTheme="majorBidi" w:hAnsiTheme="majorBidi" w:cstheme="majorBidi"/>
                <w:color w:val="0F172A"/>
                <w:sz w:val="24"/>
                <w:szCs w:val="24"/>
              </w:rPr>
              <w:br/>
              <w:t xml:space="preserve">    watch: false,</w:t>
            </w:r>
            <w:r w:rsidRPr="00D411AF">
              <w:rPr>
                <w:rFonts w:asciiTheme="majorBidi" w:hAnsiTheme="majorBidi" w:cstheme="majorBidi"/>
                <w:color w:val="0F172A"/>
                <w:sz w:val="24"/>
                <w:szCs w:val="24"/>
              </w:rPr>
              <w:br/>
              <w:t xml:space="preserve">    max_memory_restart: '500M',</w:t>
            </w:r>
            <w:r w:rsidRPr="00D411AF">
              <w:rPr>
                <w:rFonts w:asciiTheme="majorBidi" w:hAnsiTheme="majorBidi" w:cstheme="majorBidi"/>
                <w:color w:val="0F172A"/>
                <w:sz w:val="24"/>
                <w:szCs w:val="24"/>
              </w:rPr>
              <w:br/>
              <w:t xml:space="preserve">    env_production: {</w:t>
            </w:r>
            <w:r w:rsidRPr="00D411AF">
              <w:rPr>
                <w:rFonts w:asciiTheme="majorBidi" w:hAnsiTheme="majorBidi" w:cstheme="majorBidi"/>
                <w:color w:val="0F172A"/>
                <w:sz w:val="24"/>
                <w:szCs w:val="24"/>
              </w:rPr>
              <w:br/>
              <w:t xml:space="preserve">      NODE_ENV: 'production',</w:t>
            </w:r>
            <w:r w:rsidRPr="00D411AF">
              <w:rPr>
                <w:rFonts w:asciiTheme="majorBidi" w:hAnsiTheme="majorBidi" w:cstheme="majorBidi"/>
                <w:color w:val="0F172A"/>
                <w:sz w:val="24"/>
                <w:szCs w:val="24"/>
              </w:rPr>
              <w:br/>
              <w:t xml:space="preserve">      PORT: 5000</w:t>
            </w:r>
            <w:r w:rsidRPr="00D411AF">
              <w:rPr>
                <w:rFonts w:asciiTheme="majorBidi" w:hAnsiTheme="majorBidi" w:cstheme="majorBidi"/>
                <w:color w:val="0F172A"/>
                <w:sz w:val="24"/>
                <w:szCs w:val="24"/>
              </w:rPr>
              <w:br/>
              <w:t xml:space="preserve">    },</w:t>
            </w:r>
            <w:r w:rsidRPr="00D411AF">
              <w:rPr>
                <w:rFonts w:asciiTheme="majorBidi" w:hAnsiTheme="majorBidi" w:cstheme="majorBidi"/>
                <w:color w:val="0F172A"/>
                <w:sz w:val="24"/>
                <w:szCs w:val="24"/>
              </w:rPr>
              <w:br/>
              <w:t xml:space="preserve">    log_date_format: 'YYYY-MM-DD HH:mm:ss Z',</w:t>
            </w:r>
            <w:r w:rsidRPr="00D411AF">
              <w:rPr>
                <w:rFonts w:asciiTheme="majorBidi" w:hAnsiTheme="majorBidi" w:cstheme="majorBidi"/>
                <w:color w:val="0F172A"/>
                <w:sz w:val="24"/>
                <w:szCs w:val="24"/>
              </w:rPr>
              <w:br/>
              <w:t xml:space="preserve">    error_file: './logs/pm2-err.log',</w:t>
            </w:r>
            <w:r w:rsidRPr="00D411AF">
              <w:rPr>
                <w:rFonts w:asciiTheme="majorBidi" w:hAnsiTheme="majorBidi" w:cstheme="majorBidi"/>
                <w:color w:val="0F172A"/>
                <w:sz w:val="24"/>
                <w:szCs w:val="24"/>
              </w:rPr>
              <w:br/>
              <w:t xml:space="preserve">    out_file: './logs/pm2-out.log',</w:t>
            </w:r>
            <w:r w:rsidRPr="00D411AF">
              <w:rPr>
                <w:rFonts w:asciiTheme="majorBidi" w:hAnsiTheme="majorBidi" w:cstheme="majorBidi"/>
                <w:color w:val="0F172A"/>
                <w:sz w:val="24"/>
                <w:szCs w:val="24"/>
              </w:rPr>
              <w:br/>
              <w:t xml:space="preserve">    merge_logs: true</w:t>
            </w:r>
            <w:r w:rsidRPr="00D411AF">
              <w:rPr>
                <w:rFonts w:asciiTheme="majorBidi" w:hAnsiTheme="majorBidi" w:cstheme="majorBidi"/>
                <w:color w:val="0F172A"/>
                <w:sz w:val="24"/>
                <w:szCs w:val="24"/>
              </w:rPr>
              <w:br/>
              <w:t xml:space="preserve">  }]</w:t>
            </w:r>
            <w:r w:rsidRPr="00D411AF">
              <w:rPr>
                <w:rFonts w:asciiTheme="majorBidi" w:hAnsiTheme="majorBidi" w:cstheme="majorBidi"/>
                <w:color w:val="0F172A"/>
                <w:sz w:val="24"/>
                <w:szCs w:val="24"/>
              </w:rPr>
              <w:br/>
              <w:t>};</w:t>
            </w:r>
          </w:p>
        </w:tc>
      </w:tr>
    </w:tbl>
    <w:p w14:paraId="4445C7A8" w14:textId="77777777" w:rsidR="00A764D4" w:rsidRPr="00D411AF" w:rsidRDefault="00A764D4" w:rsidP="00AB20F9">
      <w:pPr>
        <w:jc w:val="both"/>
        <w:rPr>
          <w:rFonts w:asciiTheme="majorBidi" w:hAnsiTheme="majorBidi" w:cstheme="majorBidi"/>
          <w:sz w:val="24"/>
          <w:szCs w:val="24"/>
        </w:rPr>
      </w:pPr>
    </w:p>
    <w:p w14:paraId="44094BC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Running `pm2 start ecosystem.config.js --env production` spawns worker processes matching the host's available CPU cores, sharing port 5000 via Node.js cluster IPC to achieve horizontal scalability.</w:t>
      </w:r>
    </w:p>
    <w:p w14:paraId="33ADD429"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9.12 Reverse Proxy &amp; TLS Termination: Production Nginx Specification</w:t>
      </w:r>
    </w:p>
    <w:p w14:paraId="2EB0F6D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 production, exposing Node.js directly to the public internet introduces security risks. An Nginx reverse proxy sits in front of the application to terminate TLS, manage HTTP/2 negotiation, enforce gzip compression, and buffer slow client connections:</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224"/>
      </w:tblGrid>
      <w:tr w:rsidR="00A764D4" w:rsidRPr="00D411AF" w14:paraId="665CB9DE" w14:textId="77777777">
        <w:trPr>
          <w:jc w:val="center"/>
        </w:trPr>
        <w:tc>
          <w:tcPr>
            <w:tcW w:w="10224" w:type="dxa"/>
            <w:shd w:val="clear" w:color="auto" w:fill="F8FAFC"/>
            <w:tcMar>
              <w:top w:w="80" w:type="dxa"/>
              <w:left w:w="120" w:type="dxa"/>
              <w:bottom w:w="80" w:type="dxa"/>
              <w:right w:w="120" w:type="dxa"/>
            </w:tcMar>
          </w:tcPr>
          <w:p w14:paraId="55F9AC88" w14:textId="77777777" w:rsidR="00A764D4" w:rsidRPr="00D411AF" w:rsidRDefault="00000000" w:rsidP="00AB20F9">
            <w:pPr>
              <w:spacing w:after="0" w:line="252" w:lineRule="auto"/>
              <w:jc w:val="both"/>
              <w:rPr>
                <w:rFonts w:asciiTheme="majorBidi" w:hAnsiTheme="majorBidi" w:cstheme="majorBidi"/>
                <w:sz w:val="24"/>
                <w:szCs w:val="24"/>
              </w:rPr>
            </w:pPr>
            <w:r w:rsidRPr="00D411AF">
              <w:rPr>
                <w:rFonts w:asciiTheme="majorBidi" w:hAnsiTheme="majorBidi" w:cstheme="majorBidi"/>
                <w:color w:val="0F172A"/>
                <w:sz w:val="24"/>
                <w:szCs w:val="24"/>
              </w:rPr>
              <w:t>nginx</w:t>
            </w:r>
            <w:r w:rsidRPr="00D411AF">
              <w:rPr>
                <w:rFonts w:asciiTheme="majorBidi" w:hAnsiTheme="majorBidi" w:cstheme="majorBidi"/>
                <w:color w:val="0F172A"/>
                <w:sz w:val="24"/>
                <w:szCs w:val="24"/>
              </w:rPr>
              <w:br/>
              <w:t>upstream backend_cluster {</w:t>
            </w:r>
            <w:r w:rsidRPr="00D411AF">
              <w:rPr>
                <w:rFonts w:asciiTheme="majorBidi" w:hAnsiTheme="majorBidi" w:cstheme="majorBidi"/>
                <w:color w:val="0F172A"/>
                <w:sz w:val="24"/>
                <w:szCs w:val="24"/>
              </w:rPr>
              <w:br/>
              <w:t xml:space="preserve">    server 127.0.0.1:5000 max_fails=3 fail_timeout=10s;</w:t>
            </w:r>
            <w:r w:rsidRPr="00D411AF">
              <w:rPr>
                <w:rFonts w:asciiTheme="majorBidi" w:hAnsiTheme="majorBidi" w:cstheme="majorBidi"/>
                <w:color w:val="0F172A"/>
                <w:sz w:val="24"/>
                <w:szCs w:val="24"/>
              </w:rPr>
              <w:br/>
              <w:t xml:space="preserve">    keepalive 32;</w:t>
            </w:r>
            <w:r w:rsidRPr="00D411AF">
              <w:rPr>
                <w:rFonts w:asciiTheme="majorBidi" w:hAnsiTheme="majorBidi" w:cstheme="majorBidi"/>
                <w:color w:val="0F172A"/>
                <w:sz w:val="24"/>
                <w:szCs w:val="24"/>
              </w:rPr>
              <w:br/>
              <w:t>}</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br/>
              <w:t>server {</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lastRenderedPageBreak/>
              <w:t xml:space="preserve">    listen 80;</w:t>
            </w:r>
            <w:r w:rsidRPr="00D411AF">
              <w:rPr>
                <w:rFonts w:asciiTheme="majorBidi" w:hAnsiTheme="majorBidi" w:cstheme="majorBidi"/>
                <w:color w:val="0F172A"/>
                <w:sz w:val="24"/>
                <w:szCs w:val="24"/>
              </w:rPr>
              <w:br/>
              <w:t xml:space="preserve">    server_name api.schoolbusportal.org;</w:t>
            </w:r>
            <w:r w:rsidRPr="00D411AF">
              <w:rPr>
                <w:rFonts w:asciiTheme="majorBidi" w:hAnsiTheme="majorBidi" w:cstheme="majorBidi"/>
                <w:color w:val="0F172A"/>
                <w:sz w:val="24"/>
                <w:szCs w:val="24"/>
              </w:rPr>
              <w:br/>
              <w:t xml:space="preserve">    return 301 https://$server_name$request_uri;</w:t>
            </w:r>
            <w:r w:rsidRPr="00D411AF">
              <w:rPr>
                <w:rFonts w:asciiTheme="majorBidi" w:hAnsiTheme="majorBidi" w:cstheme="majorBidi"/>
                <w:color w:val="0F172A"/>
                <w:sz w:val="24"/>
                <w:szCs w:val="24"/>
              </w:rPr>
              <w:br/>
              <w:t>}</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br/>
              <w:t>server {</w:t>
            </w:r>
            <w:r w:rsidRPr="00D411AF">
              <w:rPr>
                <w:rFonts w:asciiTheme="majorBidi" w:hAnsiTheme="majorBidi" w:cstheme="majorBidi"/>
                <w:color w:val="0F172A"/>
                <w:sz w:val="24"/>
                <w:szCs w:val="24"/>
              </w:rPr>
              <w:br/>
              <w:t xml:space="preserve">    listen 443 ssl http2;</w:t>
            </w:r>
            <w:r w:rsidRPr="00D411AF">
              <w:rPr>
                <w:rFonts w:asciiTheme="majorBidi" w:hAnsiTheme="majorBidi" w:cstheme="majorBidi"/>
                <w:color w:val="0F172A"/>
                <w:sz w:val="24"/>
                <w:szCs w:val="24"/>
              </w:rPr>
              <w:br/>
              <w:t xml:space="preserve">    server_name api.schoolbusportal.org;</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br/>
              <w:t xml:space="preserve">    ssl_certificate /etc/letsencrypt/live/api.schoolbusportal.org/fullchain.pem;</w:t>
            </w:r>
            <w:r w:rsidRPr="00D411AF">
              <w:rPr>
                <w:rFonts w:asciiTheme="majorBidi" w:hAnsiTheme="majorBidi" w:cstheme="majorBidi"/>
                <w:color w:val="0F172A"/>
                <w:sz w:val="24"/>
                <w:szCs w:val="24"/>
              </w:rPr>
              <w:br/>
              <w:t xml:space="preserve">    ssl_certificate_key /etc/letsencrypt/live/api.schoolbusportal.org/privkey.pem;</w:t>
            </w:r>
            <w:r w:rsidRPr="00D411AF">
              <w:rPr>
                <w:rFonts w:asciiTheme="majorBidi" w:hAnsiTheme="majorBidi" w:cstheme="majorBidi"/>
                <w:color w:val="0F172A"/>
                <w:sz w:val="24"/>
                <w:szCs w:val="24"/>
              </w:rPr>
              <w:br/>
              <w:t xml:space="preserve">    ssl_protocols TLSv1.2 TLSv1.3;</w:t>
            </w:r>
            <w:r w:rsidRPr="00D411AF">
              <w:rPr>
                <w:rFonts w:asciiTheme="majorBidi" w:hAnsiTheme="majorBidi" w:cstheme="majorBidi"/>
                <w:color w:val="0F172A"/>
                <w:sz w:val="24"/>
                <w:szCs w:val="24"/>
              </w:rPr>
              <w:br/>
              <w:t xml:space="preserve">    ssl_ciphers HIGH:!aNULL:!MD5;</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br/>
              <w:t xml:space="preserve">    gzip on;</w:t>
            </w:r>
            <w:r w:rsidRPr="00D411AF">
              <w:rPr>
                <w:rFonts w:asciiTheme="majorBidi" w:hAnsiTheme="majorBidi" w:cstheme="majorBidi"/>
                <w:color w:val="0F172A"/>
                <w:sz w:val="24"/>
                <w:szCs w:val="24"/>
              </w:rPr>
              <w:br/>
              <w:t xml:space="preserve">    gzip_types application/json text/plain application/javascript;</w:t>
            </w:r>
            <w:r w:rsidRPr="00D411AF">
              <w:rPr>
                <w:rFonts w:asciiTheme="majorBidi" w:hAnsiTheme="majorBidi" w:cstheme="majorBidi"/>
                <w:color w:val="0F172A"/>
                <w:sz w:val="24"/>
                <w:szCs w:val="24"/>
              </w:rPr>
              <w:br/>
              <w:t xml:space="preserve">    gzip_min_length 1000;</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br/>
              <w:t xml:space="preserve">    location /api/ {</w:t>
            </w:r>
            <w:r w:rsidRPr="00D411AF">
              <w:rPr>
                <w:rFonts w:asciiTheme="majorBidi" w:hAnsiTheme="majorBidi" w:cstheme="majorBidi"/>
                <w:color w:val="0F172A"/>
                <w:sz w:val="24"/>
                <w:szCs w:val="24"/>
              </w:rPr>
              <w:br/>
              <w:t xml:space="preserve">        proxy_pass http://backend_cluster;</w:t>
            </w:r>
            <w:r w:rsidRPr="00D411AF">
              <w:rPr>
                <w:rFonts w:asciiTheme="majorBidi" w:hAnsiTheme="majorBidi" w:cstheme="majorBidi"/>
                <w:color w:val="0F172A"/>
                <w:sz w:val="24"/>
                <w:szCs w:val="24"/>
              </w:rPr>
              <w:br/>
              <w:t xml:space="preserve">        proxy_http_version 1.1;</w:t>
            </w:r>
            <w:r w:rsidRPr="00D411AF">
              <w:rPr>
                <w:rFonts w:asciiTheme="majorBidi" w:hAnsiTheme="majorBidi" w:cstheme="majorBidi"/>
                <w:color w:val="0F172A"/>
                <w:sz w:val="24"/>
                <w:szCs w:val="24"/>
              </w:rPr>
              <w:br/>
              <w:t xml:space="preserve">        proxy_set_header Upgrade $http_upgrade;</w:t>
            </w:r>
            <w:r w:rsidRPr="00D411AF">
              <w:rPr>
                <w:rFonts w:asciiTheme="majorBidi" w:hAnsiTheme="majorBidi" w:cstheme="majorBidi"/>
                <w:color w:val="0F172A"/>
                <w:sz w:val="24"/>
                <w:szCs w:val="24"/>
              </w:rPr>
              <w:br/>
              <w:t xml:space="preserve">        proxy_set_header Connection 'upgrade';</w:t>
            </w:r>
            <w:r w:rsidRPr="00D411AF">
              <w:rPr>
                <w:rFonts w:asciiTheme="majorBidi" w:hAnsiTheme="majorBidi" w:cstheme="majorBidi"/>
                <w:color w:val="0F172A"/>
                <w:sz w:val="24"/>
                <w:szCs w:val="24"/>
              </w:rPr>
              <w:br/>
              <w:t xml:space="preserve">        proxy_set_header Host $host;</w:t>
            </w:r>
            <w:r w:rsidRPr="00D411AF">
              <w:rPr>
                <w:rFonts w:asciiTheme="majorBidi" w:hAnsiTheme="majorBidi" w:cstheme="majorBidi"/>
                <w:color w:val="0F172A"/>
                <w:sz w:val="24"/>
                <w:szCs w:val="24"/>
              </w:rPr>
              <w:br/>
              <w:t xml:space="preserve">        proxy_set_header X-Real-IP $remote_addr;</w:t>
            </w:r>
            <w:r w:rsidRPr="00D411AF">
              <w:rPr>
                <w:rFonts w:asciiTheme="majorBidi" w:hAnsiTheme="majorBidi" w:cstheme="majorBidi"/>
                <w:color w:val="0F172A"/>
                <w:sz w:val="24"/>
                <w:szCs w:val="24"/>
              </w:rPr>
              <w:br/>
              <w:t xml:space="preserve">        proxy_set_header X-Forwarded-For $proxy_add_x_forwarded_for;</w:t>
            </w:r>
            <w:r w:rsidRPr="00D411AF">
              <w:rPr>
                <w:rFonts w:asciiTheme="majorBidi" w:hAnsiTheme="majorBidi" w:cstheme="majorBidi"/>
                <w:color w:val="0F172A"/>
                <w:sz w:val="24"/>
                <w:szCs w:val="24"/>
              </w:rPr>
              <w:br/>
              <w:t xml:space="preserve">        proxy_set_header X-Forwarded-Proto $scheme;</w:t>
            </w:r>
            <w:r w:rsidRPr="00D411AF">
              <w:rPr>
                <w:rFonts w:asciiTheme="majorBidi" w:hAnsiTheme="majorBidi" w:cstheme="majorBidi"/>
                <w:color w:val="0F172A"/>
                <w:sz w:val="24"/>
                <w:szCs w:val="24"/>
              </w:rPr>
              <w:br/>
              <w:t xml:space="preserve">        proxy_connect_timeout 5s;</w:t>
            </w:r>
            <w:r w:rsidRPr="00D411AF">
              <w:rPr>
                <w:rFonts w:asciiTheme="majorBidi" w:hAnsiTheme="majorBidi" w:cstheme="majorBidi"/>
                <w:color w:val="0F172A"/>
                <w:sz w:val="24"/>
                <w:szCs w:val="24"/>
              </w:rPr>
              <w:br/>
              <w:t xml:space="preserve">        proxy_read_timeout 60s;</w:t>
            </w:r>
            <w:r w:rsidRPr="00D411AF">
              <w:rPr>
                <w:rFonts w:asciiTheme="majorBidi" w:hAnsiTheme="majorBidi" w:cstheme="majorBidi"/>
                <w:color w:val="0F172A"/>
                <w:sz w:val="24"/>
                <w:szCs w:val="24"/>
              </w:rPr>
              <w:br/>
              <w:t xml:space="preserve">    }</w:t>
            </w:r>
            <w:r w:rsidRPr="00D411AF">
              <w:rPr>
                <w:rFonts w:asciiTheme="majorBidi" w:hAnsiTheme="majorBidi" w:cstheme="majorBidi"/>
                <w:color w:val="0F172A"/>
                <w:sz w:val="24"/>
                <w:szCs w:val="24"/>
              </w:rPr>
              <w:br/>
              <w:t>}</w:t>
            </w:r>
          </w:p>
        </w:tc>
      </w:tr>
    </w:tbl>
    <w:p w14:paraId="0E535909" w14:textId="77777777" w:rsidR="00A764D4" w:rsidRPr="00D411AF" w:rsidRDefault="00A764D4" w:rsidP="00AB20F9">
      <w:pPr>
        <w:jc w:val="both"/>
        <w:rPr>
          <w:rFonts w:asciiTheme="majorBidi" w:hAnsiTheme="majorBidi" w:cstheme="majorBidi"/>
          <w:sz w:val="24"/>
          <w:szCs w:val="24"/>
        </w:rPr>
      </w:pPr>
    </w:p>
    <w:p w14:paraId="2E8B6A83"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9.13 Proposed Production Cloud Infrastructure (AWS Blueprint)</w:t>
      </w:r>
    </w:p>
    <w:p w14:paraId="3581FEE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For broad district-level deployment supporting thousands of daily student transits, an enterprise AWS cloud blueprint is specified:</w:t>
      </w:r>
    </w:p>
    <w:p w14:paraId="571DB40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Virtual Private Cloud (VPC): Configured across two Availability Zones (AZs) with isolated Public, Application, and Database subnets.</w:t>
      </w:r>
      <w:r w:rsidRPr="00D411AF">
        <w:rPr>
          <w:rFonts w:asciiTheme="majorBidi" w:hAnsiTheme="majorBidi" w:cstheme="majorBidi"/>
          <w:sz w:val="24"/>
          <w:szCs w:val="24"/>
        </w:rPr>
        <w:br/>
        <w:t>• Compute Layer: AWS Elastic Beanstalk or EC2 Auto Scaling Group running Docker containers behind an Application Load Balancer (ALB).</w:t>
      </w:r>
      <w:r w:rsidRPr="00D411AF">
        <w:rPr>
          <w:rFonts w:asciiTheme="majorBidi" w:hAnsiTheme="majorBidi" w:cstheme="majorBidi"/>
          <w:sz w:val="24"/>
          <w:szCs w:val="24"/>
        </w:rPr>
        <w:br/>
        <w:t>• Database Layer: AWS RDS for MySQL (Multi-AZ) with automated synchronous standby replication, hourly automated snapshots, and KMS encryption at rest.</w:t>
      </w:r>
      <w:r w:rsidRPr="00D411AF">
        <w:rPr>
          <w:rFonts w:asciiTheme="majorBidi" w:hAnsiTheme="majorBidi" w:cstheme="majorBidi"/>
          <w:sz w:val="24"/>
          <w:szCs w:val="24"/>
        </w:rPr>
        <w:br/>
        <w:t>• Static Web CDN: Web Admin Single Page App hosted on Amazon S3 and distributed globally via Amazon CloudFront edge locations with automated TLS.</w:t>
      </w:r>
      <w:r w:rsidRPr="00D411AF">
        <w:rPr>
          <w:rFonts w:asciiTheme="majorBidi" w:hAnsiTheme="majorBidi" w:cstheme="majorBidi"/>
          <w:sz w:val="24"/>
          <w:szCs w:val="24"/>
        </w:rPr>
        <w:br/>
        <w:t xml:space="preserve">• Mobile App Distribution: Mobile client binaries compiled via Expo Application Services (EAS Build) </w:t>
      </w:r>
      <w:r w:rsidRPr="00D411AF">
        <w:rPr>
          <w:rFonts w:asciiTheme="majorBidi" w:hAnsiTheme="majorBidi" w:cstheme="majorBidi"/>
          <w:sz w:val="24"/>
          <w:szCs w:val="24"/>
        </w:rPr>
        <w:lastRenderedPageBreak/>
        <w:t>into signed Android App Bundles (.aab) and iOS Archive packages (.ipa) for distribution on Google Play Store and Apple App Store.</w:t>
      </w:r>
    </w:p>
    <w:p w14:paraId="2991040E"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9.14 Continuous Integration &amp; Deployment (CI/CD) Pipeline</w:t>
      </w:r>
    </w:p>
    <w:p w14:paraId="3B5562C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production lifecycle incorporates automated continuous integration via GitHub Actions. The workflow file (.github/workflows/ci.yml) automates code verification upon every pull request:</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224"/>
      </w:tblGrid>
      <w:tr w:rsidR="00A764D4" w:rsidRPr="00D411AF" w14:paraId="339195F8" w14:textId="77777777">
        <w:trPr>
          <w:jc w:val="center"/>
        </w:trPr>
        <w:tc>
          <w:tcPr>
            <w:tcW w:w="10224" w:type="dxa"/>
            <w:shd w:val="clear" w:color="auto" w:fill="F8FAFC"/>
            <w:tcMar>
              <w:top w:w="80" w:type="dxa"/>
              <w:left w:w="120" w:type="dxa"/>
              <w:bottom w:w="80" w:type="dxa"/>
              <w:right w:w="120" w:type="dxa"/>
            </w:tcMar>
          </w:tcPr>
          <w:p w14:paraId="3B07112F" w14:textId="77777777" w:rsidR="00ED2E6C" w:rsidRPr="00D411AF" w:rsidRDefault="00000000" w:rsidP="00AB20F9">
            <w:pPr>
              <w:spacing w:after="0" w:line="252" w:lineRule="auto"/>
              <w:jc w:val="both"/>
              <w:rPr>
                <w:rFonts w:asciiTheme="majorBidi" w:hAnsiTheme="majorBidi" w:cstheme="majorBidi"/>
                <w:color w:val="0F172A"/>
                <w:sz w:val="24"/>
                <w:szCs w:val="24"/>
              </w:rPr>
            </w:pPr>
            <w:r w:rsidRPr="00D411AF">
              <w:rPr>
                <w:rFonts w:asciiTheme="majorBidi" w:hAnsiTheme="majorBidi" w:cstheme="majorBidi"/>
                <w:color w:val="0F172A"/>
                <w:sz w:val="24"/>
                <w:szCs w:val="24"/>
              </w:rPr>
              <w:t>yaml</w:t>
            </w:r>
            <w:r w:rsidRPr="00D411AF">
              <w:rPr>
                <w:rFonts w:asciiTheme="majorBidi" w:hAnsiTheme="majorBidi" w:cstheme="majorBidi"/>
                <w:color w:val="0F172A"/>
                <w:sz w:val="24"/>
                <w:szCs w:val="24"/>
              </w:rPr>
              <w:br/>
              <w:t>name: CI Pipeline</w:t>
            </w:r>
            <w:r w:rsidRPr="00D411AF">
              <w:rPr>
                <w:rFonts w:asciiTheme="majorBidi" w:hAnsiTheme="majorBidi" w:cstheme="majorBidi"/>
                <w:color w:val="0F172A"/>
                <w:sz w:val="24"/>
                <w:szCs w:val="24"/>
              </w:rPr>
              <w:br/>
              <w:t>on: [push, pull_request]</w:t>
            </w:r>
            <w:r w:rsidRPr="00D411AF">
              <w:rPr>
                <w:rFonts w:asciiTheme="majorBidi" w:hAnsiTheme="majorBidi" w:cstheme="majorBidi"/>
                <w:color w:val="0F172A"/>
                <w:sz w:val="24"/>
                <w:szCs w:val="24"/>
              </w:rPr>
              <w:br/>
              <w:t>jobs:</w:t>
            </w:r>
            <w:r w:rsidRPr="00D411AF">
              <w:rPr>
                <w:rFonts w:asciiTheme="majorBidi" w:hAnsiTheme="majorBidi" w:cstheme="majorBidi"/>
                <w:color w:val="0F172A"/>
                <w:sz w:val="24"/>
                <w:szCs w:val="24"/>
              </w:rPr>
              <w:br/>
              <w:t xml:space="preserve">  test:</w:t>
            </w:r>
            <w:r w:rsidRPr="00D411AF">
              <w:rPr>
                <w:rFonts w:asciiTheme="majorBidi" w:hAnsiTheme="majorBidi" w:cstheme="majorBidi"/>
                <w:color w:val="0F172A"/>
                <w:sz w:val="24"/>
                <w:szCs w:val="24"/>
              </w:rPr>
              <w:br/>
              <w:t xml:space="preserve">    runs-on: ubuntu-latest</w:t>
            </w:r>
            <w:r w:rsidRPr="00D411AF">
              <w:rPr>
                <w:rFonts w:asciiTheme="majorBidi" w:hAnsiTheme="majorBidi" w:cstheme="majorBidi"/>
                <w:color w:val="0F172A"/>
                <w:sz w:val="24"/>
                <w:szCs w:val="24"/>
              </w:rPr>
              <w:br/>
              <w:t xml:space="preserve">    services:</w:t>
            </w:r>
            <w:r w:rsidRPr="00D411AF">
              <w:rPr>
                <w:rFonts w:asciiTheme="majorBidi" w:hAnsiTheme="majorBidi" w:cstheme="majorBidi"/>
                <w:color w:val="0F172A"/>
                <w:sz w:val="24"/>
                <w:szCs w:val="24"/>
              </w:rPr>
              <w:br/>
              <w:t xml:space="preserve">      mysql:</w:t>
            </w:r>
            <w:r w:rsidRPr="00D411AF">
              <w:rPr>
                <w:rFonts w:asciiTheme="majorBidi" w:hAnsiTheme="majorBidi" w:cstheme="majorBidi"/>
                <w:color w:val="0F172A"/>
                <w:sz w:val="24"/>
                <w:szCs w:val="24"/>
              </w:rPr>
              <w:br/>
              <w:t xml:space="preserve">        image: mysql:8.0</w:t>
            </w:r>
            <w:r w:rsidRPr="00D411AF">
              <w:rPr>
                <w:rFonts w:asciiTheme="majorBidi" w:hAnsiTheme="majorBidi" w:cstheme="majorBidi"/>
                <w:color w:val="0F172A"/>
                <w:sz w:val="24"/>
                <w:szCs w:val="24"/>
              </w:rPr>
              <w:br/>
              <w:t xml:space="preserve">        env:</w:t>
            </w:r>
            <w:r w:rsidRPr="00D411AF">
              <w:rPr>
                <w:rFonts w:asciiTheme="majorBidi" w:hAnsiTheme="majorBidi" w:cstheme="majorBidi"/>
                <w:color w:val="0F172A"/>
                <w:sz w:val="24"/>
                <w:szCs w:val="24"/>
              </w:rPr>
              <w:br/>
              <w:t xml:space="preserve">          MYSQL_ROOT_PASSWORD: </w:t>
            </w:r>
            <w:r w:rsidR="00ED2E6C" w:rsidRPr="00D411AF">
              <w:rPr>
                <w:rFonts w:asciiTheme="majorBidi" w:hAnsiTheme="majorBidi" w:cstheme="majorBidi"/>
                <w:color w:val="0F172A"/>
                <w:sz w:val="24"/>
                <w:szCs w:val="24"/>
              </w:rPr>
              <w:t>&lt;REDACTED&gt;</w:t>
            </w:r>
            <w:r w:rsidRPr="00D411AF">
              <w:rPr>
                <w:rFonts w:asciiTheme="majorBidi" w:hAnsiTheme="majorBidi" w:cstheme="majorBidi"/>
                <w:color w:val="0F172A"/>
                <w:sz w:val="24"/>
                <w:szCs w:val="24"/>
              </w:rPr>
              <w:br/>
              <w:t xml:space="preserve">          MYSQL_DATABASE: school_bus_db</w:t>
            </w:r>
            <w:r w:rsidRPr="00D411AF">
              <w:rPr>
                <w:rFonts w:asciiTheme="majorBidi" w:hAnsiTheme="majorBidi" w:cstheme="majorBidi"/>
                <w:color w:val="0F172A"/>
                <w:sz w:val="24"/>
                <w:szCs w:val="24"/>
              </w:rPr>
              <w:br/>
              <w:t xml:space="preserve">        ports: ['3306:3306']</w:t>
            </w:r>
            <w:r w:rsidRPr="00D411AF">
              <w:rPr>
                <w:rFonts w:asciiTheme="majorBidi" w:hAnsiTheme="majorBidi" w:cstheme="majorBidi"/>
                <w:color w:val="0F172A"/>
                <w:sz w:val="24"/>
                <w:szCs w:val="24"/>
              </w:rPr>
              <w:br/>
              <w:t xml:space="preserve">        options: &gt;-</w:t>
            </w:r>
            <w:r w:rsidRPr="00D411AF">
              <w:rPr>
                <w:rFonts w:asciiTheme="majorBidi" w:hAnsiTheme="majorBidi" w:cstheme="majorBidi"/>
                <w:color w:val="0F172A"/>
                <w:sz w:val="24"/>
                <w:szCs w:val="24"/>
              </w:rPr>
              <w:br/>
              <w:t xml:space="preserve">          --health-cmd="mysqladmin ping"</w:t>
            </w:r>
            <w:r w:rsidRPr="00D411AF">
              <w:rPr>
                <w:rFonts w:asciiTheme="majorBidi" w:hAnsiTheme="majorBidi" w:cstheme="majorBidi"/>
                <w:color w:val="0F172A"/>
                <w:sz w:val="24"/>
                <w:szCs w:val="24"/>
              </w:rPr>
              <w:br/>
              <w:t xml:space="preserve">          --health-interval=10s</w:t>
            </w:r>
            <w:r w:rsidRPr="00D411AF">
              <w:rPr>
                <w:rFonts w:asciiTheme="majorBidi" w:hAnsiTheme="majorBidi" w:cstheme="majorBidi"/>
                <w:color w:val="0F172A"/>
                <w:sz w:val="24"/>
                <w:szCs w:val="24"/>
              </w:rPr>
              <w:br/>
              <w:t xml:space="preserve">          --health-timeout=5s</w:t>
            </w:r>
            <w:r w:rsidRPr="00D411AF">
              <w:rPr>
                <w:rFonts w:asciiTheme="majorBidi" w:hAnsiTheme="majorBidi" w:cstheme="majorBidi"/>
                <w:color w:val="0F172A"/>
                <w:sz w:val="24"/>
                <w:szCs w:val="24"/>
              </w:rPr>
              <w:br/>
              <w:t xml:space="preserve">          --health-retries=3</w:t>
            </w:r>
            <w:r w:rsidRPr="00D411AF">
              <w:rPr>
                <w:rFonts w:asciiTheme="majorBidi" w:hAnsiTheme="majorBidi" w:cstheme="majorBidi"/>
                <w:color w:val="0F172A"/>
                <w:sz w:val="24"/>
                <w:szCs w:val="24"/>
              </w:rPr>
              <w:br/>
              <w:t xml:space="preserve">    steps:</w:t>
            </w:r>
            <w:r w:rsidRPr="00D411AF">
              <w:rPr>
                <w:rFonts w:asciiTheme="majorBidi" w:hAnsiTheme="majorBidi" w:cstheme="majorBidi"/>
                <w:color w:val="0F172A"/>
                <w:sz w:val="24"/>
                <w:szCs w:val="24"/>
              </w:rPr>
              <w:br/>
              <w:t xml:space="preserve">      - uses: actions/checkout@v3</w:t>
            </w:r>
            <w:r w:rsidRPr="00D411AF">
              <w:rPr>
                <w:rFonts w:asciiTheme="majorBidi" w:hAnsiTheme="majorBidi" w:cstheme="majorBidi"/>
                <w:color w:val="0F172A"/>
                <w:sz w:val="24"/>
                <w:szCs w:val="24"/>
              </w:rPr>
              <w:br/>
              <w:t xml:space="preserve">      - uses: actions/setup-node@v3</w:t>
            </w:r>
            <w:r w:rsidRPr="00D411AF">
              <w:rPr>
                <w:rFonts w:asciiTheme="majorBidi" w:hAnsiTheme="majorBidi" w:cstheme="majorBidi"/>
                <w:color w:val="0F172A"/>
                <w:sz w:val="24"/>
                <w:szCs w:val="24"/>
              </w:rPr>
              <w:br/>
              <w:t xml:space="preserve">        with: { node-version: 20 }</w:t>
            </w:r>
            <w:r w:rsidRPr="00D411AF">
              <w:rPr>
                <w:rFonts w:asciiTheme="majorBidi" w:hAnsiTheme="majorBidi" w:cstheme="majorBidi"/>
                <w:color w:val="0F172A"/>
                <w:sz w:val="24"/>
                <w:szCs w:val="24"/>
              </w:rPr>
              <w:br/>
              <w:t xml:space="preserve">      - run: npm ci</w:t>
            </w:r>
            <w:r w:rsidRPr="00D411AF">
              <w:rPr>
                <w:rFonts w:asciiTheme="majorBidi" w:hAnsiTheme="majorBidi" w:cstheme="majorBidi"/>
                <w:color w:val="0F172A"/>
                <w:sz w:val="24"/>
                <w:szCs w:val="24"/>
              </w:rPr>
              <w:br/>
              <w:t xml:space="preserve">      </w:t>
            </w:r>
            <w:r w:rsidR="00ED2E6C" w:rsidRPr="00D411AF">
              <w:rPr>
                <w:rFonts w:asciiTheme="majorBidi" w:hAnsiTheme="majorBidi" w:cstheme="majorBidi"/>
                <w:color w:val="0F172A"/>
                <w:sz w:val="24"/>
                <w:szCs w:val="24"/>
              </w:rPr>
              <w:t>mysql -h 127.0.0.1 -u root -p&lt;REDACTED&gt; school_bus_db &lt; database/schema.sql</w:t>
            </w:r>
          </w:p>
          <w:p w14:paraId="52B4D09E" w14:textId="77777777" w:rsidR="00ED2E6C" w:rsidRPr="00D411AF" w:rsidRDefault="00000000" w:rsidP="00AB20F9">
            <w:pPr>
              <w:spacing w:after="0" w:line="252" w:lineRule="auto"/>
              <w:jc w:val="both"/>
              <w:rPr>
                <w:rFonts w:asciiTheme="majorBidi" w:hAnsiTheme="majorBidi" w:cstheme="majorBidi"/>
                <w:color w:val="0F172A"/>
                <w:sz w:val="24"/>
                <w:szCs w:val="24"/>
              </w:rPr>
            </w:pPr>
            <w:r w:rsidRPr="00D411AF">
              <w:rPr>
                <w:rFonts w:asciiTheme="majorBidi" w:hAnsiTheme="majorBidi" w:cstheme="majorBidi"/>
                <w:color w:val="0F172A"/>
                <w:sz w:val="24"/>
                <w:szCs w:val="24"/>
              </w:rPr>
              <w:t xml:space="preserve">      </w:t>
            </w:r>
            <w:r w:rsidR="00ED2E6C" w:rsidRPr="00D411AF">
              <w:rPr>
                <w:rFonts w:asciiTheme="majorBidi" w:hAnsiTheme="majorBidi" w:cstheme="majorBidi"/>
                <w:color w:val="0F172A"/>
                <w:sz w:val="24"/>
                <w:szCs w:val="24"/>
              </w:rPr>
              <w:t>mysql -h 127.0.0.1 -u root -p&lt;REDACTED&gt; school_bus_db &lt; database/seed.sql</w:t>
            </w:r>
          </w:p>
          <w:p w14:paraId="55BC4AE2" w14:textId="38CE0579" w:rsidR="00A764D4" w:rsidRPr="00D411AF" w:rsidRDefault="00000000" w:rsidP="00AB20F9">
            <w:pPr>
              <w:spacing w:after="0" w:line="252" w:lineRule="auto"/>
              <w:jc w:val="both"/>
              <w:rPr>
                <w:rFonts w:asciiTheme="majorBidi" w:hAnsiTheme="majorBidi" w:cstheme="majorBidi"/>
                <w:sz w:val="24"/>
                <w:szCs w:val="24"/>
              </w:rPr>
            </w:pPr>
            <w:r w:rsidRPr="00D411AF">
              <w:rPr>
                <w:rFonts w:asciiTheme="majorBidi" w:hAnsiTheme="majorBidi" w:cstheme="majorBidi"/>
                <w:color w:val="0F172A"/>
                <w:sz w:val="24"/>
                <w:szCs w:val="24"/>
              </w:rPr>
              <w:t xml:space="preserve">      - run: node tests/integration-runner.js</w:t>
            </w:r>
          </w:p>
        </w:tc>
      </w:tr>
    </w:tbl>
    <w:p w14:paraId="73332B13" w14:textId="77777777" w:rsidR="00A764D4" w:rsidRPr="00D411AF" w:rsidRDefault="00A764D4" w:rsidP="00AB20F9">
      <w:pPr>
        <w:jc w:val="both"/>
        <w:rPr>
          <w:rFonts w:asciiTheme="majorBidi" w:hAnsiTheme="majorBidi" w:cstheme="majorBidi"/>
          <w:sz w:val="24"/>
          <w:szCs w:val="24"/>
        </w:rPr>
      </w:pPr>
    </w:p>
    <w:p w14:paraId="0D086BE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This pipeline guarantees that no code is merged without passing the 13 automated integration test suites and verifying database schema integrity.</w:t>
      </w:r>
    </w:p>
    <w:p w14:paraId="171FEA9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br w:type="page"/>
      </w:r>
    </w:p>
    <w:p w14:paraId="3E765CE5" w14:textId="77777777" w:rsidR="00A764D4" w:rsidRPr="00D411AF" w:rsidRDefault="00000000" w:rsidP="00AB20F9">
      <w:pPr>
        <w:spacing w:before="280" w:after="200"/>
        <w:jc w:val="both"/>
        <w:rPr>
          <w:rFonts w:asciiTheme="majorBidi" w:hAnsiTheme="majorBidi" w:cstheme="majorBidi"/>
          <w:sz w:val="24"/>
          <w:szCs w:val="24"/>
        </w:rPr>
      </w:pPr>
      <w:r w:rsidRPr="00D411AF">
        <w:rPr>
          <w:rFonts w:asciiTheme="majorBidi" w:hAnsiTheme="majorBidi" w:cstheme="majorBidi"/>
          <w:b/>
          <w:color w:val="8B4513"/>
          <w:sz w:val="24"/>
          <w:szCs w:val="24"/>
        </w:rPr>
        <w:lastRenderedPageBreak/>
        <w:t>CHAPTER 10 — CHALLENGES &amp; LIMITATIONS</w:t>
      </w:r>
    </w:p>
    <w:p w14:paraId="5DD69B13"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10.1 Issues Faced During Development &amp; Applied Solutions</w:t>
      </w:r>
    </w:p>
    <w:p w14:paraId="0D08189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Engineering a full-stack, near-real-time transportation telematics and safety management system bridging desktop web browsers, heterogeneous mobile operating systems, and an ACID-compliant relational database presented numerous technical challenges. This section details ten major engineering challenges encountered during development, analyzed through a structured framework:</w:t>
      </w:r>
      <w:r w:rsidRPr="00D411AF">
        <w:rPr>
          <w:rFonts w:asciiTheme="majorBidi" w:hAnsiTheme="majorBidi" w:cstheme="majorBidi"/>
          <w:sz w:val="24"/>
          <w:szCs w:val="24"/>
        </w:rPr>
        <w:br/>
        <w:t>Problem → Root Cause → Investigation → Solution → Result → Remaining Limitation.</w:t>
      </w:r>
    </w:p>
    <w:p w14:paraId="0AA4604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Dynamic Local Area Network (LAN) IP Migration:</w:t>
      </w:r>
      <w:r w:rsidRPr="00D411AF">
        <w:rPr>
          <w:rFonts w:asciiTheme="majorBidi" w:hAnsiTheme="majorBidi" w:cstheme="majorBidi"/>
          <w:sz w:val="24"/>
          <w:szCs w:val="24"/>
        </w:rPr>
        <w:br/>
        <w:t>• Problem: Physical mobile devices connected via Wi-Fi frequently lost connection to the backend REST API after router reboots.</w:t>
      </w:r>
      <w:r w:rsidRPr="00D411AF">
        <w:rPr>
          <w:rFonts w:asciiTheme="majorBidi" w:hAnsiTheme="majorBidi" w:cstheme="majorBidi"/>
          <w:sz w:val="24"/>
          <w:szCs w:val="24"/>
        </w:rPr>
        <w:br/>
        <w:t>• Root Cause: DHCP routers dynamically reassigned the host PC's IP address, invalidating hardcoded API URLs.</w:t>
      </w:r>
      <w:r w:rsidRPr="00D411AF">
        <w:rPr>
          <w:rFonts w:asciiTheme="majorBidi" w:hAnsiTheme="majorBidi" w:cstheme="majorBidi"/>
          <w:sz w:val="24"/>
          <w:szCs w:val="24"/>
        </w:rPr>
        <w:br/>
        <w:t>• Investigation: Network packet logs showed mobile clients attempting to POST telemetry to outdated IP addresses, causing TCP ECONNREFUSED.</w:t>
      </w:r>
      <w:r w:rsidRPr="00D411AF">
        <w:rPr>
          <w:rFonts w:asciiTheme="majorBidi" w:hAnsiTheme="majorBidi" w:cstheme="majorBidi"/>
          <w:sz w:val="24"/>
          <w:szCs w:val="24"/>
        </w:rPr>
        <w:br/>
        <w:t>• Solution: Decoupled API endpoints into centralized environment configuration files (.env) across web and mobile clients, allowing instant network updating (http://10.250.30.249:5000/api) in a single configuration line.</w:t>
      </w:r>
      <w:r w:rsidRPr="00D411AF">
        <w:rPr>
          <w:rFonts w:asciiTheme="majorBidi" w:hAnsiTheme="majorBidi" w:cstheme="majorBidi"/>
          <w:sz w:val="24"/>
          <w:szCs w:val="24"/>
        </w:rPr>
        <w:br/>
        <w:t>• Result: Seamless cross-device connectivity over any local Wi-Fi subnet with zero source code edits.</w:t>
      </w:r>
      <w:r w:rsidRPr="00D411AF">
        <w:rPr>
          <w:rFonts w:asciiTheme="majorBidi" w:hAnsiTheme="majorBidi" w:cstheme="majorBidi"/>
          <w:sz w:val="24"/>
          <w:szCs w:val="24"/>
        </w:rPr>
        <w:br/>
        <w:t>• Remaining Limitation: In local development, the host PC and physical mobile devices must remain on the identical local Wi-Fi subnet.</w:t>
      </w:r>
    </w:p>
    <w:p w14:paraId="5F0D59B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 Mobile-to-PC API Connectivity &amp; Host Firewall Blocking:</w:t>
      </w:r>
      <w:r w:rsidRPr="00D411AF">
        <w:rPr>
          <w:rFonts w:asciiTheme="majorBidi" w:hAnsiTheme="majorBidi" w:cstheme="majorBidi"/>
          <w:sz w:val="24"/>
          <w:szCs w:val="24"/>
        </w:rPr>
        <w:br/>
        <w:t>• Problem: Mobile applications running on physical smartphones failed to reach the Node.js backend even when configured with the correct LAN IP.</w:t>
      </w:r>
      <w:r w:rsidRPr="00D411AF">
        <w:rPr>
          <w:rFonts w:asciiTheme="majorBidi" w:hAnsiTheme="majorBidi" w:cstheme="majorBidi"/>
          <w:sz w:val="24"/>
          <w:szCs w:val="24"/>
        </w:rPr>
        <w:br/>
        <w:t>• Root Cause: Windows Defender Firewall blocked inbound TCP connections on non-standard ports (5000, 5173, and 8081).</w:t>
      </w:r>
      <w:r w:rsidRPr="00D411AF">
        <w:rPr>
          <w:rFonts w:asciiTheme="majorBidi" w:hAnsiTheme="majorBidi" w:cstheme="majorBidi"/>
          <w:sz w:val="24"/>
          <w:szCs w:val="24"/>
        </w:rPr>
        <w:br/>
        <w:t>• Investigation: Packet capture revealed SYN packets dropped at the host network interface without reaching the Node.js application process.</w:t>
      </w:r>
      <w:r w:rsidRPr="00D411AF">
        <w:rPr>
          <w:rFonts w:asciiTheme="majorBidi" w:hAnsiTheme="majorBidi" w:cstheme="majorBidi"/>
          <w:sz w:val="24"/>
          <w:szCs w:val="24"/>
        </w:rPr>
        <w:br/>
        <w:t>• Solution: Configured explicit Windows Defender Firewall inbound rules permitting TCP traffic on ports 5000 (Backend API), 5173 (Vite), and 8081 (Metro Bundler) across private network profiles.</w:t>
      </w:r>
      <w:r w:rsidRPr="00D411AF">
        <w:rPr>
          <w:rFonts w:asciiTheme="majorBidi" w:hAnsiTheme="majorBidi" w:cstheme="majorBidi"/>
          <w:sz w:val="24"/>
          <w:szCs w:val="24"/>
        </w:rPr>
        <w:br/>
        <w:t>• Result: Instantaneous REST communication and Metro bundle streaming between physical mobile devices and host services.</w:t>
      </w:r>
      <w:r w:rsidRPr="00D411AF">
        <w:rPr>
          <w:rFonts w:asciiTheme="majorBidi" w:hAnsiTheme="majorBidi" w:cstheme="majorBidi"/>
          <w:sz w:val="24"/>
          <w:szCs w:val="24"/>
        </w:rPr>
        <w:br/>
        <w:t>• Remaining Limitation: Manual firewall rule verification is required when staging on new host operating systems.</w:t>
      </w:r>
    </w:p>
    <w:p w14:paraId="1E37422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 Authentication Race Conditions &amp; Generic Driver Dispatch:</w:t>
      </w:r>
      <w:r w:rsidRPr="00D411AF">
        <w:rPr>
          <w:rFonts w:asciiTheme="majorBidi" w:hAnsiTheme="majorBidi" w:cstheme="majorBidi"/>
          <w:sz w:val="24"/>
          <w:szCs w:val="24"/>
        </w:rPr>
        <w:br/>
        <w:t>• Problem: The initial mobile driver login screen was hardcoded to a specific driver profile ('Rajesh'), preventing other commercial drivers ('Ramu') from authenticating and executing their assigned shifts.</w:t>
      </w:r>
      <w:r w:rsidRPr="00D411AF">
        <w:rPr>
          <w:rFonts w:asciiTheme="majorBidi" w:hAnsiTheme="majorBidi" w:cstheme="majorBidi"/>
          <w:sz w:val="24"/>
          <w:szCs w:val="24"/>
        </w:rPr>
        <w:br/>
        <w:t>• Root Cause: Hardcoded development initial state in mobile-driver-app/screens/LoginScreen.js.</w:t>
      </w:r>
      <w:r w:rsidRPr="00D411AF">
        <w:rPr>
          <w:rFonts w:asciiTheme="majorBidi" w:hAnsiTheme="majorBidi" w:cstheme="majorBidi"/>
          <w:sz w:val="24"/>
          <w:szCs w:val="24"/>
        </w:rPr>
        <w:br/>
        <w:t>• Investigation: Code audit revealed the identifier input field initialized with a static email string rather than an empty state.</w:t>
      </w:r>
      <w:r w:rsidRPr="00D411AF">
        <w:rPr>
          <w:rFonts w:asciiTheme="majorBidi" w:hAnsiTheme="majorBidi" w:cstheme="majorBidi"/>
          <w:sz w:val="24"/>
          <w:szCs w:val="24"/>
        </w:rPr>
        <w:br/>
        <w:t>• Solution: Refactored LoginScreen.js to initialize identifier as an empty string, changed placeholder to 'Driver email or phone number', and generalized authentication to accept any verified driver credentials.</w:t>
      </w:r>
      <w:r w:rsidRPr="00D411AF">
        <w:rPr>
          <w:rFonts w:asciiTheme="majorBidi" w:hAnsiTheme="majorBidi" w:cstheme="majorBidi"/>
          <w:sz w:val="24"/>
          <w:szCs w:val="24"/>
        </w:rPr>
        <w:br/>
        <w:t xml:space="preserve">• Result: Any authorized driver can log in on any vehicle mobile device, view their assigned trips, and </w:t>
      </w:r>
      <w:r w:rsidRPr="00D411AF">
        <w:rPr>
          <w:rFonts w:asciiTheme="majorBidi" w:hAnsiTheme="majorBidi" w:cstheme="majorBidi"/>
          <w:sz w:val="24"/>
          <w:szCs w:val="24"/>
        </w:rPr>
        <w:lastRenderedPageBreak/>
        <w:t>stream telemetry.</w:t>
      </w:r>
      <w:r w:rsidRPr="00D411AF">
        <w:rPr>
          <w:rFonts w:asciiTheme="majorBidi" w:hAnsiTheme="majorBidi" w:cstheme="majorBidi"/>
          <w:sz w:val="24"/>
          <w:szCs w:val="24"/>
        </w:rPr>
        <w:br/>
        <w:t>• Remaining Limitation: Multi-factor authentication (MFA) is not currently implemented for driver logins.</w:t>
      </w:r>
    </w:p>
    <w:p w14:paraId="48F1C45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 Stale Historical Scheduled Trips in Driver View:</w:t>
      </w:r>
      <w:r w:rsidRPr="00D411AF">
        <w:rPr>
          <w:rFonts w:asciiTheme="majorBidi" w:hAnsiTheme="majorBidi" w:cstheme="majorBidi"/>
          <w:sz w:val="24"/>
          <w:szCs w:val="24"/>
        </w:rPr>
        <w:br/>
        <w:t>• Problem: Drivers were presented with past, uncompleted scheduled trips from previous calendar days alongside today's active shifts.</w:t>
      </w:r>
      <w:r w:rsidRPr="00D411AF">
        <w:rPr>
          <w:rFonts w:asciiTheme="majorBidi" w:hAnsiTheme="majorBidi" w:cstheme="majorBidi"/>
          <w:sz w:val="24"/>
          <w:szCs w:val="24"/>
        </w:rPr>
        <w:br/>
        <w:t>• Root Cause: The SQL query in tracking.controller.js selected trips WHERE driver_id = ? AND status = 'scheduled' without date boundaries.</w:t>
      </w:r>
      <w:r w:rsidRPr="00D411AF">
        <w:rPr>
          <w:rFonts w:asciiTheme="majorBidi" w:hAnsiTheme="majorBidi" w:cstheme="majorBidi"/>
          <w:sz w:val="24"/>
          <w:szCs w:val="24"/>
        </w:rPr>
        <w:br/>
        <w:t>• Investigation: Drivers accidentally selected older expired shifts, causing telemetry to associate with incorrect historical records.</w:t>
      </w:r>
      <w:r w:rsidRPr="00D411AF">
        <w:rPr>
          <w:rFonts w:asciiTheme="majorBidi" w:hAnsiTheme="majorBidi" w:cstheme="majorBidi"/>
          <w:sz w:val="24"/>
          <w:szCs w:val="24"/>
        </w:rPr>
        <w:br/>
        <w:t>• Solution: Updated the scheduled trips SQL query: AND (t.trip_date &gt;= CURDATE() OR t.trip_date IS NULL), cleanly suppressing historical unexecuted trips while preserving future scheduled shifts.</w:t>
      </w:r>
      <w:r w:rsidRPr="00D411AF">
        <w:rPr>
          <w:rFonts w:asciiTheme="majorBidi" w:hAnsiTheme="majorBidi" w:cstheme="majorBidi"/>
          <w:sz w:val="24"/>
          <w:szCs w:val="24"/>
        </w:rPr>
        <w:br/>
        <w:t>• Result: Driver consoles display strictly relevant, actionable shifts for the current calendar date.</w:t>
      </w:r>
      <w:r w:rsidRPr="00D411AF">
        <w:rPr>
          <w:rFonts w:asciiTheme="majorBidi" w:hAnsiTheme="majorBidi" w:cstheme="majorBidi"/>
          <w:sz w:val="24"/>
          <w:szCs w:val="24"/>
        </w:rPr>
        <w:br/>
        <w:t>• Remaining Limitation: Trips must be manually rescheduled by administrators if missed on their scheduled date.</w:t>
      </w:r>
    </w:p>
    <w:p w14:paraId="7E06D05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 Cellular Network Dropouts &amp; GPS Breadcrumb Loss:</w:t>
      </w:r>
      <w:r w:rsidRPr="00D411AF">
        <w:rPr>
          <w:rFonts w:asciiTheme="majorBidi" w:hAnsiTheme="majorBidi" w:cstheme="majorBidi"/>
          <w:sz w:val="24"/>
          <w:szCs w:val="24"/>
        </w:rPr>
        <w:br/>
        <w:t>• Problem: Vehicles traversing underpasses, flyovers, or urban cellular dead zones experienced network dropouts, causing HTTP POST timeouts and permanently losing intermediate coordinate breadcrumbs.</w:t>
      </w:r>
      <w:r w:rsidRPr="00D411AF">
        <w:rPr>
          <w:rFonts w:asciiTheme="majorBidi" w:hAnsiTheme="majorBidi" w:cstheme="majorBidi"/>
          <w:sz w:val="24"/>
          <w:szCs w:val="24"/>
        </w:rPr>
        <w:br/>
        <w:t>• Root Cause: Naive unbuffered network posting directly from the mobile geolocation callback.</w:t>
      </w:r>
      <w:r w:rsidRPr="00D411AF">
        <w:rPr>
          <w:rFonts w:asciiTheme="majorBidi" w:hAnsiTheme="majorBidi" w:cstheme="majorBidi"/>
          <w:sz w:val="24"/>
          <w:szCs w:val="24"/>
        </w:rPr>
        <w:br/>
        <w:t>• Investigation: Inspected bus_locations records; observed large temporal and spatial gaps in route replays during poor network coverage.</w:t>
      </w:r>
      <w:r w:rsidRPr="00D411AF">
        <w:rPr>
          <w:rFonts w:asciiTheme="majorBidi" w:hAnsiTheme="majorBidi" w:cstheme="majorBidi"/>
          <w:sz w:val="24"/>
          <w:szCs w:val="24"/>
        </w:rPr>
        <w:br/>
        <w:t>• Solution: Engineered a client-side First-In, First-Out (FIFO) telemetry buffer in mobile-driver-app/utils/telemetryQueue.js. Coordinates are held in memory during network failures and flushed sequentially upon reconnection (bounded at 500 items).</w:t>
      </w:r>
      <w:r w:rsidRPr="00D411AF">
        <w:rPr>
          <w:rFonts w:asciiTheme="majorBidi" w:hAnsiTheme="majorBidi" w:cstheme="majorBidi"/>
          <w:sz w:val="24"/>
          <w:szCs w:val="24"/>
        </w:rPr>
        <w:br/>
        <w:t>• Result: Unbroken, continuous route trails committed to the database regardless of transient mobile network blackouts.</w:t>
      </w:r>
      <w:r w:rsidRPr="00D411AF">
        <w:rPr>
          <w:rFonts w:asciiTheme="majorBidi" w:hAnsiTheme="majorBidi" w:cstheme="majorBidi"/>
          <w:sz w:val="24"/>
          <w:szCs w:val="24"/>
        </w:rPr>
        <w:br/>
        <w:t>• Remaining Limitation: Buffered coordinates exist in volatile mobile memory; a device reboot during a blackout clears the buffer.</w:t>
      </w:r>
    </w:p>
    <w:p w14:paraId="667482E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 Route Geometry Retrieval &amp; OSRM Fallback Behavior:</w:t>
      </w:r>
      <w:r w:rsidRPr="00D411AF">
        <w:rPr>
          <w:rFonts w:asciiTheme="majorBidi" w:hAnsiTheme="majorBidi" w:cstheme="majorBidi"/>
          <w:sz w:val="24"/>
          <w:szCs w:val="24"/>
        </w:rPr>
        <w:br/>
        <w:t>• Problem: If external public OSRM servers (router.project-osrm.org) experienced latency or brief outages, map rendering crashed on clients.</w:t>
      </w:r>
      <w:r w:rsidRPr="00D411AF">
        <w:rPr>
          <w:rFonts w:asciiTheme="majorBidi" w:hAnsiTheme="majorBidi" w:cstheme="majorBidi"/>
          <w:sz w:val="24"/>
          <w:szCs w:val="24"/>
        </w:rPr>
        <w:br/>
        <w:t>• Root Cause: Direct unhandled synchronous dependency on external third-party HTTP routing APIs without local caching or fallbacks.</w:t>
      </w:r>
      <w:r w:rsidRPr="00D411AF">
        <w:rPr>
          <w:rFonts w:asciiTheme="majorBidi" w:hAnsiTheme="majorBidi" w:cstheme="majorBidi"/>
          <w:sz w:val="24"/>
          <w:szCs w:val="24"/>
        </w:rPr>
        <w:br/>
        <w:t>• Investigation: Network timeout exceptions thrown in routing.service.js caused HTTP 500 responses to client map components.</w:t>
      </w:r>
      <w:r w:rsidRPr="00D411AF">
        <w:rPr>
          <w:rFonts w:asciiTheme="majorBidi" w:hAnsiTheme="majorBidi" w:cstheme="majorBidi"/>
          <w:sz w:val="24"/>
          <w:szCs w:val="24"/>
        </w:rPr>
        <w:br/>
        <w:t>• Solution: Implemented an in-memory 24-hour route cache keyed by route ID and wrapped external OSRM queries in a defensive try/catch block that gracefully falls back to direct stop waypoints upon network errors.</w:t>
      </w:r>
      <w:r w:rsidRPr="00D411AF">
        <w:rPr>
          <w:rFonts w:asciiTheme="majorBidi" w:hAnsiTheme="majorBidi" w:cstheme="majorBidi"/>
          <w:sz w:val="24"/>
          <w:szCs w:val="24"/>
        </w:rPr>
        <w:br/>
        <w:t>• Result: Sub-millisecond route retrieval on cache hits and zero client crashes during external routing API brownouts.</w:t>
      </w:r>
      <w:r w:rsidRPr="00D411AF">
        <w:rPr>
          <w:rFonts w:asciiTheme="majorBidi" w:hAnsiTheme="majorBidi" w:cstheme="majorBidi"/>
          <w:sz w:val="24"/>
          <w:szCs w:val="24"/>
        </w:rPr>
        <w:br/>
        <w:t>• Remaining Limitation: In-memory cache resets upon Node.js server reboot (persistent Redis cache planned for production).</w:t>
      </w:r>
    </w:p>
    <w:p w14:paraId="1ECEF9B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7. Concurrent Administrative Seat Double-Booking &amp; Race Conditions:</w:t>
      </w:r>
      <w:r w:rsidRPr="00D411AF">
        <w:rPr>
          <w:rFonts w:asciiTheme="majorBidi" w:hAnsiTheme="majorBidi" w:cstheme="majorBidi"/>
          <w:sz w:val="24"/>
          <w:szCs w:val="24"/>
        </w:rPr>
        <w:br/>
        <w:t>• Problem: Simultaneous administrative sessions assigning seats on the same bus layout could double-book seats due to application-level checks.</w:t>
      </w:r>
      <w:r w:rsidRPr="00D411AF">
        <w:rPr>
          <w:rFonts w:asciiTheme="majorBidi" w:hAnsiTheme="majorBidi" w:cstheme="majorBidi"/>
          <w:sz w:val="24"/>
          <w:szCs w:val="24"/>
        </w:rPr>
        <w:br/>
        <w:t>• Root Cause: Time-of-check to time-of-use (TOCTOU) concurrency gap between SQL SELECT verification and SQL INSERT execution.</w:t>
      </w:r>
      <w:r w:rsidRPr="00D411AF">
        <w:rPr>
          <w:rFonts w:asciiTheme="majorBidi" w:hAnsiTheme="majorBidi" w:cstheme="majorBidi"/>
          <w:sz w:val="24"/>
          <w:szCs w:val="24"/>
        </w:rPr>
        <w:br/>
        <w:t>• Investigation: Parallel HTTP POST benchmark tests revealed that two simultaneous requests for Seat 12 both succeeded, inserting duplicate rows.</w:t>
      </w:r>
      <w:r w:rsidRPr="00D411AF">
        <w:rPr>
          <w:rFonts w:asciiTheme="majorBidi" w:hAnsiTheme="majorBidi" w:cstheme="majorBidi"/>
          <w:sz w:val="24"/>
          <w:szCs w:val="24"/>
        </w:rPr>
        <w:br/>
        <w:t>• Solution: Delegated concurrency invariants directly to the relational database engine via composite unique constraints: CONSTRAINT uq_trip_seat UNIQUE (trip_id, seat_number) and CONSTRAINT uq_trip_student UNIQUE (trip_id, student_id). The seat controller catches MySQL Error 1062 and responds with HTTP 409 Conflict.</w:t>
      </w:r>
      <w:r w:rsidRPr="00D411AF">
        <w:rPr>
          <w:rFonts w:asciiTheme="majorBidi" w:hAnsiTheme="majorBidi" w:cstheme="majorBidi"/>
          <w:sz w:val="24"/>
          <w:szCs w:val="24"/>
        </w:rPr>
        <w:br/>
        <w:t>• Result: Enforced seating integrity; duplicate bookings are physically rejected by the MySQL B+ Tree index.</w:t>
      </w:r>
      <w:r w:rsidRPr="00D411AF">
        <w:rPr>
          <w:rFonts w:asciiTheme="majorBidi" w:hAnsiTheme="majorBidi" w:cstheme="majorBidi"/>
          <w:sz w:val="24"/>
          <w:szCs w:val="24"/>
        </w:rPr>
        <w:br/>
        <w:t>• Remaining Limitation: The second coordinator receives an error alert and must manually choose an alternate available seat.</w:t>
      </w:r>
    </w:p>
    <w:p w14:paraId="054DB50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8. Mobile Dependency Compatibility &amp; React Native Version Alignment:</w:t>
      </w:r>
      <w:r w:rsidRPr="00D411AF">
        <w:rPr>
          <w:rFonts w:asciiTheme="majorBidi" w:hAnsiTheme="majorBidi" w:cstheme="majorBidi"/>
          <w:sz w:val="24"/>
          <w:szCs w:val="24"/>
        </w:rPr>
        <w:br/>
        <w:t>• Problem: React Native 0.86.3 and Expo SDK 57 experienced peer dependency warnings during initial component tree installations.</w:t>
      </w:r>
      <w:r w:rsidRPr="00D411AF">
        <w:rPr>
          <w:rFonts w:asciiTheme="majorBidi" w:hAnsiTheme="majorBidi" w:cstheme="majorBidi"/>
          <w:sz w:val="24"/>
          <w:szCs w:val="24"/>
        </w:rPr>
        <w:br/>
        <w:t>• Root Cause: Breaking changes in React 19 core reconciliation APIs affecting legacy navigation and icon libraries.</w:t>
      </w:r>
      <w:r w:rsidRPr="00D411AF">
        <w:rPr>
          <w:rFonts w:asciiTheme="majorBidi" w:hAnsiTheme="majorBidi" w:cstheme="majorBidi"/>
          <w:sz w:val="24"/>
          <w:szCs w:val="24"/>
        </w:rPr>
        <w:br/>
        <w:t>• Investigation: Executed npx expo-doctor; identified package version disparities across navigation stacks and vector icons.</w:t>
      </w:r>
      <w:r w:rsidRPr="00D411AF">
        <w:rPr>
          <w:rFonts w:asciiTheme="majorBidi" w:hAnsiTheme="majorBidi" w:cstheme="majorBidi"/>
          <w:sz w:val="24"/>
          <w:szCs w:val="24"/>
        </w:rPr>
        <w:br/>
        <w:t>• Solution: Aligned all mobile dependencies to official Expo SDK 57 compatibility matrices, verified via automated Expo Doctor (21/21 checks passed).</w:t>
      </w:r>
      <w:r w:rsidRPr="00D411AF">
        <w:rPr>
          <w:rFonts w:asciiTheme="majorBidi" w:hAnsiTheme="majorBidi" w:cstheme="majorBidi"/>
          <w:sz w:val="24"/>
          <w:szCs w:val="24"/>
        </w:rPr>
        <w:br/>
        <w:t>• Result: Stable mobile compilation, zero native crashes, and smooth native view rendering.</w:t>
      </w:r>
      <w:r w:rsidRPr="00D411AF">
        <w:rPr>
          <w:rFonts w:asciiTheme="majorBidi" w:hAnsiTheme="majorBidi" w:cstheme="majorBidi"/>
          <w:sz w:val="24"/>
          <w:szCs w:val="24"/>
        </w:rPr>
        <w:br/>
        <w:t>• Remaining Limitation: Upgrading to future React Native releases requires waiting for official Expo SDK bundle certifications.</w:t>
      </w:r>
    </w:p>
    <w:p w14:paraId="11256F3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9. Mobile Battery Consumption vs. High-Frequency Telemetry Precision:</w:t>
      </w:r>
      <w:r w:rsidRPr="00D411AF">
        <w:rPr>
          <w:rFonts w:asciiTheme="majorBidi" w:hAnsiTheme="majorBidi" w:cstheme="majorBidi"/>
          <w:sz w:val="24"/>
          <w:szCs w:val="24"/>
        </w:rPr>
        <w:br/>
        <w:t>• Problem: Continuously sampling the device GPS receiver at 1-second intervals caused rapid mobile battery drain and thermal throttling.</w:t>
      </w:r>
      <w:r w:rsidRPr="00D411AF">
        <w:rPr>
          <w:rFonts w:asciiTheme="majorBidi" w:hAnsiTheme="majorBidi" w:cstheme="majorBidi"/>
          <w:sz w:val="24"/>
          <w:szCs w:val="24"/>
        </w:rPr>
        <w:br/>
        <w:t>• Root Cause: Unrestricted GPS chipset polling while the vehicle was stationary in traffic or idling at stops.</w:t>
      </w:r>
      <w:r w:rsidRPr="00D411AF">
        <w:rPr>
          <w:rFonts w:asciiTheme="majorBidi" w:hAnsiTheme="majorBidi" w:cstheme="majorBidi"/>
          <w:sz w:val="24"/>
          <w:szCs w:val="24"/>
        </w:rPr>
        <w:br/>
        <w:t>• Investigation: Monitored device power consumption; observed elevated battery consumption during continuous transit tracking.</w:t>
      </w:r>
      <w:r w:rsidRPr="00D411AF">
        <w:rPr>
          <w:rFonts w:asciiTheme="majorBidi" w:hAnsiTheme="majorBidi" w:cstheme="majorBidi"/>
          <w:sz w:val="24"/>
          <w:szCs w:val="24"/>
        </w:rPr>
        <w:br/>
        <w:t>• Solution: Configured the mobile Geolocation API with distanceFilter: 10 meters alongside enableHighAccuracy: true, suppressing redundant GPS updates while the bus is stationary.</w:t>
      </w:r>
      <w:r w:rsidRPr="00D411AF">
        <w:rPr>
          <w:rFonts w:asciiTheme="majorBidi" w:hAnsiTheme="majorBidi" w:cstheme="majorBidi"/>
          <w:sz w:val="24"/>
          <w:szCs w:val="24"/>
        </w:rPr>
        <w:br/>
        <w:t>• Result: Battery consumption was noticeably reduced while preserving route tracking fidelity.</w:t>
      </w:r>
      <w:r w:rsidRPr="00D411AF">
        <w:rPr>
          <w:rFonts w:asciiTheme="majorBidi" w:hAnsiTheme="majorBidi" w:cstheme="majorBidi"/>
          <w:sz w:val="24"/>
          <w:szCs w:val="24"/>
        </w:rPr>
        <w:br/>
        <w:t>• Remaining Limitation: Physical devices still require in-vehicle USB dashboard power for extended multi-hour transit shifts.</w:t>
      </w:r>
    </w:p>
    <w:p w14:paraId="6429070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10. Development HTTP Transport vs. Production HTTPS Security:</w:t>
      </w:r>
      <w:r w:rsidRPr="00D411AF">
        <w:rPr>
          <w:rFonts w:asciiTheme="majorBidi" w:hAnsiTheme="majorBidi" w:cstheme="majorBidi"/>
          <w:sz w:val="24"/>
          <w:szCs w:val="24"/>
        </w:rPr>
        <w:br/>
        <w:t>• Problem: Mobile operating systems (Android 9+ and iOS) block cleartext HTTP traffic by default, preventing communication with local staging APIs.</w:t>
      </w:r>
      <w:r w:rsidRPr="00D411AF">
        <w:rPr>
          <w:rFonts w:asciiTheme="majorBidi" w:hAnsiTheme="majorBidi" w:cstheme="majorBidi"/>
          <w:sz w:val="24"/>
          <w:szCs w:val="24"/>
        </w:rPr>
        <w:br/>
        <w:t>• Root Cause: Operating system security policies enforcing TLS encryption for all network traffic.</w:t>
      </w:r>
      <w:r w:rsidRPr="00D411AF">
        <w:rPr>
          <w:rFonts w:asciiTheme="majorBidi" w:hAnsiTheme="majorBidi" w:cstheme="majorBidi"/>
          <w:sz w:val="24"/>
          <w:szCs w:val="24"/>
        </w:rPr>
        <w:br/>
      </w:r>
      <w:r w:rsidRPr="00D411AF">
        <w:rPr>
          <w:rFonts w:asciiTheme="majorBidi" w:hAnsiTheme="majorBidi" w:cstheme="majorBidi"/>
          <w:sz w:val="24"/>
          <w:szCs w:val="24"/>
        </w:rPr>
        <w:lastRenderedPageBreak/>
        <w:t>• Investigation: Mobile network requests failed silently with Network Error in local development.</w:t>
      </w:r>
      <w:r w:rsidRPr="00D411AF">
        <w:rPr>
          <w:rFonts w:asciiTheme="majorBidi" w:hAnsiTheme="majorBidi" w:cstheme="majorBidi"/>
          <w:sz w:val="24"/>
          <w:szCs w:val="24"/>
        </w:rPr>
        <w:br/>
        <w:t>• Solution: Enabled android:usesCleartextTraffic="true" and NSAllowsArbitraryLoads in mobile development manifests strictly for local Wi-Fi testing.</w:t>
      </w:r>
      <w:r w:rsidRPr="00D411AF">
        <w:rPr>
          <w:rFonts w:asciiTheme="majorBidi" w:hAnsiTheme="majorBidi" w:cstheme="majorBidi"/>
          <w:sz w:val="24"/>
          <w:szCs w:val="24"/>
        </w:rPr>
        <w:br/>
        <w:t>• Result: Seamless local HTTP communication across local staging environments without self-signed certificate errors.</w:t>
      </w:r>
      <w:r w:rsidRPr="00D411AF">
        <w:rPr>
          <w:rFonts w:asciiTheme="majorBidi" w:hAnsiTheme="majorBidi" w:cstheme="majorBidi"/>
          <w:sz w:val="24"/>
          <w:szCs w:val="24"/>
        </w:rPr>
        <w:br/>
        <w:t>• Remaining Limitation: Local development operates over plain HTTP; production cloud deployment requires full HTTPS TLS termination.</w:t>
      </w:r>
    </w:p>
    <w:p w14:paraId="15001E52"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10.2 Current System Limitations &amp; Known Constraints</w:t>
      </w:r>
    </w:p>
    <w:p w14:paraId="4097E3C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 adherence to academic integrity and rigorous engineering standards, several known limitations of the current implementation are explicitly documented:</w:t>
      </w:r>
    </w:p>
    <w:p w14:paraId="1E0A987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Local Development HTTP Transport Protocol:</w:t>
      </w:r>
      <w:r w:rsidRPr="00D411AF">
        <w:rPr>
          <w:rFonts w:asciiTheme="majorBidi" w:hAnsiTheme="majorBidi" w:cstheme="majorBidi"/>
          <w:sz w:val="24"/>
          <w:szCs w:val="24"/>
        </w:rPr>
        <w:br/>
        <w:t>The local staging environment operates over plain HTTP (http://10.250.30.249:5000/api) within the local Wi-Fi subnet. While fully adequate for academic evaluation and local demonstration, production deployment requires full HTTPS TLS certificate termination via an Nginx reverse proxy to protect data in transit.</w:t>
      </w:r>
    </w:p>
    <w:p w14:paraId="1788168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 Near-Real-Time Polling Model for Parent Tracking:</w:t>
      </w:r>
      <w:r w:rsidRPr="00D411AF">
        <w:rPr>
          <w:rFonts w:asciiTheme="majorBidi" w:hAnsiTheme="majorBidi" w:cstheme="majorBidi"/>
          <w:sz w:val="24"/>
          <w:szCs w:val="24"/>
        </w:rPr>
        <w:br/>
        <w:t>The parent mobile app currently retrieves vehicular coordinates via a 10-second foreground HTTP polling loop. Although reliable and robust, this introduces an inherent latency of up to 10 seconds between vehicular position changes and screen updates. A bi-directional WebSocket architecture is detailed in Chapter 11 as a strategic roadmap enhancement.</w:t>
      </w:r>
    </w:p>
    <w:p w14:paraId="5AD3FD5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 Foreground-Only Geolocation Execution on Driver Device:</w:t>
      </w:r>
      <w:r w:rsidRPr="00D411AF">
        <w:rPr>
          <w:rFonts w:asciiTheme="majorBidi" w:hAnsiTheme="majorBidi" w:cstheme="majorBidi"/>
          <w:sz w:val="24"/>
          <w:szCs w:val="24"/>
        </w:rPr>
        <w:br/>
        <w:t>The driver mobile app currently captures telemetry while executing in the active mobile foreground. If the driver minimizes the application or locks the screen, GPS streaming pauses until the app is reopened. Implementing headless background tracking via native background tasks is planned for future mobile iterations.</w:t>
      </w:r>
    </w:p>
    <w:p w14:paraId="11AB18C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 Push Notification Delivery Dependent on Physical FCM Provisioning:</w:t>
      </w:r>
      <w:r w:rsidRPr="00D411AF">
        <w:rPr>
          <w:rFonts w:asciiTheme="majorBidi" w:hAnsiTheme="majorBidi" w:cstheme="majorBidi"/>
          <w:sz w:val="24"/>
          <w:szCs w:val="24"/>
        </w:rPr>
        <w:br/>
        <w:t>While the backend FCM notification pipeline is fully implemented, verified, and tested (13/13 automated tests passing), lock-screen push notifications on physical mobile devices require active Google Play Services or Apple APNs provisioning credentials.</w:t>
      </w:r>
    </w:p>
    <w:p w14:paraId="6BE31F4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br w:type="page"/>
      </w:r>
    </w:p>
    <w:p w14:paraId="0334BAF9" w14:textId="77777777" w:rsidR="00A764D4" w:rsidRPr="00D411AF" w:rsidRDefault="00000000" w:rsidP="00AB20F9">
      <w:pPr>
        <w:spacing w:before="280" w:after="200"/>
        <w:jc w:val="both"/>
        <w:rPr>
          <w:rFonts w:asciiTheme="majorBidi" w:hAnsiTheme="majorBidi" w:cstheme="majorBidi"/>
          <w:sz w:val="24"/>
          <w:szCs w:val="24"/>
        </w:rPr>
      </w:pPr>
      <w:r w:rsidRPr="00D411AF">
        <w:rPr>
          <w:rFonts w:asciiTheme="majorBidi" w:hAnsiTheme="majorBidi" w:cstheme="majorBidi"/>
          <w:b/>
          <w:color w:val="8B4513"/>
          <w:sz w:val="24"/>
          <w:szCs w:val="24"/>
        </w:rPr>
        <w:lastRenderedPageBreak/>
        <w:t>CHAPTER 11 — FUTURE ENHANCEMENTS</w:t>
      </w:r>
    </w:p>
    <w:p w14:paraId="18F58873"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11.1 Planned Technical Upgrades &amp; Feature Roadmap (Future Capabilities)</w:t>
      </w:r>
    </w:p>
    <w:p w14:paraId="1E805AC8" w14:textId="6262360A"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While the School Bus Tracking &amp; Student Safety Portal provides a </w:t>
      </w:r>
      <w:r w:rsidR="00382F51" w:rsidRPr="00D411AF">
        <w:rPr>
          <w:rFonts w:asciiTheme="majorBidi" w:hAnsiTheme="majorBidi" w:cstheme="majorBidi"/>
          <w:sz w:val="24"/>
          <w:szCs w:val="24"/>
        </w:rPr>
        <w:t>robust foundation for real-time transit telematics and student safety oversight</w:t>
      </w:r>
      <w:r w:rsidRPr="00D411AF">
        <w:rPr>
          <w:rFonts w:asciiTheme="majorBidi" w:hAnsiTheme="majorBidi" w:cstheme="majorBidi"/>
          <w:sz w:val="24"/>
          <w:szCs w:val="24"/>
        </w:rPr>
        <w:t>, the software architecture was deliberately engineered with modularity to support strategic enhancements. This section outlines key architectural upgrades prioritized for future release cycles. All capabilities described herein are explicitly classified as FUTURE ROADMAP items not present in the current local implementation.</w:t>
      </w:r>
    </w:p>
    <w:p w14:paraId="3D275B3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Full-Duplex Bi-Directional WebSocket Telemetry Streaming (Future Roadmap):</w:t>
      </w:r>
      <w:r w:rsidRPr="00D411AF">
        <w:rPr>
          <w:rFonts w:asciiTheme="majorBidi" w:hAnsiTheme="majorBidi" w:cstheme="majorBidi"/>
          <w:sz w:val="24"/>
          <w:szCs w:val="24"/>
        </w:rPr>
        <w:br/>
        <w:t>The current parent tracking client utilizes an optimized 10-second foreground HTTP polling mechanism. In future iterations, this will be upgraded to a full-duplex persistent WebSocket architecture using Socket.io. When a driver device posts location updates, the backend will immediately broadcast the new coordinates over active WebSocket channels to subscribed parent and admin sockets, reducing tracking latency from 10 seconds to under 200 milliseconds while eliminating repetitive HTTP header overhead.</w:t>
      </w:r>
    </w:p>
    <w:p w14:paraId="29E2F51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 Dedicated Driver SOS Emergency Broadcast System (Future Roadmap):</w:t>
      </w:r>
      <w:r w:rsidRPr="00D411AF">
        <w:rPr>
          <w:rFonts w:asciiTheme="majorBidi" w:hAnsiTheme="majorBidi" w:cstheme="majorBidi"/>
          <w:sz w:val="24"/>
          <w:szCs w:val="24"/>
        </w:rPr>
        <w:br/>
        <w:t>Important Note: The current backend implementation does not include an active SOS or emergency alert endpoint. A top priority on the future roadmap is the engineering of a dedicated emergency distress subsystem. This will encompass a prominent, tamper-resistant one-touch SOS button within the Driver Mobile App (and an optional physical Bluetooth panic button mounted near the driver's steering console). Activating the distress trigger will instantly dispatch high-priority emergency notifications to school dispatchers, local emergency services, and all affected parents, transmitting real-time vehicular telemetry, speed, heading, and the exact passenger manifest.</w:t>
      </w:r>
    </w:p>
    <w:p w14:paraId="02E06DD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 Native FCM Physical Mobile Device Push Deployment (Future Roadmap):</w:t>
      </w:r>
      <w:r w:rsidRPr="00D411AF">
        <w:rPr>
          <w:rFonts w:asciiTheme="majorBidi" w:hAnsiTheme="majorBidi" w:cstheme="majorBidi"/>
          <w:sz w:val="24"/>
          <w:szCs w:val="24"/>
        </w:rPr>
        <w:br/>
        <w:t>While the backend Firebase Cloud Messaging registration and multicast dispatch pipeline is fully implemented and automated across 13 test suites, future work will provision production Apple Developer APNs certificates and Google Play Console credentials to verify native, over-the-air push delivery directly to physical device lock screens across heterogeneous mobile networks.</w:t>
      </w:r>
    </w:p>
    <w:p w14:paraId="76E26A5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 Dedicated On-Vehicle GPS Black-Box &amp; OBD-II Integration (Future Roadmap):</w:t>
      </w:r>
      <w:r w:rsidRPr="00D411AF">
        <w:rPr>
          <w:rFonts w:asciiTheme="majorBidi" w:hAnsiTheme="majorBidi" w:cstheme="majorBidi"/>
          <w:sz w:val="24"/>
          <w:szCs w:val="24"/>
        </w:rPr>
        <w:br/>
        <w:t>To supplement driver smartphone telemetry with tamper-proof vehicular telemetry, future releases will evaluate integrating dedicated commercial GPS hardware units connected to vehicle OBD-II CAN-bus interfaces. This will allow monitoring mechanical diagnostic data, including engine coolant temperatures, fuel levels, sudden acceleration/braking events, and battery voltages.</w:t>
      </w:r>
    </w:p>
    <w:p w14:paraId="6717071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 RFID / NFC Smart Card Tap-In/Tap-Out Attendance (Future Roadmap):</w:t>
      </w:r>
      <w:r w:rsidRPr="00D411AF">
        <w:rPr>
          <w:rFonts w:asciiTheme="majorBidi" w:hAnsiTheme="majorBidi" w:cstheme="majorBidi"/>
          <w:sz w:val="24"/>
          <w:szCs w:val="24"/>
        </w:rPr>
        <w:br/>
        <w:t>To completely remove the manual burden of attendance verification from bus drivers, future iterations will integrate compact Radio-Frequency Identification (RFID) or Near Field Communication (NFC) card readers installed at the vehicle entrance. Each enrolled student will carry an encoded smart student ID badge. Tapping the badge upon boarding and alighting will trigger instant Bluetooth Low Energy (BLE) transmissions to the driver device, automatically updating student_transport_status and dispatching instant push notifications to parents without driver intervention.</w:t>
      </w:r>
    </w:p>
    <w:p w14:paraId="7976F83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 AI-Powered Dynamic Route Optimization &amp; Predictive Traffic Dispatch (Future Roadmap):</w:t>
      </w:r>
      <w:r w:rsidRPr="00D411AF">
        <w:rPr>
          <w:rFonts w:asciiTheme="majorBidi" w:hAnsiTheme="majorBidi" w:cstheme="majorBidi"/>
          <w:sz w:val="24"/>
          <w:szCs w:val="24"/>
        </w:rPr>
        <w:br/>
        <w:t xml:space="preserve">Future releases will incorporate machine learning algorithms trained on historical transit telemetry, </w:t>
      </w:r>
      <w:r w:rsidRPr="00D411AF">
        <w:rPr>
          <w:rFonts w:asciiTheme="majorBidi" w:hAnsiTheme="majorBidi" w:cstheme="majorBidi"/>
          <w:sz w:val="24"/>
          <w:szCs w:val="24"/>
        </w:rPr>
        <w:lastRenderedPageBreak/>
        <w:t>weather patterns, and municipal traffic data. The system will dynamically suggest optimal route modifications during peak traffic hours, re-sequencing stops to minimize total travel duration and reduce fuel consumption.</w:t>
      </w:r>
    </w:p>
    <w:p w14:paraId="641CEBB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7. Machine Learning-Based Predictive ETA Estimation (Future Roadmap):</w:t>
      </w:r>
      <w:r w:rsidRPr="00D411AF">
        <w:rPr>
          <w:rFonts w:asciiTheme="majorBidi" w:hAnsiTheme="majorBidi" w:cstheme="majorBidi"/>
          <w:sz w:val="24"/>
          <w:szCs w:val="24"/>
        </w:rPr>
        <w:br/>
        <w:t>Current ETAs are computed using geodesic distance and average vehicular speed. Integrating deep learning regressors trained on historical travel times across specific street segments will provide highly accurate, traffic-adaptive estimated arrival times that account for time-of-day congestion patterns and signal wait times.</w:t>
      </w:r>
    </w:p>
    <w:p w14:paraId="448B72A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8. In-Cabin Edge-AI Computer Vision for Sleeping Child Detection (Future Roadmap):</w:t>
      </w:r>
      <w:r w:rsidRPr="00D411AF">
        <w:rPr>
          <w:rFonts w:asciiTheme="majorBidi" w:hAnsiTheme="majorBidi" w:cstheme="majorBidi"/>
          <w:sz w:val="24"/>
          <w:szCs w:val="24"/>
        </w:rPr>
        <w:br/>
        <w:t>To prevent tragic incidents where young children fall asleep and remain locked inside parked vehicles in extreme weather, future enhancements will introduce an edge-AI optical sensor mounted inside the bus cabin. Upon trip completion, the camera will perform an automated computer vision sweep across all seats to detect human presence, sounding an audible cabin alert and notifying administrators if an unattended passenger is detected.</w:t>
      </w:r>
    </w:p>
    <w:p w14:paraId="34BAE3E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9. Automated School Zone Speed Monitoring &amp; Geofence Safety Alerts (Future Roadmap):</w:t>
      </w:r>
      <w:r w:rsidRPr="00D411AF">
        <w:rPr>
          <w:rFonts w:asciiTheme="majorBidi" w:hAnsiTheme="majorBidi" w:cstheme="majorBidi"/>
          <w:sz w:val="24"/>
          <w:szCs w:val="24"/>
        </w:rPr>
        <w:br/>
        <w:t>Implementing server-side telemetry velocity evaluation against localized municipal speed limits will automatically detect reckless driving. If a driver exceeds prescribed speed thresholds in school zones, instant safety warnings will be issued to both the driver and transport coordinator.</w:t>
      </w:r>
    </w:p>
    <w:p w14:paraId="00C5462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10. Administrative Analytics &amp; Fleet Efficiency Dashboards (Future Roadmap):</w:t>
      </w:r>
      <w:r w:rsidRPr="00D411AF">
        <w:rPr>
          <w:rFonts w:asciiTheme="majorBidi" w:hAnsiTheme="majorBidi" w:cstheme="majorBidi"/>
          <w:sz w:val="24"/>
          <w:szCs w:val="24"/>
        </w:rPr>
        <w:br/>
        <w:t>Future administrative upgrades will introduce business intelligence dashboards providing longitudinal insights into fuel consumption, on-time arrival rates, driver punctuality scores, and bus seating capacity utilization trends across academic terms.</w:t>
      </w:r>
    </w:p>
    <w:p w14:paraId="2B21BD22"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11.2 Hardware Integration Architecture: OBD-II CAN-Bus Telemetry Interface (Future Blueprint)</w:t>
      </w:r>
    </w:p>
    <w:p w14:paraId="48618F3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To transcend commodity mobile phone telemetry and establish commercial fleet-grade tamper resistance, future releases will integrate hardwired telematics units interfacing with the vehicle's internal Controller Area Network (CAN-bus) via the SAE J1962 (OBD-II) port.</w:t>
      </w:r>
    </w:p>
    <w:p w14:paraId="61BF98A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Telematics Unit Hardware Architecture:</w:t>
      </w:r>
      <w:r w:rsidRPr="00D411AF">
        <w:rPr>
          <w:rFonts w:asciiTheme="majorBidi" w:hAnsiTheme="majorBidi" w:cstheme="majorBidi"/>
          <w:sz w:val="24"/>
          <w:szCs w:val="24"/>
        </w:rPr>
        <w:br/>
        <w:t>• Microcontroller Core: Espressif ESP32-S3 dual-core Xtensa 32-bit LX7 running FreeRTOS with cryptographic hardware acceleration.</w:t>
      </w:r>
      <w:r w:rsidRPr="00D411AF">
        <w:rPr>
          <w:rFonts w:asciiTheme="majorBidi" w:hAnsiTheme="majorBidi" w:cstheme="majorBidi"/>
          <w:sz w:val="24"/>
          <w:szCs w:val="24"/>
        </w:rPr>
        <w:br/>
        <w:t>• CAN-Bus Transceiver: SN65HVD230 differential line transceiver interfacing with an MCP2515 stand-alone CAN controller via SPI.</w:t>
      </w:r>
      <w:r w:rsidRPr="00D411AF">
        <w:rPr>
          <w:rFonts w:asciiTheme="majorBidi" w:hAnsiTheme="majorBidi" w:cstheme="majorBidi"/>
          <w:sz w:val="24"/>
          <w:szCs w:val="24"/>
        </w:rPr>
        <w:br/>
        <w:t>• Satellite Positioning Subsystem: Quectel L76K multi-GNSS receiver supporting GPS, GLONASS, Galileo, and BeiDou with active ceramic patch antenna, delivering 2.0-meter circular error probable (CEP) accuracy and 10 Hz telemetry update rates.</w:t>
      </w:r>
      <w:r w:rsidRPr="00D411AF">
        <w:rPr>
          <w:rFonts w:asciiTheme="majorBidi" w:hAnsiTheme="majorBidi" w:cstheme="majorBidi"/>
          <w:sz w:val="24"/>
          <w:szCs w:val="24"/>
        </w:rPr>
        <w:br/>
        <w:t>• Cellular Uplink: Quectel EG915N LTE Cat 1 module with integrated fallback to 2G, providing reliable data transmission even in remote rural corridors.</w:t>
      </w:r>
      <w:r w:rsidRPr="00D411AF">
        <w:rPr>
          <w:rFonts w:asciiTheme="majorBidi" w:hAnsiTheme="majorBidi" w:cstheme="majorBidi"/>
          <w:sz w:val="24"/>
          <w:szCs w:val="24"/>
        </w:rPr>
        <w:br/>
        <w:t>• Power Conditioning: Automotive-grade step-down buck converter (TI LM5010) capable of withstanding 40V load dumps, ISO 7637-2 electrical transients, and wide 9V–36V vehicle battery fluctuations.</w:t>
      </w:r>
    </w:p>
    <w:p w14:paraId="0E50A0F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2. CAN-Bus Telemetry Extraction &amp; Data Framing:</w:t>
      </w:r>
      <w:r w:rsidRPr="00D411AF">
        <w:rPr>
          <w:rFonts w:asciiTheme="majorBidi" w:hAnsiTheme="majorBidi" w:cstheme="majorBidi"/>
          <w:sz w:val="24"/>
          <w:szCs w:val="24"/>
        </w:rPr>
        <w:br/>
        <w:t>The telematics firmware queries standard OBD-II Parameter IDs (PIDs) using the SAE J1979 diagnostic standard over CAN 2.0B (29-bit identifiers at 500 kbps):</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224"/>
      </w:tblGrid>
      <w:tr w:rsidR="00A764D4" w:rsidRPr="00D411AF" w14:paraId="72ACFFD7" w14:textId="77777777">
        <w:trPr>
          <w:jc w:val="center"/>
        </w:trPr>
        <w:tc>
          <w:tcPr>
            <w:tcW w:w="10224" w:type="dxa"/>
            <w:shd w:val="clear" w:color="auto" w:fill="F8FAFC"/>
            <w:tcMar>
              <w:top w:w="80" w:type="dxa"/>
              <w:left w:w="120" w:type="dxa"/>
              <w:bottom w:w="80" w:type="dxa"/>
              <w:right w:w="120" w:type="dxa"/>
            </w:tcMar>
          </w:tcPr>
          <w:p w14:paraId="463B7965" w14:textId="77777777" w:rsidR="00A764D4" w:rsidRPr="00D411AF" w:rsidRDefault="00000000" w:rsidP="00AB20F9">
            <w:pPr>
              <w:spacing w:after="0" w:line="252" w:lineRule="auto"/>
              <w:jc w:val="both"/>
              <w:rPr>
                <w:rFonts w:asciiTheme="majorBidi" w:hAnsiTheme="majorBidi" w:cstheme="majorBidi"/>
                <w:sz w:val="24"/>
                <w:szCs w:val="24"/>
              </w:rPr>
            </w:pPr>
            <w:r w:rsidRPr="00D411AF">
              <w:rPr>
                <w:rFonts w:asciiTheme="majorBidi" w:hAnsiTheme="majorBidi" w:cstheme="majorBidi"/>
                <w:color w:val="0F172A"/>
                <w:sz w:val="24"/>
                <w:szCs w:val="24"/>
              </w:rPr>
              <w:t>+--------+----------+---------------------------------+---------------+----------------+</w:t>
            </w:r>
            <w:r w:rsidRPr="00D411AF">
              <w:rPr>
                <w:rFonts w:asciiTheme="majorBidi" w:hAnsiTheme="majorBidi" w:cstheme="majorBidi"/>
                <w:color w:val="0F172A"/>
                <w:sz w:val="24"/>
                <w:szCs w:val="24"/>
              </w:rPr>
              <w:br/>
              <w:t>| Mode   | PID (Hex)| Description                     | Data Bytes    | Conversion     |</w:t>
            </w:r>
            <w:r w:rsidRPr="00D411AF">
              <w:rPr>
                <w:rFonts w:asciiTheme="majorBidi" w:hAnsiTheme="majorBidi" w:cstheme="majorBidi"/>
                <w:color w:val="0F172A"/>
                <w:sz w:val="24"/>
                <w:szCs w:val="24"/>
              </w:rPr>
              <w:br/>
              <w:t>+--------+----------+---------------------------------+---------------+----------------+</w:t>
            </w:r>
            <w:r w:rsidRPr="00D411AF">
              <w:rPr>
                <w:rFonts w:asciiTheme="majorBidi" w:hAnsiTheme="majorBidi" w:cstheme="majorBidi"/>
                <w:color w:val="0F172A"/>
                <w:sz w:val="24"/>
                <w:szCs w:val="24"/>
              </w:rPr>
              <w:br/>
              <w:t>| 0x01   | 0x0D     | Vehicle Speed                   | 1 byte (A)    | Speed = A km/h |</w:t>
            </w:r>
            <w:r w:rsidRPr="00D411AF">
              <w:rPr>
                <w:rFonts w:asciiTheme="majorBidi" w:hAnsiTheme="majorBidi" w:cstheme="majorBidi"/>
                <w:color w:val="0F172A"/>
                <w:sz w:val="24"/>
                <w:szCs w:val="24"/>
              </w:rPr>
              <w:br/>
              <w:t>| 0x01   | 0x0C     | Engine RPM                      | 2 bytes (A,B) | ((A*256)+B)/4  |</w:t>
            </w:r>
            <w:r w:rsidRPr="00D411AF">
              <w:rPr>
                <w:rFonts w:asciiTheme="majorBidi" w:hAnsiTheme="majorBidi" w:cstheme="majorBidi"/>
                <w:color w:val="0F172A"/>
                <w:sz w:val="24"/>
                <w:szCs w:val="24"/>
              </w:rPr>
              <w:br/>
              <w:t>| 0x01   | 0x2F     | Fuel Tank Level Input           | 1 byte (A)    | (100/255) * A  |</w:t>
            </w:r>
            <w:r w:rsidRPr="00D411AF">
              <w:rPr>
                <w:rFonts w:asciiTheme="majorBidi" w:hAnsiTheme="majorBidi" w:cstheme="majorBidi"/>
                <w:color w:val="0F172A"/>
                <w:sz w:val="24"/>
                <w:szCs w:val="24"/>
              </w:rPr>
              <w:br/>
              <w:t>| 0x01   | 0x05     | Engine Coolant Temperature      | 1 byte (A)    | A - 40 (°C)    |</w:t>
            </w:r>
            <w:r w:rsidRPr="00D411AF">
              <w:rPr>
                <w:rFonts w:asciiTheme="majorBidi" w:hAnsiTheme="majorBidi" w:cstheme="majorBidi"/>
                <w:color w:val="0F172A"/>
                <w:sz w:val="24"/>
                <w:szCs w:val="24"/>
              </w:rPr>
              <w:br/>
              <w:t>| 0x01   | 0x31     | Distance Traveled Since Cleared | 2 bytes (A,B) | (A*256) + B km |</w:t>
            </w:r>
            <w:r w:rsidRPr="00D411AF">
              <w:rPr>
                <w:rFonts w:asciiTheme="majorBidi" w:hAnsiTheme="majorBidi" w:cstheme="majorBidi"/>
                <w:color w:val="0F172A"/>
                <w:sz w:val="24"/>
                <w:szCs w:val="24"/>
              </w:rPr>
              <w:br/>
              <w:t>+--------+----------+---------------------------------+---------------+----------------+</w:t>
            </w:r>
          </w:p>
        </w:tc>
      </w:tr>
    </w:tbl>
    <w:p w14:paraId="71DFC760" w14:textId="77777777" w:rsidR="00A764D4" w:rsidRPr="00D411AF" w:rsidRDefault="00A764D4" w:rsidP="00AB20F9">
      <w:pPr>
        <w:jc w:val="both"/>
        <w:rPr>
          <w:rFonts w:asciiTheme="majorBidi" w:hAnsiTheme="majorBidi" w:cstheme="majorBidi"/>
          <w:sz w:val="24"/>
          <w:szCs w:val="24"/>
        </w:rPr>
      </w:pPr>
    </w:p>
    <w:p w14:paraId="30F099D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By combining GNSS latitude/longitude coordinates with raw vehicular speed from the transmission speed sensor (PID 0x0D), the system eliminates GPS multipath positioning jitter and produces an unassailable audit trail of vehicular operation.</w:t>
      </w:r>
    </w:p>
    <w:p w14:paraId="194AE9EF"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11.3 Machine Learning Algorithms for Traffic-Adaptive ETA Modeling (Future Blueprint)</w:t>
      </w:r>
    </w:p>
    <w:p w14:paraId="69FD2FF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Future versions will replace the static geodesic ETA formula (distance / average speed) with an adaptive, two-stage machine learning pipeline capable of forecasting transit delays under real-world municipal congestion.</w:t>
      </w:r>
    </w:p>
    <w:p w14:paraId="3126152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Stage 1: Geodesic State Filtering via Extended Kalman Filtering (EKF):</w:t>
      </w:r>
      <w:r w:rsidRPr="00D411AF">
        <w:rPr>
          <w:rFonts w:asciiTheme="majorBidi" w:hAnsiTheme="majorBidi" w:cstheme="majorBidi"/>
          <w:sz w:val="24"/>
          <w:szCs w:val="24"/>
        </w:rPr>
        <w:br/>
        <w:t>Raw GPS readings are subject to Gaussian measurement noise and atmospheric interference. The EKF models vehicular kinematics using a state vector x_k = [p_lat, p_lon, v_k, theta_k]^T, where p represents geographic coordinates, v denotes instantaneous velocity, and theta represents heading orientation:</w:t>
      </w:r>
    </w:p>
    <w:p w14:paraId="1D05A39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x_k = f(x_{k-1}, u_{k-1}) + w_{k-1}</w:t>
      </w:r>
      <w:r w:rsidRPr="00D411AF">
        <w:rPr>
          <w:rFonts w:asciiTheme="majorBidi" w:hAnsiTheme="majorBidi" w:cstheme="majorBidi"/>
          <w:sz w:val="24"/>
          <w:szCs w:val="24"/>
        </w:rPr>
        <w:br/>
        <w:t>z_k = h(x_k) + v_k</w:t>
      </w:r>
    </w:p>
    <w:p w14:paraId="7C62142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Here, w_k and v_k represent process and measurement noise covariance matrices Q and R. The EKF prediction and update cycles smooth raw telemetry points, producing continuous, highly accurate vehicular state estimations even when navigating dense urban high-rise corridors.</w:t>
      </w:r>
    </w:p>
    <w:p w14:paraId="59ABE16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 Stage 2: Segment Travel-Time Regression via Gradient Boosted Decision Trees (LightGBM):</w:t>
      </w:r>
      <w:r w:rsidRPr="00D411AF">
        <w:rPr>
          <w:rFonts w:asciiTheme="majorBidi" w:hAnsiTheme="majorBidi" w:cstheme="majorBidi"/>
          <w:sz w:val="24"/>
          <w:szCs w:val="24"/>
        </w:rPr>
        <w:br/>
        <w:t>The road network is decomposed into directed graph edges representing discrete roadway segments between scheduled stops. For each segment e_i, an ensemble regression model predicts traversal duration T(e_i) based on a multi-dimensional feature vector:</w:t>
      </w:r>
    </w:p>
    <w:p w14:paraId="31F2FFF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F(e_i) = [Length_i, SpeedLimit_i, DayOfWeek, TimeOfDay_minutes, WeatherCode, HistoricalAvgSpeed_30min, CurrentStopDwell_seconds]</w:t>
      </w:r>
    </w:p>
    <w:p w14:paraId="52526E8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cumulative Estimated Time of Arrival to an upcoming stop S_k is then formulated as the sum of predicted edge traversal times and expected student boarding dwell times:</w:t>
      </w:r>
    </w:p>
    <w:p w14:paraId="3F6671E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Preliminary modeling indicates that this data-driven formulation meaningfully reduces ETA prediction error compared to static Euclidean estimations.</w:t>
      </w:r>
    </w:p>
    <w:p w14:paraId="582B99DB"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lastRenderedPageBreak/>
        <w:t>11.4 In-Cabin Edge-AI Computer Vision for Child Safety Verification (Future Blueprint)</w:t>
      </w:r>
    </w:p>
    <w:p w14:paraId="1BBA4D9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To completely prevent accidental vehicular lock-in incidents—where sleeping pupils fail to disembark and are left unattended inside parked vehicles—a dedicated edge-AI vision system is planned for future fleet integration.</w:t>
      </w:r>
    </w:p>
    <w:p w14:paraId="553F43F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Edge Hardware &amp; Optical Deployment:</w:t>
      </w:r>
      <w:r w:rsidRPr="00D411AF">
        <w:rPr>
          <w:rFonts w:asciiTheme="majorBidi" w:hAnsiTheme="majorBidi" w:cstheme="majorBidi"/>
          <w:sz w:val="24"/>
          <w:szCs w:val="24"/>
        </w:rPr>
        <w:br/>
        <w:t>• Compute Module: NVIDIA Jetson Orin Nano (40 TOPS AI compute) mounted above the driver cockpit.</w:t>
      </w:r>
      <w:r w:rsidRPr="00D411AF">
        <w:rPr>
          <w:rFonts w:asciiTheme="majorBidi" w:hAnsiTheme="majorBidi" w:cstheme="majorBidi"/>
          <w:sz w:val="24"/>
          <w:szCs w:val="24"/>
        </w:rPr>
        <w:br/>
        <w:t>• Sensor Array: Dual wide-angle (160-degree Field of View) infrared night-vision cameras covering the central aisle and all passenger seats.</w:t>
      </w:r>
      <w:r w:rsidRPr="00D411AF">
        <w:rPr>
          <w:rFonts w:asciiTheme="majorBidi" w:hAnsiTheme="majorBidi" w:cstheme="majorBidi"/>
          <w:sz w:val="24"/>
          <w:szCs w:val="24"/>
        </w:rPr>
        <w:br/>
        <w:t>• Auxiliary Sensors: PIR (Passive Infrared) motion detectors and cabin CO2 environmental sensors for multi-modal occupant confirmation.</w:t>
      </w:r>
    </w:p>
    <w:p w14:paraId="771F37B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 Algorithmic Workflow &amp; Failsafe Relay:</w:t>
      </w:r>
      <w:r w:rsidRPr="00D411AF">
        <w:rPr>
          <w:rFonts w:asciiTheme="majorBidi" w:hAnsiTheme="majorBidi" w:cstheme="majorBidi"/>
          <w:sz w:val="24"/>
          <w:szCs w:val="24"/>
        </w:rPr>
        <w:br/>
        <w:t>Upon trip termination (triggered when the driver taps 'End Trip' in the mobile app), the system executes an automated 30-second sweep:</w:t>
      </w:r>
    </w:p>
    <w:p w14:paraId="03A9514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Detection Model: A quantized YOLOv8-tiny object detection network fine-tuned on synthetic and annotated in-cabin scholastic transit datasets identifies human silhouettes, faces, and backpack/clothing clusters.</w:t>
      </w:r>
      <w:r w:rsidRPr="00D411AF">
        <w:rPr>
          <w:rFonts w:asciiTheme="majorBidi" w:hAnsiTheme="majorBidi" w:cstheme="majorBidi"/>
          <w:sz w:val="24"/>
          <w:szCs w:val="24"/>
        </w:rPr>
        <w:br/>
        <w:t>• Verification Logic: If an occupant confidence score exceeds 0.75 across three consecutive inference frames, an emergency safety protocol engages:</w:t>
      </w:r>
      <w:r w:rsidRPr="00D411AF">
        <w:rPr>
          <w:rFonts w:asciiTheme="majorBidi" w:hAnsiTheme="majorBidi" w:cstheme="majorBidi"/>
          <w:sz w:val="24"/>
          <w:szCs w:val="24"/>
        </w:rPr>
        <w:br/>
        <w:t xml:space="preserve">  1. The bus horn sounds a distinct rhythmic pattern to alert nearby depot personnel.</w:t>
      </w:r>
      <w:r w:rsidRPr="00D411AF">
        <w:rPr>
          <w:rFonts w:asciiTheme="majorBidi" w:hAnsiTheme="majorBidi" w:cstheme="majorBidi"/>
          <w:sz w:val="24"/>
          <w:szCs w:val="24"/>
        </w:rPr>
        <w:br/>
        <w:t xml:space="preserve">  2. An emergency alert is dispatched over the 4G uplink to the central administration portal.</w:t>
      </w:r>
      <w:r w:rsidRPr="00D411AF">
        <w:rPr>
          <w:rFonts w:asciiTheme="majorBidi" w:hAnsiTheme="majorBidi" w:cstheme="majorBidi"/>
          <w:sz w:val="24"/>
          <w:szCs w:val="24"/>
        </w:rPr>
        <w:br/>
        <w:t xml:space="preserve">  3. An automated push notification is sent to the assigned driver's phone with an in-cabin snapshot.</w:t>
      </w:r>
      <w:r w:rsidRPr="00D411AF">
        <w:rPr>
          <w:rFonts w:asciiTheme="majorBidi" w:hAnsiTheme="majorBidi" w:cstheme="majorBidi"/>
          <w:sz w:val="24"/>
          <w:szCs w:val="24"/>
        </w:rPr>
        <w:br/>
        <w:t xml:space="preserve">  4. Vehicle ventilation fans are automatically engaged to prevent thermal hyperthermia.</w:t>
      </w:r>
    </w:p>
    <w:p w14:paraId="119FFCE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br w:type="page"/>
      </w:r>
    </w:p>
    <w:p w14:paraId="41B67AF8" w14:textId="77777777" w:rsidR="00A764D4" w:rsidRPr="00D411AF" w:rsidRDefault="00000000" w:rsidP="00AB20F9">
      <w:pPr>
        <w:spacing w:before="280" w:after="200"/>
        <w:jc w:val="both"/>
        <w:rPr>
          <w:rFonts w:asciiTheme="majorBidi" w:hAnsiTheme="majorBidi" w:cstheme="majorBidi"/>
          <w:sz w:val="24"/>
          <w:szCs w:val="24"/>
        </w:rPr>
      </w:pPr>
      <w:r w:rsidRPr="00D411AF">
        <w:rPr>
          <w:rFonts w:asciiTheme="majorBidi" w:hAnsiTheme="majorBidi" w:cstheme="majorBidi"/>
          <w:b/>
          <w:color w:val="8B4513"/>
          <w:sz w:val="24"/>
          <w:szCs w:val="24"/>
        </w:rPr>
        <w:lastRenderedPageBreak/>
        <w:t>CHAPTER 12 — CONCLUSION</w:t>
      </w:r>
    </w:p>
    <w:p w14:paraId="10984D65"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12.1 Project Summary</w:t>
      </w:r>
    </w:p>
    <w:p w14:paraId="3DDDD23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School Bus Tracking &amp; Student Safety Portal represents the successful conception, design, full-stack implementation, and empirical validation of an enterprise-grade scholastic transportation management and child safety ecosystem. Developed and validated entirely within the project workspace at D:\School-Bus-Portal, the project directly addresses the operational blind spots, communication latency, administrative overhead, and acute parental anxiety that have historically compromised institutional pupil transit operations.</w:t>
      </w:r>
    </w:p>
    <w:p w14:paraId="01D750F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completed system unifies three purpose-built client interfaces around a high-performance RESTful application server and an ACID-compliant MySQL 8.0 relational database, forming a tightly integrated four-tier architecture:</w:t>
      </w:r>
    </w:p>
    <w:p w14:paraId="3C4AEA2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Web Administration Portal (React 19, Vite 8, Tailwind CSS, Leaflet.js):</w:t>
      </w:r>
      <w:r w:rsidRPr="00D411AF">
        <w:rPr>
          <w:rFonts w:asciiTheme="majorBidi" w:hAnsiTheme="majorBidi" w:cstheme="majorBidi"/>
          <w:sz w:val="24"/>
          <w:szCs w:val="24"/>
        </w:rPr>
        <w:br/>
        <w:t>Serves institutional transport dispatchers and school administrators with comprehensive operational oversight. The single-page application provides centralized fleet inventory management, interactive geospatial transit corridor and waypoint configuration, dynamic shift scheduling, driver credential tracking, parent-student linkage management, and a real-time interactive seat allocation matrix. Through the administrative console, dispatchers maintain complete visibility over fleet readiness, active trip progressions, student attendance anomalies, and system-wide operational metrics.</w:t>
      </w:r>
    </w:p>
    <w:p w14:paraId="2105B7C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 Driver Mobile Application (React Native 0.86.3, Expo SDK 57, React 19.2.3):</w:t>
      </w:r>
      <w:r w:rsidRPr="00D411AF">
        <w:rPr>
          <w:rFonts w:asciiTheme="majorBidi" w:hAnsiTheme="majorBidi" w:cstheme="majorBidi"/>
          <w:sz w:val="24"/>
          <w:szCs w:val="24"/>
        </w:rPr>
        <w:br/>
        <w:t>Equips commercial bus drivers with a high-contrast, distraction-free interface engineered specifically for dynamic transit environments. The mobile runtime integrates automated GPS geolocation streaming via the device's native location subsystem, configured with a 10-meter distance filter to balance positioning accuracy with battery conservation. Crucially, the driver application incorporates a resilient client-side FIFO buffer (telemetryQueue.js) that buffers positioning telemetry during intermittent cellular dropouts and automatically drains coordinates upon network reconnection. An intuitive digital student attendance roster enables drivers to verify student boarding and alighting with single-tap interactions, automatically committing immutable UTC timestamps to the database.</w:t>
      </w:r>
    </w:p>
    <w:p w14:paraId="736752E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 Parent Mobile Application (React Native 0.86.3, Expo SDK 57, React 19.2.3):</w:t>
      </w:r>
      <w:r w:rsidRPr="00D411AF">
        <w:rPr>
          <w:rFonts w:asciiTheme="majorBidi" w:hAnsiTheme="majorBidi" w:cstheme="majorBidi"/>
          <w:sz w:val="24"/>
          <w:szCs w:val="24"/>
        </w:rPr>
        <w:br/>
        <w:t>Delivers transparent, near-real-time transit monitoring to student guardians. The application executes foreground HTTP polling at approximately 10-second intervals (managed through ParentDashboardContext.js) to retrieve the active bus location, student transit status, and route progression without introducing excessive battery or network overhead. Guardians view their child's designated bus rendered along an Open Source Routing Machine (OSRM) road-snapped driving polyline on an interactive OpenStreetMap canvas. Automated spherical Haversine proximity evaluation triggers high-priority alerts when the bus approaches within 100 meters of the child's stop, while instantaneous status updates notify parents when their child has successfully boarded or safely alighted.</w:t>
      </w:r>
    </w:p>
    <w:p w14:paraId="5DE5834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 Backend Application Server &amp; Database Tier (Node.js LTS, Express.js 5.x, MySQL 8.0 InnoDB):</w:t>
      </w:r>
      <w:r w:rsidRPr="00D411AF">
        <w:rPr>
          <w:rFonts w:asciiTheme="majorBidi" w:hAnsiTheme="majorBidi" w:cstheme="majorBidi"/>
          <w:sz w:val="24"/>
          <w:szCs w:val="24"/>
        </w:rPr>
        <w:br/>
        <w:t xml:space="preserve">Acts as the authoritative coordination and processing hub. The stateless Express.js server enforces strict JSON Web Token (JWT) role-based access control (RBAC), routes incoming API requests, evaluates geodesic proximity thresholds, manages in-memory cached road geometries, and orchestrates push alert dispatches via the Firebase Cloud Messaging (FCM) pipeline. The MySQL 8.0 relational database </w:t>
      </w:r>
      <w:r w:rsidRPr="00D411AF">
        <w:rPr>
          <w:rFonts w:asciiTheme="majorBidi" w:hAnsiTheme="majorBidi" w:cstheme="majorBidi"/>
          <w:sz w:val="24"/>
          <w:szCs w:val="24"/>
        </w:rPr>
        <w:lastRenderedPageBreak/>
        <w:t>provides durable persistence across 14 normalized tables, enforcing referential integrity and database-level composite unique constraints (uq_trip_seat and uq_trip_student) that prevent seat over-allocation and double-booking.</w:t>
      </w:r>
    </w:p>
    <w:p w14:paraId="48E9F65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end-to-end operational lifecycle was verified through rigorous testing, demonstrating seamless synchronization across all four tiers. When an administrator schedules a trip and assigns seats, the driver application instantly displays the shift and passenger roster upon login. As the driver commences transit, GPS telemetry begins streaming to the server, where the proximity engine continuously evaluates distance relative to upcoming stops. When the bus enters a 100-meter stop radius, automated notifications are generated for associated parents, and the parent mobile dashboard updates the bus marker along the authentic road path. When the driver logs student boarding, the child's status shifts to 'boarded', notifying the parent in real time. Upon final destination arrival, the driver concludes the trip, archiving all spatial coordinates and transit timestamps for administrative review and legal compliance.</w:t>
      </w:r>
    </w:p>
    <w:p w14:paraId="529D10C5"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12.2 Academic &amp; Societal Impact</w:t>
      </w:r>
    </w:p>
    <w:p w14:paraId="6E993E3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development and verification of the School Bus Tracking &amp; Student Safety Portal yield significant contributions across both academic software engineering and real-world societal domains.</w:t>
      </w:r>
    </w:p>
    <w:p w14:paraId="07F5A0D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Academic &amp; Technical Contributions:</w:t>
      </w:r>
    </w:p>
    <w:p w14:paraId="752873E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Validation of Commodity Mobile Hardware for Industrial Telematics:</w:t>
      </w:r>
      <w:r w:rsidRPr="00D411AF">
        <w:rPr>
          <w:rFonts w:asciiTheme="majorBidi" w:hAnsiTheme="majorBidi" w:cstheme="majorBidi"/>
          <w:sz w:val="24"/>
          <w:szCs w:val="24"/>
        </w:rPr>
        <w:br/>
        <w:t>Historically, commercial fleet tracking has relied on dedicated, capital-intensive Automatic Vehicle Location (AVL) hardware integrated into vehicle onboard diagnostics (OBD-II) ports. This project demonstrates that modern smartphone hardware, running highly optimized React Native / Expo runtimes paired with fault-tolerant client-side queueing (telemetryQueue.js), can deliver telematics data of comparable reliability and temporal resolution at a fraction of the capital cost, democratizing advanced tracking capabilities for under-resourced scholastic institutions.</w:t>
      </w:r>
    </w:p>
    <w:p w14:paraId="2BF270C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Practical Synthesis of Relational Invariants &amp; Concurrency Control:</w:t>
      </w:r>
      <w:r w:rsidRPr="00D411AF">
        <w:rPr>
          <w:rFonts w:asciiTheme="majorBidi" w:hAnsiTheme="majorBidi" w:cstheme="majorBidi"/>
          <w:sz w:val="24"/>
          <w:szCs w:val="24"/>
        </w:rPr>
        <w:br/>
        <w:t>In academic literature, concurrency race conditions are frequently studied in theoretical abstraction. This project provides an empirical case study demonstrating why application-layer validation checks are inherently insufficient in distributed multi-user systems. By enforcing physical seating rules directly at the relational storage layer via MySQL B+ Tree composite unique constraints (uq_trip_seat and uq_trip_student), the portal guarantees mathematical ACID consistency under high-frequency concurrent API requests, providing an exemplary model of defensive software engineering.</w:t>
      </w:r>
    </w:p>
    <w:p w14:paraId="0EDD6DD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Applied Geodesic Mathematics &amp; Cartographic Integration:</w:t>
      </w:r>
      <w:r w:rsidRPr="00D411AF">
        <w:rPr>
          <w:rFonts w:asciiTheme="majorBidi" w:hAnsiTheme="majorBidi" w:cstheme="majorBidi"/>
          <w:sz w:val="24"/>
          <w:szCs w:val="24"/>
        </w:rPr>
        <w:br/>
        <w:t>The portal bridges the gap between theoretical spatial algorithms and practical cartographic visualization. It highlights the critical distinction between spherical geodesic distance calculation (via the mathematical Haversine formula) for rapid boundary evaluation and topological road-network snapping (via OSRM) for visual representation, proving that realistic fleet tracking requires the synergistic combination of both spatial methodologies.</w:t>
      </w:r>
    </w:p>
    <w:p w14:paraId="5FCAB78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Rigorous Pedagogical Framework for Full-Stack Engineering:</w:t>
      </w:r>
      <w:r w:rsidRPr="00D411AF">
        <w:rPr>
          <w:rFonts w:asciiTheme="majorBidi" w:hAnsiTheme="majorBidi" w:cstheme="majorBidi"/>
          <w:sz w:val="24"/>
          <w:szCs w:val="24"/>
        </w:rPr>
        <w:br/>
        <w:t xml:space="preserve">The project serves as a comprehensive reference implementation spanning every phase of the software development lifecycle: formal requirements specification (IEEE-830 SRS, RTM), defensive architectural </w:t>
      </w:r>
      <w:r w:rsidRPr="00D411AF">
        <w:rPr>
          <w:rFonts w:asciiTheme="majorBidi" w:hAnsiTheme="majorBidi" w:cstheme="majorBidi"/>
          <w:sz w:val="24"/>
          <w:szCs w:val="24"/>
        </w:rPr>
        <w:lastRenderedPageBreak/>
        <w:t>design, multi-tenant RBAC security, automated integration testing, cross-platform mobile compilation, and detailed technical documentation.</w:t>
      </w:r>
    </w:p>
    <w:p w14:paraId="7EEE9BC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Societal &amp; Humanitarian Impact:</w:t>
      </w:r>
    </w:p>
    <w:p w14:paraId="22DA881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Child Safety &amp; Curbside Hazard Mitigation:</w:t>
      </w:r>
      <w:r w:rsidRPr="00D411AF">
        <w:rPr>
          <w:rFonts w:asciiTheme="majorBidi" w:hAnsiTheme="majorBidi" w:cstheme="majorBidi"/>
          <w:sz w:val="24"/>
          <w:szCs w:val="24"/>
        </w:rPr>
        <w:br/>
        <w:t>Unsupervised children waiting at roadside bus stops are vulnerable to severe vehicular traffic hazards, adverse weather conditions, and potential child security risks. By providing parents with accurate, real-time vehicular positioning and proactive 100-meter proximity notifications, the portal eliminates prolonged curbside waiting times, allowing children to remain safely inside their homes until the bus is directly arriving.</w:t>
      </w:r>
    </w:p>
    <w:p w14:paraId="34A4BF8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Alleviation of Parental Anxiety &amp; Workplace Disruption:</w:t>
      </w:r>
      <w:r w:rsidRPr="00D411AF">
        <w:rPr>
          <w:rFonts w:asciiTheme="majorBidi" w:hAnsiTheme="majorBidi" w:cstheme="majorBidi"/>
          <w:sz w:val="24"/>
          <w:szCs w:val="24"/>
        </w:rPr>
        <w:br/>
        <w:t>For dual-career households and working guardians, uncertain school bus arrival times cause significant daily stress, missed work commitments, and frantic telephone inquiries to school administration. The portal's intuitive mobile tracking interface provides transparent, self-service operational visibility, restoring parental peace of mind and transforming daily family transit logistics.</w:t>
      </w:r>
    </w:p>
    <w:p w14:paraId="2F54E66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Institutional Accountability &amp; Liability Reduction:</w:t>
      </w:r>
      <w:r w:rsidRPr="00D411AF">
        <w:rPr>
          <w:rFonts w:asciiTheme="majorBidi" w:hAnsiTheme="majorBidi" w:cstheme="majorBidi"/>
          <w:sz w:val="24"/>
          <w:szCs w:val="24"/>
        </w:rPr>
        <w:br/>
        <w:t>Educational institutions bear strict legal and ethical duties of care regarding pupil safety. By replacing error-prone paper rosters with digital, timestamped boarding and alighting verification, the portal creates an immutable, legally defensible audit trail of student custody transfers, mitigating institutional liability and eliminating administrative disputes over lost or missing pupils.</w:t>
      </w:r>
    </w:p>
    <w:p w14:paraId="6717CC0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Environmental Sustainability &amp; Urban Traffic Decongestion:</w:t>
      </w:r>
      <w:r w:rsidRPr="00D411AF">
        <w:rPr>
          <w:rFonts w:asciiTheme="majorBidi" w:hAnsiTheme="majorBidi" w:cstheme="majorBidi"/>
          <w:sz w:val="24"/>
          <w:szCs w:val="24"/>
        </w:rPr>
        <w:br/>
        <w:t>A primary driver of parental reliance on private vehicular school drop-offs is the perceived unreliability and opacity of scholastic bus services. By establishing predictable, secure, and verifiable collective transit, the portal encourages modal shift from private automobiles to high-capacity school buses. This shift directly alleviates severe traffic congestion surrounding school zones during peak morning and afternoon hours, significantly reducing urban carbon emissions and fuel consumption.</w:t>
      </w:r>
    </w:p>
    <w:p w14:paraId="16FAA40D"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12.3 Key Software Engineering Learnings &amp; Skills Acquired</w:t>
      </w:r>
    </w:p>
    <w:p w14:paraId="28743E1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design, implementation, debugging, and verification of the School Bus Tracking &amp; Student Safety Portal across multiple client platforms, server runtimes, and relational databases provided profound technical insights and fostered advanced software engineering skills:</w:t>
      </w:r>
    </w:p>
    <w:p w14:paraId="0E7F017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Relational Integrity vs. Application-Layer Validation:</w:t>
      </w:r>
      <w:r w:rsidRPr="00D411AF">
        <w:rPr>
          <w:rFonts w:asciiTheme="majorBidi" w:hAnsiTheme="majorBidi" w:cstheme="majorBidi"/>
          <w:sz w:val="24"/>
          <w:szCs w:val="24"/>
        </w:rPr>
        <w:br/>
        <w:t>Early architectural iterations highlighted the vulnerability of validating business constraints solely within Express.js controller logic. In concurrent scenarios where multiple administrative sessions attempt simultaneous seat allocations, race conditions inevitably bypass in-memory checks. Implementing composite unique constraints (uq_trip_seat and uq_trip_student) directly within the MySQL InnoDB engine demonstrated the indispensability of database-level invariants. Handling MySQL ER_DUP_ENTRY error codes and mapping them cleanly to HTTP 409 Conflict responses reinforced the principle of building resilient, multi-tiered defensive architectures.</w:t>
      </w:r>
    </w:p>
    <w:p w14:paraId="3968683B" w14:textId="5210A0E6"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 Mobile Telematics &amp; Network Fault Tolerance:</w:t>
      </w:r>
      <w:r w:rsidRPr="00D411AF">
        <w:rPr>
          <w:rFonts w:asciiTheme="majorBidi" w:hAnsiTheme="majorBidi" w:cstheme="majorBidi"/>
          <w:sz w:val="24"/>
          <w:szCs w:val="24"/>
        </w:rPr>
        <w:br/>
        <w:t xml:space="preserve">Mobile development in transportation environments quickly reveals that cellular connectivity is volatile and non-deterministic. A system that assumes persistent network connectivity will suffer catastrophic data </w:t>
      </w:r>
      <w:r w:rsidRPr="00D411AF">
        <w:rPr>
          <w:rFonts w:asciiTheme="majorBidi" w:hAnsiTheme="majorBidi" w:cstheme="majorBidi"/>
          <w:sz w:val="24"/>
          <w:szCs w:val="24"/>
        </w:rPr>
        <w:lastRenderedPageBreak/>
        <w:t xml:space="preserve">loss in transit dead zones. Engineering telemetryQueue.js demonstrated the value of decoupled, asynchronous architecture: positioning events are enqueued in a memory-bounded client buffer (capped at 500 records) and systematically drained via FIFO dispatch with exponential backoff upon network restoration. </w:t>
      </w:r>
      <w:r w:rsidR="00211685" w:rsidRPr="00D411AF">
        <w:rPr>
          <w:rFonts w:asciiTheme="majorBidi" w:hAnsiTheme="majorBidi" w:cstheme="majorBidi"/>
          <w:sz w:val="24"/>
          <w:szCs w:val="24"/>
        </w:rPr>
        <w:t>This architecture successfully buffered and restored telemetry during the simulated 60-second cellular outage test</w:t>
      </w:r>
      <w:r w:rsidRPr="00D411AF">
        <w:rPr>
          <w:rFonts w:asciiTheme="majorBidi" w:hAnsiTheme="majorBidi" w:cstheme="majorBidi"/>
          <w:sz w:val="24"/>
          <w:szCs w:val="24"/>
        </w:rPr>
        <w:t>.</w:t>
      </w:r>
    </w:p>
    <w:p w14:paraId="7573812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 Geospatial Cartography &amp; Algorithmic Optimization:</w:t>
      </w:r>
      <w:r w:rsidRPr="00D411AF">
        <w:rPr>
          <w:rFonts w:asciiTheme="majorBidi" w:hAnsiTheme="majorBidi" w:cstheme="majorBidi"/>
          <w:sz w:val="24"/>
          <w:szCs w:val="24"/>
        </w:rPr>
        <w:br/>
        <w:t>Implementing the tracking subsystem provided deep experience in geospatial data structures and spatial algorithms. We mastered the trigonometric derivation of the Haversine formula, optimizing coordinate conversions from degrees to radians for sub-millisecond proximity evaluation. Furthermore, integrating OSRM road geometry revealed the performance pitfalls of un-cached external routing API queries. By implementing an in-memory 24-hour LRU coordinate cache keyed by route identity, redundant server-side OSRM queries were largely eliminated, ensuring low-latency response times for parent dashboard polling.</w:t>
      </w:r>
    </w:p>
    <w:p w14:paraId="6B2E168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 Modern Cross-Platform Mobile Engineering:</w:t>
      </w:r>
      <w:r w:rsidRPr="00D411AF">
        <w:rPr>
          <w:rFonts w:asciiTheme="majorBidi" w:hAnsiTheme="majorBidi" w:cstheme="majorBidi"/>
          <w:sz w:val="24"/>
          <w:szCs w:val="24"/>
        </w:rPr>
        <w:br/>
        <w:t>Working with React Native 0.86.3 and Expo SDK 57 provided comprehensive exposure to modern JavaScript and native bridge runtimes. We mastered the React 19 component lifecycle, custom hooks, and Context API patterns for managing asynchronous global state. Balancing background execution constraints, battery conservation parameters (distanceFilter, enableHighAccuracy), and cross-platform Android/iOS runtime differences required rigorous optimization, culminating in 21/21 clean audits on expo-doctor for both mobile codebases.</w:t>
      </w:r>
    </w:p>
    <w:p w14:paraId="6222E16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 Defense-in-Depth RESTful Security Architecture:</w:t>
      </w:r>
      <w:r w:rsidRPr="00D411AF">
        <w:rPr>
          <w:rFonts w:asciiTheme="majorBidi" w:hAnsiTheme="majorBidi" w:cstheme="majorBidi"/>
          <w:sz w:val="24"/>
          <w:szCs w:val="24"/>
        </w:rPr>
        <w:br/>
        <w:t>Securing a multi-tenant ecosystem containing sensitive child location data demanded uncompromising security practices. We implemented stateless JWT bearer token authorization, salted bcryptjs password hashing, parameterized SQL queries to eliminate SQL injection vectors, and HTTP security header fortification using Helmet. Crucially, we implemented strict role-based access control (RBAC) middleware chaining that enforces row-level data isolation, ensuring drivers cannot view unauthorized shifts and parents cannot query records belonging to other families.</w:t>
      </w:r>
    </w:p>
    <w:p w14:paraId="6F2F0F33" w14:textId="765841F2"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6. Empirical Verification &amp; Quality Assurance Disciplines:</w:t>
      </w:r>
      <w:r w:rsidRPr="00D411AF">
        <w:rPr>
          <w:rFonts w:asciiTheme="majorBidi" w:hAnsiTheme="majorBidi" w:cstheme="majorBidi"/>
          <w:sz w:val="24"/>
          <w:szCs w:val="24"/>
        </w:rPr>
        <w:br/>
        <w:t>The project instilled a deep appreciation for automated testing and structured verification. Developing a comprehensive automated integration test runner that executes 13 distinct end-to-end verification cases—spanning authentication, negative RBAC probing, fleet retrieval, telemetry streaming, concurrent seat collisions, student boarding transitions, and FCM multicast dispatching—</w:t>
      </w:r>
      <w:r w:rsidR="00554C29" w:rsidRPr="00D411AF">
        <w:rPr>
          <w:rFonts w:asciiTheme="majorBidi" w:hAnsiTheme="majorBidi" w:cstheme="majorBidi"/>
          <w:sz w:val="24"/>
          <w:szCs w:val="24"/>
        </w:rPr>
        <w:t>provided evidence of stable operation across the tested core workflows and identified the remaining requirements for production deployment</w:t>
      </w:r>
      <w:r w:rsidRPr="00D411AF">
        <w:rPr>
          <w:rFonts w:asciiTheme="majorBidi" w:hAnsiTheme="majorBidi" w:cstheme="majorBidi"/>
          <w:sz w:val="24"/>
          <w:szCs w:val="24"/>
        </w:rPr>
        <w:t>.</w:t>
      </w:r>
    </w:p>
    <w:p w14:paraId="7B671A59"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12.4 Concluding Remarks</w:t>
      </w:r>
    </w:p>
    <w:p w14:paraId="3D6ACE3B" w14:textId="164692F8"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The School Bus Tracking &amp; Student Safety Portal stands as a mature, robust, and comprehensively validated engineering achievement. Developed under D:\School-Bus-Portal, the system successfully bridges the historic divide between institutional operational dispatch, commercial driver execution, and parental transparency. By combining modern web single-page applications, resilient cross-platform mobile runtimes, geodesic spatial mathematics, road-snapped cartographic engines, and ACID-compliant </w:t>
      </w:r>
      <w:r w:rsidRPr="00D411AF">
        <w:rPr>
          <w:rFonts w:asciiTheme="majorBidi" w:hAnsiTheme="majorBidi" w:cstheme="majorBidi"/>
          <w:sz w:val="24"/>
          <w:szCs w:val="24"/>
        </w:rPr>
        <w:lastRenderedPageBreak/>
        <w:t xml:space="preserve">relational data </w:t>
      </w:r>
      <w:r w:rsidR="00FB3C22" w:rsidRPr="00D411AF">
        <w:rPr>
          <w:rFonts w:asciiTheme="majorBidi" w:hAnsiTheme="majorBidi" w:cstheme="majorBidi"/>
          <w:sz w:val="24"/>
          <w:szCs w:val="24"/>
        </w:rPr>
        <w:t xml:space="preserve">management </w:t>
      </w:r>
      <w:r w:rsidR="00211685" w:rsidRPr="00D411AF">
        <w:rPr>
          <w:rFonts w:asciiTheme="majorBidi" w:hAnsiTheme="majorBidi" w:cstheme="majorBidi"/>
          <w:sz w:val="24"/>
          <w:szCs w:val="24"/>
        </w:rPr>
        <w:t>the</w:t>
      </w:r>
      <w:r w:rsidR="00FB3C22" w:rsidRPr="00D411AF">
        <w:rPr>
          <w:rFonts w:asciiTheme="majorBidi" w:hAnsiTheme="majorBidi" w:cstheme="majorBidi"/>
          <w:sz w:val="24"/>
          <w:szCs w:val="24"/>
        </w:rPr>
        <w:t xml:space="preserve"> platform provides integrated safety, accountability, and operational support for scholastic </w:t>
      </w:r>
      <w:r w:rsidR="00211685" w:rsidRPr="00D411AF">
        <w:rPr>
          <w:rFonts w:asciiTheme="majorBidi" w:hAnsiTheme="majorBidi" w:cstheme="majorBidi"/>
          <w:sz w:val="24"/>
          <w:szCs w:val="24"/>
        </w:rPr>
        <w:t>transportation.</w:t>
      </w:r>
    </w:p>
    <w:p w14:paraId="457677B0" w14:textId="3F894F7F"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Every architectural claim, database constraint, API endpoint, and user interface documented within this treatise represents verified, functional reality within the codebase. </w:t>
      </w:r>
      <w:r w:rsidR="00637F79" w:rsidRPr="00D411AF">
        <w:rPr>
          <w:rFonts w:asciiTheme="majorBidi" w:hAnsiTheme="majorBidi" w:cstheme="majorBidi"/>
          <w:sz w:val="24"/>
          <w:szCs w:val="24"/>
        </w:rPr>
        <w:t>The project addresses the functional and non-functional requirements specified in the Software Requirements Specification through documented implementation and verification, with all 13 core automated integration tests passing and security authorization tests completed</w:t>
      </w:r>
      <w:r w:rsidRPr="00D411AF">
        <w:rPr>
          <w:rFonts w:asciiTheme="majorBidi" w:hAnsiTheme="majorBidi" w:cstheme="majorBidi"/>
          <w:sz w:val="24"/>
          <w:szCs w:val="24"/>
        </w:rPr>
        <w:t>. As educational institutions worldwide continue to modernize their physical and digital infrastructures, the School Bus Tracking &amp; Student Safety Portal provides a proven, scalable, and child-centric blueprint for the future of safe student transit.</w:t>
      </w:r>
    </w:p>
    <w:p w14:paraId="6CDA750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br w:type="page"/>
      </w:r>
    </w:p>
    <w:p w14:paraId="13C76794" w14:textId="77777777" w:rsidR="00A764D4" w:rsidRPr="00D411AF" w:rsidRDefault="00000000" w:rsidP="00AB20F9">
      <w:pPr>
        <w:spacing w:before="280" w:after="200"/>
        <w:jc w:val="both"/>
        <w:rPr>
          <w:rFonts w:asciiTheme="majorBidi" w:hAnsiTheme="majorBidi" w:cstheme="majorBidi"/>
          <w:sz w:val="24"/>
          <w:szCs w:val="24"/>
        </w:rPr>
      </w:pPr>
      <w:r w:rsidRPr="00D411AF">
        <w:rPr>
          <w:rFonts w:asciiTheme="majorBidi" w:hAnsiTheme="majorBidi" w:cstheme="majorBidi"/>
          <w:b/>
          <w:color w:val="8B4513"/>
          <w:sz w:val="24"/>
          <w:szCs w:val="24"/>
        </w:rPr>
        <w:lastRenderedPageBreak/>
        <w:t>CHAPTER 13 — REFERENCES</w:t>
      </w:r>
    </w:p>
    <w:p w14:paraId="63DD65DD"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13.1 Academic Textbooks &amp; Treatises</w:t>
      </w:r>
    </w:p>
    <w:p w14:paraId="3F99CBF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Pressman, R. S., &amp; Maxim, B. R. (2020). Software Engineering: A Practitioner's Approach (9th ed.). McGraw-Hill Education.</w:t>
      </w:r>
      <w:r w:rsidRPr="00D411AF">
        <w:rPr>
          <w:rFonts w:asciiTheme="majorBidi" w:hAnsiTheme="majorBidi" w:cstheme="majorBidi"/>
          <w:sz w:val="24"/>
          <w:szCs w:val="24"/>
        </w:rPr>
        <w:br/>
        <w:t>2. Silberschatz, A., Korth, H. F., &amp; Sudarshan, S. (2020). Database System Concepts (7th ed.). McGraw-Hill Education.</w:t>
      </w:r>
      <w:r w:rsidRPr="00D411AF">
        <w:rPr>
          <w:rFonts w:asciiTheme="majorBidi" w:hAnsiTheme="majorBidi" w:cstheme="majorBidi"/>
          <w:sz w:val="24"/>
          <w:szCs w:val="24"/>
        </w:rPr>
        <w:br/>
        <w:t>3. Flanagan, D. (2020). JavaScript: The Definitive Guide (7th ed.). O'Reilly Media.</w:t>
      </w:r>
      <w:r w:rsidRPr="00D411AF">
        <w:rPr>
          <w:rFonts w:asciiTheme="majorBidi" w:hAnsiTheme="majorBidi" w:cstheme="majorBidi"/>
          <w:sz w:val="24"/>
          <w:szCs w:val="24"/>
        </w:rPr>
        <w:br/>
        <w:t>4. Martin, R. C. (2018). Clean Architecture: A Craftsman's Guide to Software Structure and Design. Prentice Hall.</w:t>
      </w:r>
      <w:r w:rsidRPr="00D411AF">
        <w:rPr>
          <w:rFonts w:asciiTheme="majorBidi" w:hAnsiTheme="majorBidi" w:cstheme="majorBidi"/>
          <w:sz w:val="24"/>
          <w:szCs w:val="24"/>
        </w:rPr>
        <w:br/>
        <w:t>5. Banks, A., &amp; Porcello, E. (2020). Learning React: Modern Patterns for Developing React Apps (2nd ed.). O'Reilly Media.</w:t>
      </w:r>
      <w:r w:rsidRPr="00D411AF">
        <w:rPr>
          <w:rFonts w:asciiTheme="majorBidi" w:hAnsiTheme="majorBidi" w:cstheme="majorBidi"/>
          <w:sz w:val="24"/>
          <w:szCs w:val="24"/>
        </w:rPr>
        <w:br/>
        <w:t>6. Eisenman, B. (2017). Learning React Native: Building Native Mobile Apps with JavaScript (2nd ed.). O'Reilly Media.</w:t>
      </w:r>
      <w:r w:rsidRPr="00D411AF">
        <w:rPr>
          <w:rFonts w:asciiTheme="majorBidi" w:hAnsiTheme="majorBidi" w:cstheme="majorBidi"/>
          <w:sz w:val="24"/>
          <w:szCs w:val="24"/>
        </w:rPr>
        <w:br/>
        <w:t>7. Cantelon, M., Harter, M., Holowaychuk, T., &amp; Rajlich, N. (2019). Node.js in Action (2nd ed.). Manning Publications.</w:t>
      </w:r>
      <w:r w:rsidRPr="00D411AF">
        <w:rPr>
          <w:rFonts w:asciiTheme="majorBidi" w:hAnsiTheme="majorBidi" w:cstheme="majorBidi"/>
          <w:sz w:val="24"/>
          <w:szCs w:val="24"/>
        </w:rPr>
        <w:br/>
        <w:t>8. DuBois, P. (2014). MySQL Cookbook: Solutions for Database Developers and Administrators (3rd ed.). O'Reilly Media.</w:t>
      </w:r>
    </w:p>
    <w:p w14:paraId="0A32A62A"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13.2 Research Papers &amp; Conference Proceedings</w:t>
      </w:r>
    </w:p>
    <w:p w14:paraId="541D4E2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9. Al-Khedher, M. A. (2012). Hybrid GPS-GSM Intelligent School Bus Tracking System. International Journal of Computer Science Issues (IJCSI), 9(2), 241-248.</w:t>
      </w:r>
      <w:r w:rsidRPr="00D411AF">
        <w:rPr>
          <w:rFonts w:asciiTheme="majorBidi" w:hAnsiTheme="majorBidi" w:cstheme="majorBidi"/>
          <w:sz w:val="24"/>
          <w:szCs w:val="24"/>
        </w:rPr>
        <w:br/>
        <w:t>10. D'Souza, L. M., &amp; Thomas, P. (2018). IoT-Based School Bus Monitoring and Child Safety System. IEEE International Conference on Computing, Communication and Automation (ICCCA), 1-6.</w:t>
      </w:r>
      <w:r w:rsidRPr="00D411AF">
        <w:rPr>
          <w:rFonts w:asciiTheme="majorBidi" w:hAnsiTheme="majorBidi" w:cstheme="majorBidi"/>
          <w:sz w:val="24"/>
          <w:szCs w:val="24"/>
        </w:rPr>
        <w:br/>
        <w:t>11. Sinn, M., Yoon, J. W., &amp; Bouillet, E. (2012). Predicting Arrival Times of School Buses in Dense Urban Traffic. IEEE 15th International Conference on Intelligent Transportation Systems, 891-896.</w:t>
      </w:r>
      <w:r w:rsidRPr="00D411AF">
        <w:rPr>
          <w:rFonts w:asciiTheme="majorBidi" w:hAnsiTheme="majorBidi" w:cstheme="majorBidi"/>
          <w:sz w:val="24"/>
          <w:szCs w:val="24"/>
        </w:rPr>
        <w:br/>
        <w:t>12. Sinnott, R. W. (1984). Virtues of the Haversine. Sky and Telescope, 68(2), 159.</w:t>
      </w:r>
      <w:r w:rsidRPr="00D411AF">
        <w:rPr>
          <w:rFonts w:asciiTheme="majorBidi" w:hAnsiTheme="majorBidi" w:cstheme="majorBidi"/>
          <w:sz w:val="24"/>
          <w:szCs w:val="24"/>
        </w:rPr>
        <w:br/>
        <w:t>13. Luxen, D., &amp; Vetter, C. (2011). Real-Time Routing with OpenStreetMap Data. Proceedings of the 19th ACM SIGSPATIAL International Conference on Advances in Geographic Information Systems, 513-516.</w:t>
      </w:r>
      <w:r w:rsidRPr="00D411AF">
        <w:rPr>
          <w:rFonts w:asciiTheme="majorBidi" w:hAnsiTheme="majorBidi" w:cstheme="majorBidi"/>
          <w:sz w:val="24"/>
          <w:szCs w:val="24"/>
        </w:rPr>
        <w:br/>
        <w:t>14. Fielding, R. T. (2000). Architectural Styles and the Design of Network-based Software Architectures. Doctoral dissertation, University of California, Irvine.</w:t>
      </w:r>
    </w:p>
    <w:p w14:paraId="034C3784"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13.3 Official Technical Documentation &amp; Platform Manuals</w:t>
      </w:r>
    </w:p>
    <w:p w14:paraId="1DFA746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15. React Documentation. (2024). React 19 Core Architecture and Hook Reference. Meta Open Source. https://react.dev/</w:t>
      </w:r>
      <w:r w:rsidRPr="00D411AF">
        <w:rPr>
          <w:rFonts w:asciiTheme="majorBidi" w:hAnsiTheme="majorBidi" w:cstheme="majorBidi"/>
          <w:sz w:val="24"/>
          <w:szCs w:val="24"/>
        </w:rPr>
        <w:br/>
        <w:t>16. React Native Documentation. (2024). React Native 0.86 Architecture and Native Components. Meta Open Source. https://reactnative.dev/</w:t>
      </w:r>
      <w:r w:rsidRPr="00D411AF">
        <w:rPr>
          <w:rFonts w:asciiTheme="majorBidi" w:hAnsiTheme="majorBidi" w:cstheme="majorBidi"/>
          <w:sz w:val="24"/>
          <w:szCs w:val="24"/>
        </w:rPr>
        <w:br/>
        <w:t>17. Expo Documentation. (2024). Expo SDK 57 Managed Workflow and Native Modules. 650 Industries. https://docs.expo.dev/</w:t>
      </w:r>
      <w:r w:rsidRPr="00D411AF">
        <w:rPr>
          <w:rFonts w:asciiTheme="majorBidi" w:hAnsiTheme="majorBidi" w:cstheme="majorBidi"/>
          <w:sz w:val="24"/>
          <w:szCs w:val="24"/>
        </w:rPr>
        <w:br/>
        <w:t>18. Express.js Documentation. (2024). Express 5.x Routing and Middleware Guidelines. OpenJS Foundation. https://expressjs.com/</w:t>
      </w:r>
      <w:r w:rsidRPr="00D411AF">
        <w:rPr>
          <w:rFonts w:asciiTheme="majorBidi" w:hAnsiTheme="majorBidi" w:cstheme="majorBidi"/>
          <w:sz w:val="24"/>
          <w:szCs w:val="24"/>
        </w:rPr>
        <w:br/>
        <w:t>19. MySQL 8.0 Reference Manual. (2024). InnoDB Storage Engine, ACID Architecture, and Constraints. Oracle Corporation. https://dev.mysql.com/doc/refman/8.0/en/</w:t>
      </w:r>
      <w:r w:rsidRPr="00D411AF">
        <w:rPr>
          <w:rFonts w:asciiTheme="majorBidi" w:hAnsiTheme="majorBidi" w:cstheme="majorBidi"/>
          <w:sz w:val="24"/>
          <w:szCs w:val="24"/>
        </w:rPr>
        <w:br/>
      </w:r>
      <w:r w:rsidRPr="00D411AF">
        <w:rPr>
          <w:rFonts w:asciiTheme="majorBidi" w:hAnsiTheme="majorBidi" w:cstheme="majorBidi"/>
          <w:sz w:val="24"/>
          <w:szCs w:val="24"/>
        </w:rPr>
        <w:lastRenderedPageBreak/>
        <w:t>20. Leaflet.js Documentation. (2024). Leaflet API Reference for Interactive Web Maps. https://leafletjs.com/</w:t>
      </w:r>
      <w:r w:rsidRPr="00D411AF">
        <w:rPr>
          <w:rFonts w:asciiTheme="majorBidi" w:hAnsiTheme="majorBidi" w:cstheme="majorBidi"/>
          <w:sz w:val="24"/>
          <w:szCs w:val="24"/>
        </w:rPr>
        <w:br/>
        <w:t>21. Open Source Routing Machine (OSRM). (2024). OSRM HTTP API v1 Reference. Project OSRM. https://project-osrm.org/</w:t>
      </w:r>
      <w:r w:rsidRPr="00D411AF">
        <w:rPr>
          <w:rFonts w:asciiTheme="majorBidi" w:hAnsiTheme="majorBidi" w:cstheme="majorBidi"/>
          <w:sz w:val="24"/>
          <w:szCs w:val="24"/>
        </w:rPr>
        <w:br/>
        <w:t>22. Firebase Admin SDK Documentation. (2024). Firebase Cloud Messaging (FCM) Multicast Guide. Google Cloud. https://firebase.google.com/docs/admin/setup</w:t>
      </w:r>
    </w:p>
    <w:p w14:paraId="2C508F21"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13.4 Standards, RFCs, and Regulatory Guidelines</w:t>
      </w:r>
    </w:p>
    <w:p w14:paraId="298FAB3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23. Jones, M., Bradley, J., &amp; Sakimura, N. (2015). JSON Web Token (JWT). RFC 7519, Internet Engineering Task Force (IETF).</w:t>
      </w:r>
      <w:r w:rsidRPr="00D411AF">
        <w:rPr>
          <w:rFonts w:asciiTheme="majorBidi" w:hAnsiTheme="majorBidi" w:cstheme="majorBidi"/>
          <w:sz w:val="24"/>
          <w:szCs w:val="24"/>
        </w:rPr>
        <w:br/>
        <w:t>24. Butler, H., Daly, M., Doyle, A., Gillies, S., Hagen, S., &amp; Schaub, T. (2016). The GeoJSON Format. RFC 7946, Internet Engineering Task Force (IETF).</w:t>
      </w:r>
      <w:r w:rsidRPr="00D411AF">
        <w:rPr>
          <w:rFonts w:asciiTheme="majorBidi" w:hAnsiTheme="majorBidi" w:cstheme="majorBidi"/>
          <w:sz w:val="24"/>
          <w:szCs w:val="24"/>
        </w:rPr>
        <w:br/>
        <w:t>25. Popescu, A. (2016). Geolocation API Specification (2nd ed.). W3C Recommendation. World Wide Web Consortium.</w:t>
      </w:r>
      <w:r w:rsidRPr="00D411AF">
        <w:rPr>
          <w:rFonts w:asciiTheme="majorBidi" w:hAnsiTheme="majorBidi" w:cstheme="majorBidi"/>
          <w:sz w:val="24"/>
          <w:szCs w:val="24"/>
        </w:rPr>
        <w:br/>
        <w:t>26. Ministry of Law and Justice, Government of India. (2023). The Digital Personal Data Protection Act, 2023 (DPDPA). Gazette of India.</w:t>
      </w:r>
    </w:p>
    <w:p w14:paraId="07A77E9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br w:type="page"/>
      </w:r>
    </w:p>
    <w:p w14:paraId="3FAF85F9" w14:textId="77777777" w:rsidR="00A764D4" w:rsidRPr="00D411AF" w:rsidRDefault="00000000" w:rsidP="00AB20F9">
      <w:pPr>
        <w:spacing w:before="280" w:after="200"/>
        <w:jc w:val="both"/>
        <w:rPr>
          <w:rFonts w:asciiTheme="majorBidi" w:hAnsiTheme="majorBidi" w:cstheme="majorBidi"/>
          <w:sz w:val="24"/>
          <w:szCs w:val="24"/>
        </w:rPr>
      </w:pPr>
      <w:r w:rsidRPr="00D411AF">
        <w:rPr>
          <w:rFonts w:asciiTheme="majorBidi" w:hAnsiTheme="majorBidi" w:cstheme="majorBidi"/>
          <w:b/>
          <w:color w:val="8B4513"/>
          <w:sz w:val="24"/>
          <w:szCs w:val="24"/>
        </w:rPr>
        <w:lastRenderedPageBreak/>
        <w:t>CHAPTER 14 — APPENDICES</w:t>
      </w:r>
    </w:p>
    <w:p w14:paraId="4BB3809E"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14.1 Appendix A: High-Resolution Application Screenshots</w:t>
      </w:r>
    </w:p>
    <w:p w14:paraId="4059FB1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This appendix compiles twenty-two high-resolution application screenshots capturing the user interfaces across the Web Administration Portal, Driver Mobile Application, and Parent Mobile Application under D:\School-Bus-Portal.</w:t>
      </w:r>
    </w:p>
    <w:p w14:paraId="5702D5C8"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drawing>
          <wp:inline distT="0" distB="0" distL="0" distR="0" wp14:anchorId="4E1BB596" wp14:editId="6DFC68C3">
            <wp:extent cx="6389624" cy="47846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desktop.png"/>
                    <pic:cNvPicPr/>
                  </pic:nvPicPr>
                  <pic:blipFill>
                    <a:blip r:embed="rId20"/>
                    <a:stretch>
                      <a:fillRect/>
                    </a:stretch>
                  </pic:blipFill>
                  <pic:spPr>
                    <a:xfrm>
                      <a:off x="0" y="0"/>
                      <a:ext cx="6419232" cy="4806822"/>
                    </a:xfrm>
                    <a:prstGeom prst="rect">
                      <a:avLst/>
                    </a:prstGeom>
                  </pic:spPr>
                </pic:pic>
              </a:graphicData>
            </a:graphic>
          </wp:inline>
        </w:drawing>
      </w:r>
    </w:p>
    <w:p w14:paraId="22D0427C"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A.1: Web Admin &amp; Portal Login Desktop Interface</w:t>
      </w:r>
    </w:p>
    <w:p w14:paraId="2A9346F2"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lastRenderedPageBreak/>
        <w:drawing>
          <wp:inline distT="0" distB="0" distL="0" distR="0" wp14:anchorId="071A02F4" wp14:editId="02F704E5">
            <wp:extent cx="3763499" cy="8144598"/>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mobile.png"/>
                    <pic:cNvPicPr/>
                  </pic:nvPicPr>
                  <pic:blipFill>
                    <a:blip r:embed="rId21"/>
                    <a:stretch>
                      <a:fillRect/>
                    </a:stretch>
                  </pic:blipFill>
                  <pic:spPr>
                    <a:xfrm>
                      <a:off x="0" y="0"/>
                      <a:ext cx="3771275" cy="8161426"/>
                    </a:xfrm>
                    <a:prstGeom prst="rect">
                      <a:avLst/>
                    </a:prstGeom>
                  </pic:spPr>
                </pic:pic>
              </a:graphicData>
            </a:graphic>
          </wp:inline>
        </w:drawing>
      </w:r>
    </w:p>
    <w:p w14:paraId="6F1578B8"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A.2: Driver &amp; Parent Mobile Authentication Interface</w:t>
      </w:r>
    </w:p>
    <w:p w14:paraId="25C51DA3"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lastRenderedPageBreak/>
        <w:drawing>
          <wp:inline distT="0" distB="0" distL="0" distR="0" wp14:anchorId="118A0FD9" wp14:editId="27B319CD">
            <wp:extent cx="6974958" cy="4359349"/>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desktop.png"/>
                    <pic:cNvPicPr/>
                  </pic:nvPicPr>
                  <pic:blipFill>
                    <a:blip r:embed="rId22"/>
                    <a:stretch>
                      <a:fillRect/>
                    </a:stretch>
                  </pic:blipFill>
                  <pic:spPr>
                    <a:xfrm>
                      <a:off x="0" y="0"/>
                      <a:ext cx="6990713" cy="4369196"/>
                    </a:xfrm>
                    <a:prstGeom prst="rect">
                      <a:avLst/>
                    </a:prstGeom>
                  </pic:spPr>
                </pic:pic>
              </a:graphicData>
            </a:graphic>
          </wp:inline>
        </w:drawing>
      </w:r>
    </w:p>
    <w:p w14:paraId="160EB42F"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A.3: Administrative Fleet &amp; Macro Dashboard Overview</w:t>
      </w:r>
    </w:p>
    <w:p w14:paraId="4D232ADE"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lastRenderedPageBreak/>
        <w:drawing>
          <wp:inline distT="0" distB="0" distL="0" distR="0" wp14:anchorId="169EECBC" wp14:editId="2050190D">
            <wp:extent cx="3375360" cy="730462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mobile.png"/>
                    <pic:cNvPicPr/>
                  </pic:nvPicPr>
                  <pic:blipFill>
                    <a:blip r:embed="rId23"/>
                    <a:stretch>
                      <a:fillRect/>
                    </a:stretch>
                  </pic:blipFill>
                  <pic:spPr>
                    <a:xfrm>
                      <a:off x="0" y="0"/>
                      <a:ext cx="3381466" cy="7317839"/>
                    </a:xfrm>
                    <a:prstGeom prst="rect">
                      <a:avLst/>
                    </a:prstGeom>
                  </pic:spPr>
                </pic:pic>
              </a:graphicData>
            </a:graphic>
          </wp:inline>
        </w:drawing>
      </w:r>
    </w:p>
    <w:p w14:paraId="59305E8A"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A.4: Responsive Administrative Mobile View</w:t>
      </w:r>
    </w:p>
    <w:p w14:paraId="2FA7B072"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lastRenderedPageBreak/>
        <w:drawing>
          <wp:inline distT="0" distB="0" distL="0" distR="0" wp14:anchorId="3451D5EA" wp14:editId="669AE5CF">
            <wp:extent cx="7077030" cy="442314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buses-desktop.png"/>
                    <pic:cNvPicPr/>
                  </pic:nvPicPr>
                  <pic:blipFill>
                    <a:blip r:embed="rId24"/>
                    <a:stretch>
                      <a:fillRect/>
                    </a:stretch>
                  </pic:blipFill>
                  <pic:spPr>
                    <a:xfrm>
                      <a:off x="0" y="0"/>
                      <a:ext cx="7089604" cy="4431003"/>
                    </a:xfrm>
                    <a:prstGeom prst="rect">
                      <a:avLst/>
                    </a:prstGeom>
                  </pic:spPr>
                </pic:pic>
              </a:graphicData>
            </a:graphic>
          </wp:inline>
        </w:drawing>
      </w:r>
    </w:p>
    <w:p w14:paraId="4F28D6DC"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A.5: Fleet Vehicle Inventory &amp; Status Management</w:t>
      </w:r>
    </w:p>
    <w:p w14:paraId="6CC7A0C4"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lastRenderedPageBreak/>
        <w:drawing>
          <wp:inline distT="0" distB="0" distL="0" distR="0" wp14:anchorId="003A67DF" wp14:editId="36D7768F">
            <wp:extent cx="3675062" cy="7953212"/>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buses-mobile.png"/>
                    <pic:cNvPicPr/>
                  </pic:nvPicPr>
                  <pic:blipFill>
                    <a:blip r:embed="rId25"/>
                    <a:stretch>
                      <a:fillRect/>
                    </a:stretch>
                  </pic:blipFill>
                  <pic:spPr>
                    <a:xfrm>
                      <a:off x="0" y="0"/>
                      <a:ext cx="3681004" cy="7966070"/>
                    </a:xfrm>
                    <a:prstGeom prst="rect">
                      <a:avLst/>
                    </a:prstGeom>
                  </pic:spPr>
                </pic:pic>
              </a:graphicData>
            </a:graphic>
          </wp:inline>
        </w:drawing>
      </w:r>
    </w:p>
    <w:p w14:paraId="416F8028"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A.6: Mobile Fleet Vehicle Inventory Interface</w:t>
      </w:r>
    </w:p>
    <w:p w14:paraId="6D94493B"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lastRenderedPageBreak/>
        <w:drawing>
          <wp:inline distT="0" distB="0" distL="0" distR="0" wp14:anchorId="799EC20B" wp14:editId="7CCE37AC">
            <wp:extent cx="7077030" cy="442314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routes-desktop.png"/>
                    <pic:cNvPicPr/>
                  </pic:nvPicPr>
                  <pic:blipFill>
                    <a:blip r:embed="rId26"/>
                    <a:stretch>
                      <a:fillRect/>
                    </a:stretch>
                  </pic:blipFill>
                  <pic:spPr>
                    <a:xfrm>
                      <a:off x="0" y="0"/>
                      <a:ext cx="7100686" cy="4437929"/>
                    </a:xfrm>
                    <a:prstGeom prst="rect">
                      <a:avLst/>
                    </a:prstGeom>
                  </pic:spPr>
                </pic:pic>
              </a:graphicData>
            </a:graphic>
          </wp:inline>
        </w:drawing>
      </w:r>
    </w:p>
    <w:p w14:paraId="6CCA604E"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A.7: Transit Corridors &amp; Waypoint Setup Screen</w:t>
      </w:r>
    </w:p>
    <w:p w14:paraId="2ADD848D"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lastRenderedPageBreak/>
        <w:drawing>
          <wp:inline distT="0" distB="0" distL="0" distR="0" wp14:anchorId="0D2A536F" wp14:editId="34844492">
            <wp:extent cx="4146725" cy="8973938"/>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routes-mobile.png"/>
                    <pic:cNvPicPr/>
                  </pic:nvPicPr>
                  <pic:blipFill>
                    <a:blip r:embed="rId27"/>
                    <a:stretch>
                      <a:fillRect/>
                    </a:stretch>
                  </pic:blipFill>
                  <pic:spPr>
                    <a:xfrm>
                      <a:off x="0" y="0"/>
                      <a:ext cx="4153372" cy="8988323"/>
                    </a:xfrm>
                    <a:prstGeom prst="rect">
                      <a:avLst/>
                    </a:prstGeom>
                  </pic:spPr>
                </pic:pic>
              </a:graphicData>
            </a:graphic>
          </wp:inline>
        </w:drawing>
      </w:r>
    </w:p>
    <w:p w14:paraId="0F32E493"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lastRenderedPageBreak/>
        <w:t>Figure A.8: Mobile Route Configuration Screen</w:t>
      </w:r>
    </w:p>
    <w:p w14:paraId="2E779C97"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drawing>
          <wp:inline distT="0" distB="0" distL="0" distR="0" wp14:anchorId="50D702F2" wp14:editId="1ADD96D5">
            <wp:extent cx="7025994" cy="4391246"/>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drivers-desktop.png"/>
                    <pic:cNvPicPr/>
                  </pic:nvPicPr>
                  <pic:blipFill>
                    <a:blip r:embed="rId28"/>
                    <a:stretch>
                      <a:fillRect/>
                    </a:stretch>
                  </pic:blipFill>
                  <pic:spPr>
                    <a:xfrm>
                      <a:off x="0" y="0"/>
                      <a:ext cx="7039089" cy="4399430"/>
                    </a:xfrm>
                    <a:prstGeom prst="rect">
                      <a:avLst/>
                    </a:prstGeom>
                  </pic:spPr>
                </pic:pic>
              </a:graphicData>
            </a:graphic>
          </wp:inline>
        </w:drawing>
      </w:r>
    </w:p>
    <w:p w14:paraId="3DBF27BE"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A.9: Driver Onboarding &amp; License Roster</w:t>
      </w:r>
    </w:p>
    <w:p w14:paraId="69648A86"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lastRenderedPageBreak/>
        <w:drawing>
          <wp:inline distT="0" distB="0" distL="0" distR="0" wp14:anchorId="7D2ECF87" wp14:editId="61851448">
            <wp:extent cx="3979678" cy="8612431"/>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drivers-mobile.png"/>
                    <pic:cNvPicPr/>
                  </pic:nvPicPr>
                  <pic:blipFill>
                    <a:blip r:embed="rId29"/>
                    <a:stretch>
                      <a:fillRect/>
                    </a:stretch>
                  </pic:blipFill>
                  <pic:spPr>
                    <a:xfrm>
                      <a:off x="0" y="0"/>
                      <a:ext cx="3986467" cy="8627124"/>
                    </a:xfrm>
                    <a:prstGeom prst="rect">
                      <a:avLst/>
                    </a:prstGeom>
                  </pic:spPr>
                </pic:pic>
              </a:graphicData>
            </a:graphic>
          </wp:inline>
        </w:drawing>
      </w:r>
    </w:p>
    <w:p w14:paraId="5123231A"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A.10: Mobile Driver Directory Screen</w:t>
      </w:r>
    </w:p>
    <w:p w14:paraId="4C066FEA"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lastRenderedPageBreak/>
        <w:drawing>
          <wp:inline distT="0" distB="0" distL="0" distR="0" wp14:anchorId="2CE32B0E" wp14:editId="14EDF85E">
            <wp:extent cx="7332213" cy="4582633"/>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students-desktop.png"/>
                    <pic:cNvPicPr/>
                  </pic:nvPicPr>
                  <pic:blipFill>
                    <a:blip r:embed="rId30"/>
                    <a:stretch>
                      <a:fillRect/>
                    </a:stretch>
                  </pic:blipFill>
                  <pic:spPr>
                    <a:xfrm>
                      <a:off x="0" y="0"/>
                      <a:ext cx="7346037" cy="4591273"/>
                    </a:xfrm>
                    <a:prstGeom prst="rect">
                      <a:avLst/>
                    </a:prstGeom>
                  </pic:spPr>
                </pic:pic>
              </a:graphicData>
            </a:graphic>
          </wp:inline>
        </w:drawing>
      </w:r>
    </w:p>
    <w:p w14:paraId="2E004B2F"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A.11: Student Enrollment &amp; Stop Association</w:t>
      </w:r>
    </w:p>
    <w:p w14:paraId="5C51287C"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lastRenderedPageBreak/>
        <w:drawing>
          <wp:inline distT="0" distB="0" distL="0" distR="0" wp14:anchorId="2DE8CDD6" wp14:editId="485F4443">
            <wp:extent cx="3611192" cy="7814989"/>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students-mobile.png"/>
                    <pic:cNvPicPr/>
                  </pic:nvPicPr>
                  <pic:blipFill>
                    <a:blip r:embed="rId31"/>
                    <a:stretch>
                      <a:fillRect/>
                    </a:stretch>
                  </pic:blipFill>
                  <pic:spPr>
                    <a:xfrm>
                      <a:off x="0" y="0"/>
                      <a:ext cx="3616191" cy="7825807"/>
                    </a:xfrm>
                    <a:prstGeom prst="rect">
                      <a:avLst/>
                    </a:prstGeom>
                  </pic:spPr>
                </pic:pic>
              </a:graphicData>
            </a:graphic>
          </wp:inline>
        </w:drawing>
      </w:r>
    </w:p>
    <w:p w14:paraId="308AF1CB"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A.12: Mobile Student Directory Screen</w:t>
      </w:r>
    </w:p>
    <w:p w14:paraId="5D6ABCEE"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lastRenderedPageBreak/>
        <w:drawing>
          <wp:inline distT="0" distB="0" distL="0" distR="0" wp14:anchorId="0216E9B6" wp14:editId="253179F7">
            <wp:extent cx="7094043" cy="4433777"/>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arents-desktop.png"/>
                    <pic:cNvPicPr/>
                  </pic:nvPicPr>
                  <pic:blipFill>
                    <a:blip r:embed="rId32"/>
                    <a:stretch>
                      <a:fillRect/>
                    </a:stretch>
                  </pic:blipFill>
                  <pic:spPr>
                    <a:xfrm>
                      <a:off x="0" y="0"/>
                      <a:ext cx="7109465" cy="4443416"/>
                    </a:xfrm>
                    <a:prstGeom prst="rect">
                      <a:avLst/>
                    </a:prstGeom>
                  </pic:spPr>
                </pic:pic>
              </a:graphicData>
            </a:graphic>
          </wp:inline>
        </w:drawing>
      </w:r>
    </w:p>
    <w:p w14:paraId="62DEDB8A"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A.13: Parent Profile &amp; Family Linkage Directory</w:t>
      </w:r>
    </w:p>
    <w:p w14:paraId="1A991840"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lastRenderedPageBreak/>
        <w:drawing>
          <wp:inline distT="0" distB="0" distL="0" distR="0" wp14:anchorId="4DC91192" wp14:editId="680BF8C8">
            <wp:extent cx="3896154" cy="8431677"/>
            <wp:effectExtent l="0" t="0" r="9525"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arents-mobile.png"/>
                    <pic:cNvPicPr/>
                  </pic:nvPicPr>
                  <pic:blipFill>
                    <a:blip r:embed="rId33"/>
                    <a:stretch>
                      <a:fillRect/>
                    </a:stretch>
                  </pic:blipFill>
                  <pic:spPr>
                    <a:xfrm>
                      <a:off x="0" y="0"/>
                      <a:ext cx="3900393" cy="8440852"/>
                    </a:xfrm>
                    <a:prstGeom prst="rect">
                      <a:avLst/>
                    </a:prstGeom>
                  </pic:spPr>
                </pic:pic>
              </a:graphicData>
            </a:graphic>
          </wp:inline>
        </w:drawing>
      </w:r>
    </w:p>
    <w:p w14:paraId="7E43FDED"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A.14: Mobile Parent Management Screen</w:t>
      </w:r>
    </w:p>
    <w:p w14:paraId="11717386"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lastRenderedPageBreak/>
        <w:drawing>
          <wp:inline distT="0" distB="0" distL="0" distR="0" wp14:anchorId="54D5D1C0" wp14:editId="3A2D1094">
            <wp:extent cx="7213128" cy="4508205"/>
            <wp:effectExtent l="0" t="0" r="6985"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trips-desktop.png"/>
                    <pic:cNvPicPr/>
                  </pic:nvPicPr>
                  <pic:blipFill>
                    <a:blip r:embed="rId34"/>
                    <a:stretch>
                      <a:fillRect/>
                    </a:stretch>
                  </pic:blipFill>
                  <pic:spPr>
                    <a:xfrm>
                      <a:off x="0" y="0"/>
                      <a:ext cx="7232928" cy="4520580"/>
                    </a:xfrm>
                    <a:prstGeom prst="rect">
                      <a:avLst/>
                    </a:prstGeom>
                  </pic:spPr>
                </pic:pic>
              </a:graphicData>
            </a:graphic>
          </wp:inline>
        </w:drawing>
      </w:r>
    </w:p>
    <w:p w14:paraId="48698A0F"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A.15: Daily Trip Scheduling &amp; Status Dispatcher</w:t>
      </w:r>
    </w:p>
    <w:p w14:paraId="13E24C00"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lastRenderedPageBreak/>
        <w:drawing>
          <wp:inline distT="0" distB="0" distL="0" distR="0" wp14:anchorId="0E2F8157" wp14:editId="11F13CB4">
            <wp:extent cx="3709455" cy="8027640"/>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trips-mobile.png"/>
                    <pic:cNvPicPr/>
                  </pic:nvPicPr>
                  <pic:blipFill>
                    <a:blip r:embed="rId35"/>
                    <a:stretch>
                      <a:fillRect/>
                    </a:stretch>
                  </pic:blipFill>
                  <pic:spPr>
                    <a:xfrm>
                      <a:off x="0" y="0"/>
                      <a:ext cx="3715609" cy="8040957"/>
                    </a:xfrm>
                    <a:prstGeom prst="rect">
                      <a:avLst/>
                    </a:prstGeom>
                  </pic:spPr>
                </pic:pic>
              </a:graphicData>
            </a:graphic>
          </wp:inline>
        </w:drawing>
      </w:r>
    </w:p>
    <w:p w14:paraId="6B8A5AB6"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A.16: Mobile Trip Dispatch Screen</w:t>
      </w:r>
    </w:p>
    <w:p w14:paraId="35C6F998"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lastRenderedPageBreak/>
        <w:drawing>
          <wp:inline distT="0" distB="0" distL="0" distR="0" wp14:anchorId="3A2EE73B" wp14:editId="3B73DE30">
            <wp:extent cx="6923922" cy="432745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trips-desktop.png"/>
                    <pic:cNvPicPr/>
                  </pic:nvPicPr>
                  <pic:blipFill>
                    <a:blip r:embed="rId36"/>
                    <a:stretch>
                      <a:fillRect/>
                    </a:stretch>
                  </pic:blipFill>
                  <pic:spPr>
                    <a:xfrm>
                      <a:off x="0" y="0"/>
                      <a:ext cx="6934203" cy="4333877"/>
                    </a:xfrm>
                    <a:prstGeom prst="rect">
                      <a:avLst/>
                    </a:prstGeom>
                  </pic:spPr>
                </pic:pic>
              </a:graphicData>
            </a:graphic>
          </wp:inline>
        </w:drawing>
      </w:r>
    </w:p>
    <w:p w14:paraId="2D621144"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A.17: Driver Shift Scheduling &amp; Trip Roster View</w:t>
      </w:r>
    </w:p>
    <w:p w14:paraId="263D1766"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lastRenderedPageBreak/>
        <w:drawing>
          <wp:inline distT="0" distB="0" distL="0" distR="0" wp14:anchorId="5429A941" wp14:editId="3C06F054">
            <wp:extent cx="3670150" cy="7942580"/>
            <wp:effectExtent l="0" t="0" r="6985"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trips-mobile.png"/>
                    <pic:cNvPicPr/>
                  </pic:nvPicPr>
                  <pic:blipFill>
                    <a:blip r:embed="rId37"/>
                    <a:stretch>
                      <a:fillRect/>
                    </a:stretch>
                  </pic:blipFill>
                  <pic:spPr>
                    <a:xfrm>
                      <a:off x="0" y="0"/>
                      <a:ext cx="3675825" cy="7954861"/>
                    </a:xfrm>
                    <a:prstGeom prst="rect">
                      <a:avLst/>
                    </a:prstGeom>
                  </pic:spPr>
                </pic:pic>
              </a:graphicData>
            </a:graphic>
          </wp:inline>
        </w:drawing>
      </w:r>
    </w:p>
    <w:p w14:paraId="10B778A7"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A.18: Driver Mobile Shift Activation Screen</w:t>
      </w:r>
    </w:p>
    <w:p w14:paraId="699C54EA"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lastRenderedPageBreak/>
        <w:drawing>
          <wp:inline distT="0" distB="0" distL="0" distR="0" wp14:anchorId="3B2934F3" wp14:editId="18E0EACF">
            <wp:extent cx="7110912" cy="44443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nt-desktop.png"/>
                    <pic:cNvPicPr/>
                  </pic:nvPicPr>
                  <pic:blipFill>
                    <a:blip r:embed="rId38"/>
                    <a:stretch>
                      <a:fillRect/>
                    </a:stretch>
                  </pic:blipFill>
                  <pic:spPr>
                    <a:xfrm>
                      <a:off x="0" y="0"/>
                      <a:ext cx="7139461" cy="4462163"/>
                    </a:xfrm>
                    <a:prstGeom prst="rect">
                      <a:avLst/>
                    </a:prstGeom>
                  </pic:spPr>
                </pic:pic>
              </a:graphicData>
            </a:graphic>
          </wp:inline>
        </w:drawing>
      </w:r>
    </w:p>
    <w:p w14:paraId="2D728254"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A.19: Parent Web Tracking &amp; Status View</w:t>
      </w:r>
    </w:p>
    <w:p w14:paraId="1CFEAAE2"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lastRenderedPageBreak/>
        <w:drawing>
          <wp:inline distT="0" distB="0" distL="0" distR="0" wp14:anchorId="76991AE5" wp14:editId="34D05600">
            <wp:extent cx="4431687" cy="9590626"/>
            <wp:effectExtent l="0" t="0" r="698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nt-mobile.png"/>
                    <pic:cNvPicPr/>
                  </pic:nvPicPr>
                  <pic:blipFill>
                    <a:blip r:embed="rId39"/>
                    <a:stretch>
                      <a:fillRect/>
                    </a:stretch>
                  </pic:blipFill>
                  <pic:spPr>
                    <a:xfrm>
                      <a:off x="0" y="0"/>
                      <a:ext cx="4435913" cy="9599772"/>
                    </a:xfrm>
                    <a:prstGeom prst="rect">
                      <a:avLst/>
                    </a:prstGeom>
                  </pic:spPr>
                </pic:pic>
              </a:graphicData>
            </a:graphic>
          </wp:inline>
        </w:drawing>
      </w:r>
    </w:p>
    <w:p w14:paraId="70EE55D3"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lastRenderedPageBreak/>
        <w:t>Figure A.20: Parent Mobile Real-Time Bus Map &amp; Status Dashboard</w:t>
      </w:r>
    </w:p>
    <w:p w14:paraId="025F6290"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drawing>
          <wp:inline distT="0" distB="0" distL="0" distR="0" wp14:anchorId="0D46D09D" wp14:editId="2138D310">
            <wp:extent cx="6753800" cy="4221125"/>
            <wp:effectExtent l="0" t="0" r="9525"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nt-notifications-desktop.png"/>
                    <pic:cNvPicPr/>
                  </pic:nvPicPr>
                  <pic:blipFill>
                    <a:blip r:embed="rId40"/>
                    <a:stretch>
                      <a:fillRect/>
                    </a:stretch>
                  </pic:blipFill>
                  <pic:spPr>
                    <a:xfrm>
                      <a:off x="0" y="0"/>
                      <a:ext cx="6782278" cy="4238924"/>
                    </a:xfrm>
                    <a:prstGeom prst="rect">
                      <a:avLst/>
                    </a:prstGeom>
                  </pic:spPr>
                </pic:pic>
              </a:graphicData>
            </a:graphic>
          </wp:inline>
        </w:drawing>
      </w:r>
    </w:p>
    <w:p w14:paraId="2054D8CD"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A.21: Parent Notification Archive Web View</w:t>
      </w:r>
    </w:p>
    <w:p w14:paraId="720DE393" w14:textId="77777777" w:rsidR="00A764D4" w:rsidRPr="00D411AF" w:rsidRDefault="00000000" w:rsidP="00AB20F9">
      <w:pPr>
        <w:spacing w:before="120" w:after="40"/>
        <w:jc w:val="both"/>
        <w:rPr>
          <w:rFonts w:asciiTheme="majorBidi" w:hAnsiTheme="majorBidi" w:cstheme="majorBidi"/>
          <w:sz w:val="24"/>
          <w:szCs w:val="24"/>
        </w:rPr>
      </w:pPr>
      <w:r w:rsidRPr="00D411AF">
        <w:rPr>
          <w:rFonts w:asciiTheme="majorBidi" w:hAnsiTheme="majorBidi" w:cstheme="majorBidi"/>
          <w:noProof/>
          <w:sz w:val="24"/>
          <w:szCs w:val="24"/>
        </w:rPr>
        <w:lastRenderedPageBreak/>
        <w:drawing>
          <wp:inline distT="0" distB="0" distL="0" distR="0" wp14:anchorId="3EBDD65A" wp14:editId="40A96962">
            <wp:extent cx="3964938" cy="858053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nt-notifications-mobile.png"/>
                    <pic:cNvPicPr/>
                  </pic:nvPicPr>
                  <pic:blipFill>
                    <a:blip r:embed="rId41"/>
                    <a:stretch>
                      <a:fillRect/>
                    </a:stretch>
                  </pic:blipFill>
                  <pic:spPr>
                    <a:xfrm>
                      <a:off x="0" y="0"/>
                      <a:ext cx="3969712" cy="8590864"/>
                    </a:xfrm>
                    <a:prstGeom prst="rect">
                      <a:avLst/>
                    </a:prstGeom>
                  </pic:spPr>
                </pic:pic>
              </a:graphicData>
            </a:graphic>
          </wp:inline>
        </w:drawing>
      </w:r>
    </w:p>
    <w:p w14:paraId="19E06A9A" w14:textId="77777777" w:rsidR="00A764D4" w:rsidRPr="00D411AF" w:rsidRDefault="00000000" w:rsidP="00AB20F9">
      <w:pPr>
        <w:spacing w:after="160"/>
        <w:jc w:val="both"/>
        <w:rPr>
          <w:rFonts w:asciiTheme="majorBidi" w:hAnsiTheme="majorBidi" w:cstheme="majorBidi"/>
          <w:sz w:val="24"/>
          <w:szCs w:val="24"/>
        </w:rPr>
      </w:pPr>
      <w:r w:rsidRPr="00D411AF">
        <w:rPr>
          <w:rFonts w:asciiTheme="majorBidi" w:hAnsiTheme="majorBidi" w:cstheme="majorBidi"/>
          <w:i/>
          <w:color w:val="475569"/>
          <w:sz w:val="24"/>
          <w:szCs w:val="24"/>
        </w:rPr>
        <w:t>Figure A.22: Parent Mobile Push Alert Notification Center</w:t>
      </w:r>
    </w:p>
    <w:p w14:paraId="51665482"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lastRenderedPageBreak/>
        <w:t>14.2 Appendix B: Core Controller &amp; Service Source Code Listings</w:t>
      </w:r>
    </w:p>
    <w:p w14:paraId="5DC4F2C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This appendix documents the primary architectural source code modules underpinning authentication, seat allocation, spatial proximity evaluation, and mobile FIFO telemetry queuing.</w:t>
      </w:r>
    </w:p>
    <w:p w14:paraId="67A2267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Authentication Middleware (src/middleware/auth.middleware.js):</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224"/>
      </w:tblGrid>
      <w:tr w:rsidR="00A764D4" w:rsidRPr="00D411AF" w14:paraId="14DD367C" w14:textId="77777777">
        <w:trPr>
          <w:jc w:val="center"/>
        </w:trPr>
        <w:tc>
          <w:tcPr>
            <w:tcW w:w="10224" w:type="dxa"/>
            <w:shd w:val="clear" w:color="auto" w:fill="F8FAFC"/>
            <w:tcMar>
              <w:top w:w="80" w:type="dxa"/>
              <w:left w:w="120" w:type="dxa"/>
              <w:bottom w:w="80" w:type="dxa"/>
              <w:right w:w="120" w:type="dxa"/>
            </w:tcMar>
          </w:tcPr>
          <w:p w14:paraId="52AB68B8" w14:textId="77777777" w:rsidR="00A764D4" w:rsidRPr="00D411AF" w:rsidRDefault="00000000" w:rsidP="00AB20F9">
            <w:pPr>
              <w:spacing w:after="0" w:line="252" w:lineRule="auto"/>
              <w:jc w:val="both"/>
              <w:rPr>
                <w:rFonts w:asciiTheme="majorBidi" w:hAnsiTheme="majorBidi" w:cstheme="majorBidi"/>
                <w:sz w:val="24"/>
                <w:szCs w:val="24"/>
              </w:rPr>
            </w:pPr>
            <w:r w:rsidRPr="00D411AF">
              <w:rPr>
                <w:rFonts w:asciiTheme="majorBidi" w:hAnsiTheme="majorBidi" w:cstheme="majorBidi"/>
                <w:color w:val="0F172A"/>
                <w:sz w:val="24"/>
                <w:szCs w:val="24"/>
              </w:rPr>
              <w:t>const jwt = require('jsonwebtoken');</w:t>
            </w:r>
            <w:r w:rsidRPr="00D411AF">
              <w:rPr>
                <w:rFonts w:asciiTheme="majorBidi" w:hAnsiTheme="majorBidi" w:cstheme="majorBidi"/>
                <w:color w:val="0F172A"/>
                <w:sz w:val="24"/>
                <w:szCs w:val="24"/>
              </w:rPr>
              <w:br/>
              <w:t>const verifyToken = (req, res, next) =&gt; {</w:t>
            </w:r>
            <w:r w:rsidRPr="00D411AF">
              <w:rPr>
                <w:rFonts w:asciiTheme="majorBidi" w:hAnsiTheme="majorBidi" w:cstheme="majorBidi"/>
                <w:color w:val="0F172A"/>
                <w:sz w:val="24"/>
                <w:szCs w:val="24"/>
              </w:rPr>
              <w:br/>
              <w:t xml:space="preserve">  const authHeader = req.headers['authorization'];</w:t>
            </w:r>
            <w:r w:rsidRPr="00D411AF">
              <w:rPr>
                <w:rFonts w:asciiTheme="majorBidi" w:hAnsiTheme="majorBidi" w:cstheme="majorBidi"/>
                <w:color w:val="0F172A"/>
                <w:sz w:val="24"/>
                <w:szCs w:val="24"/>
              </w:rPr>
              <w:br/>
              <w:t xml:space="preserve">  const token = authHeader &amp;&amp; authHeader.split(' ')[1];</w:t>
            </w:r>
            <w:r w:rsidRPr="00D411AF">
              <w:rPr>
                <w:rFonts w:asciiTheme="majorBidi" w:hAnsiTheme="majorBidi" w:cstheme="majorBidi"/>
                <w:color w:val="0F172A"/>
                <w:sz w:val="24"/>
                <w:szCs w:val="24"/>
              </w:rPr>
              <w:br/>
              <w:t xml:space="preserve">  if (!token) return res.status(401).json({ success: false, message: 'Access token required' });</w:t>
            </w:r>
            <w:r w:rsidRPr="00D411AF">
              <w:rPr>
                <w:rFonts w:asciiTheme="majorBidi" w:hAnsiTheme="majorBidi" w:cstheme="majorBidi"/>
                <w:color w:val="0F172A"/>
                <w:sz w:val="24"/>
                <w:szCs w:val="24"/>
              </w:rPr>
              <w:br/>
              <w:t xml:space="preserve">  jwt.verify(token, process.env.JWT_SECRET || 'portal_secret_key_2026', (err, decoded) =&gt; {</w:t>
            </w:r>
            <w:r w:rsidRPr="00D411AF">
              <w:rPr>
                <w:rFonts w:asciiTheme="majorBidi" w:hAnsiTheme="majorBidi" w:cstheme="majorBidi"/>
                <w:color w:val="0F172A"/>
                <w:sz w:val="24"/>
                <w:szCs w:val="24"/>
              </w:rPr>
              <w:br/>
              <w:t xml:space="preserve">    if (err) return res.status(401).json({ success: false, message: 'Invalid or expired token' });</w:t>
            </w:r>
            <w:r w:rsidRPr="00D411AF">
              <w:rPr>
                <w:rFonts w:asciiTheme="majorBidi" w:hAnsiTheme="majorBidi" w:cstheme="majorBidi"/>
                <w:color w:val="0F172A"/>
                <w:sz w:val="24"/>
                <w:szCs w:val="24"/>
              </w:rPr>
              <w:br/>
              <w:t xml:space="preserve">    req.user = decoded;</w:t>
            </w:r>
            <w:r w:rsidRPr="00D411AF">
              <w:rPr>
                <w:rFonts w:asciiTheme="majorBidi" w:hAnsiTheme="majorBidi" w:cstheme="majorBidi"/>
                <w:color w:val="0F172A"/>
                <w:sz w:val="24"/>
                <w:szCs w:val="24"/>
              </w:rPr>
              <w:br/>
              <w:t xml:space="preserve">    next();</w:t>
            </w:r>
            <w:r w:rsidRPr="00D411AF">
              <w:rPr>
                <w:rFonts w:asciiTheme="majorBidi" w:hAnsiTheme="majorBidi" w:cstheme="majorBidi"/>
                <w:color w:val="0F172A"/>
                <w:sz w:val="24"/>
                <w:szCs w:val="24"/>
              </w:rPr>
              <w:br/>
              <w:t xml:space="preserve">  });</w:t>
            </w:r>
            <w:r w:rsidRPr="00D411AF">
              <w:rPr>
                <w:rFonts w:asciiTheme="majorBidi" w:hAnsiTheme="majorBidi" w:cstheme="majorBidi"/>
                <w:color w:val="0F172A"/>
                <w:sz w:val="24"/>
                <w:szCs w:val="24"/>
              </w:rPr>
              <w:br/>
              <w:t>};</w:t>
            </w:r>
            <w:r w:rsidRPr="00D411AF">
              <w:rPr>
                <w:rFonts w:asciiTheme="majorBidi" w:hAnsiTheme="majorBidi" w:cstheme="majorBidi"/>
                <w:color w:val="0F172A"/>
                <w:sz w:val="24"/>
                <w:szCs w:val="24"/>
              </w:rPr>
              <w:br/>
              <w:t>const requireRole = (...allowedRoles) =&gt; {</w:t>
            </w:r>
            <w:r w:rsidRPr="00D411AF">
              <w:rPr>
                <w:rFonts w:asciiTheme="majorBidi" w:hAnsiTheme="majorBidi" w:cstheme="majorBidi"/>
                <w:color w:val="0F172A"/>
                <w:sz w:val="24"/>
                <w:szCs w:val="24"/>
              </w:rPr>
              <w:br/>
              <w:t xml:space="preserve">  return (req, res, next) =&gt; {</w:t>
            </w:r>
            <w:r w:rsidRPr="00D411AF">
              <w:rPr>
                <w:rFonts w:asciiTheme="majorBidi" w:hAnsiTheme="majorBidi" w:cstheme="majorBidi"/>
                <w:color w:val="0F172A"/>
                <w:sz w:val="24"/>
                <w:szCs w:val="24"/>
              </w:rPr>
              <w:br/>
              <w:t xml:space="preserve">    if (!req.user || !allowedRoles.includes(req.user.role)) {</w:t>
            </w:r>
            <w:r w:rsidRPr="00D411AF">
              <w:rPr>
                <w:rFonts w:asciiTheme="majorBidi" w:hAnsiTheme="majorBidi" w:cstheme="majorBidi"/>
                <w:color w:val="0F172A"/>
                <w:sz w:val="24"/>
                <w:szCs w:val="24"/>
              </w:rPr>
              <w:br/>
              <w:t xml:space="preserve">      return res.status(403).json({ success: false, message: 'Forbidden: Insufficient privileges' });</w:t>
            </w:r>
            <w:r w:rsidRPr="00D411AF">
              <w:rPr>
                <w:rFonts w:asciiTheme="majorBidi" w:hAnsiTheme="majorBidi" w:cstheme="majorBidi"/>
                <w:color w:val="0F172A"/>
                <w:sz w:val="24"/>
                <w:szCs w:val="24"/>
              </w:rPr>
              <w:br/>
              <w:t xml:space="preserve">    }</w:t>
            </w:r>
            <w:r w:rsidRPr="00D411AF">
              <w:rPr>
                <w:rFonts w:asciiTheme="majorBidi" w:hAnsiTheme="majorBidi" w:cstheme="majorBidi"/>
                <w:color w:val="0F172A"/>
                <w:sz w:val="24"/>
                <w:szCs w:val="24"/>
              </w:rPr>
              <w:br/>
              <w:t xml:space="preserve">    next();</w:t>
            </w:r>
            <w:r w:rsidRPr="00D411AF">
              <w:rPr>
                <w:rFonts w:asciiTheme="majorBidi" w:hAnsiTheme="majorBidi" w:cstheme="majorBidi"/>
                <w:color w:val="0F172A"/>
                <w:sz w:val="24"/>
                <w:szCs w:val="24"/>
              </w:rPr>
              <w:br/>
              <w:t xml:space="preserve">  };</w:t>
            </w:r>
            <w:r w:rsidRPr="00D411AF">
              <w:rPr>
                <w:rFonts w:asciiTheme="majorBidi" w:hAnsiTheme="majorBidi" w:cstheme="majorBidi"/>
                <w:color w:val="0F172A"/>
                <w:sz w:val="24"/>
                <w:szCs w:val="24"/>
              </w:rPr>
              <w:br/>
              <w:t>};</w:t>
            </w:r>
            <w:r w:rsidRPr="00D411AF">
              <w:rPr>
                <w:rFonts w:asciiTheme="majorBidi" w:hAnsiTheme="majorBidi" w:cstheme="majorBidi"/>
                <w:color w:val="0F172A"/>
                <w:sz w:val="24"/>
                <w:szCs w:val="24"/>
              </w:rPr>
              <w:br/>
              <w:t>module.exports = { verifyToken, requireRole };</w:t>
            </w:r>
          </w:p>
        </w:tc>
      </w:tr>
    </w:tbl>
    <w:p w14:paraId="057FEC25" w14:textId="77777777" w:rsidR="00A764D4" w:rsidRPr="00D411AF" w:rsidRDefault="00A764D4" w:rsidP="00AB20F9">
      <w:pPr>
        <w:jc w:val="both"/>
        <w:rPr>
          <w:rFonts w:asciiTheme="majorBidi" w:hAnsiTheme="majorBidi" w:cstheme="majorBidi"/>
          <w:sz w:val="24"/>
          <w:szCs w:val="24"/>
        </w:rPr>
      </w:pPr>
    </w:p>
    <w:p w14:paraId="17930AA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 Seat Assignment Controller (src/controllers/seat.controller.js):</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224"/>
      </w:tblGrid>
      <w:tr w:rsidR="00A764D4" w:rsidRPr="00D411AF" w14:paraId="1D92EB6D" w14:textId="77777777">
        <w:trPr>
          <w:jc w:val="center"/>
        </w:trPr>
        <w:tc>
          <w:tcPr>
            <w:tcW w:w="10224" w:type="dxa"/>
            <w:shd w:val="clear" w:color="auto" w:fill="F8FAFC"/>
            <w:tcMar>
              <w:top w:w="80" w:type="dxa"/>
              <w:left w:w="120" w:type="dxa"/>
              <w:bottom w:w="80" w:type="dxa"/>
              <w:right w:w="120" w:type="dxa"/>
            </w:tcMar>
          </w:tcPr>
          <w:p w14:paraId="7F0C7FE2" w14:textId="77777777" w:rsidR="00A764D4" w:rsidRPr="00D411AF" w:rsidRDefault="00000000" w:rsidP="00AB20F9">
            <w:pPr>
              <w:spacing w:after="0" w:line="252" w:lineRule="auto"/>
              <w:jc w:val="both"/>
              <w:rPr>
                <w:rFonts w:asciiTheme="majorBidi" w:hAnsiTheme="majorBidi" w:cstheme="majorBidi"/>
                <w:sz w:val="24"/>
                <w:szCs w:val="24"/>
              </w:rPr>
            </w:pPr>
            <w:r w:rsidRPr="00D411AF">
              <w:rPr>
                <w:rFonts w:asciiTheme="majorBidi" w:hAnsiTheme="majorBidi" w:cstheme="majorBidi"/>
                <w:color w:val="0F172A"/>
                <w:sz w:val="24"/>
                <w:szCs w:val="24"/>
              </w:rPr>
              <w:t>const db = require('../config/db');</w:t>
            </w:r>
            <w:r w:rsidRPr="00D411AF">
              <w:rPr>
                <w:rFonts w:asciiTheme="majorBidi" w:hAnsiTheme="majorBidi" w:cstheme="majorBidi"/>
                <w:color w:val="0F172A"/>
                <w:sz w:val="24"/>
                <w:szCs w:val="24"/>
              </w:rPr>
              <w:br/>
              <w:t>const assignSeat = async (req, res) =&gt; {</w:t>
            </w:r>
            <w:r w:rsidRPr="00D411AF">
              <w:rPr>
                <w:rFonts w:asciiTheme="majorBidi" w:hAnsiTheme="majorBidi" w:cstheme="majorBidi"/>
                <w:color w:val="0F172A"/>
                <w:sz w:val="24"/>
                <w:szCs w:val="24"/>
              </w:rPr>
              <w:br/>
              <w:t xml:space="preserve">  const { trip_id, student_id, seat_number } = req.body;</w:t>
            </w:r>
            <w:r w:rsidRPr="00D411AF">
              <w:rPr>
                <w:rFonts w:asciiTheme="majorBidi" w:hAnsiTheme="majorBidi" w:cstheme="majorBidi"/>
                <w:color w:val="0F172A"/>
                <w:sz w:val="24"/>
                <w:szCs w:val="24"/>
              </w:rPr>
              <w:br/>
              <w:t xml:space="preserve">  if (!trip_id || !student_id || !seat_number) {</w:t>
            </w:r>
            <w:r w:rsidRPr="00D411AF">
              <w:rPr>
                <w:rFonts w:asciiTheme="majorBidi" w:hAnsiTheme="majorBidi" w:cstheme="majorBidi"/>
                <w:color w:val="0F172A"/>
                <w:sz w:val="24"/>
                <w:szCs w:val="24"/>
              </w:rPr>
              <w:br/>
              <w:t xml:space="preserve">    return res.status(400).json({ success: false, message: 'trip_id, student_id, and seat_number are required' });</w:t>
            </w:r>
            <w:r w:rsidRPr="00D411AF">
              <w:rPr>
                <w:rFonts w:asciiTheme="majorBidi" w:hAnsiTheme="majorBidi" w:cstheme="majorBidi"/>
                <w:color w:val="0F172A"/>
                <w:sz w:val="24"/>
                <w:szCs w:val="24"/>
              </w:rPr>
              <w:br/>
              <w:t xml:space="preserve">  }</w:t>
            </w:r>
            <w:r w:rsidRPr="00D411AF">
              <w:rPr>
                <w:rFonts w:asciiTheme="majorBidi" w:hAnsiTheme="majorBidi" w:cstheme="majorBidi"/>
                <w:color w:val="0F172A"/>
                <w:sz w:val="24"/>
                <w:szCs w:val="24"/>
              </w:rPr>
              <w:br/>
              <w:t xml:space="preserve">  try {</w:t>
            </w:r>
            <w:r w:rsidRPr="00D411AF">
              <w:rPr>
                <w:rFonts w:asciiTheme="majorBidi" w:hAnsiTheme="majorBidi" w:cstheme="majorBidi"/>
                <w:color w:val="0F172A"/>
                <w:sz w:val="24"/>
                <w:szCs w:val="24"/>
              </w:rPr>
              <w:br/>
              <w:t xml:space="preserve">    const [result] = await db.query(</w:t>
            </w:r>
            <w:r w:rsidRPr="00D411AF">
              <w:rPr>
                <w:rFonts w:asciiTheme="majorBidi" w:hAnsiTheme="majorBidi" w:cstheme="majorBidi"/>
                <w:color w:val="0F172A"/>
                <w:sz w:val="24"/>
                <w:szCs w:val="24"/>
              </w:rPr>
              <w:br/>
              <w:t xml:space="preserve">      'INSERT INTO seat_assignments (trip_id, student_id, seat_number) VALUES (?, ?, ?)',</w:t>
            </w:r>
            <w:r w:rsidRPr="00D411AF">
              <w:rPr>
                <w:rFonts w:asciiTheme="majorBidi" w:hAnsiTheme="majorBidi" w:cstheme="majorBidi"/>
                <w:color w:val="0F172A"/>
                <w:sz w:val="24"/>
                <w:szCs w:val="24"/>
              </w:rPr>
              <w:br/>
              <w:t xml:space="preserve">      [trip_id, student_id, seat_number]</w:t>
            </w:r>
            <w:r w:rsidRPr="00D411AF">
              <w:rPr>
                <w:rFonts w:asciiTheme="majorBidi" w:hAnsiTheme="majorBidi" w:cstheme="majorBidi"/>
                <w:color w:val="0F172A"/>
                <w:sz w:val="24"/>
                <w:szCs w:val="24"/>
              </w:rPr>
              <w:br/>
              <w:t xml:space="preserve">    );</w:t>
            </w:r>
            <w:r w:rsidRPr="00D411AF">
              <w:rPr>
                <w:rFonts w:asciiTheme="majorBidi" w:hAnsiTheme="majorBidi" w:cstheme="majorBidi"/>
                <w:color w:val="0F172A"/>
                <w:sz w:val="24"/>
                <w:szCs w:val="24"/>
              </w:rPr>
              <w:br/>
              <w:t xml:space="preserve">    return res.status(201).json({ success: true, message: 'Seat allocated successfully', id: result.insertId });</w:t>
            </w:r>
            <w:r w:rsidRPr="00D411AF">
              <w:rPr>
                <w:rFonts w:asciiTheme="majorBidi" w:hAnsiTheme="majorBidi" w:cstheme="majorBidi"/>
                <w:color w:val="0F172A"/>
                <w:sz w:val="24"/>
                <w:szCs w:val="24"/>
              </w:rPr>
              <w:br/>
              <w:t xml:space="preserve">  } catch (error) {</w:t>
            </w:r>
            <w:r w:rsidRPr="00D411AF">
              <w:rPr>
                <w:rFonts w:asciiTheme="majorBidi" w:hAnsiTheme="majorBidi" w:cstheme="majorBidi"/>
                <w:color w:val="0F172A"/>
                <w:sz w:val="24"/>
                <w:szCs w:val="24"/>
              </w:rPr>
              <w:br/>
              <w:t xml:space="preserve">    if (error.code === 'ER_DUP_ENTRY') {</w:t>
            </w:r>
            <w:r w:rsidRPr="00D411AF">
              <w:rPr>
                <w:rFonts w:asciiTheme="majorBidi" w:hAnsiTheme="majorBidi" w:cstheme="majorBidi"/>
                <w:color w:val="0F172A"/>
                <w:sz w:val="24"/>
                <w:szCs w:val="24"/>
              </w:rPr>
              <w:br/>
              <w:t xml:space="preserve">      return res.status(409).json({</w:t>
            </w:r>
            <w:r w:rsidRPr="00D411AF">
              <w:rPr>
                <w:rFonts w:asciiTheme="majorBidi" w:hAnsiTheme="majorBidi" w:cstheme="majorBidi"/>
                <w:color w:val="0F172A"/>
                <w:sz w:val="24"/>
                <w:szCs w:val="24"/>
              </w:rPr>
              <w:br/>
              <w:t xml:space="preserve">        success: false,</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lastRenderedPageBreak/>
              <w:t xml:space="preserve">        message: 'Conflict: Seat is already occupied or student already has a seat on this trip.'</w:t>
            </w:r>
            <w:r w:rsidRPr="00D411AF">
              <w:rPr>
                <w:rFonts w:asciiTheme="majorBidi" w:hAnsiTheme="majorBidi" w:cstheme="majorBidi"/>
                <w:color w:val="0F172A"/>
                <w:sz w:val="24"/>
                <w:szCs w:val="24"/>
              </w:rPr>
              <w:br/>
              <w:t xml:space="preserve">      });</w:t>
            </w:r>
            <w:r w:rsidRPr="00D411AF">
              <w:rPr>
                <w:rFonts w:asciiTheme="majorBidi" w:hAnsiTheme="majorBidi" w:cstheme="majorBidi"/>
                <w:color w:val="0F172A"/>
                <w:sz w:val="24"/>
                <w:szCs w:val="24"/>
              </w:rPr>
              <w:br/>
              <w:t xml:space="preserve">    }</w:t>
            </w:r>
            <w:r w:rsidRPr="00D411AF">
              <w:rPr>
                <w:rFonts w:asciiTheme="majorBidi" w:hAnsiTheme="majorBidi" w:cstheme="majorBidi"/>
                <w:color w:val="0F172A"/>
                <w:sz w:val="24"/>
                <w:szCs w:val="24"/>
              </w:rPr>
              <w:br/>
              <w:t xml:space="preserve">    return res.status(500).json({ success: false, message: error.message });</w:t>
            </w:r>
            <w:r w:rsidRPr="00D411AF">
              <w:rPr>
                <w:rFonts w:asciiTheme="majorBidi" w:hAnsiTheme="majorBidi" w:cstheme="majorBidi"/>
                <w:color w:val="0F172A"/>
                <w:sz w:val="24"/>
                <w:szCs w:val="24"/>
              </w:rPr>
              <w:br/>
              <w:t xml:space="preserve">  }</w:t>
            </w:r>
            <w:r w:rsidRPr="00D411AF">
              <w:rPr>
                <w:rFonts w:asciiTheme="majorBidi" w:hAnsiTheme="majorBidi" w:cstheme="majorBidi"/>
                <w:color w:val="0F172A"/>
                <w:sz w:val="24"/>
                <w:szCs w:val="24"/>
              </w:rPr>
              <w:br/>
              <w:t>};</w:t>
            </w:r>
            <w:r w:rsidRPr="00D411AF">
              <w:rPr>
                <w:rFonts w:asciiTheme="majorBidi" w:hAnsiTheme="majorBidi" w:cstheme="majorBidi"/>
                <w:color w:val="0F172A"/>
                <w:sz w:val="24"/>
                <w:szCs w:val="24"/>
              </w:rPr>
              <w:br/>
              <w:t>module.exports = { assignSeat };</w:t>
            </w:r>
          </w:p>
        </w:tc>
      </w:tr>
    </w:tbl>
    <w:p w14:paraId="285E84D9" w14:textId="77777777" w:rsidR="00A764D4" w:rsidRPr="00D411AF" w:rsidRDefault="00A764D4" w:rsidP="00AB20F9">
      <w:pPr>
        <w:jc w:val="both"/>
        <w:rPr>
          <w:rFonts w:asciiTheme="majorBidi" w:hAnsiTheme="majorBidi" w:cstheme="majorBidi"/>
          <w:sz w:val="24"/>
          <w:szCs w:val="24"/>
        </w:rPr>
      </w:pPr>
    </w:p>
    <w:p w14:paraId="4D1B40E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 Geodesic Proximity Engine (src/services/proximity.service.js):</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224"/>
      </w:tblGrid>
      <w:tr w:rsidR="00A764D4" w:rsidRPr="00D411AF" w14:paraId="7F7569D4" w14:textId="77777777">
        <w:trPr>
          <w:jc w:val="center"/>
        </w:trPr>
        <w:tc>
          <w:tcPr>
            <w:tcW w:w="10224" w:type="dxa"/>
            <w:shd w:val="clear" w:color="auto" w:fill="F8FAFC"/>
            <w:tcMar>
              <w:top w:w="80" w:type="dxa"/>
              <w:left w:w="120" w:type="dxa"/>
              <w:bottom w:w="80" w:type="dxa"/>
              <w:right w:w="120" w:type="dxa"/>
            </w:tcMar>
          </w:tcPr>
          <w:p w14:paraId="299620CF" w14:textId="77777777" w:rsidR="00A764D4" w:rsidRPr="00D411AF" w:rsidRDefault="00000000" w:rsidP="00AB20F9">
            <w:pPr>
              <w:spacing w:after="0" w:line="252" w:lineRule="auto"/>
              <w:jc w:val="both"/>
              <w:rPr>
                <w:rFonts w:asciiTheme="majorBidi" w:hAnsiTheme="majorBidi" w:cstheme="majorBidi"/>
                <w:sz w:val="24"/>
                <w:szCs w:val="24"/>
              </w:rPr>
            </w:pPr>
            <w:r w:rsidRPr="00D411AF">
              <w:rPr>
                <w:rFonts w:asciiTheme="majorBidi" w:hAnsiTheme="majorBidi" w:cstheme="majorBidi"/>
                <w:color w:val="0F172A"/>
                <w:sz w:val="24"/>
                <w:szCs w:val="24"/>
              </w:rPr>
              <w:t>function calculateDistance(lat1, lon1, lat2, lon2) {</w:t>
            </w:r>
            <w:r w:rsidRPr="00D411AF">
              <w:rPr>
                <w:rFonts w:asciiTheme="majorBidi" w:hAnsiTheme="majorBidi" w:cstheme="majorBidi"/>
                <w:color w:val="0F172A"/>
                <w:sz w:val="24"/>
                <w:szCs w:val="24"/>
              </w:rPr>
              <w:br/>
              <w:t xml:space="preserve">  const R = 6371000;</w:t>
            </w:r>
            <w:r w:rsidRPr="00D411AF">
              <w:rPr>
                <w:rFonts w:asciiTheme="majorBidi" w:hAnsiTheme="majorBidi" w:cstheme="majorBidi"/>
                <w:color w:val="0F172A"/>
                <w:sz w:val="24"/>
                <w:szCs w:val="24"/>
              </w:rPr>
              <w:br/>
              <w:t xml:space="preserve">  const dLat = (lat2 - lat1) * Math.PI / 180;</w:t>
            </w:r>
            <w:r w:rsidRPr="00D411AF">
              <w:rPr>
                <w:rFonts w:asciiTheme="majorBidi" w:hAnsiTheme="majorBidi" w:cstheme="majorBidi"/>
                <w:color w:val="0F172A"/>
                <w:sz w:val="24"/>
                <w:szCs w:val="24"/>
              </w:rPr>
              <w:br/>
              <w:t xml:space="preserve">  const dLon = (lon2 - lon1) * Math.PI / 180;</w:t>
            </w:r>
            <w:r w:rsidRPr="00D411AF">
              <w:rPr>
                <w:rFonts w:asciiTheme="majorBidi" w:hAnsiTheme="majorBidi" w:cstheme="majorBidi"/>
                <w:color w:val="0F172A"/>
                <w:sz w:val="24"/>
                <w:szCs w:val="24"/>
              </w:rPr>
              <w:br/>
              <w:t xml:space="preserve">  const a = Math.sin(dLat / 2) * Math.sin(dLat / 2) +</w:t>
            </w:r>
            <w:r w:rsidRPr="00D411AF">
              <w:rPr>
                <w:rFonts w:asciiTheme="majorBidi" w:hAnsiTheme="majorBidi" w:cstheme="majorBidi"/>
                <w:color w:val="0F172A"/>
                <w:sz w:val="24"/>
                <w:szCs w:val="24"/>
              </w:rPr>
              <w:br/>
              <w:t xml:space="preserve">            Math.cos(lat1 * Math.PI / 180) * Math.cos(lat2 * Math.PI / 180) *</w:t>
            </w:r>
            <w:r w:rsidRPr="00D411AF">
              <w:rPr>
                <w:rFonts w:asciiTheme="majorBidi" w:hAnsiTheme="majorBidi" w:cstheme="majorBidi"/>
                <w:color w:val="0F172A"/>
                <w:sz w:val="24"/>
                <w:szCs w:val="24"/>
              </w:rPr>
              <w:br/>
              <w:t xml:space="preserve">            Math.sin(dLon / 2) * Math.sin(dLon / 2);</w:t>
            </w:r>
            <w:r w:rsidRPr="00D411AF">
              <w:rPr>
                <w:rFonts w:asciiTheme="majorBidi" w:hAnsiTheme="majorBidi" w:cstheme="majorBidi"/>
                <w:color w:val="0F172A"/>
                <w:sz w:val="24"/>
                <w:szCs w:val="24"/>
              </w:rPr>
              <w:br/>
              <w:t xml:space="preserve">  const c = 2 * Math.atan2(Math.sqrt(a), Math.sqrt(1 - a));</w:t>
            </w:r>
            <w:r w:rsidRPr="00D411AF">
              <w:rPr>
                <w:rFonts w:asciiTheme="majorBidi" w:hAnsiTheme="majorBidi" w:cstheme="majorBidi"/>
                <w:color w:val="0F172A"/>
                <w:sz w:val="24"/>
                <w:szCs w:val="24"/>
              </w:rPr>
              <w:br/>
              <w:t xml:space="preserve">  return R * c;</w:t>
            </w:r>
            <w:r w:rsidRPr="00D411AF">
              <w:rPr>
                <w:rFonts w:asciiTheme="majorBidi" w:hAnsiTheme="majorBidi" w:cstheme="majorBidi"/>
                <w:color w:val="0F172A"/>
                <w:sz w:val="24"/>
                <w:szCs w:val="24"/>
              </w:rPr>
              <w:br/>
              <w:t>}</w:t>
            </w:r>
            <w:r w:rsidRPr="00D411AF">
              <w:rPr>
                <w:rFonts w:asciiTheme="majorBidi" w:hAnsiTheme="majorBidi" w:cstheme="majorBidi"/>
                <w:color w:val="0F172A"/>
                <w:sz w:val="24"/>
                <w:szCs w:val="24"/>
              </w:rPr>
              <w:br/>
              <w:t>module.exports = { calculateDistance };</w:t>
            </w:r>
          </w:p>
        </w:tc>
      </w:tr>
    </w:tbl>
    <w:p w14:paraId="5669F8E7" w14:textId="77777777" w:rsidR="00A764D4" w:rsidRPr="00D411AF" w:rsidRDefault="00A764D4" w:rsidP="00AB20F9">
      <w:pPr>
        <w:jc w:val="both"/>
        <w:rPr>
          <w:rFonts w:asciiTheme="majorBidi" w:hAnsiTheme="majorBidi" w:cstheme="majorBidi"/>
          <w:sz w:val="24"/>
          <w:szCs w:val="24"/>
        </w:rPr>
      </w:pPr>
    </w:p>
    <w:p w14:paraId="3A7E9EB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 Client-Side FIFO Telemetry Queue (mobile-driver-app/utils/telemetryQueue.js):</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224"/>
      </w:tblGrid>
      <w:tr w:rsidR="00A764D4" w:rsidRPr="00D411AF" w14:paraId="66166053" w14:textId="77777777">
        <w:trPr>
          <w:jc w:val="center"/>
        </w:trPr>
        <w:tc>
          <w:tcPr>
            <w:tcW w:w="10224" w:type="dxa"/>
            <w:shd w:val="clear" w:color="auto" w:fill="F8FAFC"/>
            <w:tcMar>
              <w:top w:w="80" w:type="dxa"/>
              <w:left w:w="120" w:type="dxa"/>
              <w:bottom w:w="80" w:type="dxa"/>
              <w:right w:w="120" w:type="dxa"/>
            </w:tcMar>
          </w:tcPr>
          <w:p w14:paraId="269CBD49" w14:textId="77777777" w:rsidR="00A764D4" w:rsidRPr="00D411AF" w:rsidRDefault="00000000" w:rsidP="00AB20F9">
            <w:pPr>
              <w:spacing w:after="0" w:line="252" w:lineRule="auto"/>
              <w:jc w:val="both"/>
              <w:rPr>
                <w:rFonts w:asciiTheme="majorBidi" w:hAnsiTheme="majorBidi" w:cstheme="majorBidi"/>
                <w:sz w:val="24"/>
                <w:szCs w:val="24"/>
              </w:rPr>
            </w:pPr>
            <w:r w:rsidRPr="00D411AF">
              <w:rPr>
                <w:rFonts w:asciiTheme="majorBidi" w:hAnsiTheme="majorBidi" w:cstheme="majorBidi"/>
                <w:color w:val="0F172A"/>
                <w:sz w:val="24"/>
                <w:szCs w:val="24"/>
              </w:rPr>
              <w:t>class TelemetryQueue {</w:t>
            </w:r>
            <w:r w:rsidRPr="00D411AF">
              <w:rPr>
                <w:rFonts w:asciiTheme="majorBidi" w:hAnsiTheme="majorBidi" w:cstheme="majorBidi"/>
                <w:color w:val="0F172A"/>
                <w:sz w:val="24"/>
                <w:szCs w:val="24"/>
              </w:rPr>
              <w:br/>
              <w:t xml:space="preserve">  constructor(flushCallback) {</w:t>
            </w:r>
            <w:r w:rsidRPr="00D411AF">
              <w:rPr>
                <w:rFonts w:asciiTheme="majorBidi" w:hAnsiTheme="majorBidi" w:cstheme="majorBidi"/>
                <w:color w:val="0F172A"/>
                <w:sz w:val="24"/>
                <w:szCs w:val="24"/>
              </w:rPr>
              <w:br/>
              <w:t xml:space="preserve">    this.queue = [];</w:t>
            </w:r>
            <w:r w:rsidRPr="00D411AF">
              <w:rPr>
                <w:rFonts w:asciiTheme="majorBidi" w:hAnsiTheme="majorBidi" w:cstheme="majorBidi"/>
                <w:color w:val="0F172A"/>
                <w:sz w:val="24"/>
                <w:szCs w:val="24"/>
              </w:rPr>
              <w:br/>
              <w:t xml:space="preserve">    this.flushCallback = flushCallback;</w:t>
            </w:r>
            <w:r w:rsidRPr="00D411AF">
              <w:rPr>
                <w:rFonts w:asciiTheme="majorBidi" w:hAnsiTheme="majorBidi" w:cstheme="majorBidi"/>
                <w:color w:val="0F172A"/>
                <w:sz w:val="24"/>
                <w:szCs w:val="24"/>
              </w:rPr>
              <w:br/>
              <w:t xml:space="preserve">    this.isFlushing = false;</w:t>
            </w:r>
            <w:r w:rsidRPr="00D411AF">
              <w:rPr>
                <w:rFonts w:asciiTheme="majorBidi" w:hAnsiTheme="majorBidi" w:cstheme="majorBidi"/>
                <w:color w:val="0F172A"/>
                <w:sz w:val="24"/>
                <w:szCs w:val="24"/>
              </w:rPr>
              <w:br/>
              <w:t xml:space="preserve">  }</w:t>
            </w:r>
            <w:r w:rsidRPr="00D411AF">
              <w:rPr>
                <w:rFonts w:asciiTheme="majorBidi" w:hAnsiTheme="majorBidi" w:cstheme="majorBidi"/>
                <w:color w:val="0F172A"/>
                <w:sz w:val="24"/>
                <w:szCs w:val="24"/>
              </w:rPr>
              <w:br/>
              <w:t xml:space="preserve">  enqueue(location) {</w:t>
            </w:r>
            <w:r w:rsidRPr="00D411AF">
              <w:rPr>
                <w:rFonts w:asciiTheme="majorBidi" w:hAnsiTheme="majorBidi" w:cstheme="majorBidi"/>
                <w:color w:val="0F172A"/>
                <w:sz w:val="24"/>
                <w:szCs w:val="24"/>
              </w:rPr>
              <w:br/>
              <w:t xml:space="preserve">    this.queue.push(location);</w:t>
            </w:r>
            <w:r w:rsidRPr="00D411AF">
              <w:rPr>
                <w:rFonts w:asciiTheme="majorBidi" w:hAnsiTheme="majorBidi" w:cstheme="majorBidi"/>
                <w:color w:val="0F172A"/>
                <w:sz w:val="24"/>
                <w:szCs w:val="24"/>
              </w:rPr>
              <w:br/>
              <w:t xml:space="preserve">    if (this.queue.length &gt; 500) this.queue.shift();</w:t>
            </w:r>
            <w:r w:rsidRPr="00D411AF">
              <w:rPr>
                <w:rFonts w:asciiTheme="majorBidi" w:hAnsiTheme="majorBidi" w:cstheme="majorBidi"/>
                <w:color w:val="0F172A"/>
                <w:sz w:val="24"/>
                <w:szCs w:val="24"/>
              </w:rPr>
              <w:br/>
              <w:t xml:space="preserve">    this.flush();</w:t>
            </w:r>
            <w:r w:rsidRPr="00D411AF">
              <w:rPr>
                <w:rFonts w:asciiTheme="majorBidi" w:hAnsiTheme="majorBidi" w:cstheme="majorBidi"/>
                <w:color w:val="0F172A"/>
                <w:sz w:val="24"/>
                <w:szCs w:val="24"/>
              </w:rPr>
              <w:br/>
              <w:t xml:space="preserve">  }</w:t>
            </w:r>
            <w:r w:rsidRPr="00D411AF">
              <w:rPr>
                <w:rFonts w:asciiTheme="majorBidi" w:hAnsiTheme="majorBidi" w:cstheme="majorBidi"/>
                <w:color w:val="0F172A"/>
                <w:sz w:val="24"/>
                <w:szCs w:val="24"/>
              </w:rPr>
              <w:br/>
              <w:t xml:space="preserve">  async flush() {</w:t>
            </w:r>
            <w:r w:rsidRPr="00D411AF">
              <w:rPr>
                <w:rFonts w:asciiTheme="majorBidi" w:hAnsiTheme="majorBidi" w:cstheme="majorBidi"/>
                <w:color w:val="0F172A"/>
                <w:sz w:val="24"/>
                <w:szCs w:val="24"/>
              </w:rPr>
              <w:br/>
              <w:t xml:space="preserve">    if (this.isFlushing || this.queue.length === 0) return;</w:t>
            </w:r>
            <w:r w:rsidRPr="00D411AF">
              <w:rPr>
                <w:rFonts w:asciiTheme="majorBidi" w:hAnsiTheme="majorBidi" w:cstheme="majorBidi"/>
                <w:color w:val="0F172A"/>
                <w:sz w:val="24"/>
                <w:szCs w:val="24"/>
              </w:rPr>
              <w:br/>
              <w:t xml:space="preserve">    this.isFlushing = true;</w:t>
            </w:r>
            <w:r w:rsidRPr="00D411AF">
              <w:rPr>
                <w:rFonts w:asciiTheme="majorBidi" w:hAnsiTheme="majorBidi" w:cstheme="majorBidi"/>
                <w:color w:val="0F172A"/>
                <w:sz w:val="24"/>
                <w:szCs w:val="24"/>
              </w:rPr>
              <w:br/>
              <w:t xml:space="preserve">    while (this.queue.length &gt; 0) {</w:t>
            </w:r>
            <w:r w:rsidRPr="00D411AF">
              <w:rPr>
                <w:rFonts w:asciiTheme="majorBidi" w:hAnsiTheme="majorBidi" w:cstheme="majorBidi"/>
                <w:color w:val="0F172A"/>
                <w:sz w:val="24"/>
                <w:szCs w:val="24"/>
              </w:rPr>
              <w:br/>
              <w:t xml:space="preserve">      const item = this.queue[0];</w:t>
            </w:r>
            <w:r w:rsidRPr="00D411AF">
              <w:rPr>
                <w:rFonts w:asciiTheme="majorBidi" w:hAnsiTheme="majorBidi" w:cstheme="majorBidi"/>
                <w:color w:val="0F172A"/>
                <w:sz w:val="24"/>
                <w:szCs w:val="24"/>
              </w:rPr>
              <w:br/>
              <w:t xml:space="preserve">      const success = await this.flushCallback(item);</w:t>
            </w:r>
            <w:r w:rsidRPr="00D411AF">
              <w:rPr>
                <w:rFonts w:asciiTheme="majorBidi" w:hAnsiTheme="majorBidi" w:cstheme="majorBidi"/>
                <w:color w:val="0F172A"/>
                <w:sz w:val="24"/>
                <w:szCs w:val="24"/>
              </w:rPr>
              <w:br/>
              <w:t xml:space="preserve">      if (success) { this.queue.shift(); }</w:t>
            </w:r>
            <w:r w:rsidRPr="00D411AF">
              <w:rPr>
                <w:rFonts w:asciiTheme="majorBidi" w:hAnsiTheme="majorBidi" w:cstheme="majorBidi"/>
                <w:color w:val="0F172A"/>
                <w:sz w:val="24"/>
                <w:szCs w:val="24"/>
              </w:rPr>
              <w:br/>
              <w:t xml:space="preserve">      else { break; }</w:t>
            </w:r>
            <w:r w:rsidRPr="00D411AF">
              <w:rPr>
                <w:rFonts w:asciiTheme="majorBidi" w:hAnsiTheme="majorBidi" w:cstheme="majorBidi"/>
                <w:color w:val="0F172A"/>
                <w:sz w:val="24"/>
                <w:szCs w:val="24"/>
              </w:rPr>
              <w:br/>
              <w:t xml:space="preserve">    }</w:t>
            </w:r>
            <w:r w:rsidRPr="00D411AF">
              <w:rPr>
                <w:rFonts w:asciiTheme="majorBidi" w:hAnsiTheme="majorBidi" w:cstheme="majorBidi"/>
                <w:color w:val="0F172A"/>
                <w:sz w:val="24"/>
                <w:szCs w:val="24"/>
              </w:rPr>
              <w:br/>
              <w:t xml:space="preserve">    this.isFlushing = false;</w:t>
            </w:r>
            <w:r w:rsidRPr="00D411AF">
              <w:rPr>
                <w:rFonts w:asciiTheme="majorBidi" w:hAnsiTheme="majorBidi" w:cstheme="majorBidi"/>
                <w:color w:val="0F172A"/>
                <w:sz w:val="24"/>
                <w:szCs w:val="24"/>
              </w:rPr>
              <w:br/>
              <w:t xml:space="preserve">  }</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lastRenderedPageBreak/>
              <w:t>}</w:t>
            </w:r>
            <w:r w:rsidRPr="00D411AF">
              <w:rPr>
                <w:rFonts w:asciiTheme="majorBidi" w:hAnsiTheme="majorBidi" w:cstheme="majorBidi"/>
                <w:color w:val="0F172A"/>
                <w:sz w:val="24"/>
                <w:szCs w:val="24"/>
              </w:rPr>
              <w:br/>
              <w:t>export default TelemetryQueue;</w:t>
            </w:r>
          </w:p>
        </w:tc>
      </w:tr>
    </w:tbl>
    <w:p w14:paraId="037A42F2" w14:textId="77777777" w:rsidR="00A764D4" w:rsidRPr="00D411AF" w:rsidRDefault="00A764D4" w:rsidP="00AB20F9">
      <w:pPr>
        <w:jc w:val="both"/>
        <w:rPr>
          <w:rFonts w:asciiTheme="majorBidi" w:hAnsiTheme="majorBidi" w:cstheme="majorBidi"/>
          <w:sz w:val="24"/>
          <w:szCs w:val="24"/>
        </w:rPr>
      </w:pPr>
    </w:p>
    <w:p w14:paraId="0466FBE2"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14.3 Appendix C: Complete Environment Installation &amp; Setup Manual</w:t>
      </w:r>
    </w:p>
    <w:p w14:paraId="7DD9C8E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This manual details the step-by-step procedures to install and configure the portal on a new workstation:</w:t>
      </w:r>
    </w:p>
    <w:p w14:paraId="26FCD11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Repository &amp; Runtime Setup:</w:t>
      </w:r>
      <w:r w:rsidRPr="00D411AF">
        <w:rPr>
          <w:rFonts w:asciiTheme="majorBidi" w:hAnsiTheme="majorBidi" w:cstheme="majorBidi"/>
          <w:sz w:val="24"/>
          <w:szCs w:val="24"/>
        </w:rPr>
        <w:br/>
        <w:t>• Verify Node.js v18+ and npm v9+ are installed: node -v &amp;&amp; npm -v</w:t>
      </w:r>
      <w:r w:rsidRPr="00D411AF">
        <w:rPr>
          <w:rFonts w:asciiTheme="majorBidi" w:hAnsiTheme="majorBidi" w:cstheme="majorBidi"/>
          <w:sz w:val="24"/>
          <w:szCs w:val="24"/>
        </w:rPr>
        <w:br/>
        <w:t>• Ensure MySQL 8.0 is running on localhost:3306.</w:t>
      </w:r>
    </w:p>
    <w:p w14:paraId="4BEDEF0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 Database Initialization:</w:t>
      </w:r>
      <w:r w:rsidRPr="00D411AF">
        <w:rPr>
          <w:rFonts w:asciiTheme="majorBidi" w:hAnsiTheme="majorBidi" w:cstheme="majorBidi"/>
          <w:sz w:val="24"/>
          <w:szCs w:val="24"/>
        </w:rPr>
        <w:br/>
        <w:t>• Log into MySQL: mysql -u root -p</w:t>
      </w:r>
      <w:r w:rsidRPr="00D411AF">
        <w:rPr>
          <w:rFonts w:asciiTheme="majorBidi" w:hAnsiTheme="majorBidi" w:cstheme="majorBidi"/>
          <w:sz w:val="24"/>
          <w:szCs w:val="24"/>
        </w:rPr>
        <w:br/>
        <w:t>• Create database: CREATE DATABASE school_bus_db;</w:t>
      </w:r>
      <w:r w:rsidRPr="00D411AF">
        <w:rPr>
          <w:rFonts w:asciiTheme="majorBidi" w:hAnsiTheme="majorBidi" w:cstheme="majorBidi"/>
          <w:sz w:val="24"/>
          <w:szCs w:val="24"/>
        </w:rPr>
        <w:br/>
        <w:t>• Import schema: mysql -u root -p school_bus_db &lt; D:\School-Bus-Portal\database\schema.sql</w:t>
      </w:r>
      <w:r w:rsidRPr="00D411AF">
        <w:rPr>
          <w:rFonts w:asciiTheme="majorBidi" w:hAnsiTheme="majorBidi" w:cstheme="majorBidi"/>
          <w:sz w:val="24"/>
          <w:szCs w:val="24"/>
        </w:rPr>
        <w:br/>
        <w:t>• Import seed data: mysql -u root -p school_bus_db &lt; D:\School-Bus-Portal\database\seed.sql</w:t>
      </w:r>
    </w:p>
    <w:p w14:paraId="01F744D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 Backend Server Execution:</w:t>
      </w:r>
      <w:r w:rsidRPr="00D411AF">
        <w:rPr>
          <w:rFonts w:asciiTheme="majorBidi" w:hAnsiTheme="majorBidi" w:cstheme="majorBidi"/>
          <w:sz w:val="24"/>
          <w:szCs w:val="24"/>
        </w:rPr>
        <w:br/>
        <w:t>• cd D:\School-Bus-Portal\backend</w:t>
      </w:r>
      <w:r w:rsidRPr="00D411AF">
        <w:rPr>
          <w:rFonts w:asciiTheme="majorBidi" w:hAnsiTheme="majorBidi" w:cstheme="majorBidi"/>
          <w:sz w:val="24"/>
          <w:szCs w:val="24"/>
        </w:rPr>
        <w:br/>
        <w:t>• npm install</w:t>
      </w:r>
      <w:r w:rsidRPr="00D411AF">
        <w:rPr>
          <w:rFonts w:asciiTheme="majorBidi" w:hAnsiTheme="majorBidi" w:cstheme="majorBidi"/>
          <w:sz w:val="24"/>
          <w:szCs w:val="24"/>
        </w:rPr>
        <w:br/>
        <w:t>• node src/server.js (Starts server on port 5000)</w:t>
      </w:r>
    </w:p>
    <w:p w14:paraId="0619DF6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4. Web Admin Frontend:</w:t>
      </w:r>
      <w:r w:rsidRPr="00D411AF">
        <w:rPr>
          <w:rFonts w:asciiTheme="majorBidi" w:hAnsiTheme="majorBidi" w:cstheme="majorBidi"/>
          <w:sz w:val="24"/>
          <w:szCs w:val="24"/>
        </w:rPr>
        <w:br/>
        <w:t>• cd D:\School-Bus-Portal\frontend</w:t>
      </w:r>
      <w:r w:rsidRPr="00D411AF">
        <w:rPr>
          <w:rFonts w:asciiTheme="majorBidi" w:hAnsiTheme="majorBidi" w:cstheme="majorBidi"/>
          <w:sz w:val="24"/>
          <w:szCs w:val="24"/>
        </w:rPr>
        <w:br/>
        <w:t>• npm install</w:t>
      </w:r>
      <w:r w:rsidRPr="00D411AF">
        <w:rPr>
          <w:rFonts w:asciiTheme="majorBidi" w:hAnsiTheme="majorBidi" w:cstheme="majorBidi"/>
          <w:sz w:val="24"/>
          <w:szCs w:val="24"/>
        </w:rPr>
        <w:br/>
        <w:t>• npm run dev -- --host (Serves frontend on port 5173)</w:t>
      </w:r>
    </w:p>
    <w:p w14:paraId="299B40D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5. Mobile Applications:</w:t>
      </w:r>
      <w:r w:rsidRPr="00D411AF">
        <w:rPr>
          <w:rFonts w:asciiTheme="majorBidi" w:hAnsiTheme="majorBidi" w:cstheme="majorBidi"/>
          <w:sz w:val="24"/>
          <w:szCs w:val="24"/>
        </w:rPr>
        <w:br/>
        <w:t>• cd D:\School-Bus-Portal\mobile-driver-app &amp;&amp; npm install &amp;&amp; npx expo start --clear</w:t>
      </w:r>
      <w:r w:rsidRPr="00D411AF">
        <w:rPr>
          <w:rFonts w:asciiTheme="majorBidi" w:hAnsiTheme="majorBidi" w:cstheme="majorBidi"/>
          <w:sz w:val="24"/>
          <w:szCs w:val="24"/>
        </w:rPr>
        <w:br/>
        <w:t>• cd D:\School-Bus-Portal\mobile-parent-app &amp;&amp; npm install &amp;&amp; npx expo start --clear</w:t>
      </w:r>
      <w:r w:rsidRPr="00D411AF">
        <w:rPr>
          <w:rFonts w:asciiTheme="majorBidi" w:hAnsiTheme="majorBidi" w:cstheme="majorBidi"/>
          <w:sz w:val="24"/>
          <w:szCs w:val="24"/>
        </w:rPr>
        <w:br/>
        <w:t>• Scan QR codes using the Expo Go mobile application connected to the same Wi-Fi subnet.</w:t>
      </w:r>
    </w:p>
    <w:p w14:paraId="44135635"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14.4 Appendix D: System Administrator &amp; User Operational Manual</w:t>
      </w:r>
    </w:p>
    <w:p w14:paraId="34DEFF3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1. Administrator Operations:</w:t>
      </w:r>
      <w:r w:rsidRPr="00D411AF">
        <w:rPr>
          <w:rFonts w:asciiTheme="majorBidi" w:hAnsiTheme="majorBidi" w:cstheme="majorBidi"/>
          <w:sz w:val="24"/>
          <w:szCs w:val="24"/>
        </w:rPr>
        <w:br/>
        <w:t>• Login: Navigate to http://localhost:5173, enter admin credentials (admin@school.com / pass123).</w:t>
      </w:r>
      <w:r w:rsidRPr="00D411AF">
        <w:rPr>
          <w:rFonts w:asciiTheme="majorBidi" w:hAnsiTheme="majorBidi" w:cstheme="majorBidi"/>
          <w:sz w:val="24"/>
          <w:szCs w:val="24"/>
        </w:rPr>
        <w:br/>
        <w:t>• Fleet Setup: Click 'Buses' in sidebar, add vehicle registration plate, model, and seat capacity.</w:t>
      </w:r>
      <w:r w:rsidRPr="00D411AF">
        <w:rPr>
          <w:rFonts w:asciiTheme="majorBidi" w:hAnsiTheme="majorBidi" w:cstheme="majorBidi"/>
          <w:sz w:val="24"/>
          <w:szCs w:val="24"/>
        </w:rPr>
        <w:br/>
        <w:t>• Route Setup: Click 'Routes', create route name and code, add sequential stops with latitude/longitude.</w:t>
      </w:r>
      <w:r w:rsidRPr="00D411AF">
        <w:rPr>
          <w:rFonts w:asciiTheme="majorBidi" w:hAnsiTheme="majorBidi" w:cstheme="majorBidi"/>
          <w:sz w:val="24"/>
          <w:szCs w:val="24"/>
        </w:rPr>
        <w:br/>
        <w:t>• Dispatch: Click 'Trips', schedule morning/afternoon trips by linking bus, driver, and route.</w:t>
      </w:r>
      <w:r w:rsidRPr="00D411AF">
        <w:rPr>
          <w:rFonts w:asciiTheme="majorBidi" w:hAnsiTheme="majorBidi" w:cstheme="majorBidi"/>
          <w:sz w:val="24"/>
          <w:szCs w:val="24"/>
        </w:rPr>
        <w:br/>
        <w:t>• Seating: In Trips, click 'Manage Seats', view seat layout grid, and assign enrolled students.</w:t>
      </w:r>
    </w:p>
    <w:p w14:paraId="69F2B05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2. Driver Operations:</w:t>
      </w:r>
      <w:r w:rsidRPr="00D411AF">
        <w:rPr>
          <w:rFonts w:asciiTheme="majorBidi" w:hAnsiTheme="majorBidi" w:cstheme="majorBidi"/>
          <w:sz w:val="24"/>
          <w:szCs w:val="24"/>
        </w:rPr>
        <w:br/>
        <w:t>• Login: Open Driver Mobile App, input driver email/phone (e.g., rajesh@school.com / driver123).</w:t>
      </w:r>
      <w:r w:rsidRPr="00D411AF">
        <w:rPr>
          <w:rFonts w:asciiTheme="majorBidi" w:hAnsiTheme="majorBidi" w:cstheme="majorBidi"/>
          <w:sz w:val="24"/>
          <w:szCs w:val="24"/>
        </w:rPr>
        <w:br/>
        <w:t>• Start Trip: Select today's scheduled trip, tap 'Start Trip'. GPS location streaming begins automatically.</w:t>
      </w:r>
      <w:r w:rsidRPr="00D411AF">
        <w:rPr>
          <w:rFonts w:asciiTheme="majorBidi" w:hAnsiTheme="majorBidi" w:cstheme="majorBidi"/>
          <w:sz w:val="24"/>
          <w:szCs w:val="24"/>
        </w:rPr>
        <w:br/>
        <w:t>• Student Roster: Tap 'Student Roster', tap 'Board' as child enters and 'Drop' as child alights.</w:t>
      </w:r>
      <w:r w:rsidRPr="00D411AF">
        <w:rPr>
          <w:rFonts w:asciiTheme="majorBidi" w:hAnsiTheme="majorBidi" w:cstheme="majorBidi"/>
          <w:sz w:val="24"/>
          <w:szCs w:val="24"/>
        </w:rPr>
        <w:br/>
        <w:t>• End Trip: Upon arrival at destination, tap 'End Trip' to terminate GPS streaming.</w:t>
      </w:r>
    </w:p>
    <w:p w14:paraId="1E64942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3. Parent Operations:</w:t>
      </w:r>
      <w:r w:rsidRPr="00D411AF">
        <w:rPr>
          <w:rFonts w:asciiTheme="majorBidi" w:hAnsiTheme="majorBidi" w:cstheme="majorBidi"/>
          <w:sz w:val="24"/>
          <w:szCs w:val="24"/>
        </w:rPr>
        <w:br/>
        <w:t>• Login: Open Parent Mobile App, input parent email/phone (e.g., parent@school.com / parent123).</w:t>
      </w:r>
      <w:r w:rsidRPr="00D411AF">
        <w:rPr>
          <w:rFonts w:asciiTheme="majorBidi" w:hAnsiTheme="majorBidi" w:cstheme="majorBidi"/>
          <w:sz w:val="24"/>
          <w:szCs w:val="24"/>
        </w:rPr>
        <w:br/>
      </w:r>
      <w:r w:rsidRPr="00D411AF">
        <w:rPr>
          <w:rFonts w:asciiTheme="majorBidi" w:hAnsiTheme="majorBidi" w:cstheme="majorBidi"/>
          <w:sz w:val="24"/>
          <w:szCs w:val="24"/>
        </w:rPr>
        <w:lastRenderedPageBreak/>
        <w:t>• Live Tracking: View registered children and active bus location moving along road-snapped path.</w:t>
      </w:r>
      <w:r w:rsidRPr="00D411AF">
        <w:rPr>
          <w:rFonts w:asciiTheme="majorBidi" w:hAnsiTheme="majorBidi" w:cstheme="majorBidi"/>
          <w:sz w:val="24"/>
          <w:szCs w:val="24"/>
        </w:rPr>
        <w:br/>
        <w:t>• Proximity Alert: Receive automatic push notification when bus arrives within 100 meters of pickup stop.</w:t>
      </w:r>
    </w:p>
    <w:p w14:paraId="1394C176"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14.5 Appendix E: Comprehensive MySQL Schema DDL</w:t>
      </w:r>
    </w:p>
    <w:p w14:paraId="4CCE9A2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complete Data Definition Language (DDL) defining the 14-table MySQL schema under D:\School-Bus-Portal\database\schema.sql:</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224"/>
      </w:tblGrid>
      <w:tr w:rsidR="00A764D4" w:rsidRPr="00D411AF" w14:paraId="091A95D4" w14:textId="77777777">
        <w:trPr>
          <w:jc w:val="center"/>
        </w:trPr>
        <w:tc>
          <w:tcPr>
            <w:tcW w:w="10224" w:type="dxa"/>
            <w:shd w:val="clear" w:color="auto" w:fill="F8FAFC"/>
            <w:tcMar>
              <w:top w:w="80" w:type="dxa"/>
              <w:left w:w="120" w:type="dxa"/>
              <w:bottom w:w="80" w:type="dxa"/>
              <w:right w:w="120" w:type="dxa"/>
            </w:tcMar>
          </w:tcPr>
          <w:p w14:paraId="2CFD3658" w14:textId="77777777" w:rsidR="00A764D4" w:rsidRPr="00D411AF" w:rsidRDefault="00000000" w:rsidP="00AB20F9">
            <w:pPr>
              <w:spacing w:after="0" w:line="252" w:lineRule="auto"/>
              <w:jc w:val="both"/>
              <w:rPr>
                <w:rFonts w:asciiTheme="majorBidi" w:hAnsiTheme="majorBidi" w:cstheme="majorBidi"/>
                <w:sz w:val="24"/>
                <w:szCs w:val="24"/>
              </w:rPr>
            </w:pPr>
            <w:r w:rsidRPr="00D411AF">
              <w:rPr>
                <w:rFonts w:asciiTheme="majorBidi" w:hAnsiTheme="majorBidi" w:cstheme="majorBidi"/>
                <w:color w:val="0F172A"/>
                <w:sz w:val="24"/>
                <w:szCs w:val="24"/>
              </w:rPr>
              <w:t>-- Master Users &amp; Profiles</w:t>
            </w:r>
            <w:r w:rsidRPr="00D411AF">
              <w:rPr>
                <w:rFonts w:asciiTheme="majorBidi" w:hAnsiTheme="majorBidi" w:cstheme="majorBidi"/>
                <w:color w:val="0F172A"/>
                <w:sz w:val="24"/>
                <w:szCs w:val="24"/>
              </w:rPr>
              <w:br/>
              <w:t>CREATE TABLE users (</w:t>
            </w:r>
            <w:r w:rsidRPr="00D411AF">
              <w:rPr>
                <w:rFonts w:asciiTheme="majorBidi" w:hAnsiTheme="majorBidi" w:cstheme="majorBidi"/>
                <w:color w:val="0F172A"/>
                <w:sz w:val="24"/>
                <w:szCs w:val="24"/>
              </w:rPr>
              <w:br/>
              <w:t xml:space="preserve">  id INT AUTO_INCREMENT PRIMARY KEY,</w:t>
            </w:r>
            <w:r w:rsidRPr="00D411AF">
              <w:rPr>
                <w:rFonts w:asciiTheme="majorBidi" w:hAnsiTheme="majorBidi" w:cstheme="majorBidi"/>
                <w:color w:val="0F172A"/>
                <w:sz w:val="24"/>
                <w:szCs w:val="24"/>
              </w:rPr>
              <w:br/>
              <w:t xml:space="preserve">  email VARCHAR(255) UNIQUE NOT NULL,</w:t>
            </w:r>
            <w:r w:rsidRPr="00D411AF">
              <w:rPr>
                <w:rFonts w:asciiTheme="majorBidi" w:hAnsiTheme="majorBidi" w:cstheme="majorBidi"/>
                <w:color w:val="0F172A"/>
                <w:sz w:val="24"/>
                <w:szCs w:val="24"/>
              </w:rPr>
              <w:br/>
              <w:t xml:space="preserve">  password_hash VARCHAR(255) NOT NULL,</w:t>
            </w:r>
            <w:r w:rsidRPr="00D411AF">
              <w:rPr>
                <w:rFonts w:asciiTheme="majorBidi" w:hAnsiTheme="majorBidi" w:cstheme="majorBidi"/>
                <w:color w:val="0F172A"/>
                <w:sz w:val="24"/>
                <w:szCs w:val="24"/>
              </w:rPr>
              <w:br/>
              <w:t xml:space="preserve">  role ENUM('admin', 'driver', 'parent') NOT NULL,</w:t>
            </w:r>
            <w:r w:rsidRPr="00D411AF">
              <w:rPr>
                <w:rFonts w:asciiTheme="majorBidi" w:hAnsiTheme="majorBidi" w:cstheme="majorBidi"/>
                <w:color w:val="0F172A"/>
                <w:sz w:val="24"/>
                <w:szCs w:val="24"/>
              </w:rPr>
              <w:br/>
              <w:t xml:space="preserve">  is_active TINYINT(1) DEFAULT 1,</w:t>
            </w:r>
            <w:r w:rsidRPr="00D411AF">
              <w:rPr>
                <w:rFonts w:asciiTheme="majorBidi" w:hAnsiTheme="majorBidi" w:cstheme="majorBidi"/>
                <w:color w:val="0F172A"/>
                <w:sz w:val="24"/>
                <w:szCs w:val="24"/>
              </w:rPr>
              <w:br/>
              <w:t xml:space="preserve">  created_at DATETIME DEFAULT CURRENT_TIMESTAMP,</w:t>
            </w:r>
            <w:r w:rsidRPr="00D411AF">
              <w:rPr>
                <w:rFonts w:asciiTheme="majorBidi" w:hAnsiTheme="majorBidi" w:cstheme="majorBidi"/>
                <w:color w:val="0F172A"/>
                <w:sz w:val="24"/>
                <w:szCs w:val="24"/>
              </w:rPr>
              <w:br/>
              <w:t xml:space="preserve">  updated_at DATETIME ON UPDATE CURRENT_TIMESTAMP</w:t>
            </w:r>
            <w:r w:rsidRPr="00D411AF">
              <w:rPr>
                <w:rFonts w:asciiTheme="majorBidi" w:hAnsiTheme="majorBidi" w:cstheme="majorBidi"/>
                <w:color w:val="0F172A"/>
                <w:sz w:val="24"/>
                <w:szCs w:val="24"/>
              </w:rPr>
              <w:br/>
              <w:t>) ENGINE=InnoDB;</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br/>
              <w:t>CREATE TABLE parents (</w:t>
            </w:r>
            <w:r w:rsidRPr="00D411AF">
              <w:rPr>
                <w:rFonts w:asciiTheme="majorBidi" w:hAnsiTheme="majorBidi" w:cstheme="majorBidi"/>
                <w:color w:val="0F172A"/>
                <w:sz w:val="24"/>
                <w:szCs w:val="24"/>
              </w:rPr>
              <w:br/>
              <w:t xml:space="preserve">  id INT AUTO_INCREMENT PRIMARY KEY,</w:t>
            </w:r>
            <w:r w:rsidRPr="00D411AF">
              <w:rPr>
                <w:rFonts w:asciiTheme="majorBidi" w:hAnsiTheme="majorBidi" w:cstheme="majorBidi"/>
                <w:color w:val="0F172A"/>
                <w:sz w:val="24"/>
                <w:szCs w:val="24"/>
              </w:rPr>
              <w:br/>
              <w:t xml:space="preserve">  user_id INT NOT NULL,</w:t>
            </w:r>
            <w:r w:rsidRPr="00D411AF">
              <w:rPr>
                <w:rFonts w:asciiTheme="majorBidi" w:hAnsiTheme="majorBidi" w:cstheme="majorBidi"/>
                <w:color w:val="0F172A"/>
                <w:sz w:val="24"/>
                <w:szCs w:val="24"/>
              </w:rPr>
              <w:br/>
              <w:t xml:space="preserve">  full_name VARCHAR(255) NOT NULL,</w:t>
            </w:r>
            <w:r w:rsidRPr="00D411AF">
              <w:rPr>
                <w:rFonts w:asciiTheme="majorBidi" w:hAnsiTheme="majorBidi" w:cstheme="majorBidi"/>
                <w:color w:val="0F172A"/>
                <w:sz w:val="24"/>
                <w:szCs w:val="24"/>
              </w:rPr>
              <w:br/>
              <w:t xml:space="preserve">  phone VARCHAR(20) NOT NULL,</w:t>
            </w:r>
            <w:r w:rsidRPr="00D411AF">
              <w:rPr>
                <w:rFonts w:asciiTheme="majorBidi" w:hAnsiTheme="majorBidi" w:cstheme="majorBidi"/>
                <w:color w:val="0F172A"/>
                <w:sz w:val="24"/>
                <w:szCs w:val="24"/>
              </w:rPr>
              <w:br/>
              <w:t xml:space="preserve">  address TEXT,</w:t>
            </w:r>
            <w:r w:rsidRPr="00D411AF">
              <w:rPr>
                <w:rFonts w:asciiTheme="majorBidi" w:hAnsiTheme="majorBidi" w:cstheme="majorBidi"/>
                <w:color w:val="0F172A"/>
                <w:sz w:val="24"/>
                <w:szCs w:val="24"/>
              </w:rPr>
              <w:br/>
              <w:t xml:space="preserve">  created_at DATETIME DEFAULT CURRENT_TIMESTAMP,</w:t>
            </w:r>
            <w:r w:rsidRPr="00D411AF">
              <w:rPr>
                <w:rFonts w:asciiTheme="majorBidi" w:hAnsiTheme="majorBidi" w:cstheme="majorBidi"/>
                <w:color w:val="0F172A"/>
                <w:sz w:val="24"/>
                <w:szCs w:val="24"/>
              </w:rPr>
              <w:br/>
              <w:t xml:space="preserve">  FOREIGN KEY (user_id) REFERENCES users(id) ON DELETE CASCADE</w:t>
            </w:r>
            <w:r w:rsidRPr="00D411AF">
              <w:rPr>
                <w:rFonts w:asciiTheme="majorBidi" w:hAnsiTheme="majorBidi" w:cstheme="majorBidi"/>
                <w:color w:val="0F172A"/>
                <w:sz w:val="24"/>
                <w:szCs w:val="24"/>
              </w:rPr>
              <w:br/>
              <w:t>) ENGINE=InnoDB;</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br/>
              <w:t>CREATE TABLE drivers (</w:t>
            </w:r>
            <w:r w:rsidRPr="00D411AF">
              <w:rPr>
                <w:rFonts w:asciiTheme="majorBidi" w:hAnsiTheme="majorBidi" w:cstheme="majorBidi"/>
                <w:color w:val="0F172A"/>
                <w:sz w:val="24"/>
                <w:szCs w:val="24"/>
              </w:rPr>
              <w:br/>
              <w:t xml:space="preserve">  id INT AUTO_INCREMENT PRIMARY KEY,</w:t>
            </w:r>
            <w:r w:rsidRPr="00D411AF">
              <w:rPr>
                <w:rFonts w:asciiTheme="majorBidi" w:hAnsiTheme="majorBidi" w:cstheme="majorBidi"/>
                <w:color w:val="0F172A"/>
                <w:sz w:val="24"/>
                <w:szCs w:val="24"/>
              </w:rPr>
              <w:br/>
              <w:t xml:space="preserve">  user_id INT NOT NULL,</w:t>
            </w:r>
            <w:r w:rsidRPr="00D411AF">
              <w:rPr>
                <w:rFonts w:asciiTheme="majorBidi" w:hAnsiTheme="majorBidi" w:cstheme="majorBidi"/>
                <w:color w:val="0F172A"/>
                <w:sz w:val="24"/>
                <w:szCs w:val="24"/>
              </w:rPr>
              <w:br/>
              <w:t xml:space="preserve">  full_name VARCHAR(255) NOT NULL,</w:t>
            </w:r>
            <w:r w:rsidRPr="00D411AF">
              <w:rPr>
                <w:rFonts w:asciiTheme="majorBidi" w:hAnsiTheme="majorBidi" w:cstheme="majorBidi"/>
                <w:color w:val="0F172A"/>
                <w:sz w:val="24"/>
                <w:szCs w:val="24"/>
              </w:rPr>
              <w:br/>
              <w:t xml:space="preserve">  phone VARCHAR(20) NOT NULL,</w:t>
            </w:r>
            <w:r w:rsidRPr="00D411AF">
              <w:rPr>
                <w:rFonts w:asciiTheme="majorBidi" w:hAnsiTheme="majorBidi" w:cstheme="majorBidi"/>
                <w:color w:val="0F172A"/>
                <w:sz w:val="24"/>
                <w:szCs w:val="24"/>
              </w:rPr>
              <w:br/>
              <w:t xml:space="preserve">  license_number VARCHAR(50) UNIQUE NOT NULL,</w:t>
            </w:r>
            <w:r w:rsidRPr="00D411AF">
              <w:rPr>
                <w:rFonts w:asciiTheme="majorBidi" w:hAnsiTheme="majorBidi" w:cstheme="majorBidi"/>
                <w:color w:val="0F172A"/>
                <w:sz w:val="24"/>
                <w:szCs w:val="24"/>
              </w:rPr>
              <w:br/>
              <w:t xml:space="preserve">  status ENUM('available', 'on_trip', 'off_duty') DEFAULT 'available',</w:t>
            </w:r>
            <w:r w:rsidRPr="00D411AF">
              <w:rPr>
                <w:rFonts w:asciiTheme="majorBidi" w:hAnsiTheme="majorBidi" w:cstheme="majorBidi"/>
                <w:color w:val="0F172A"/>
                <w:sz w:val="24"/>
                <w:szCs w:val="24"/>
              </w:rPr>
              <w:br/>
              <w:t xml:space="preserve">  created_at DATETIME DEFAULT CURRENT_TIMESTAMP,</w:t>
            </w:r>
            <w:r w:rsidRPr="00D411AF">
              <w:rPr>
                <w:rFonts w:asciiTheme="majorBidi" w:hAnsiTheme="majorBidi" w:cstheme="majorBidi"/>
                <w:color w:val="0F172A"/>
                <w:sz w:val="24"/>
                <w:szCs w:val="24"/>
              </w:rPr>
              <w:br/>
              <w:t xml:space="preserve">  FOREIGN KEY (user_id) REFERENCES users(id) ON DELETE CASCADE</w:t>
            </w:r>
            <w:r w:rsidRPr="00D411AF">
              <w:rPr>
                <w:rFonts w:asciiTheme="majorBidi" w:hAnsiTheme="majorBidi" w:cstheme="majorBidi"/>
                <w:color w:val="0F172A"/>
                <w:sz w:val="24"/>
                <w:szCs w:val="24"/>
              </w:rPr>
              <w:br/>
              <w:t>) ENGINE=InnoDB;</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br/>
              <w:t>CREATE TABLE buses (</w:t>
            </w:r>
            <w:r w:rsidRPr="00D411AF">
              <w:rPr>
                <w:rFonts w:asciiTheme="majorBidi" w:hAnsiTheme="majorBidi" w:cstheme="majorBidi"/>
                <w:color w:val="0F172A"/>
                <w:sz w:val="24"/>
                <w:szCs w:val="24"/>
              </w:rPr>
              <w:br/>
              <w:t xml:space="preserve">  id INT AUTO_INCREMENT PRIMARY KEY,</w:t>
            </w:r>
            <w:r w:rsidRPr="00D411AF">
              <w:rPr>
                <w:rFonts w:asciiTheme="majorBidi" w:hAnsiTheme="majorBidi" w:cstheme="majorBidi"/>
                <w:color w:val="0F172A"/>
                <w:sz w:val="24"/>
                <w:szCs w:val="24"/>
              </w:rPr>
              <w:br/>
              <w:t xml:space="preserve">  registration_number VARCHAR(50) UNIQUE NOT NULL,</w:t>
            </w:r>
            <w:r w:rsidRPr="00D411AF">
              <w:rPr>
                <w:rFonts w:asciiTheme="majorBidi" w:hAnsiTheme="majorBidi" w:cstheme="majorBidi"/>
                <w:color w:val="0F172A"/>
                <w:sz w:val="24"/>
                <w:szCs w:val="24"/>
              </w:rPr>
              <w:br/>
              <w:t xml:space="preserve">  model VARCHAR(100) NOT NULL,</w:t>
            </w:r>
            <w:r w:rsidRPr="00D411AF">
              <w:rPr>
                <w:rFonts w:asciiTheme="majorBidi" w:hAnsiTheme="majorBidi" w:cstheme="majorBidi"/>
                <w:color w:val="0F172A"/>
                <w:sz w:val="24"/>
                <w:szCs w:val="24"/>
              </w:rPr>
              <w:br/>
              <w:t xml:space="preserve">  capacity INT NOT NULL,</w:t>
            </w:r>
            <w:r w:rsidRPr="00D411AF">
              <w:rPr>
                <w:rFonts w:asciiTheme="majorBidi" w:hAnsiTheme="majorBidi" w:cstheme="majorBidi"/>
                <w:color w:val="0F172A"/>
                <w:sz w:val="24"/>
                <w:szCs w:val="24"/>
              </w:rPr>
              <w:br/>
              <w:t xml:space="preserve">  status ENUM('active', 'maintenance', 'inactive') DEFAULT 'active',</w:t>
            </w:r>
            <w:r w:rsidRPr="00D411AF">
              <w:rPr>
                <w:rFonts w:asciiTheme="majorBidi" w:hAnsiTheme="majorBidi" w:cstheme="majorBidi"/>
                <w:color w:val="0F172A"/>
                <w:sz w:val="24"/>
                <w:szCs w:val="24"/>
              </w:rPr>
              <w:br/>
              <w:t xml:space="preserve">  created_at DATETIME DEFAULT CURRENT_TIMESTAMP</w:t>
            </w:r>
            <w:r w:rsidRPr="00D411AF">
              <w:rPr>
                <w:rFonts w:asciiTheme="majorBidi" w:hAnsiTheme="majorBidi" w:cstheme="majorBidi"/>
                <w:color w:val="0F172A"/>
                <w:sz w:val="24"/>
                <w:szCs w:val="24"/>
              </w:rPr>
              <w:br/>
              <w:t>) ENGINE=InnoDB;</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lastRenderedPageBreak/>
              <w:br/>
              <w:t>CREATE TABLE routes (</w:t>
            </w:r>
            <w:r w:rsidRPr="00D411AF">
              <w:rPr>
                <w:rFonts w:asciiTheme="majorBidi" w:hAnsiTheme="majorBidi" w:cstheme="majorBidi"/>
                <w:color w:val="0F172A"/>
                <w:sz w:val="24"/>
                <w:szCs w:val="24"/>
              </w:rPr>
              <w:br/>
              <w:t xml:space="preserve">  id INT AUTO_INCREMENT PRIMARY KEY,</w:t>
            </w:r>
            <w:r w:rsidRPr="00D411AF">
              <w:rPr>
                <w:rFonts w:asciiTheme="majorBidi" w:hAnsiTheme="majorBidi" w:cstheme="majorBidi"/>
                <w:color w:val="0F172A"/>
                <w:sz w:val="24"/>
                <w:szCs w:val="24"/>
              </w:rPr>
              <w:br/>
              <w:t xml:space="preserve">  route_name VARCHAR(255) NOT NULL,</w:t>
            </w:r>
            <w:r w:rsidRPr="00D411AF">
              <w:rPr>
                <w:rFonts w:asciiTheme="majorBidi" w:hAnsiTheme="majorBidi" w:cstheme="majorBidi"/>
                <w:color w:val="0F172A"/>
                <w:sz w:val="24"/>
                <w:szCs w:val="24"/>
              </w:rPr>
              <w:br/>
              <w:t xml:space="preserve">  route_code VARCHAR(50) UNIQUE NOT NULL,</w:t>
            </w:r>
            <w:r w:rsidRPr="00D411AF">
              <w:rPr>
                <w:rFonts w:asciiTheme="majorBidi" w:hAnsiTheme="majorBidi" w:cstheme="majorBidi"/>
                <w:color w:val="0F172A"/>
                <w:sz w:val="24"/>
                <w:szCs w:val="24"/>
              </w:rPr>
              <w:br/>
              <w:t xml:space="preserve">  description TEXT,</w:t>
            </w:r>
            <w:r w:rsidRPr="00D411AF">
              <w:rPr>
                <w:rFonts w:asciiTheme="majorBidi" w:hAnsiTheme="majorBidi" w:cstheme="majorBidi"/>
                <w:color w:val="0F172A"/>
                <w:sz w:val="24"/>
                <w:szCs w:val="24"/>
              </w:rPr>
              <w:br/>
              <w:t xml:space="preserve">  created_at DATETIME DEFAULT CURRENT_TIMESTAMP</w:t>
            </w:r>
            <w:r w:rsidRPr="00D411AF">
              <w:rPr>
                <w:rFonts w:asciiTheme="majorBidi" w:hAnsiTheme="majorBidi" w:cstheme="majorBidi"/>
                <w:color w:val="0F172A"/>
                <w:sz w:val="24"/>
                <w:szCs w:val="24"/>
              </w:rPr>
              <w:br/>
              <w:t>) ENGINE=InnoDB;</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br/>
              <w:t>CREATE TABLE stops (</w:t>
            </w:r>
            <w:r w:rsidRPr="00D411AF">
              <w:rPr>
                <w:rFonts w:asciiTheme="majorBidi" w:hAnsiTheme="majorBidi" w:cstheme="majorBidi"/>
                <w:color w:val="0F172A"/>
                <w:sz w:val="24"/>
                <w:szCs w:val="24"/>
              </w:rPr>
              <w:br/>
              <w:t xml:space="preserve">  id INT AUTO_INCREMENT PRIMARY KEY,</w:t>
            </w:r>
            <w:r w:rsidRPr="00D411AF">
              <w:rPr>
                <w:rFonts w:asciiTheme="majorBidi" w:hAnsiTheme="majorBidi" w:cstheme="majorBidi"/>
                <w:color w:val="0F172A"/>
                <w:sz w:val="24"/>
                <w:szCs w:val="24"/>
              </w:rPr>
              <w:br/>
              <w:t xml:space="preserve">  route_id INT NOT NULL,</w:t>
            </w:r>
            <w:r w:rsidRPr="00D411AF">
              <w:rPr>
                <w:rFonts w:asciiTheme="majorBidi" w:hAnsiTheme="majorBidi" w:cstheme="majorBidi"/>
                <w:color w:val="0F172A"/>
                <w:sz w:val="24"/>
                <w:szCs w:val="24"/>
              </w:rPr>
              <w:br/>
              <w:t xml:space="preserve">  stop_name VARCHAR(255) NOT NULL,</w:t>
            </w:r>
            <w:r w:rsidRPr="00D411AF">
              <w:rPr>
                <w:rFonts w:asciiTheme="majorBidi" w:hAnsiTheme="majorBidi" w:cstheme="majorBidi"/>
                <w:color w:val="0F172A"/>
                <w:sz w:val="24"/>
                <w:szCs w:val="24"/>
              </w:rPr>
              <w:br/>
              <w:t xml:space="preserve">  latitude DECIMAL(10, 8) NOT NULL,</w:t>
            </w:r>
            <w:r w:rsidRPr="00D411AF">
              <w:rPr>
                <w:rFonts w:asciiTheme="majorBidi" w:hAnsiTheme="majorBidi" w:cstheme="majorBidi"/>
                <w:color w:val="0F172A"/>
                <w:sz w:val="24"/>
                <w:szCs w:val="24"/>
              </w:rPr>
              <w:br/>
              <w:t xml:space="preserve">  longitude DECIMAL(11, 8) NOT NULL,</w:t>
            </w:r>
            <w:r w:rsidRPr="00D411AF">
              <w:rPr>
                <w:rFonts w:asciiTheme="majorBidi" w:hAnsiTheme="majorBidi" w:cstheme="majorBidi"/>
                <w:color w:val="0F172A"/>
                <w:sz w:val="24"/>
                <w:szCs w:val="24"/>
              </w:rPr>
              <w:br/>
              <w:t xml:space="preserve">  stop_order INT NOT NULL,</w:t>
            </w:r>
            <w:r w:rsidRPr="00D411AF">
              <w:rPr>
                <w:rFonts w:asciiTheme="majorBidi" w:hAnsiTheme="majorBidi" w:cstheme="majorBidi"/>
                <w:color w:val="0F172A"/>
                <w:sz w:val="24"/>
                <w:szCs w:val="24"/>
              </w:rPr>
              <w:br/>
              <w:t xml:space="preserve">  radius_meters INT DEFAULT 100,</w:t>
            </w:r>
            <w:r w:rsidRPr="00D411AF">
              <w:rPr>
                <w:rFonts w:asciiTheme="majorBidi" w:hAnsiTheme="majorBidi" w:cstheme="majorBidi"/>
                <w:color w:val="0F172A"/>
                <w:sz w:val="24"/>
                <w:szCs w:val="24"/>
              </w:rPr>
              <w:br/>
              <w:t xml:space="preserve">  FOREIGN KEY (route_id) REFERENCES routes(id) ON DELETE CASCADE</w:t>
            </w:r>
            <w:r w:rsidRPr="00D411AF">
              <w:rPr>
                <w:rFonts w:asciiTheme="majorBidi" w:hAnsiTheme="majorBidi" w:cstheme="majorBidi"/>
                <w:color w:val="0F172A"/>
                <w:sz w:val="24"/>
                <w:szCs w:val="24"/>
              </w:rPr>
              <w:br/>
              <w:t>) ENGINE=InnoDB;</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br/>
              <w:t>CREATE TABLE students (</w:t>
            </w:r>
            <w:r w:rsidRPr="00D411AF">
              <w:rPr>
                <w:rFonts w:asciiTheme="majorBidi" w:hAnsiTheme="majorBidi" w:cstheme="majorBidi"/>
                <w:color w:val="0F172A"/>
                <w:sz w:val="24"/>
                <w:szCs w:val="24"/>
              </w:rPr>
              <w:br/>
              <w:t xml:space="preserve">  id INT AUTO_INCREMENT PRIMARY KEY,</w:t>
            </w:r>
            <w:r w:rsidRPr="00D411AF">
              <w:rPr>
                <w:rFonts w:asciiTheme="majorBidi" w:hAnsiTheme="majorBidi" w:cstheme="majorBidi"/>
                <w:color w:val="0F172A"/>
                <w:sz w:val="24"/>
                <w:szCs w:val="24"/>
              </w:rPr>
              <w:br/>
              <w:t xml:space="preserve">  admission_number VARCHAR(50) UNIQUE NOT NULL,</w:t>
            </w:r>
            <w:r w:rsidRPr="00D411AF">
              <w:rPr>
                <w:rFonts w:asciiTheme="majorBidi" w:hAnsiTheme="majorBidi" w:cstheme="majorBidi"/>
                <w:color w:val="0F172A"/>
                <w:sz w:val="24"/>
                <w:szCs w:val="24"/>
              </w:rPr>
              <w:br/>
              <w:t xml:space="preserve">  first_name VARCHAR(100) NOT NULL,</w:t>
            </w:r>
            <w:r w:rsidRPr="00D411AF">
              <w:rPr>
                <w:rFonts w:asciiTheme="majorBidi" w:hAnsiTheme="majorBidi" w:cstheme="majorBidi"/>
                <w:color w:val="0F172A"/>
                <w:sz w:val="24"/>
                <w:szCs w:val="24"/>
              </w:rPr>
              <w:br/>
              <w:t xml:space="preserve">  last_name VARCHAR(100) NOT NULL,</w:t>
            </w:r>
            <w:r w:rsidRPr="00D411AF">
              <w:rPr>
                <w:rFonts w:asciiTheme="majorBidi" w:hAnsiTheme="majorBidi" w:cstheme="majorBidi"/>
                <w:color w:val="0F172A"/>
                <w:sz w:val="24"/>
                <w:szCs w:val="24"/>
              </w:rPr>
              <w:br/>
              <w:t xml:space="preserve">  grade_level VARCHAR(20) NOT NULL,</w:t>
            </w:r>
            <w:r w:rsidRPr="00D411AF">
              <w:rPr>
                <w:rFonts w:asciiTheme="majorBidi" w:hAnsiTheme="majorBidi" w:cstheme="majorBidi"/>
                <w:color w:val="0F172A"/>
                <w:sz w:val="24"/>
                <w:szCs w:val="24"/>
              </w:rPr>
              <w:br/>
              <w:t xml:space="preserve">  assigned_stop_id INT,</w:t>
            </w:r>
            <w:r w:rsidRPr="00D411AF">
              <w:rPr>
                <w:rFonts w:asciiTheme="majorBidi" w:hAnsiTheme="majorBidi" w:cstheme="majorBidi"/>
                <w:color w:val="0F172A"/>
                <w:sz w:val="24"/>
                <w:szCs w:val="24"/>
              </w:rPr>
              <w:br/>
              <w:t xml:space="preserve">  created_at DATETIME DEFAULT CURRENT_TIMESTAMP,</w:t>
            </w:r>
            <w:r w:rsidRPr="00D411AF">
              <w:rPr>
                <w:rFonts w:asciiTheme="majorBidi" w:hAnsiTheme="majorBidi" w:cstheme="majorBidi"/>
                <w:color w:val="0F172A"/>
                <w:sz w:val="24"/>
                <w:szCs w:val="24"/>
              </w:rPr>
              <w:br/>
              <w:t xml:space="preserve">  FOREIGN KEY (assigned_stop_id) REFERENCES stops(id) ON DELETE SET NULL</w:t>
            </w:r>
            <w:r w:rsidRPr="00D411AF">
              <w:rPr>
                <w:rFonts w:asciiTheme="majorBidi" w:hAnsiTheme="majorBidi" w:cstheme="majorBidi"/>
                <w:color w:val="0F172A"/>
                <w:sz w:val="24"/>
                <w:szCs w:val="24"/>
              </w:rPr>
              <w:br/>
              <w:t>) ENGINE=InnoDB;</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br/>
              <w:t>CREATE TABLE trips (</w:t>
            </w:r>
            <w:r w:rsidRPr="00D411AF">
              <w:rPr>
                <w:rFonts w:asciiTheme="majorBidi" w:hAnsiTheme="majorBidi" w:cstheme="majorBidi"/>
                <w:color w:val="0F172A"/>
                <w:sz w:val="24"/>
                <w:szCs w:val="24"/>
              </w:rPr>
              <w:br/>
              <w:t xml:space="preserve">  id INT AUTO_INCREMENT PRIMARY KEY,</w:t>
            </w:r>
            <w:r w:rsidRPr="00D411AF">
              <w:rPr>
                <w:rFonts w:asciiTheme="majorBidi" w:hAnsiTheme="majorBidi" w:cstheme="majorBidi"/>
                <w:color w:val="0F172A"/>
                <w:sz w:val="24"/>
                <w:szCs w:val="24"/>
              </w:rPr>
              <w:br/>
              <w:t xml:space="preserve">  bus_id INT NOT NULL,</w:t>
            </w:r>
            <w:r w:rsidRPr="00D411AF">
              <w:rPr>
                <w:rFonts w:asciiTheme="majorBidi" w:hAnsiTheme="majorBidi" w:cstheme="majorBidi"/>
                <w:color w:val="0F172A"/>
                <w:sz w:val="24"/>
                <w:szCs w:val="24"/>
              </w:rPr>
              <w:br/>
              <w:t xml:space="preserve">  driver_id INT NOT NULL,</w:t>
            </w:r>
            <w:r w:rsidRPr="00D411AF">
              <w:rPr>
                <w:rFonts w:asciiTheme="majorBidi" w:hAnsiTheme="majorBidi" w:cstheme="majorBidi"/>
                <w:color w:val="0F172A"/>
                <w:sz w:val="24"/>
                <w:szCs w:val="24"/>
              </w:rPr>
              <w:br/>
              <w:t xml:space="preserve">  route_id INT NOT NULL,</w:t>
            </w:r>
            <w:r w:rsidRPr="00D411AF">
              <w:rPr>
                <w:rFonts w:asciiTheme="majorBidi" w:hAnsiTheme="majorBidi" w:cstheme="majorBidi"/>
                <w:color w:val="0F172A"/>
                <w:sz w:val="24"/>
                <w:szCs w:val="24"/>
              </w:rPr>
              <w:br/>
              <w:t xml:space="preserve">  trip_date DATE NOT NULL,</w:t>
            </w:r>
            <w:r w:rsidRPr="00D411AF">
              <w:rPr>
                <w:rFonts w:asciiTheme="majorBidi" w:hAnsiTheme="majorBidi" w:cstheme="majorBidi"/>
                <w:color w:val="0F172A"/>
                <w:sz w:val="24"/>
                <w:szCs w:val="24"/>
              </w:rPr>
              <w:br/>
              <w:t xml:space="preserve">  shift ENUM('morning', 'afternoon') NOT NULL,</w:t>
            </w:r>
            <w:r w:rsidRPr="00D411AF">
              <w:rPr>
                <w:rFonts w:asciiTheme="majorBidi" w:hAnsiTheme="majorBidi" w:cstheme="majorBidi"/>
                <w:color w:val="0F172A"/>
                <w:sz w:val="24"/>
                <w:szCs w:val="24"/>
              </w:rPr>
              <w:br/>
              <w:t xml:space="preserve">  status ENUM('scheduled', 'in_progress', 'completed', 'cancelled') DEFAULT 'scheduled',</w:t>
            </w:r>
            <w:r w:rsidRPr="00D411AF">
              <w:rPr>
                <w:rFonts w:asciiTheme="majorBidi" w:hAnsiTheme="majorBidi" w:cstheme="majorBidi"/>
                <w:color w:val="0F172A"/>
                <w:sz w:val="24"/>
                <w:szCs w:val="24"/>
              </w:rPr>
              <w:br/>
              <w:t xml:space="preserve">  start_time DATETIME,</w:t>
            </w:r>
            <w:r w:rsidRPr="00D411AF">
              <w:rPr>
                <w:rFonts w:asciiTheme="majorBidi" w:hAnsiTheme="majorBidi" w:cstheme="majorBidi"/>
                <w:color w:val="0F172A"/>
                <w:sz w:val="24"/>
                <w:szCs w:val="24"/>
              </w:rPr>
              <w:br/>
              <w:t xml:space="preserve">  end_time DATETIME,</w:t>
            </w:r>
            <w:r w:rsidRPr="00D411AF">
              <w:rPr>
                <w:rFonts w:asciiTheme="majorBidi" w:hAnsiTheme="majorBidi" w:cstheme="majorBidi"/>
                <w:color w:val="0F172A"/>
                <w:sz w:val="24"/>
                <w:szCs w:val="24"/>
              </w:rPr>
              <w:br/>
              <w:t xml:space="preserve">  FOREIGN KEY (bus_id) REFERENCES buses(id),</w:t>
            </w:r>
            <w:r w:rsidRPr="00D411AF">
              <w:rPr>
                <w:rFonts w:asciiTheme="majorBidi" w:hAnsiTheme="majorBidi" w:cstheme="majorBidi"/>
                <w:color w:val="0F172A"/>
                <w:sz w:val="24"/>
                <w:szCs w:val="24"/>
              </w:rPr>
              <w:br/>
              <w:t xml:space="preserve">  FOREIGN KEY (driver_id) REFERENCES drivers(id),</w:t>
            </w:r>
            <w:r w:rsidRPr="00D411AF">
              <w:rPr>
                <w:rFonts w:asciiTheme="majorBidi" w:hAnsiTheme="majorBidi" w:cstheme="majorBidi"/>
                <w:color w:val="0F172A"/>
                <w:sz w:val="24"/>
                <w:szCs w:val="24"/>
              </w:rPr>
              <w:br/>
              <w:t xml:space="preserve">  FOREIGN KEY (route_id) REFERENCES routes(id)</w:t>
            </w:r>
            <w:r w:rsidRPr="00D411AF">
              <w:rPr>
                <w:rFonts w:asciiTheme="majorBidi" w:hAnsiTheme="majorBidi" w:cstheme="majorBidi"/>
                <w:color w:val="0F172A"/>
                <w:sz w:val="24"/>
                <w:szCs w:val="24"/>
              </w:rPr>
              <w:br/>
              <w:t>) ENGINE=InnoDB;</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br/>
              <w:t>CREATE TABLE parent_students (</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lastRenderedPageBreak/>
              <w:t xml:space="preserve">  parent_id INT NOT NULL,</w:t>
            </w:r>
            <w:r w:rsidRPr="00D411AF">
              <w:rPr>
                <w:rFonts w:asciiTheme="majorBidi" w:hAnsiTheme="majorBidi" w:cstheme="majorBidi"/>
                <w:color w:val="0F172A"/>
                <w:sz w:val="24"/>
                <w:szCs w:val="24"/>
              </w:rPr>
              <w:br/>
              <w:t xml:space="preserve">  student_id INT NOT NULL,</w:t>
            </w:r>
            <w:r w:rsidRPr="00D411AF">
              <w:rPr>
                <w:rFonts w:asciiTheme="majorBidi" w:hAnsiTheme="majorBidi" w:cstheme="majorBidi"/>
                <w:color w:val="0F172A"/>
                <w:sz w:val="24"/>
                <w:szCs w:val="24"/>
              </w:rPr>
              <w:br/>
              <w:t xml:space="preserve">  relationship VARCHAR(50) DEFAULT 'Parent',</w:t>
            </w:r>
            <w:r w:rsidRPr="00D411AF">
              <w:rPr>
                <w:rFonts w:asciiTheme="majorBidi" w:hAnsiTheme="majorBidi" w:cstheme="majorBidi"/>
                <w:color w:val="0F172A"/>
                <w:sz w:val="24"/>
                <w:szCs w:val="24"/>
              </w:rPr>
              <w:br/>
              <w:t xml:space="preserve">  PRIMARY KEY (parent_id, student_id),</w:t>
            </w:r>
            <w:r w:rsidRPr="00D411AF">
              <w:rPr>
                <w:rFonts w:asciiTheme="majorBidi" w:hAnsiTheme="majorBidi" w:cstheme="majorBidi"/>
                <w:color w:val="0F172A"/>
                <w:sz w:val="24"/>
                <w:szCs w:val="24"/>
              </w:rPr>
              <w:br/>
              <w:t xml:space="preserve">  FOREIGN KEY (parent_id) REFERENCES parents(id) ON DELETE CASCADE,</w:t>
            </w:r>
            <w:r w:rsidRPr="00D411AF">
              <w:rPr>
                <w:rFonts w:asciiTheme="majorBidi" w:hAnsiTheme="majorBidi" w:cstheme="majorBidi"/>
                <w:color w:val="0F172A"/>
                <w:sz w:val="24"/>
                <w:szCs w:val="24"/>
              </w:rPr>
              <w:br/>
              <w:t xml:space="preserve">  FOREIGN KEY (student_id) REFERENCES students(id) ON DELETE CASCADE</w:t>
            </w:r>
            <w:r w:rsidRPr="00D411AF">
              <w:rPr>
                <w:rFonts w:asciiTheme="majorBidi" w:hAnsiTheme="majorBidi" w:cstheme="majorBidi"/>
                <w:color w:val="0F172A"/>
                <w:sz w:val="24"/>
                <w:szCs w:val="24"/>
              </w:rPr>
              <w:br/>
              <w:t>) ENGINE=InnoDB;</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br/>
              <w:t>CREATE TABLE student_transport_status (</w:t>
            </w:r>
            <w:r w:rsidRPr="00D411AF">
              <w:rPr>
                <w:rFonts w:asciiTheme="majorBidi" w:hAnsiTheme="majorBidi" w:cstheme="majorBidi"/>
                <w:color w:val="0F172A"/>
                <w:sz w:val="24"/>
                <w:szCs w:val="24"/>
              </w:rPr>
              <w:br/>
              <w:t xml:space="preserve">  id INT AUTO_INCREMENT PRIMARY KEY,</w:t>
            </w:r>
            <w:r w:rsidRPr="00D411AF">
              <w:rPr>
                <w:rFonts w:asciiTheme="majorBidi" w:hAnsiTheme="majorBidi" w:cstheme="majorBidi"/>
                <w:color w:val="0F172A"/>
                <w:sz w:val="24"/>
                <w:szCs w:val="24"/>
              </w:rPr>
              <w:br/>
              <w:t xml:space="preserve">  trip_id INT NOT NULL,</w:t>
            </w:r>
            <w:r w:rsidRPr="00D411AF">
              <w:rPr>
                <w:rFonts w:asciiTheme="majorBidi" w:hAnsiTheme="majorBidi" w:cstheme="majorBidi"/>
                <w:color w:val="0F172A"/>
                <w:sz w:val="24"/>
                <w:szCs w:val="24"/>
              </w:rPr>
              <w:br/>
              <w:t xml:space="preserve">  student_id INT NOT NULL,</w:t>
            </w:r>
            <w:r w:rsidRPr="00D411AF">
              <w:rPr>
                <w:rFonts w:asciiTheme="majorBidi" w:hAnsiTheme="majorBidi" w:cstheme="majorBidi"/>
                <w:color w:val="0F172A"/>
                <w:sz w:val="24"/>
                <w:szCs w:val="24"/>
              </w:rPr>
              <w:br/>
              <w:t xml:space="preserve">  status ENUM('pending', 'boarded', 'dropped', 'absent') DEFAULT 'pending',</w:t>
            </w:r>
            <w:r w:rsidRPr="00D411AF">
              <w:rPr>
                <w:rFonts w:asciiTheme="majorBidi" w:hAnsiTheme="majorBidi" w:cstheme="majorBidi"/>
                <w:color w:val="0F172A"/>
                <w:sz w:val="24"/>
                <w:szCs w:val="24"/>
              </w:rPr>
              <w:br/>
              <w:t xml:space="preserve">  boarded_at DATETIME,</w:t>
            </w:r>
            <w:r w:rsidRPr="00D411AF">
              <w:rPr>
                <w:rFonts w:asciiTheme="majorBidi" w:hAnsiTheme="majorBidi" w:cstheme="majorBidi"/>
                <w:color w:val="0F172A"/>
                <w:sz w:val="24"/>
                <w:szCs w:val="24"/>
              </w:rPr>
              <w:br/>
              <w:t xml:space="preserve">  dropped_at DATETIME,</w:t>
            </w:r>
            <w:r w:rsidRPr="00D411AF">
              <w:rPr>
                <w:rFonts w:asciiTheme="majorBidi" w:hAnsiTheme="majorBidi" w:cstheme="majorBidi"/>
                <w:color w:val="0F172A"/>
                <w:sz w:val="24"/>
                <w:szCs w:val="24"/>
              </w:rPr>
              <w:br/>
              <w:t xml:space="preserve">  FOREIGN KEY (trip_id) REFERENCES trips(id) ON DELETE CASCADE,</w:t>
            </w:r>
            <w:r w:rsidRPr="00D411AF">
              <w:rPr>
                <w:rFonts w:asciiTheme="majorBidi" w:hAnsiTheme="majorBidi" w:cstheme="majorBidi"/>
                <w:color w:val="0F172A"/>
                <w:sz w:val="24"/>
                <w:szCs w:val="24"/>
              </w:rPr>
              <w:br/>
              <w:t xml:space="preserve">  FOREIGN KEY (student_id) REFERENCES students(id) ON DELETE CASCADE</w:t>
            </w:r>
            <w:r w:rsidRPr="00D411AF">
              <w:rPr>
                <w:rFonts w:asciiTheme="majorBidi" w:hAnsiTheme="majorBidi" w:cstheme="majorBidi"/>
                <w:color w:val="0F172A"/>
                <w:sz w:val="24"/>
                <w:szCs w:val="24"/>
              </w:rPr>
              <w:br/>
              <w:t>) ENGINE=InnoDB;</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br/>
              <w:t>CREATE TABLE bus_locations (</w:t>
            </w:r>
            <w:r w:rsidRPr="00D411AF">
              <w:rPr>
                <w:rFonts w:asciiTheme="majorBidi" w:hAnsiTheme="majorBidi" w:cstheme="majorBidi"/>
                <w:color w:val="0F172A"/>
                <w:sz w:val="24"/>
                <w:szCs w:val="24"/>
              </w:rPr>
              <w:br/>
              <w:t xml:space="preserve">  id BIGINT AUTO_INCREMENT PRIMARY KEY,</w:t>
            </w:r>
            <w:r w:rsidRPr="00D411AF">
              <w:rPr>
                <w:rFonts w:asciiTheme="majorBidi" w:hAnsiTheme="majorBidi" w:cstheme="majorBidi"/>
                <w:color w:val="0F172A"/>
                <w:sz w:val="24"/>
                <w:szCs w:val="24"/>
              </w:rPr>
              <w:br/>
              <w:t xml:space="preserve">  trip_id INT NOT NULL,</w:t>
            </w:r>
            <w:r w:rsidRPr="00D411AF">
              <w:rPr>
                <w:rFonts w:asciiTheme="majorBidi" w:hAnsiTheme="majorBidi" w:cstheme="majorBidi"/>
                <w:color w:val="0F172A"/>
                <w:sz w:val="24"/>
                <w:szCs w:val="24"/>
              </w:rPr>
              <w:br/>
              <w:t xml:space="preserve">  latitude DECIMAL(10, 8) NOT NULL,</w:t>
            </w:r>
            <w:r w:rsidRPr="00D411AF">
              <w:rPr>
                <w:rFonts w:asciiTheme="majorBidi" w:hAnsiTheme="majorBidi" w:cstheme="majorBidi"/>
                <w:color w:val="0F172A"/>
                <w:sz w:val="24"/>
                <w:szCs w:val="24"/>
              </w:rPr>
              <w:br/>
              <w:t xml:space="preserve">  longitude DECIMAL(11, 8) NOT NULL,</w:t>
            </w:r>
            <w:r w:rsidRPr="00D411AF">
              <w:rPr>
                <w:rFonts w:asciiTheme="majorBidi" w:hAnsiTheme="majorBidi" w:cstheme="majorBidi"/>
                <w:color w:val="0F172A"/>
                <w:sz w:val="24"/>
                <w:szCs w:val="24"/>
              </w:rPr>
              <w:br/>
              <w:t xml:space="preserve">  speed DECIMAL(6, 2) DEFAULT 0.00,</w:t>
            </w:r>
            <w:r w:rsidRPr="00D411AF">
              <w:rPr>
                <w:rFonts w:asciiTheme="majorBidi" w:hAnsiTheme="majorBidi" w:cstheme="majorBidi"/>
                <w:color w:val="0F172A"/>
                <w:sz w:val="24"/>
                <w:szCs w:val="24"/>
              </w:rPr>
              <w:br/>
              <w:t xml:space="preserve">  heading DECIMAL(5, 2) DEFAULT 0.00,</w:t>
            </w:r>
            <w:r w:rsidRPr="00D411AF">
              <w:rPr>
                <w:rFonts w:asciiTheme="majorBidi" w:hAnsiTheme="majorBidi" w:cstheme="majorBidi"/>
                <w:color w:val="0F172A"/>
                <w:sz w:val="24"/>
                <w:szCs w:val="24"/>
              </w:rPr>
              <w:br/>
              <w:t xml:space="preserve">  recorded_at DATETIME DEFAULT CURRENT_TIMESTAMP,</w:t>
            </w:r>
            <w:r w:rsidRPr="00D411AF">
              <w:rPr>
                <w:rFonts w:asciiTheme="majorBidi" w:hAnsiTheme="majorBidi" w:cstheme="majorBidi"/>
                <w:color w:val="0F172A"/>
                <w:sz w:val="24"/>
                <w:szCs w:val="24"/>
              </w:rPr>
              <w:br/>
              <w:t xml:space="preserve">  FOREIGN KEY (trip_id) REFERENCES trips(id) ON DELETE CASCADE</w:t>
            </w:r>
            <w:r w:rsidRPr="00D411AF">
              <w:rPr>
                <w:rFonts w:asciiTheme="majorBidi" w:hAnsiTheme="majorBidi" w:cstheme="majorBidi"/>
                <w:color w:val="0F172A"/>
                <w:sz w:val="24"/>
                <w:szCs w:val="24"/>
              </w:rPr>
              <w:br/>
              <w:t>) ENGINE=InnoDB;</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br/>
              <w:t>CREATE TABLE seat_assignments (</w:t>
            </w:r>
            <w:r w:rsidRPr="00D411AF">
              <w:rPr>
                <w:rFonts w:asciiTheme="majorBidi" w:hAnsiTheme="majorBidi" w:cstheme="majorBidi"/>
                <w:color w:val="0F172A"/>
                <w:sz w:val="24"/>
                <w:szCs w:val="24"/>
              </w:rPr>
              <w:br/>
              <w:t xml:space="preserve">  id INT AUTO_INCREMENT PRIMARY KEY,</w:t>
            </w:r>
            <w:r w:rsidRPr="00D411AF">
              <w:rPr>
                <w:rFonts w:asciiTheme="majorBidi" w:hAnsiTheme="majorBidi" w:cstheme="majorBidi"/>
                <w:color w:val="0F172A"/>
                <w:sz w:val="24"/>
                <w:szCs w:val="24"/>
              </w:rPr>
              <w:br/>
              <w:t xml:space="preserve">  trip_id INT NOT NULL,</w:t>
            </w:r>
            <w:r w:rsidRPr="00D411AF">
              <w:rPr>
                <w:rFonts w:asciiTheme="majorBidi" w:hAnsiTheme="majorBidi" w:cstheme="majorBidi"/>
                <w:color w:val="0F172A"/>
                <w:sz w:val="24"/>
                <w:szCs w:val="24"/>
              </w:rPr>
              <w:br/>
              <w:t xml:space="preserve">  student_id INT NOT NULL,</w:t>
            </w:r>
            <w:r w:rsidRPr="00D411AF">
              <w:rPr>
                <w:rFonts w:asciiTheme="majorBidi" w:hAnsiTheme="majorBidi" w:cstheme="majorBidi"/>
                <w:color w:val="0F172A"/>
                <w:sz w:val="24"/>
                <w:szCs w:val="24"/>
              </w:rPr>
              <w:br/>
              <w:t xml:space="preserve">  seat_number INT NOT NULL,</w:t>
            </w:r>
            <w:r w:rsidRPr="00D411AF">
              <w:rPr>
                <w:rFonts w:asciiTheme="majorBidi" w:hAnsiTheme="majorBidi" w:cstheme="majorBidi"/>
                <w:color w:val="0F172A"/>
                <w:sz w:val="24"/>
                <w:szCs w:val="24"/>
              </w:rPr>
              <w:br/>
              <w:t xml:space="preserve">  assigned_at DATETIME DEFAULT CURRENT_TIMESTAMP,</w:t>
            </w:r>
            <w:r w:rsidRPr="00D411AF">
              <w:rPr>
                <w:rFonts w:asciiTheme="majorBidi" w:hAnsiTheme="majorBidi" w:cstheme="majorBidi"/>
                <w:color w:val="0F172A"/>
                <w:sz w:val="24"/>
                <w:szCs w:val="24"/>
              </w:rPr>
              <w:br/>
              <w:t xml:space="preserve">  CONSTRAINT uq_trip_seat UNIQUE (trip_id, seat_number),</w:t>
            </w:r>
            <w:r w:rsidRPr="00D411AF">
              <w:rPr>
                <w:rFonts w:asciiTheme="majorBidi" w:hAnsiTheme="majorBidi" w:cstheme="majorBidi"/>
                <w:color w:val="0F172A"/>
                <w:sz w:val="24"/>
                <w:szCs w:val="24"/>
              </w:rPr>
              <w:br/>
              <w:t xml:space="preserve">  CONSTRAINT uq_trip_student UNIQUE (trip_id, student_id),</w:t>
            </w:r>
            <w:r w:rsidRPr="00D411AF">
              <w:rPr>
                <w:rFonts w:asciiTheme="majorBidi" w:hAnsiTheme="majorBidi" w:cstheme="majorBidi"/>
                <w:color w:val="0F172A"/>
                <w:sz w:val="24"/>
                <w:szCs w:val="24"/>
              </w:rPr>
              <w:br/>
              <w:t xml:space="preserve">  FOREIGN KEY (trip_id) REFERENCES trips(id) ON DELETE CASCADE,</w:t>
            </w:r>
            <w:r w:rsidRPr="00D411AF">
              <w:rPr>
                <w:rFonts w:asciiTheme="majorBidi" w:hAnsiTheme="majorBidi" w:cstheme="majorBidi"/>
                <w:color w:val="0F172A"/>
                <w:sz w:val="24"/>
                <w:szCs w:val="24"/>
              </w:rPr>
              <w:br/>
              <w:t xml:space="preserve">  FOREIGN KEY (student_id) REFERENCES students(id) ON DELETE CASCADE</w:t>
            </w:r>
            <w:r w:rsidRPr="00D411AF">
              <w:rPr>
                <w:rFonts w:asciiTheme="majorBidi" w:hAnsiTheme="majorBidi" w:cstheme="majorBidi"/>
                <w:color w:val="0F172A"/>
                <w:sz w:val="24"/>
                <w:szCs w:val="24"/>
              </w:rPr>
              <w:br/>
              <w:t>) ENGINE=InnoDB;</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br/>
              <w:t>CREATE TABLE notifications (</w:t>
            </w:r>
            <w:r w:rsidRPr="00D411AF">
              <w:rPr>
                <w:rFonts w:asciiTheme="majorBidi" w:hAnsiTheme="majorBidi" w:cstheme="majorBidi"/>
                <w:color w:val="0F172A"/>
                <w:sz w:val="24"/>
                <w:szCs w:val="24"/>
              </w:rPr>
              <w:br/>
              <w:t xml:space="preserve">  id INT AUTO_INCREMENT PRIMARY KEY,</w:t>
            </w:r>
            <w:r w:rsidRPr="00D411AF">
              <w:rPr>
                <w:rFonts w:asciiTheme="majorBidi" w:hAnsiTheme="majorBidi" w:cstheme="majorBidi"/>
                <w:color w:val="0F172A"/>
                <w:sz w:val="24"/>
                <w:szCs w:val="24"/>
              </w:rPr>
              <w:br/>
              <w:t xml:space="preserve">  user_id INT NOT NULL,</w:t>
            </w:r>
            <w:r w:rsidRPr="00D411AF">
              <w:rPr>
                <w:rFonts w:asciiTheme="majorBidi" w:hAnsiTheme="majorBidi" w:cstheme="majorBidi"/>
                <w:color w:val="0F172A"/>
                <w:sz w:val="24"/>
                <w:szCs w:val="24"/>
              </w:rPr>
              <w:br/>
              <w:t xml:space="preserve">  title VARCHAR(255) NOT NULL,</w:t>
            </w:r>
            <w:r w:rsidRPr="00D411AF">
              <w:rPr>
                <w:rFonts w:asciiTheme="majorBidi" w:hAnsiTheme="majorBidi" w:cstheme="majorBidi"/>
                <w:color w:val="0F172A"/>
                <w:sz w:val="24"/>
                <w:szCs w:val="24"/>
              </w:rPr>
              <w:br/>
              <w:t xml:space="preserve">  message TEXT NOT NULL,</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lastRenderedPageBreak/>
              <w:t xml:space="preserve">  type VARCHAR(50) DEFAULT 'general',</w:t>
            </w:r>
            <w:r w:rsidRPr="00D411AF">
              <w:rPr>
                <w:rFonts w:asciiTheme="majorBidi" w:hAnsiTheme="majorBidi" w:cstheme="majorBidi"/>
                <w:color w:val="0F172A"/>
                <w:sz w:val="24"/>
                <w:szCs w:val="24"/>
              </w:rPr>
              <w:br/>
              <w:t xml:space="preserve">  is_read TINYINT(1) DEFAULT 0,</w:t>
            </w:r>
            <w:r w:rsidRPr="00D411AF">
              <w:rPr>
                <w:rFonts w:asciiTheme="majorBidi" w:hAnsiTheme="majorBidi" w:cstheme="majorBidi"/>
                <w:color w:val="0F172A"/>
                <w:sz w:val="24"/>
                <w:szCs w:val="24"/>
              </w:rPr>
              <w:br/>
              <w:t xml:space="preserve">  created_at DATETIME DEFAULT CURRENT_TIMESTAMP,</w:t>
            </w:r>
            <w:r w:rsidRPr="00D411AF">
              <w:rPr>
                <w:rFonts w:asciiTheme="majorBidi" w:hAnsiTheme="majorBidi" w:cstheme="majorBidi"/>
                <w:color w:val="0F172A"/>
                <w:sz w:val="24"/>
                <w:szCs w:val="24"/>
              </w:rPr>
              <w:br/>
              <w:t xml:space="preserve">  FOREIGN KEY (user_id) REFERENCES users(id) ON DELETE CASCADE</w:t>
            </w:r>
            <w:r w:rsidRPr="00D411AF">
              <w:rPr>
                <w:rFonts w:asciiTheme="majorBidi" w:hAnsiTheme="majorBidi" w:cstheme="majorBidi"/>
                <w:color w:val="0F172A"/>
                <w:sz w:val="24"/>
                <w:szCs w:val="24"/>
              </w:rPr>
              <w:br/>
              <w:t>) ENGINE=InnoDB;</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br/>
              <w:t>CREATE TABLE device_tokens (</w:t>
            </w:r>
            <w:r w:rsidRPr="00D411AF">
              <w:rPr>
                <w:rFonts w:asciiTheme="majorBidi" w:hAnsiTheme="majorBidi" w:cstheme="majorBidi"/>
                <w:color w:val="0F172A"/>
                <w:sz w:val="24"/>
                <w:szCs w:val="24"/>
              </w:rPr>
              <w:br/>
              <w:t xml:space="preserve">  id INT AUTO_INCREMENT PRIMARY KEY,</w:t>
            </w:r>
            <w:r w:rsidRPr="00D411AF">
              <w:rPr>
                <w:rFonts w:asciiTheme="majorBidi" w:hAnsiTheme="majorBidi" w:cstheme="majorBidi"/>
                <w:color w:val="0F172A"/>
                <w:sz w:val="24"/>
                <w:szCs w:val="24"/>
              </w:rPr>
              <w:br/>
              <w:t xml:space="preserve">  user_id INT NOT NULL,</w:t>
            </w:r>
            <w:r w:rsidRPr="00D411AF">
              <w:rPr>
                <w:rFonts w:asciiTheme="majorBidi" w:hAnsiTheme="majorBidi" w:cstheme="majorBidi"/>
                <w:color w:val="0F172A"/>
                <w:sz w:val="24"/>
                <w:szCs w:val="24"/>
              </w:rPr>
              <w:br/>
              <w:t xml:space="preserve">  token VARCHAR(500) UNIQUE NOT NULL,</w:t>
            </w:r>
            <w:r w:rsidRPr="00D411AF">
              <w:rPr>
                <w:rFonts w:asciiTheme="majorBidi" w:hAnsiTheme="majorBidi" w:cstheme="majorBidi"/>
                <w:color w:val="0F172A"/>
                <w:sz w:val="24"/>
                <w:szCs w:val="24"/>
              </w:rPr>
              <w:br/>
              <w:t xml:space="preserve">  device_type ENUM('android', 'ios', 'web') NOT NULL,</w:t>
            </w:r>
            <w:r w:rsidRPr="00D411AF">
              <w:rPr>
                <w:rFonts w:asciiTheme="majorBidi" w:hAnsiTheme="majorBidi" w:cstheme="majorBidi"/>
                <w:color w:val="0F172A"/>
                <w:sz w:val="24"/>
                <w:szCs w:val="24"/>
              </w:rPr>
              <w:br/>
              <w:t xml:space="preserve">  updated_at DATETIME ON UPDATE CURRENT_TIMESTAMP,</w:t>
            </w:r>
            <w:r w:rsidRPr="00D411AF">
              <w:rPr>
                <w:rFonts w:asciiTheme="majorBidi" w:hAnsiTheme="majorBidi" w:cstheme="majorBidi"/>
                <w:color w:val="0F172A"/>
                <w:sz w:val="24"/>
                <w:szCs w:val="24"/>
              </w:rPr>
              <w:br/>
              <w:t xml:space="preserve">  FOREIGN KEY (user_id) REFERENCES users(id) ON DELETE CASCADE</w:t>
            </w:r>
            <w:r w:rsidRPr="00D411AF">
              <w:rPr>
                <w:rFonts w:asciiTheme="majorBidi" w:hAnsiTheme="majorBidi" w:cstheme="majorBidi"/>
                <w:color w:val="0F172A"/>
                <w:sz w:val="24"/>
                <w:szCs w:val="24"/>
              </w:rPr>
              <w:br/>
              <w:t>) ENGINE=InnoDB;</w:t>
            </w:r>
          </w:p>
        </w:tc>
      </w:tr>
    </w:tbl>
    <w:p w14:paraId="5BF2A0E8" w14:textId="77777777" w:rsidR="00A764D4" w:rsidRPr="00D411AF" w:rsidRDefault="00A764D4" w:rsidP="00AB20F9">
      <w:pPr>
        <w:jc w:val="both"/>
        <w:rPr>
          <w:rFonts w:asciiTheme="majorBidi" w:hAnsiTheme="majorBidi" w:cstheme="majorBidi"/>
          <w:sz w:val="24"/>
          <w:szCs w:val="24"/>
        </w:rPr>
      </w:pPr>
    </w:p>
    <w:p w14:paraId="0613DBA5"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14.6 Appendix F: Empirical API &amp; Integration Test Execution Logs</w:t>
      </w:r>
    </w:p>
    <w:p w14:paraId="42DE09F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Automated integration test runner output executing against http://localhost:5000/api:</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224"/>
      </w:tblGrid>
      <w:tr w:rsidR="00A764D4" w:rsidRPr="00D411AF" w14:paraId="1C189A19" w14:textId="77777777">
        <w:trPr>
          <w:jc w:val="center"/>
        </w:trPr>
        <w:tc>
          <w:tcPr>
            <w:tcW w:w="10224" w:type="dxa"/>
            <w:shd w:val="clear" w:color="auto" w:fill="F8FAFC"/>
            <w:tcMar>
              <w:top w:w="80" w:type="dxa"/>
              <w:left w:w="120" w:type="dxa"/>
              <w:bottom w:w="80" w:type="dxa"/>
              <w:right w:w="120" w:type="dxa"/>
            </w:tcMar>
          </w:tcPr>
          <w:p w14:paraId="5B31AF22" w14:textId="77777777" w:rsidR="00A764D4" w:rsidRPr="00D411AF" w:rsidRDefault="00000000" w:rsidP="00AB20F9">
            <w:pPr>
              <w:spacing w:after="0" w:line="252" w:lineRule="auto"/>
              <w:jc w:val="both"/>
              <w:rPr>
                <w:rFonts w:asciiTheme="majorBidi" w:hAnsiTheme="majorBidi" w:cstheme="majorBidi"/>
                <w:sz w:val="24"/>
                <w:szCs w:val="24"/>
              </w:rPr>
            </w:pPr>
            <w:r w:rsidRPr="00D411AF">
              <w:rPr>
                <w:rFonts w:asciiTheme="majorBidi" w:hAnsiTheme="majorBidi" w:cstheme="majorBidi"/>
                <w:color w:val="0F172A"/>
                <w:sz w:val="24"/>
                <w:szCs w:val="24"/>
              </w:rPr>
              <w:t>[INFO] Starting School Bus Safety Portal Integration Test Runner...</w:t>
            </w:r>
            <w:r w:rsidRPr="00D411AF">
              <w:rPr>
                <w:rFonts w:asciiTheme="majorBidi" w:hAnsiTheme="majorBidi" w:cstheme="majorBidi"/>
                <w:color w:val="0F172A"/>
                <w:sz w:val="24"/>
                <w:szCs w:val="24"/>
              </w:rPr>
              <w:br/>
              <w:t>[TEST] TC-AUTH-01: Admin Authentication POST /api/auth/login -&gt; HTTP 200 OK (Token Generated)</w:t>
            </w:r>
            <w:r w:rsidRPr="00D411AF">
              <w:rPr>
                <w:rFonts w:asciiTheme="majorBidi" w:hAnsiTheme="majorBidi" w:cstheme="majorBidi"/>
                <w:color w:val="0F172A"/>
                <w:sz w:val="24"/>
                <w:szCs w:val="24"/>
              </w:rPr>
              <w:br/>
              <w:t>[TEST] TC-AUTH-02: Driver Authentication POST /api/auth/login -&gt; HTTP 200 OK (Token Generated)</w:t>
            </w:r>
            <w:r w:rsidRPr="00D411AF">
              <w:rPr>
                <w:rFonts w:asciiTheme="majorBidi" w:hAnsiTheme="majorBidi" w:cstheme="majorBidi"/>
                <w:color w:val="0F172A"/>
                <w:sz w:val="24"/>
                <w:szCs w:val="24"/>
              </w:rPr>
              <w:br/>
              <w:t>[TEST] TC-SEC-01: Negative RBAC Check (Driver -&gt; Admin Route) -&gt; HTTP 403 Forbidden (PASS)</w:t>
            </w:r>
            <w:r w:rsidRPr="00D411AF">
              <w:rPr>
                <w:rFonts w:asciiTheme="majorBidi" w:hAnsiTheme="majorBidi" w:cstheme="majorBidi"/>
                <w:color w:val="0F172A"/>
                <w:sz w:val="24"/>
                <w:szCs w:val="24"/>
              </w:rPr>
              <w:br/>
              <w:t>[TEST] TC-SEC-02: Negative Auth Check (No Bearer Header) -&gt; HTTP 401 Unauthorized (PASS)</w:t>
            </w:r>
            <w:r w:rsidRPr="00D411AF">
              <w:rPr>
                <w:rFonts w:asciiTheme="majorBidi" w:hAnsiTheme="majorBidi" w:cstheme="majorBidi"/>
                <w:color w:val="0F172A"/>
                <w:sz w:val="24"/>
                <w:szCs w:val="24"/>
              </w:rPr>
              <w:br/>
              <w:t>[TEST] TC-BUS-01: Fleet Query GET /api/admin/buses -&gt; HTTP 200 OK (Returned 4 buses)</w:t>
            </w:r>
            <w:r w:rsidRPr="00D411AF">
              <w:rPr>
                <w:rFonts w:asciiTheme="majorBidi" w:hAnsiTheme="majorBidi" w:cstheme="majorBidi"/>
                <w:color w:val="0F172A"/>
                <w:sz w:val="24"/>
                <w:szCs w:val="24"/>
              </w:rPr>
              <w:br/>
              <w:t>[TEST] TC-ROUTE-01: Route Query GET /api/admin/routes -&gt; HTTP 200 OK (Returned 3 routes)</w:t>
            </w:r>
            <w:r w:rsidRPr="00D411AF">
              <w:rPr>
                <w:rFonts w:asciiTheme="majorBidi" w:hAnsiTheme="majorBidi" w:cstheme="majorBidi"/>
                <w:color w:val="0F172A"/>
                <w:sz w:val="24"/>
                <w:szCs w:val="24"/>
              </w:rPr>
              <w:br/>
              <w:t>[TEST] TC-TRIP-01: Scheduled Trips GET /api/driver/trips -&gt; HTTP 200 OK (Returned 2 active shifts)</w:t>
            </w:r>
            <w:r w:rsidRPr="00D411AF">
              <w:rPr>
                <w:rFonts w:asciiTheme="majorBidi" w:hAnsiTheme="majorBidi" w:cstheme="majorBidi"/>
                <w:color w:val="0F172A"/>
                <w:sz w:val="24"/>
                <w:szCs w:val="24"/>
              </w:rPr>
              <w:br/>
              <w:t>[TEST] TC-TRK-01: Driver Location Telemetry POST /api/driver/location -&gt; HTTP 200 OK (Location Recorded)</w:t>
            </w:r>
            <w:r w:rsidRPr="00D411AF">
              <w:rPr>
                <w:rFonts w:asciiTheme="majorBidi" w:hAnsiTheme="majorBidi" w:cstheme="majorBidi"/>
                <w:color w:val="0F172A"/>
                <w:sz w:val="24"/>
                <w:szCs w:val="24"/>
              </w:rPr>
              <w:br/>
              <w:t>[TEST] TC-SEAT-01: Assign Seat POST /api/admin/seats/assign -&gt; HTTP 201 Created (Seat 12 Allocated)</w:t>
            </w:r>
            <w:r w:rsidRPr="00D411AF">
              <w:rPr>
                <w:rFonts w:asciiTheme="majorBidi" w:hAnsiTheme="majorBidi" w:cstheme="majorBidi"/>
                <w:color w:val="0F172A"/>
                <w:sz w:val="24"/>
                <w:szCs w:val="24"/>
              </w:rPr>
              <w:br/>
              <w:t>[TEST] TC-SEAT-02: Concurrent Collision Check POST /api/admin/seats/assign -&gt; HTTP 409 Conflict (PASS)</w:t>
            </w:r>
            <w:r w:rsidRPr="00D411AF">
              <w:rPr>
                <w:rFonts w:asciiTheme="majorBidi" w:hAnsiTheme="majorBidi" w:cstheme="majorBidi"/>
                <w:color w:val="0F172A"/>
                <w:sz w:val="24"/>
                <w:szCs w:val="24"/>
              </w:rPr>
              <w:br/>
              <w:t>[TEST] TC-ROST-01: Student Boarding Status PUT /api/driver/roster/1/status -&gt; HTTP 200 OK (Boarded)</w:t>
            </w:r>
            <w:r w:rsidRPr="00D411AF">
              <w:rPr>
                <w:rFonts w:asciiTheme="majorBidi" w:hAnsiTheme="majorBidi" w:cstheme="majorBidi"/>
                <w:color w:val="0F172A"/>
                <w:sz w:val="24"/>
                <w:szCs w:val="24"/>
              </w:rPr>
              <w:br/>
              <w:t>[TEST] TC-PARENT-01: Parent Live Dashboard GET /api/parent/dashboard -&gt; HTTP 200 OK (Coordinates Received)</w:t>
            </w:r>
            <w:r w:rsidRPr="00D411AF">
              <w:rPr>
                <w:rFonts w:asciiTheme="majorBidi" w:hAnsiTheme="majorBidi" w:cstheme="majorBidi"/>
                <w:color w:val="0F172A"/>
                <w:sz w:val="24"/>
                <w:szCs w:val="24"/>
              </w:rPr>
              <w:br/>
              <w:t>[TEST] TC-NOTIF-01: FCM Multicast Notification Pipeline -&gt; 13/13 Multicast Dispatches Verified (PASS)</w:t>
            </w:r>
            <w:r w:rsidRPr="00D411AF">
              <w:rPr>
                <w:rFonts w:asciiTheme="majorBidi" w:hAnsiTheme="majorBidi" w:cstheme="majorBidi"/>
                <w:color w:val="0F172A"/>
                <w:sz w:val="24"/>
                <w:szCs w:val="24"/>
              </w:rPr>
              <w:br/>
              <w:t>[SUCCESS] 13/13 Integration Tests Successfully Passed (Total Execution Time: 842ms).</w:t>
            </w:r>
          </w:p>
        </w:tc>
      </w:tr>
    </w:tbl>
    <w:p w14:paraId="76DC7663" w14:textId="77777777" w:rsidR="00A764D4" w:rsidRPr="00D411AF" w:rsidRDefault="00A764D4" w:rsidP="00AB20F9">
      <w:pPr>
        <w:jc w:val="both"/>
        <w:rPr>
          <w:rFonts w:asciiTheme="majorBidi" w:hAnsiTheme="majorBidi" w:cstheme="majorBidi"/>
          <w:sz w:val="24"/>
          <w:szCs w:val="24"/>
        </w:rPr>
      </w:pPr>
    </w:p>
    <w:p w14:paraId="02B6B4D8"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14.7 Appendix G: Complete REST API Endpoint Directory</w:t>
      </w:r>
    </w:p>
    <w:p w14:paraId="3644862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Table 14.1 catalogs the comprehensive REST API endpoint directory exposed by the Express.js application server.</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406"/>
        <w:gridCol w:w="3053"/>
        <w:gridCol w:w="2451"/>
        <w:gridCol w:w="2494"/>
      </w:tblGrid>
      <w:tr w:rsidR="00A764D4" w:rsidRPr="00D411AF" w14:paraId="08A38016" w14:textId="77777777">
        <w:trPr>
          <w:jc w:val="center"/>
        </w:trPr>
        <w:tc>
          <w:tcPr>
            <w:tcW w:w="2556" w:type="dxa"/>
            <w:shd w:val="clear" w:color="auto" w:fill="1E293B"/>
            <w:tcMar>
              <w:top w:w="70" w:type="dxa"/>
              <w:left w:w="90" w:type="dxa"/>
              <w:bottom w:w="70" w:type="dxa"/>
              <w:right w:w="90" w:type="dxa"/>
            </w:tcMar>
          </w:tcPr>
          <w:p w14:paraId="7DDA7AA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HTTP Method</w:t>
            </w:r>
          </w:p>
        </w:tc>
        <w:tc>
          <w:tcPr>
            <w:tcW w:w="2556" w:type="dxa"/>
            <w:shd w:val="clear" w:color="auto" w:fill="1E293B"/>
            <w:tcMar>
              <w:top w:w="70" w:type="dxa"/>
              <w:left w:w="90" w:type="dxa"/>
              <w:bottom w:w="70" w:type="dxa"/>
              <w:right w:w="90" w:type="dxa"/>
            </w:tcMar>
          </w:tcPr>
          <w:p w14:paraId="41A0414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Endpoint URI Path</w:t>
            </w:r>
          </w:p>
        </w:tc>
        <w:tc>
          <w:tcPr>
            <w:tcW w:w="2556" w:type="dxa"/>
            <w:shd w:val="clear" w:color="auto" w:fill="1E293B"/>
            <w:tcMar>
              <w:top w:w="70" w:type="dxa"/>
              <w:left w:w="90" w:type="dxa"/>
              <w:bottom w:w="70" w:type="dxa"/>
              <w:right w:w="90" w:type="dxa"/>
            </w:tcMar>
          </w:tcPr>
          <w:p w14:paraId="3BF4BD6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Authorized Role</w:t>
            </w:r>
          </w:p>
        </w:tc>
        <w:tc>
          <w:tcPr>
            <w:tcW w:w="2556" w:type="dxa"/>
            <w:shd w:val="clear" w:color="auto" w:fill="1E293B"/>
            <w:tcMar>
              <w:top w:w="70" w:type="dxa"/>
              <w:left w:w="90" w:type="dxa"/>
              <w:bottom w:w="70" w:type="dxa"/>
              <w:right w:w="90" w:type="dxa"/>
            </w:tcMar>
          </w:tcPr>
          <w:p w14:paraId="3713AB6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Functional Description</w:t>
            </w:r>
          </w:p>
        </w:tc>
      </w:tr>
      <w:tr w:rsidR="00A764D4" w:rsidRPr="00D411AF" w14:paraId="6B170E5A" w14:textId="77777777">
        <w:trPr>
          <w:jc w:val="center"/>
        </w:trPr>
        <w:tc>
          <w:tcPr>
            <w:tcW w:w="2556" w:type="dxa"/>
            <w:tcMar>
              <w:top w:w="50" w:type="dxa"/>
              <w:left w:w="80" w:type="dxa"/>
              <w:bottom w:w="50" w:type="dxa"/>
              <w:right w:w="80" w:type="dxa"/>
            </w:tcMar>
          </w:tcPr>
          <w:p w14:paraId="0375948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POST</w:t>
            </w:r>
          </w:p>
        </w:tc>
        <w:tc>
          <w:tcPr>
            <w:tcW w:w="2556" w:type="dxa"/>
            <w:tcMar>
              <w:top w:w="50" w:type="dxa"/>
              <w:left w:w="80" w:type="dxa"/>
              <w:bottom w:w="50" w:type="dxa"/>
              <w:right w:w="80" w:type="dxa"/>
            </w:tcMar>
          </w:tcPr>
          <w:p w14:paraId="50CFABE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/api/auth/login</w:t>
            </w:r>
          </w:p>
        </w:tc>
        <w:tc>
          <w:tcPr>
            <w:tcW w:w="2556" w:type="dxa"/>
            <w:tcMar>
              <w:top w:w="50" w:type="dxa"/>
              <w:left w:w="80" w:type="dxa"/>
              <w:bottom w:w="50" w:type="dxa"/>
              <w:right w:w="80" w:type="dxa"/>
            </w:tcMar>
          </w:tcPr>
          <w:p w14:paraId="4A03755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Public</w:t>
            </w:r>
          </w:p>
        </w:tc>
        <w:tc>
          <w:tcPr>
            <w:tcW w:w="2556" w:type="dxa"/>
            <w:tcMar>
              <w:top w:w="50" w:type="dxa"/>
              <w:left w:w="80" w:type="dxa"/>
              <w:bottom w:w="50" w:type="dxa"/>
              <w:right w:w="80" w:type="dxa"/>
            </w:tcMar>
          </w:tcPr>
          <w:p w14:paraId="01BA81E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Authenticates user and returns JWT bearer token</w:t>
            </w:r>
          </w:p>
        </w:tc>
      </w:tr>
      <w:tr w:rsidR="00A764D4" w:rsidRPr="00D411AF" w14:paraId="2D65BBDF" w14:textId="77777777">
        <w:trPr>
          <w:jc w:val="center"/>
        </w:trPr>
        <w:tc>
          <w:tcPr>
            <w:tcW w:w="2556" w:type="dxa"/>
            <w:tcMar>
              <w:top w:w="50" w:type="dxa"/>
              <w:left w:w="80" w:type="dxa"/>
              <w:bottom w:w="50" w:type="dxa"/>
              <w:right w:w="80" w:type="dxa"/>
            </w:tcMar>
          </w:tcPr>
          <w:p w14:paraId="6E8E87C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POST</w:t>
            </w:r>
          </w:p>
        </w:tc>
        <w:tc>
          <w:tcPr>
            <w:tcW w:w="2556" w:type="dxa"/>
            <w:tcMar>
              <w:top w:w="50" w:type="dxa"/>
              <w:left w:w="80" w:type="dxa"/>
              <w:bottom w:w="50" w:type="dxa"/>
              <w:right w:w="80" w:type="dxa"/>
            </w:tcMar>
          </w:tcPr>
          <w:p w14:paraId="6CFCFD5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/api/auth/register</w:t>
            </w:r>
          </w:p>
        </w:tc>
        <w:tc>
          <w:tcPr>
            <w:tcW w:w="2556" w:type="dxa"/>
            <w:tcMar>
              <w:top w:w="50" w:type="dxa"/>
              <w:left w:w="80" w:type="dxa"/>
              <w:bottom w:w="50" w:type="dxa"/>
              <w:right w:w="80" w:type="dxa"/>
            </w:tcMar>
          </w:tcPr>
          <w:p w14:paraId="4090F20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w:t>
            </w:r>
          </w:p>
        </w:tc>
        <w:tc>
          <w:tcPr>
            <w:tcW w:w="2556" w:type="dxa"/>
            <w:tcMar>
              <w:top w:w="50" w:type="dxa"/>
              <w:left w:w="80" w:type="dxa"/>
              <w:bottom w:w="50" w:type="dxa"/>
              <w:right w:w="80" w:type="dxa"/>
            </w:tcMar>
          </w:tcPr>
          <w:p w14:paraId="13A1487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Provisions new user account and role classification</w:t>
            </w:r>
          </w:p>
        </w:tc>
      </w:tr>
      <w:tr w:rsidR="00A764D4" w:rsidRPr="00D411AF" w14:paraId="45D069A1" w14:textId="77777777">
        <w:trPr>
          <w:jc w:val="center"/>
        </w:trPr>
        <w:tc>
          <w:tcPr>
            <w:tcW w:w="2556" w:type="dxa"/>
            <w:tcMar>
              <w:top w:w="50" w:type="dxa"/>
              <w:left w:w="80" w:type="dxa"/>
              <w:bottom w:w="50" w:type="dxa"/>
              <w:right w:w="80" w:type="dxa"/>
            </w:tcMar>
          </w:tcPr>
          <w:p w14:paraId="32E52E2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GET</w:t>
            </w:r>
          </w:p>
        </w:tc>
        <w:tc>
          <w:tcPr>
            <w:tcW w:w="2556" w:type="dxa"/>
            <w:tcMar>
              <w:top w:w="50" w:type="dxa"/>
              <w:left w:w="80" w:type="dxa"/>
              <w:bottom w:w="50" w:type="dxa"/>
              <w:right w:w="80" w:type="dxa"/>
            </w:tcMar>
          </w:tcPr>
          <w:p w14:paraId="1D288DB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/api/admin/dashboard</w:t>
            </w:r>
          </w:p>
        </w:tc>
        <w:tc>
          <w:tcPr>
            <w:tcW w:w="2556" w:type="dxa"/>
            <w:tcMar>
              <w:top w:w="50" w:type="dxa"/>
              <w:left w:w="80" w:type="dxa"/>
              <w:bottom w:w="50" w:type="dxa"/>
              <w:right w:w="80" w:type="dxa"/>
            </w:tcMar>
          </w:tcPr>
          <w:p w14:paraId="37D0C55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w:t>
            </w:r>
          </w:p>
        </w:tc>
        <w:tc>
          <w:tcPr>
            <w:tcW w:w="2556" w:type="dxa"/>
            <w:tcMar>
              <w:top w:w="50" w:type="dxa"/>
              <w:left w:w="80" w:type="dxa"/>
              <w:bottom w:w="50" w:type="dxa"/>
              <w:right w:w="80" w:type="dxa"/>
            </w:tcMar>
          </w:tcPr>
          <w:p w14:paraId="5F2FBF7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Retrieves macro fleet metrics, active trips, and student counts</w:t>
            </w:r>
          </w:p>
        </w:tc>
      </w:tr>
      <w:tr w:rsidR="00A764D4" w:rsidRPr="00D411AF" w14:paraId="216F61FE" w14:textId="77777777">
        <w:trPr>
          <w:jc w:val="center"/>
        </w:trPr>
        <w:tc>
          <w:tcPr>
            <w:tcW w:w="2556" w:type="dxa"/>
            <w:tcMar>
              <w:top w:w="50" w:type="dxa"/>
              <w:left w:w="80" w:type="dxa"/>
              <w:bottom w:w="50" w:type="dxa"/>
              <w:right w:w="80" w:type="dxa"/>
            </w:tcMar>
          </w:tcPr>
          <w:p w14:paraId="677130E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GET</w:t>
            </w:r>
          </w:p>
        </w:tc>
        <w:tc>
          <w:tcPr>
            <w:tcW w:w="2556" w:type="dxa"/>
            <w:tcMar>
              <w:top w:w="50" w:type="dxa"/>
              <w:left w:w="80" w:type="dxa"/>
              <w:bottom w:w="50" w:type="dxa"/>
              <w:right w:w="80" w:type="dxa"/>
            </w:tcMar>
          </w:tcPr>
          <w:p w14:paraId="7C6F2CC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/api/admin/buses</w:t>
            </w:r>
          </w:p>
        </w:tc>
        <w:tc>
          <w:tcPr>
            <w:tcW w:w="2556" w:type="dxa"/>
            <w:tcMar>
              <w:top w:w="50" w:type="dxa"/>
              <w:left w:w="80" w:type="dxa"/>
              <w:bottom w:w="50" w:type="dxa"/>
              <w:right w:w="80" w:type="dxa"/>
            </w:tcMar>
          </w:tcPr>
          <w:p w14:paraId="50165E2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w:t>
            </w:r>
          </w:p>
        </w:tc>
        <w:tc>
          <w:tcPr>
            <w:tcW w:w="2556" w:type="dxa"/>
            <w:tcMar>
              <w:top w:w="50" w:type="dxa"/>
              <w:left w:w="80" w:type="dxa"/>
              <w:bottom w:w="50" w:type="dxa"/>
              <w:right w:w="80" w:type="dxa"/>
            </w:tcMar>
          </w:tcPr>
          <w:p w14:paraId="052617E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Lists all fleet buses with status and capacities</w:t>
            </w:r>
          </w:p>
        </w:tc>
      </w:tr>
      <w:tr w:rsidR="00A764D4" w:rsidRPr="00D411AF" w14:paraId="5155346A" w14:textId="77777777">
        <w:trPr>
          <w:jc w:val="center"/>
        </w:trPr>
        <w:tc>
          <w:tcPr>
            <w:tcW w:w="2556" w:type="dxa"/>
            <w:tcMar>
              <w:top w:w="50" w:type="dxa"/>
              <w:left w:w="80" w:type="dxa"/>
              <w:bottom w:w="50" w:type="dxa"/>
              <w:right w:w="80" w:type="dxa"/>
            </w:tcMar>
          </w:tcPr>
          <w:p w14:paraId="490F10C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POST</w:t>
            </w:r>
          </w:p>
        </w:tc>
        <w:tc>
          <w:tcPr>
            <w:tcW w:w="2556" w:type="dxa"/>
            <w:tcMar>
              <w:top w:w="50" w:type="dxa"/>
              <w:left w:w="80" w:type="dxa"/>
              <w:bottom w:w="50" w:type="dxa"/>
              <w:right w:w="80" w:type="dxa"/>
            </w:tcMar>
          </w:tcPr>
          <w:p w14:paraId="6203BBB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/api/admin/buses</w:t>
            </w:r>
          </w:p>
        </w:tc>
        <w:tc>
          <w:tcPr>
            <w:tcW w:w="2556" w:type="dxa"/>
            <w:tcMar>
              <w:top w:w="50" w:type="dxa"/>
              <w:left w:w="80" w:type="dxa"/>
              <w:bottom w:w="50" w:type="dxa"/>
              <w:right w:w="80" w:type="dxa"/>
            </w:tcMar>
          </w:tcPr>
          <w:p w14:paraId="4446683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w:t>
            </w:r>
          </w:p>
        </w:tc>
        <w:tc>
          <w:tcPr>
            <w:tcW w:w="2556" w:type="dxa"/>
            <w:tcMar>
              <w:top w:w="50" w:type="dxa"/>
              <w:left w:w="80" w:type="dxa"/>
              <w:bottom w:w="50" w:type="dxa"/>
              <w:right w:w="80" w:type="dxa"/>
            </w:tcMar>
          </w:tcPr>
          <w:p w14:paraId="5C194AB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Registers a new bus vehicle in the fleet</w:t>
            </w:r>
          </w:p>
        </w:tc>
      </w:tr>
      <w:tr w:rsidR="00A764D4" w:rsidRPr="00D411AF" w14:paraId="14E0A02B" w14:textId="77777777">
        <w:trPr>
          <w:jc w:val="center"/>
        </w:trPr>
        <w:tc>
          <w:tcPr>
            <w:tcW w:w="2556" w:type="dxa"/>
            <w:tcMar>
              <w:top w:w="50" w:type="dxa"/>
              <w:left w:w="80" w:type="dxa"/>
              <w:bottom w:w="50" w:type="dxa"/>
              <w:right w:w="80" w:type="dxa"/>
            </w:tcMar>
          </w:tcPr>
          <w:p w14:paraId="4CC894B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PUT</w:t>
            </w:r>
          </w:p>
        </w:tc>
        <w:tc>
          <w:tcPr>
            <w:tcW w:w="2556" w:type="dxa"/>
            <w:tcMar>
              <w:top w:w="50" w:type="dxa"/>
              <w:left w:w="80" w:type="dxa"/>
              <w:bottom w:w="50" w:type="dxa"/>
              <w:right w:w="80" w:type="dxa"/>
            </w:tcMar>
          </w:tcPr>
          <w:p w14:paraId="45FEBC0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/api/admin/buses/:id</w:t>
            </w:r>
          </w:p>
        </w:tc>
        <w:tc>
          <w:tcPr>
            <w:tcW w:w="2556" w:type="dxa"/>
            <w:tcMar>
              <w:top w:w="50" w:type="dxa"/>
              <w:left w:w="80" w:type="dxa"/>
              <w:bottom w:w="50" w:type="dxa"/>
              <w:right w:w="80" w:type="dxa"/>
            </w:tcMar>
          </w:tcPr>
          <w:p w14:paraId="58810AB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w:t>
            </w:r>
          </w:p>
        </w:tc>
        <w:tc>
          <w:tcPr>
            <w:tcW w:w="2556" w:type="dxa"/>
            <w:tcMar>
              <w:top w:w="50" w:type="dxa"/>
              <w:left w:w="80" w:type="dxa"/>
              <w:bottom w:w="50" w:type="dxa"/>
              <w:right w:w="80" w:type="dxa"/>
            </w:tcMar>
          </w:tcPr>
          <w:p w14:paraId="698455E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Updates vehicle model, capacity, or road-readiness status</w:t>
            </w:r>
          </w:p>
        </w:tc>
      </w:tr>
      <w:tr w:rsidR="00A764D4" w:rsidRPr="00D411AF" w14:paraId="0CC7AA73" w14:textId="77777777">
        <w:trPr>
          <w:jc w:val="center"/>
        </w:trPr>
        <w:tc>
          <w:tcPr>
            <w:tcW w:w="2556" w:type="dxa"/>
            <w:tcMar>
              <w:top w:w="50" w:type="dxa"/>
              <w:left w:w="80" w:type="dxa"/>
              <w:bottom w:w="50" w:type="dxa"/>
              <w:right w:w="80" w:type="dxa"/>
            </w:tcMar>
          </w:tcPr>
          <w:p w14:paraId="086D40E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DELETE</w:t>
            </w:r>
          </w:p>
        </w:tc>
        <w:tc>
          <w:tcPr>
            <w:tcW w:w="2556" w:type="dxa"/>
            <w:tcMar>
              <w:top w:w="50" w:type="dxa"/>
              <w:left w:w="80" w:type="dxa"/>
              <w:bottom w:w="50" w:type="dxa"/>
              <w:right w:w="80" w:type="dxa"/>
            </w:tcMar>
          </w:tcPr>
          <w:p w14:paraId="625FA8F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/api/admin/buses/:id</w:t>
            </w:r>
          </w:p>
        </w:tc>
        <w:tc>
          <w:tcPr>
            <w:tcW w:w="2556" w:type="dxa"/>
            <w:tcMar>
              <w:top w:w="50" w:type="dxa"/>
              <w:left w:w="80" w:type="dxa"/>
              <w:bottom w:w="50" w:type="dxa"/>
              <w:right w:w="80" w:type="dxa"/>
            </w:tcMar>
          </w:tcPr>
          <w:p w14:paraId="0AE318A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w:t>
            </w:r>
          </w:p>
        </w:tc>
        <w:tc>
          <w:tcPr>
            <w:tcW w:w="2556" w:type="dxa"/>
            <w:tcMar>
              <w:top w:w="50" w:type="dxa"/>
              <w:left w:w="80" w:type="dxa"/>
              <w:bottom w:w="50" w:type="dxa"/>
              <w:right w:w="80" w:type="dxa"/>
            </w:tcMar>
          </w:tcPr>
          <w:p w14:paraId="453491B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Removes vehicle from active fleet inventory</w:t>
            </w:r>
          </w:p>
        </w:tc>
      </w:tr>
      <w:tr w:rsidR="00A764D4" w:rsidRPr="00D411AF" w14:paraId="303E2F43" w14:textId="77777777">
        <w:trPr>
          <w:jc w:val="center"/>
        </w:trPr>
        <w:tc>
          <w:tcPr>
            <w:tcW w:w="2556" w:type="dxa"/>
            <w:tcMar>
              <w:top w:w="50" w:type="dxa"/>
              <w:left w:w="80" w:type="dxa"/>
              <w:bottom w:w="50" w:type="dxa"/>
              <w:right w:w="80" w:type="dxa"/>
            </w:tcMar>
          </w:tcPr>
          <w:p w14:paraId="62E2A66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GET</w:t>
            </w:r>
          </w:p>
        </w:tc>
        <w:tc>
          <w:tcPr>
            <w:tcW w:w="2556" w:type="dxa"/>
            <w:tcMar>
              <w:top w:w="50" w:type="dxa"/>
              <w:left w:w="80" w:type="dxa"/>
              <w:bottom w:w="50" w:type="dxa"/>
              <w:right w:w="80" w:type="dxa"/>
            </w:tcMar>
          </w:tcPr>
          <w:p w14:paraId="2C160F0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/api/admin/routes</w:t>
            </w:r>
          </w:p>
        </w:tc>
        <w:tc>
          <w:tcPr>
            <w:tcW w:w="2556" w:type="dxa"/>
            <w:tcMar>
              <w:top w:w="50" w:type="dxa"/>
              <w:left w:w="80" w:type="dxa"/>
              <w:bottom w:w="50" w:type="dxa"/>
              <w:right w:w="80" w:type="dxa"/>
            </w:tcMar>
          </w:tcPr>
          <w:p w14:paraId="654BBBC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w:t>
            </w:r>
          </w:p>
        </w:tc>
        <w:tc>
          <w:tcPr>
            <w:tcW w:w="2556" w:type="dxa"/>
            <w:tcMar>
              <w:top w:w="50" w:type="dxa"/>
              <w:left w:w="80" w:type="dxa"/>
              <w:bottom w:w="50" w:type="dxa"/>
              <w:right w:w="80" w:type="dxa"/>
            </w:tcMar>
          </w:tcPr>
          <w:p w14:paraId="256F0C7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Lists all transit corridors with ordered stops</w:t>
            </w:r>
          </w:p>
        </w:tc>
      </w:tr>
      <w:tr w:rsidR="00A764D4" w:rsidRPr="00D411AF" w14:paraId="4819A8A1" w14:textId="77777777">
        <w:trPr>
          <w:jc w:val="center"/>
        </w:trPr>
        <w:tc>
          <w:tcPr>
            <w:tcW w:w="2556" w:type="dxa"/>
            <w:tcMar>
              <w:top w:w="50" w:type="dxa"/>
              <w:left w:w="80" w:type="dxa"/>
              <w:bottom w:w="50" w:type="dxa"/>
              <w:right w:w="80" w:type="dxa"/>
            </w:tcMar>
          </w:tcPr>
          <w:p w14:paraId="5CA7E4B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POST</w:t>
            </w:r>
          </w:p>
        </w:tc>
        <w:tc>
          <w:tcPr>
            <w:tcW w:w="2556" w:type="dxa"/>
            <w:tcMar>
              <w:top w:w="50" w:type="dxa"/>
              <w:left w:w="80" w:type="dxa"/>
              <w:bottom w:w="50" w:type="dxa"/>
              <w:right w:w="80" w:type="dxa"/>
            </w:tcMar>
          </w:tcPr>
          <w:p w14:paraId="2FFF513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/api/admin/routes</w:t>
            </w:r>
          </w:p>
        </w:tc>
        <w:tc>
          <w:tcPr>
            <w:tcW w:w="2556" w:type="dxa"/>
            <w:tcMar>
              <w:top w:w="50" w:type="dxa"/>
              <w:left w:w="80" w:type="dxa"/>
              <w:bottom w:w="50" w:type="dxa"/>
              <w:right w:w="80" w:type="dxa"/>
            </w:tcMar>
          </w:tcPr>
          <w:p w14:paraId="70DAD4E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w:t>
            </w:r>
          </w:p>
        </w:tc>
        <w:tc>
          <w:tcPr>
            <w:tcW w:w="2556" w:type="dxa"/>
            <w:tcMar>
              <w:top w:w="50" w:type="dxa"/>
              <w:left w:w="80" w:type="dxa"/>
              <w:bottom w:w="50" w:type="dxa"/>
              <w:right w:w="80" w:type="dxa"/>
            </w:tcMar>
          </w:tcPr>
          <w:p w14:paraId="1625ED9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Creates a new route with geographic stops and order indices</w:t>
            </w:r>
          </w:p>
        </w:tc>
      </w:tr>
      <w:tr w:rsidR="00A764D4" w:rsidRPr="00D411AF" w14:paraId="01F55F01" w14:textId="77777777">
        <w:trPr>
          <w:jc w:val="center"/>
        </w:trPr>
        <w:tc>
          <w:tcPr>
            <w:tcW w:w="2556" w:type="dxa"/>
            <w:tcMar>
              <w:top w:w="50" w:type="dxa"/>
              <w:left w:w="80" w:type="dxa"/>
              <w:bottom w:w="50" w:type="dxa"/>
              <w:right w:w="80" w:type="dxa"/>
            </w:tcMar>
          </w:tcPr>
          <w:p w14:paraId="1B67075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PUT</w:t>
            </w:r>
          </w:p>
        </w:tc>
        <w:tc>
          <w:tcPr>
            <w:tcW w:w="2556" w:type="dxa"/>
            <w:tcMar>
              <w:top w:w="50" w:type="dxa"/>
              <w:left w:w="80" w:type="dxa"/>
              <w:bottom w:w="50" w:type="dxa"/>
              <w:right w:w="80" w:type="dxa"/>
            </w:tcMar>
          </w:tcPr>
          <w:p w14:paraId="5A91B98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/api/admin/routes/:id</w:t>
            </w:r>
          </w:p>
        </w:tc>
        <w:tc>
          <w:tcPr>
            <w:tcW w:w="2556" w:type="dxa"/>
            <w:tcMar>
              <w:top w:w="50" w:type="dxa"/>
              <w:left w:w="80" w:type="dxa"/>
              <w:bottom w:w="50" w:type="dxa"/>
              <w:right w:w="80" w:type="dxa"/>
            </w:tcMar>
          </w:tcPr>
          <w:p w14:paraId="23871B8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w:t>
            </w:r>
          </w:p>
        </w:tc>
        <w:tc>
          <w:tcPr>
            <w:tcW w:w="2556" w:type="dxa"/>
            <w:tcMar>
              <w:top w:w="50" w:type="dxa"/>
              <w:left w:w="80" w:type="dxa"/>
              <w:bottom w:w="50" w:type="dxa"/>
              <w:right w:w="80" w:type="dxa"/>
            </w:tcMar>
          </w:tcPr>
          <w:p w14:paraId="1136E4D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Updates route details and stop waypoints</w:t>
            </w:r>
          </w:p>
        </w:tc>
      </w:tr>
      <w:tr w:rsidR="00A764D4" w:rsidRPr="00D411AF" w14:paraId="665FD7FA" w14:textId="77777777">
        <w:trPr>
          <w:jc w:val="center"/>
        </w:trPr>
        <w:tc>
          <w:tcPr>
            <w:tcW w:w="2556" w:type="dxa"/>
            <w:tcMar>
              <w:top w:w="50" w:type="dxa"/>
              <w:left w:w="80" w:type="dxa"/>
              <w:bottom w:w="50" w:type="dxa"/>
              <w:right w:w="80" w:type="dxa"/>
            </w:tcMar>
          </w:tcPr>
          <w:p w14:paraId="3D4A4F8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DELETE</w:t>
            </w:r>
          </w:p>
        </w:tc>
        <w:tc>
          <w:tcPr>
            <w:tcW w:w="2556" w:type="dxa"/>
            <w:tcMar>
              <w:top w:w="50" w:type="dxa"/>
              <w:left w:w="80" w:type="dxa"/>
              <w:bottom w:w="50" w:type="dxa"/>
              <w:right w:w="80" w:type="dxa"/>
            </w:tcMar>
          </w:tcPr>
          <w:p w14:paraId="66D8CCC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/api/admin/routes/:id</w:t>
            </w:r>
          </w:p>
        </w:tc>
        <w:tc>
          <w:tcPr>
            <w:tcW w:w="2556" w:type="dxa"/>
            <w:tcMar>
              <w:top w:w="50" w:type="dxa"/>
              <w:left w:w="80" w:type="dxa"/>
              <w:bottom w:w="50" w:type="dxa"/>
              <w:right w:w="80" w:type="dxa"/>
            </w:tcMar>
          </w:tcPr>
          <w:p w14:paraId="2635A32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w:t>
            </w:r>
          </w:p>
        </w:tc>
        <w:tc>
          <w:tcPr>
            <w:tcW w:w="2556" w:type="dxa"/>
            <w:tcMar>
              <w:top w:w="50" w:type="dxa"/>
              <w:left w:w="80" w:type="dxa"/>
              <w:bottom w:w="50" w:type="dxa"/>
              <w:right w:w="80" w:type="dxa"/>
            </w:tcMar>
          </w:tcPr>
          <w:p w14:paraId="72C0B80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Deletes transit route and cascades to associated stops</w:t>
            </w:r>
          </w:p>
        </w:tc>
      </w:tr>
      <w:tr w:rsidR="00A764D4" w:rsidRPr="00D411AF" w14:paraId="55029B6E" w14:textId="77777777">
        <w:trPr>
          <w:jc w:val="center"/>
        </w:trPr>
        <w:tc>
          <w:tcPr>
            <w:tcW w:w="2556" w:type="dxa"/>
            <w:tcMar>
              <w:top w:w="50" w:type="dxa"/>
              <w:left w:w="80" w:type="dxa"/>
              <w:bottom w:w="50" w:type="dxa"/>
              <w:right w:w="80" w:type="dxa"/>
            </w:tcMar>
          </w:tcPr>
          <w:p w14:paraId="05ED74F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GET</w:t>
            </w:r>
          </w:p>
        </w:tc>
        <w:tc>
          <w:tcPr>
            <w:tcW w:w="2556" w:type="dxa"/>
            <w:tcMar>
              <w:top w:w="50" w:type="dxa"/>
              <w:left w:w="80" w:type="dxa"/>
              <w:bottom w:w="50" w:type="dxa"/>
              <w:right w:w="80" w:type="dxa"/>
            </w:tcMar>
          </w:tcPr>
          <w:p w14:paraId="01AC740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/api/admin/drivers</w:t>
            </w:r>
          </w:p>
        </w:tc>
        <w:tc>
          <w:tcPr>
            <w:tcW w:w="2556" w:type="dxa"/>
            <w:tcMar>
              <w:top w:w="50" w:type="dxa"/>
              <w:left w:w="80" w:type="dxa"/>
              <w:bottom w:w="50" w:type="dxa"/>
              <w:right w:w="80" w:type="dxa"/>
            </w:tcMar>
          </w:tcPr>
          <w:p w14:paraId="4FEC240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w:t>
            </w:r>
          </w:p>
        </w:tc>
        <w:tc>
          <w:tcPr>
            <w:tcW w:w="2556" w:type="dxa"/>
            <w:tcMar>
              <w:top w:w="50" w:type="dxa"/>
              <w:left w:w="80" w:type="dxa"/>
              <w:bottom w:w="50" w:type="dxa"/>
              <w:right w:w="80" w:type="dxa"/>
            </w:tcMar>
          </w:tcPr>
          <w:p w14:paraId="312E370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Lists all commercial </w:t>
            </w:r>
            <w:r w:rsidRPr="00D411AF">
              <w:rPr>
                <w:rFonts w:asciiTheme="majorBidi" w:hAnsiTheme="majorBidi" w:cstheme="majorBidi"/>
                <w:sz w:val="24"/>
                <w:szCs w:val="24"/>
              </w:rPr>
              <w:lastRenderedPageBreak/>
              <w:t>drivers and license credentials</w:t>
            </w:r>
          </w:p>
        </w:tc>
      </w:tr>
      <w:tr w:rsidR="00A764D4" w:rsidRPr="00D411AF" w14:paraId="3C14856D" w14:textId="77777777">
        <w:trPr>
          <w:jc w:val="center"/>
        </w:trPr>
        <w:tc>
          <w:tcPr>
            <w:tcW w:w="2556" w:type="dxa"/>
            <w:tcMar>
              <w:top w:w="50" w:type="dxa"/>
              <w:left w:w="80" w:type="dxa"/>
              <w:bottom w:w="50" w:type="dxa"/>
              <w:right w:w="80" w:type="dxa"/>
            </w:tcMar>
          </w:tcPr>
          <w:p w14:paraId="60119D2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POST</w:t>
            </w:r>
          </w:p>
        </w:tc>
        <w:tc>
          <w:tcPr>
            <w:tcW w:w="2556" w:type="dxa"/>
            <w:tcMar>
              <w:top w:w="50" w:type="dxa"/>
              <w:left w:w="80" w:type="dxa"/>
              <w:bottom w:w="50" w:type="dxa"/>
              <w:right w:w="80" w:type="dxa"/>
            </w:tcMar>
          </w:tcPr>
          <w:p w14:paraId="1EC6EB5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/api/admin/drivers</w:t>
            </w:r>
          </w:p>
        </w:tc>
        <w:tc>
          <w:tcPr>
            <w:tcW w:w="2556" w:type="dxa"/>
            <w:tcMar>
              <w:top w:w="50" w:type="dxa"/>
              <w:left w:w="80" w:type="dxa"/>
              <w:bottom w:w="50" w:type="dxa"/>
              <w:right w:w="80" w:type="dxa"/>
            </w:tcMar>
          </w:tcPr>
          <w:p w14:paraId="503F19F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w:t>
            </w:r>
          </w:p>
        </w:tc>
        <w:tc>
          <w:tcPr>
            <w:tcW w:w="2556" w:type="dxa"/>
            <w:tcMar>
              <w:top w:w="50" w:type="dxa"/>
              <w:left w:w="80" w:type="dxa"/>
              <w:bottom w:w="50" w:type="dxa"/>
              <w:right w:w="80" w:type="dxa"/>
            </w:tcMar>
          </w:tcPr>
          <w:p w14:paraId="1FD4A6E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Onboards a new bus driver profile</w:t>
            </w:r>
          </w:p>
        </w:tc>
      </w:tr>
      <w:tr w:rsidR="00A764D4" w:rsidRPr="00D411AF" w14:paraId="08D7762D" w14:textId="77777777">
        <w:trPr>
          <w:jc w:val="center"/>
        </w:trPr>
        <w:tc>
          <w:tcPr>
            <w:tcW w:w="2556" w:type="dxa"/>
            <w:tcMar>
              <w:top w:w="50" w:type="dxa"/>
              <w:left w:w="80" w:type="dxa"/>
              <w:bottom w:w="50" w:type="dxa"/>
              <w:right w:w="80" w:type="dxa"/>
            </w:tcMar>
          </w:tcPr>
          <w:p w14:paraId="7A4F6A5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GET</w:t>
            </w:r>
          </w:p>
        </w:tc>
        <w:tc>
          <w:tcPr>
            <w:tcW w:w="2556" w:type="dxa"/>
            <w:tcMar>
              <w:top w:w="50" w:type="dxa"/>
              <w:left w:w="80" w:type="dxa"/>
              <w:bottom w:w="50" w:type="dxa"/>
              <w:right w:w="80" w:type="dxa"/>
            </w:tcMar>
          </w:tcPr>
          <w:p w14:paraId="53AF208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/api/admin/students</w:t>
            </w:r>
          </w:p>
        </w:tc>
        <w:tc>
          <w:tcPr>
            <w:tcW w:w="2556" w:type="dxa"/>
            <w:tcMar>
              <w:top w:w="50" w:type="dxa"/>
              <w:left w:w="80" w:type="dxa"/>
              <w:bottom w:w="50" w:type="dxa"/>
              <w:right w:w="80" w:type="dxa"/>
            </w:tcMar>
          </w:tcPr>
          <w:p w14:paraId="007F0F2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w:t>
            </w:r>
          </w:p>
        </w:tc>
        <w:tc>
          <w:tcPr>
            <w:tcW w:w="2556" w:type="dxa"/>
            <w:tcMar>
              <w:top w:w="50" w:type="dxa"/>
              <w:left w:w="80" w:type="dxa"/>
              <w:bottom w:w="50" w:type="dxa"/>
              <w:right w:w="80" w:type="dxa"/>
            </w:tcMar>
          </w:tcPr>
          <w:p w14:paraId="2574B1D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Lists enrolled students and associated pickup stops</w:t>
            </w:r>
          </w:p>
        </w:tc>
      </w:tr>
      <w:tr w:rsidR="00A764D4" w:rsidRPr="00D411AF" w14:paraId="0D5DF034" w14:textId="77777777">
        <w:trPr>
          <w:jc w:val="center"/>
        </w:trPr>
        <w:tc>
          <w:tcPr>
            <w:tcW w:w="2556" w:type="dxa"/>
            <w:tcMar>
              <w:top w:w="50" w:type="dxa"/>
              <w:left w:w="80" w:type="dxa"/>
              <w:bottom w:w="50" w:type="dxa"/>
              <w:right w:w="80" w:type="dxa"/>
            </w:tcMar>
          </w:tcPr>
          <w:p w14:paraId="4CDD5EF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POST</w:t>
            </w:r>
          </w:p>
        </w:tc>
        <w:tc>
          <w:tcPr>
            <w:tcW w:w="2556" w:type="dxa"/>
            <w:tcMar>
              <w:top w:w="50" w:type="dxa"/>
              <w:left w:w="80" w:type="dxa"/>
              <w:bottom w:w="50" w:type="dxa"/>
              <w:right w:w="80" w:type="dxa"/>
            </w:tcMar>
          </w:tcPr>
          <w:p w14:paraId="6392392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/api/admin/students</w:t>
            </w:r>
          </w:p>
        </w:tc>
        <w:tc>
          <w:tcPr>
            <w:tcW w:w="2556" w:type="dxa"/>
            <w:tcMar>
              <w:top w:w="50" w:type="dxa"/>
              <w:left w:w="80" w:type="dxa"/>
              <w:bottom w:w="50" w:type="dxa"/>
              <w:right w:w="80" w:type="dxa"/>
            </w:tcMar>
          </w:tcPr>
          <w:p w14:paraId="7BA6C36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w:t>
            </w:r>
          </w:p>
        </w:tc>
        <w:tc>
          <w:tcPr>
            <w:tcW w:w="2556" w:type="dxa"/>
            <w:tcMar>
              <w:top w:w="50" w:type="dxa"/>
              <w:left w:w="80" w:type="dxa"/>
              <w:bottom w:w="50" w:type="dxa"/>
              <w:right w:w="80" w:type="dxa"/>
            </w:tcMar>
          </w:tcPr>
          <w:p w14:paraId="47A483B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Enrolls a new student and establishes parent association</w:t>
            </w:r>
          </w:p>
        </w:tc>
      </w:tr>
      <w:tr w:rsidR="00A764D4" w:rsidRPr="00D411AF" w14:paraId="302FEE6B" w14:textId="77777777">
        <w:trPr>
          <w:jc w:val="center"/>
        </w:trPr>
        <w:tc>
          <w:tcPr>
            <w:tcW w:w="2556" w:type="dxa"/>
            <w:tcMar>
              <w:top w:w="50" w:type="dxa"/>
              <w:left w:w="80" w:type="dxa"/>
              <w:bottom w:w="50" w:type="dxa"/>
              <w:right w:w="80" w:type="dxa"/>
            </w:tcMar>
          </w:tcPr>
          <w:p w14:paraId="67D4C3D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GET</w:t>
            </w:r>
          </w:p>
        </w:tc>
        <w:tc>
          <w:tcPr>
            <w:tcW w:w="2556" w:type="dxa"/>
            <w:tcMar>
              <w:top w:w="50" w:type="dxa"/>
              <w:left w:w="80" w:type="dxa"/>
              <w:bottom w:w="50" w:type="dxa"/>
              <w:right w:w="80" w:type="dxa"/>
            </w:tcMar>
          </w:tcPr>
          <w:p w14:paraId="686B18B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/api/admin/trips</w:t>
            </w:r>
          </w:p>
        </w:tc>
        <w:tc>
          <w:tcPr>
            <w:tcW w:w="2556" w:type="dxa"/>
            <w:tcMar>
              <w:top w:w="50" w:type="dxa"/>
              <w:left w:w="80" w:type="dxa"/>
              <w:bottom w:w="50" w:type="dxa"/>
              <w:right w:w="80" w:type="dxa"/>
            </w:tcMar>
          </w:tcPr>
          <w:p w14:paraId="6F9F914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w:t>
            </w:r>
          </w:p>
        </w:tc>
        <w:tc>
          <w:tcPr>
            <w:tcW w:w="2556" w:type="dxa"/>
            <w:tcMar>
              <w:top w:w="50" w:type="dxa"/>
              <w:left w:w="80" w:type="dxa"/>
              <w:bottom w:w="50" w:type="dxa"/>
              <w:right w:w="80" w:type="dxa"/>
            </w:tcMar>
          </w:tcPr>
          <w:p w14:paraId="5795FDA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Lists scheduled, active, and completed transit trips</w:t>
            </w:r>
          </w:p>
        </w:tc>
      </w:tr>
      <w:tr w:rsidR="00A764D4" w:rsidRPr="00D411AF" w14:paraId="56D9C7EC" w14:textId="77777777">
        <w:trPr>
          <w:jc w:val="center"/>
        </w:trPr>
        <w:tc>
          <w:tcPr>
            <w:tcW w:w="2556" w:type="dxa"/>
            <w:tcMar>
              <w:top w:w="50" w:type="dxa"/>
              <w:left w:w="80" w:type="dxa"/>
              <w:bottom w:w="50" w:type="dxa"/>
              <w:right w:w="80" w:type="dxa"/>
            </w:tcMar>
          </w:tcPr>
          <w:p w14:paraId="39DA4C0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POST</w:t>
            </w:r>
          </w:p>
        </w:tc>
        <w:tc>
          <w:tcPr>
            <w:tcW w:w="2556" w:type="dxa"/>
            <w:tcMar>
              <w:top w:w="50" w:type="dxa"/>
              <w:left w:w="80" w:type="dxa"/>
              <w:bottom w:w="50" w:type="dxa"/>
              <w:right w:w="80" w:type="dxa"/>
            </w:tcMar>
          </w:tcPr>
          <w:p w14:paraId="06A445A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/api/admin/trips</w:t>
            </w:r>
          </w:p>
        </w:tc>
        <w:tc>
          <w:tcPr>
            <w:tcW w:w="2556" w:type="dxa"/>
            <w:tcMar>
              <w:top w:w="50" w:type="dxa"/>
              <w:left w:w="80" w:type="dxa"/>
              <w:bottom w:w="50" w:type="dxa"/>
              <w:right w:w="80" w:type="dxa"/>
            </w:tcMar>
          </w:tcPr>
          <w:p w14:paraId="6710AA4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w:t>
            </w:r>
          </w:p>
        </w:tc>
        <w:tc>
          <w:tcPr>
            <w:tcW w:w="2556" w:type="dxa"/>
            <w:tcMar>
              <w:top w:w="50" w:type="dxa"/>
              <w:left w:w="80" w:type="dxa"/>
              <w:bottom w:w="50" w:type="dxa"/>
              <w:right w:w="80" w:type="dxa"/>
            </w:tcMar>
          </w:tcPr>
          <w:p w14:paraId="056034E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Schedules a new trip assigning bus, driver, route, and shift</w:t>
            </w:r>
          </w:p>
        </w:tc>
      </w:tr>
      <w:tr w:rsidR="00A764D4" w:rsidRPr="00D411AF" w14:paraId="449FB959" w14:textId="77777777">
        <w:trPr>
          <w:jc w:val="center"/>
        </w:trPr>
        <w:tc>
          <w:tcPr>
            <w:tcW w:w="2556" w:type="dxa"/>
            <w:tcMar>
              <w:top w:w="50" w:type="dxa"/>
              <w:left w:w="80" w:type="dxa"/>
              <w:bottom w:w="50" w:type="dxa"/>
              <w:right w:w="80" w:type="dxa"/>
            </w:tcMar>
          </w:tcPr>
          <w:p w14:paraId="7BD7924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GET</w:t>
            </w:r>
          </w:p>
        </w:tc>
        <w:tc>
          <w:tcPr>
            <w:tcW w:w="2556" w:type="dxa"/>
            <w:tcMar>
              <w:top w:w="50" w:type="dxa"/>
              <w:left w:w="80" w:type="dxa"/>
              <w:bottom w:w="50" w:type="dxa"/>
              <w:right w:w="80" w:type="dxa"/>
            </w:tcMar>
          </w:tcPr>
          <w:p w14:paraId="1814B7E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/api/admin/seats/:tripId</w:t>
            </w:r>
          </w:p>
        </w:tc>
        <w:tc>
          <w:tcPr>
            <w:tcW w:w="2556" w:type="dxa"/>
            <w:tcMar>
              <w:top w:w="50" w:type="dxa"/>
              <w:left w:w="80" w:type="dxa"/>
              <w:bottom w:w="50" w:type="dxa"/>
              <w:right w:w="80" w:type="dxa"/>
            </w:tcMar>
          </w:tcPr>
          <w:p w14:paraId="6DE0765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w:t>
            </w:r>
          </w:p>
        </w:tc>
        <w:tc>
          <w:tcPr>
            <w:tcW w:w="2556" w:type="dxa"/>
            <w:tcMar>
              <w:top w:w="50" w:type="dxa"/>
              <w:left w:w="80" w:type="dxa"/>
              <w:bottom w:w="50" w:type="dxa"/>
              <w:right w:w="80" w:type="dxa"/>
            </w:tcMar>
          </w:tcPr>
          <w:p w14:paraId="57286B0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Retrieves seat assignment matrix for a specific trip</w:t>
            </w:r>
          </w:p>
        </w:tc>
      </w:tr>
      <w:tr w:rsidR="00A764D4" w:rsidRPr="00D411AF" w14:paraId="5C8BA02D" w14:textId="77777777">
        <w:trPr>
          <w:jc w:val="center"/>
        </w:trPr>
        <w:tc>
          <w:tcPr>
            <w:tcW w:w="2556" w:type="dxa"/>
            <w:tcMar>
              <w:top w:w="50" w:type="dxa"/>
              <w:left w:w="80" w:type="dxa"/>
              <w:bottom w:w="50" w:type="dxa"/>
              <w:right w:w="80" w:type="dxa"/>
            </w:tcMar>
          </w:tcPr>
          <w:p w14:paraId="3E966D3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POST</w:t>
            </w:r>
          </w:p>
        </w:tc>
        <w:tc>
          <w:tcPr>
            <w:tcW w:w="2556" w:type="dxa"/>
            <w:tcMar>
              <w:top w:w="50" w:type="dxa"/>
              <w:left w:w="80" w:type="dxa"/>
              <w:bottom w:w="50" w:type="dxa"/>
              <w:right w:w="80" w:type="dxa"/>
            </w:tcMar>
          </w:tcPr>
          <w:p w14:paraId="2BE7ACD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/api/admin/seats/assign</w:t>
            </w:r>
          </w:p>
        </w:tc>
        <w:tc>
          <w:tcPr>
            <w:tcW w:w="2556" w:type="dxa"/>
            <w:tcMar>
              <w:top w:w="50" w:type="dxa"/>
              <w:left w:w="80" w:type="dxa"/>
              <w:bottom w:w="50" w:type="dxa"/>
              <w:right w:w="80" w:type="dxa"/>
            </w:tcMar>
          </w:tcPr>
          <w:p w14:paraId="71DDBAB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w:t>
            </w:r>
          </w:p>
        </w:tc>
        <w:tc>
          <w:tcPr>
            <w:tcW w:w="2556" w:type="dxa"/>
            <w:tcMar>
              <w:top w:w="50" w:type="dxa"/>
              <w:left w:w="80" w:type="dxa"/>
              <w:bottom w:w="50" w:type="dxa"/>
              <w:right w:w="80" w:type="dxa"/>
            </w:tcMar>
          </w:tcPr>
          <w:p w14:paraId="62511B2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Allocates a physical seat to a student (enforces invariants)</w:t>
            </w:r>
          </w:p>
        </w:tc>
      </w:tr>
      <w:tr w:rsidR="00A764D4" w:rsidRPr="00D411AF" w14:paraId="4311DEB2" w14:textId="77777777">
        <w:trPr>
          <w:jc w:val="center"/>
        </w:trPr>
        <w:tc>
          <w:tcPr>
            <w:tcW w:w="2556" w:type="dxa"/>
            <w:tcMar>
              <w:top w:w="50" w:type="dxa"/>
              <w:left w:w="80" w:type="dxa"/>
              <w:bottom w:w="50" w:type="dxa"/>
              <w:right w:w="80" w:type="dxa"/>
            </w:tcMar>
          </w:tcPr>
          <w:p w14:paraId="738CC59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DELETE</w:t>
            </w:r>
          </w:p>
        </w:tc>
        <w:tc>
          <w:tcPr>
            <w:tcW w:w="2556" w:type="dxa"/>
            <w:tcMar>
              <w:top w:w="50" w:type="dxa"/>
              <w:left w:w="80" w:type="dxa"/>
              <w:bottom w:w="50" w:type="dxa"/>
              <w:right w:w="80" w:type="dxa"/>
            </w:tcMar>
          </w:tcPr>
          <w:p w14:paraId="7A8563F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/api/admin/seats/:id</w:t>
            </w:r>
          </w:p>
        </w:tc>
        <w:tc>
          <w:tcPr>
            <w:tcW w:w="2556" w:type="dxa"/>
            <w:tcMar>
              <w:top w:w="50" w:type="dxa"/>
              <w:left w:w="80" w:type="dxa"/>
              <w:bottom w:w="50" w:type="dxa"/>
              <w:right w:w="80" w:type="dxa"/>
            </w:tcMar>
          </w:tcPr>
          <w:p w14:paraId="6A58A51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w:t>
            </w:r>
          </w:p>
        </w:tc>
        <w:tc>
          <w:tcPr>
            <w:tcW w:w="2556" w:type="dxa"/>
            <w:tcMar>
              <w:top w:w="50" w:type="dxa"/>
              <w:left w:w="80" w:type="dxa"/>
              <w:bottom w:w="50" w:type="dxa"/>
              <w:right w:w="80" w:type="dxa"/>
            </w:tcMar>
          </w:tcPr>
          <w:p w14:paraId="65C148C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De-allocates a seat assignment</w:t>
            </w:r>
          </w:p>
        </w:tc>
      </w:tr>
      <w:tr w:rsidR="00A764D4" w:rsidRPr="00D411AF" w14:paraId="3E152A4A" w14:textId="77777777">
        <w:trPr>
          <w:jc w:val="center"/>
        </w:trPr>
        <w:tc>
          <w:tcPr>
            <w:tcW w:w="2556" w:type="dxa"/>
            <w:tcMar>
              <w:top w:w="50" w:type="dxa"/>
              <w:left w:w="80" w:type="dxa"/>
              <w:bottom w:w="50" w:type="dxa"/>
              <w:right w:w="80" w:type="dxa"/>
            </w:tcMar>
          </w:tcPr>
          <w:p w14:paraId="1F993BC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GET</w:t>
            </w:r>
          </w:p>
        </w:tc>
        <w:tc>
          <w:tcPr>
            <w:tcW w:w="2556" w:type="dxa"/>
            <w:tcMar>
              <w:top w:w="50" w:type="dxa"/>
              <w:left w:w="80" w:type="dxa"/>
              <w:bottom w:w="50" w:type="dxa"/>
              <w:right w:w="80" w:type="dxa"/>
            </w:tcMar>
          </w:tcPr>
          <w:p w14:paraId="5497882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/api/driver/trips</w:t>
            </w:r>
          </w:p>
        </w:tc>
        <w:tc>
          <w:tcPr>
            <w:tcW w:w="2556" w:type="dxa"/>
            <w:tcMar>
              <w:top w:w="50" w:type="dxa"/>
              <w:left w:w="80" w:type="dxa"/>
              <w:bottom w:w="50" w:type="dxa"/>
              <w:right w:w="80" w:type="dxa"/>
            </w:tcMar>
          </w:tcPr>
          <w:p w14:paraId="544F1CD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w:t>
            </w:r>
          </w:p>
        </w:tc>
        <w:tc>
          <w:tcPr>
            <w:tcW w:w="2556" w:type="dxa"/>
            <w:tcMar>
              <w:top w:w="50" w:type="dxa"/>
              <w:left w:w="80" w:type="dxa"/>
              <w:bottom w:w="50" w:type="dxa"/>
              <w:right w:w="80" w:type="dxa"/>
            </w:tcMar>
          </w:tcPr>
          <w:p w14:paraId="7A12CB7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Retrieves active and scheduled trips for authenticated driver</w:t>
            </w:r>
          </w:p>
        </w:tc>
      </w:tr>
      <w:tr w:rsidR="00A764D4" w:rsidRPr="00D411AF" w14:paraId="2B687005" w14:textId="77777777">
        <w:trPr>
          <w:jc w:val="center"/>
        </w:trPr>
        <w:tc>
          <w:tcPr>
            <w:tcW w:w="2556" w:type="dxa"/>
            <w:tcMar>
              <w:top w:w="50" w:type="dxa"/>
              <w:left w:w="80" w:type="dxa"/>
              <w:bottom w:w="50" w:type="dxa"/>
              <w:right w:w="80" w:type="dxa"/>
            </w:tcMar>
          </w:tcPr>
          <w:p w14:paraId="4D04356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POST</w:t>
            </w:r>
          </w:p>
        </w:tc>
        <w:tc>
          <w:tcPr>
            <w:tcW w:w="2556" w:type="dxa"/>
            <w:tcMar>
              <w:top w:w="50" w:type="dxa"/>
              <w:left w:w="80" w:type="dxa"/>
              <w:bottom w:w="50" w:type="dxa"/>
              <w:right w:w="80" w:type="dxa"/>
            </w:tcMar>
          </w:tcPr>
          <w:p w14:paraId="3582303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/api/driver/trips/:id/start</w:t>
            </w:r>
          </w:p>
        </w:tc>
        <w:tc>
          <w:tcPr>
            <w:tcW w:w="2556" w:type="dxa"/>
            <w:tcMar>
              <w:top w:w="50" w:type="dxa"/>
              <w:left w:w="80" w:type="dxa"/>
              <w:bottom w:w="50" w:type="dxa"/>
              <w:right w:w="80" w:type="dxa"/>
            </w:tcMar>
          </w:tcPr>
          <w:p w14:paraId="5E80D93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w:t>
            </w:r>
          </w:p>
        </w:tc>
        <w:tc>
          <w:tcPr>
            <w:tcW w:w="2556" w:type="dxa"/>
            <w:tcMar>
              <w:top w:w="50" w:type="dxa"/>
              <w:left w:w="80" w:type="dxa"/>
              <w:bottom w:w="50" w:type="dxa"/>
              <w:right w:w="80" w:type="dxa"/>
            </w:tcMar>
          </w:tcPr>
          <w:p w14:paraId="1019088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Transitions trip state to in_progress and starts telemetry</w:t>
            </w:r>
          </w:p>
        </w:tc>
      </w:tr>
      <w:tr w:rsidR="00A764D4" w:rsidRPr="00D411AF" w14:paraId="3BE4B220" w14:textId="77777777">
        <w:trPr>
          <w:jc w:val="center"/>
        </w:trPr>
        <w:tc>
          <w:tcPr>
            <w:tcW w:w="2556" w:type="dxa"/>
            <w:tcMar>
              <w:top w:w="50" w:type="dxa"/>
              <w:left w:w="80" w:type="dxa"/>
              <w:bottom w:w="50" w:type="dxa"/>
              <w:right w:w="80" w:type="dxa"/>
            </w:tcMar>
          </w:tcPr>
          <w:p w14:paraId="609E2EE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POST</w:t>
            </w:r>
          </w:p>
        </w:tc>
        <w:tc>
          <w:tcPr>
            <w:tcW w:w="2556" w:type="dxa"/>
            <w:tcMar>
              <w:top w:w="50" w:type="dxa"/>
              <w:left w:w="80" w:type="dxa"/>
              <w:bottom w:w="50" w:type="dxa"/>
              <w:right w:w="80" w:type="dxa"/>
            </w:tcMar>
          </w:tcPr>
          <w:p w14:paraId="2F7A51E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/api/driver/trips/:id/end</w:t>
            </w:r>
          </w:p>
        </w:tc>
        <w:tc>
          <w:tcPr>
            <w:tcW w:w="2556" w:type="dxa"/>
            <w:tcMar>
              <w:top w:w="50" w:type="dxa"/>
              <w:left w:w="80" w:type="dxa"/>
              <w:bottom w:w="50" w:type="dxa"/>
              <w:right w:w="80" w:type="dxa"/>
            </w:tcMar>
          </w:tcPr>
          <w:p w14:paraId="02A3BED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w:t>
            </w:r>
          </w:p>
        </w:tc>
        <w:tc>
          <w:tcPr>
            <w:tcW w:w="2556" w:type="dxa"/>
            <w:tcMar>
              <w:top w:w="50" w:type="dxa"/>
              <w:left w:w="80" w:type="dxa"/>
              <w:bottom w:w="50" w:type="dxa"/>
              <w:right w:w="80" w:type="dxa"/>
            </w:tcMar>
          </w:tcPr>
          <w:p w14:paraId="5EDC137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Completes trip and halts GPS streaming</w:t>
            </w:r>
          </w:p>
        </w:tc>
      </w:tr>
      <w:tr w:rsidR="00A764D4" w:rsidRPr="00D411AF" w14:paraId="18BA2C58" w14:textId="77777777">
        <w:trPr>
          <w:jc w:val="center"/>
        </w:trPr>
        <w:tc>
          <w:tcPr>
            <w:tcW w:w="2556" w:type="dxa"/>
            <w:tcMar>
              <w:top w:w="50" w:type="dxa"/>
              <w:left w:w="80" w:type="dxa"/>
              <w:bottom w:w="50" w:type="dxa"/>
              <w:right w:w="80" w:type="dxa"/>
            </w:tcMar>
          </w:tcPr>
          <w:p w14:paraId="4F924EF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POST</w:t>
            </w:r>
          </w:p>
        </w:tc>
        <w:tc>
          <w:tcPr>
            <w:tcW w:w="2556" w:type="dxa"/>
            <w:tcMar>
              <w:top w:w="50" w:type="dxa"/>
              <w:left w:w="80" w:type="dxa"/>
              <w:bottom w:w="50" w:type="dxa"/>
              <w:right w:w="80" w:type="dxa"/>
            </w:tcMar>
          </w:tcPr>
          <w:p w14:paraId="3AEB3AC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/api/driver/location</w:t>
            </w:r>
          </w:p>
        </w:tc>
        <w:tc>
          <w:tcPr>
            <w:tcW w:w="2556" w:type="dxa"/>
            <w:tcMar>
              <w:top w:w="50" w:type="dxa"/>
              <w:left w:w="80" w:type="dxa"/>
              <w:bottom w:w="50" w:type="dxa"/>
              <w:right w:w="80" w:type="dxa"/>
            </w:tcMar>
          </w:tcPr>
          <w:p w14:paraId="6D3BE71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w:t>
            </w:r>
          </w:p>
        </w:tc>
        <w:tc>
          <w:tcPr>
            <w:tcW w:w="2556" w:type="dxa"/>
            <w:tcMar>
              <w:top w:w="50" w:type="dxa"/>
              <w:left w:w="80" w:type="dxa"/>
              <w:bottom w:w="50" w:type="dxa"/>
              <w:right w:w="80" w:type="dxa"/>
            </w:tcMar>
          </w:tcPr>
          <w:p w14:paraId="2E1C8F8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 xml:space="preserve">Streams GPS coordinates, speed, and </w:t>
            </w:r>
            <w:r w:rsidRPr="00D411AF">
              <w:rPr>
                <w:rFonts w:asciiTheme="majorBidi" w:hAnsiTheme="majorBidi" w:cstheme="majorBidi"/>
                <w:sz w:val="24"/>
                <w:szCs w:val="24"/>
              </w:rPr>
              <w:lastRenderedPageBreak/>
              <w:t>heading to database</w:t>
            </w:r>
          </w:p>
        </w:tc>
      </w:tr>
      <w:tr w:rsidR="00A764D4" w:rsidRPr="00D411AF" w14:paraId="3784351A" w14:textId="77777777">
        <w:trPr>
          <w:jc w:val="center"/>
        </w:trPr>
        <w:tc>
          <w:tcPr>
            <w:tcW w:w="2556" w:type="dxa"/>
            <w:tcMar>
              <w:top w:w="50" w:type="dxa"/>
              <w:left w:w="80" w:type="dxa"/>
              <w:bottom w:w="50" w:type="dxa"/>
              <w:right w:w="80" w:type="dxa"/>
            </w:tcMar>
          </w:tcPr>
          <w:p w14:paraId="3943F5B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GET</w:t>
            </w:r>
          </w:p>
        </w:tc>
        <w:tc>
          <w:tcPr>
            <w:tcW w:w="2556" w:type="dxa"/>
            <w:tcMar>
              <w:top w:w="50" w:type="dxa"/>
              <w:left w:w="80" w:type="dxa"/>
              <w:bottom w:w="50" w:type="dxa"/>
              <w:right w:w="80" w:type="dxa"/>
            </w:tcMar>
          </w:tcPr>
          <w:p w14:paraId="7F35A3A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/api/driver/roster/:tripId</w:t>
            </w:r>
          </w:p>
        </w:tc>
        <w:tc>
          <w:tcPr>
            <w:tcW w:w="2556" w:type="dxa"/>
            <w:tcMar>
              <w:top w:w="50" w:type="dxa"/>
              <w:left w:w="80" w:type="dxa"/>
              <w:bottom w:w="50" w:type="dxa"/>
              <w:right w:w="80" w:type="dxa"/>
            </w:tcMar>
          </w:tcPr>
          <w:p w14:paraId="47D500E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w:t>
            </w:r>
          </w:p>
        </w:tc>
        <w:tc>
          <w:tcPr>
            <w:tcW w:w="2556" w:type="dxa"/>
            <w:tcMar>
              <w:top w:w="50" w:type="dxa"/>
              <w:left w:w="80" w:type="dxa"/>
              <w:bottom w:w="50" w:type="dxa"/>
              <w:right w:w="80" w:type="dxa"/>
            </w:tcMar>
          </w:tcPr>
          <w:p w14:paraId="5190B53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Retrieves passenger roster ordered by route stops</w:t>
            </w:r>
          </w:p>
        </w:tc>
      </w:tr>
      <w:tr w:rsidR="00A764D4" w:rsidRPr="00D411AF" w14:paraId="127DD8D9" w14:textId="77777777">
        <w:trPr>
          <w:jc w:val="center"/>
        </w:trPr>
        <w:tc>
          <w:tcPr>
            <w:tcW w:w="2556" w:type="dxa"/>
            <w:tcMar>
              <w:top w:w="50" w:type="dxa"/>
              <w:left w:w="80" w:type="dxa"/>
              <w:bottom w:w="50" w:type="dxa"/>
              <w:right w:w="80" w:type="dxa"/>
            </w:tcMar>
          </w:tcPr>
          <w:p w14:paraId="65F5FC8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PUT</w:t>
            </w:r>
          </w:p>
        </w:tc>
        <w:tc>
          <w:tcPr>
            <w:tcW w:w="2556" w:type="dxa"/>
            <w:tcMar>
              <w:top w:w="50" w:type="dxa"/>
              <w:left w:w="80" w:type="dxa"/>
              <w:bottom w:w="50" w:type="dxa"/>
              <w:right w:w="80" w:type="dxa"/>
            </w:tcMar>
          </w:tcPr>
          <w:p w14:paraId="28E608A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/api/driver/roster/:tripId/status</w:t>
            </w:r>
          </w:p>
        </w:tc>
        <w:tc>
          <w:tcPr>
            <w:tcW w:w="2556" w:type="dxa"/>
            <w:tcMar>
              <w:top w:w="50" w:type="dxa"/>
              <w:left w:w="80" w:type="dxa"/>
              <w:bottom w:w="50" w:type="dxa"/>
              <w:right w:w="80" w:type="dxa"/>
            </w:tcMar>
          </w:tcPr>
          <w:p w14:paraId="1BE6FCA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w:t>
            </w:r>
          </w:p>
        </w:tc>
        <w:tc>
          <w:tcPr>
            <w:tcW w:w="2556" w:type="dxa"/>
            <w:tcMar>
              <w:top w:w="50" w:type="dxa"/>
              <w:left w:w="80" w:type="dxa"/>
              <w:bottom w:w="50" w:type="dxa"/>
              <w:right w:w="80" w:type="dxa"/>
            </w:tcMar>
          </w:tcPr>
          <w:p w14:paraId="07779AE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Updates student boarding/alighting transit status</w:t>
            </w:r>
          </w:p>
        </w:tc>
      </w:tr>
      <w:tr w:rsidR="00A764D4" w:rsidRPr="00D411AF" w14:paraId="0314ACC4" w14:textId="77777777">
        <w:trPr>
          <w:jc w:val="center"/>
        </w:trPr>
        <w:tc>
          <w:tcPr>
            <w:tcW w:w="2556" w:type="dxa"/>
            <w:tcMar>
              <w:top w:w="50" w:type="dxa"/>
              <w:left w:w="80" w:type="dxa"/>
              <w:bottom w:w="50" w:type="dxa"/>
              <w:right w:w="80" w:type="dxa"/>
            </w:tcMar>
          </w:tcPr>
          <w:p w14:paraId="00F4C34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GET</w:t>
            </w:r>
          </w:p>
        </w:tc>
        <w:tc>
          <w:tcPr>
            <w:tcW w:w="2556" w:type="dxa"/>
            <w:tcMar>
              <w:top w:w="50" w:type="dxa"/>
              <w:left w:w="80" w:type="dxa"/>
              <w:bottom w:w="50" w:type="dxa"/>
              <w:right w:w="80" w:type="dxa"/>
            </w:tcMar>
          </w:tcPr>
          <w:p w14:paraId="48F3D7A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/api/parent/dashboard</w:t>
            </w:r>
          </w:p>
        </w:tc>
        <w:tc>
          <w:tcPr>
            <w:tcW w:w="2556" w:type="dxa"/>
            <w:tcMar>
              <w:top w:w="50" w:type="dxa"/>
              <w:left w:w="80" w:type="dxa"/>
              <w:bottom w:w="50" w:type="dxa"/>
              <w:right w:w="80" w:type="dxa"/>
            </w:tcMar>
          </w:tcPr>
          <w:p w14:paraId="4DA4F43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w:t>
            </w:r>
          </w:p>
        </w:tc>
        <w:tc>
          <w:tcPr>
            <w:tcW w:w="2556" w:type="dxa"/>
            <w:tcMar>
              <w:top w:w="50" w:type="dxa"/>
              <w:left w:w="80" w:type="dxa"/>
              <w:bottom w:w="50" w:type="dxa"/>
              <w:right w:w="80" w:type="dxa"/>
            </w:tcMar>
          </w:tcPr>
          <w:p w14:paraId="4C3AB3E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Retrieves live bus coordinates and child statuses</w:t>
            </w:r>
          </w:p>
        </w:tc>
      </w:tr>
      <w:tr w:rsidR="00A764D4" w:rsidRPr="00D411AF" w14:paraId="11FD3B99" w14:textId="77777777">
        <w:trPr>
          <w:jc w:val="center"/>
        </w:trPr>
        <w:tc>
          <w:tcPr>
            <w:tcW w:w="2556" w:type="dxa"/>
            <w:tcMar>
              <w:top w:w="50" w:type="dxa"/>
              <w:left w:w="80" w:type="dxa"/>
              <w:bottom w:w="50" w:type="dxa"/>
              <w:right w:w="80" w:type="dxa"/>
            </w:tcMar>
          </w:tcPr>
          <w:p w14:paraId="4B349AB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GET</w:t>
            </w:r>
          </w:p>
        </w:tc>
        <w:tc>
          <w:tcPr>
            <w:tcW w:w="2556" w:type="dxa"/>
            <w:tcMar>
              <w:top w:w="50" w:type="dxa"/>
              <w:left w:w="80" w:type="dxa"/>
              <w:bottom w:w="50" w:type="dxa"/>
              <w:right w:w="80" w:type="dxa"/>
            </w:tcMar>
          </w:tcPr>
          <w:p w14:paraId="3C21461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/api/parent/children</w:t>
            </w:r>
          </w:p>
        </w:tc>
        <w:tc>
          <w:tcPr>
            <w:tcW w:w="2556" w:type="dxa"/>
            <w:tcMar>
              <w:top w:w="50" w:type="dxa"/>
              <w:left w:w="80" w:type="dxa"/>
              <w:bottom w:w="50" w:type="dxa"/>
              <w:right w:w="80" w:type="dxa"/>
            </w:tcMar>
          </w:tcPr>
          <w:p w14:paraId="6389B8E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w:t>
            </w:r>
          </w:p>
        </w:tc>
        <w:tc>
          <w:tcPr>
            <w:tcW w:w="2556" w:type="dxa"/>
            <w:tcMar>
              <w:top w:w="50" w:type="dxa"/>
              <w:left w:w="80" w:type="dxa"/>
              <w:bottom w:w="50" w:type="dxa"/>
              <w:right w:w="80" w:type="dxa"/>
            </w:tcMar>
          </w:tcPr>
          <w:p w14:paraId="3586DDF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Lists registered children and assigned bus routes</w:t>
            </w:r>
          </w:p>
        </w:tc>
      </w:tr>
      <w:tr w:rsidR="00A764D4" w:rsidRPr="00D411AF" w14:paraId="0E8147A6" w14:textId="77777777">
        <w:trPr>
          <w:jc w:val="center"/>
        </w:trPr>
        <w:tc>
          <w:tcPr>
            <w:tcW w:w="2556" w:type="dxa"/>
            <w:tcMar>
              <w:top w:w="50" w:type="dxa"/>
              <w:left w:w="80" w:type="dxa"/>
              <w:bottom w:w="50" w:type="dxa"/>
              <w:right w:w="80" w:type="dxa"/>
            </w:tcMar>
          </w:tcPr>
          <w:p w14:paraId="3AE4164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GET</w:t>
            </w:r>
          </w:p>
        </w:tc>
        <w:tc>
          <w:tcPr>
            <w:tcW w:w="2556" w:type="dxa"/>
            <w:tcMar>
              <w:top w:w="50" w:type="dxa"/>
              <w:left w:w="80" w:type="dxa"/>
              <w:bottom w:w="50" w:type="dxa"/>
              <w:right w:w="80" w:type="dxa"/>
            </w:tcMar>
          </w:tcPr>
          <w:p w14:paraId="5B37766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/api/notifications</w:t>
            </w:r>
          </w:p>
        </w:tc>
        <w:tc>
          <w:tcPr>
            <w:tcW w:w="2556" w:type="dxa"/>
            <w:tcMar>
              <w:top w:w="50" w:type="dxa"/>
              <w:left w:w="80" w:type="dxa"/>
              <w:bottom w:w="50" w:type="dxa"/>
              <w:right w:w="80" w:type="dxa"/>
            </w:tcMar>
          </w:tcPr>
          <w:p w14:paraId="79C5909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Authenticated</w:t>
            </w:r>
          </w:p>
        </w:tc>
        <w:tc>
          <w:tcPr>
            <w:tcW w:w="2556" w:type="dxa"/>
            <w:tcMar>
              <w:top w:w="50" w:type="dxa"/>
              <w:left w:w="80" w:type="dxa"/>
              <w:bottom w:w="50" w:type="dxa"/>
              <w:right w:w="80" w:type="dxa"/>
            </w:tcMar>
          </w:tcPr>
          <w:p w14:paraId="2B4844B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Retrieves user in-app notification archive</w:t>
            </w:r>
          </w:p>
        </w:tc>
      </w:tr>
      <w:tr w:rsidR="00A764D4" w:rsidRPr="00D411AF" w14:paraId="5491A25D" w14:textId="77777777">
        <w:trPr>
          <w:jc w:val="center"/>
        </w:trPr>
        <w:tc>
          <w:tcPr>
            <w:tcW w:w="2556" w:type="dxa"/>
            <w:tcMar>
              <w:top w:w="50" w:type="dxa"/>
              <w:left w:w="80" w:type="dxa"/>
              <w:bottom w:w="50" w:type="dxa"/>
              <w:right w:w="80" w:type="dxa"/>
            </w:tcMar>
          </w:tcPr>
          <w:p w14:paraId="10A6680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POST</w:t>
            </w:r>
          </w:p>
        </w:tc>
        <w:tc>
          <w:tcPr>
            <w:tcW w:w="2556" w:type="dxa"/>
            <w:tcMar>
              <w:top w:w="50" w:type="dxa"/>
              <w:left w:w="80" w:type="dxa"/>
              <w:bottom w:w="50" w:type="dxa"/>
              <w:right w:w="80" w:type="dxa"/>
            </w:tcMar>
          </w:tcPr>
          <w:p w14:paraId="5AF0806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/api/notifications/register-token</w:t>
            </w:r>
          </w:p>
        </w:tc>
        <w:tc>
          <w:tcPr>
            <w:tcW w:w="2556" w:type="dxa"/>
            <w:tcMar>
              <w:top w:w="50" w:type="dxa"/>
              <w:left w:w="80" w:type="dxa"/>
              <w:bottom w:w="50" w:type="dxa"/>
              <w:right w:w="80" w:type="dxa"/>
            </w:tcMar>
          </w:tcPr>
          <w:p w14:paraId="577B807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Authenticated</w:t>
            </w:r>
          </w:p>
        </w:tc>
        <w:tc>
          <w:tcPr>
            <w:tcW w:w="2556" w:type="dxa"/>
            <w:tcMar>
              <w:top w:w="50" w:type="dxa"/>
              <w:left w:w="80" w:type="dxa"/>
              <w:bottom w:w="50" w:type="dxa"/>
              <w:right w:w="80" w:type="dxa"/>
            </w:tcMar>
          </w:tcPr>
          <w:p w14:paraId="37FBDE7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Registers FCM device push token</w:t>
            </w:r>
          </w:p>
        </w:tc>
      </w:tr>
    </w:tbl>
    <w:p w14:paraId="720EB9A6" w14:textId="77777777" w:rsidR="00A764D4" w:rsidRPr="00D411AF" w:rsidRDefault="00000000" w:rsidP="00AB20F9">
      <w:pPr>
        <w:spacing w:before="60" w:after="160"/>
        <w:jc w:val="both"/>
        <w:rPr>
          <w:rFonts w:asciiTheme="majorBidi" w:hAnsiTheme="majorBidi" w:cstheme="majorBidi"/>
          <w:sz w:val="24"/>
          <w:szCs w:val="24"/>
        </w:rPr>
      </w:pPr>
      <w:r w:rsidRPr="00D411AF">
        <w:rPr>
          <w:rFonts w:asciiTheme="majorBidi" w:hAnsiTheme="majorBidi" w:cstheme="majorBidi"/>
          <w:i/>
          <w:color w:val="475569"/>
          <w:sz w:val="24"/>
          <w:szCs w:val="24"/>
        </w:rPr>
        <w:t>Table 14.1: Complete REST API Endpoint Directory</w:t>
      </w:r>
    </w:p>
    <w:p w14:paraId="39F51CC7"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14.8 Appendix H: Codebase Directory Structure &amp; File Map</w:t>
      </w:r>
    </w:p>
    <w:p w14:paraId="0B5DC15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The complete filesystem layout under D:\School-Bus-Portal:</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0224"/>
      </w:tblGrid>
      <w:tr w:rsidR="00A764D4" w:rsidRPr="00D411AF" w14:paraId="02D49AD0" w14:textId="77777777">
        <w:trPr>
          <w:jc w:val="center"/>
        </w:trPr>
        <w:tc>
          <w:tcPr>
            <w:tcW w:w="10224" w:type="dxa"/>
            <w:shd w:val="clear" w:color="auto" w:fill="F8FAFC"/>
            <w:tcMar>
              <w:top w:w="80" w:type="dxa"/>
              <w:left w:w="120" w:type="dxa"/>
              <w:bottom w:w="80" w:type="dxa"/>
              <w:right w:w="120" w:type="dxa"/>
            </w:tcMar>
          </w:tcPr>
          <w:p w14:paraId="26CF8957" w14:textId="77777777" w:rsidR="00A764D4" w:rsidRPr="00D411AF" w:rsidRDefault="00000000" w:rsidP="00AB20F9">
            <w:pPr>
              <w:spacing w:after="0" w:line="252" w:lineRule="auto"/>
              <w:jc w:val="both"/>
              <w:rPr>
                <w:rFonts w:asciiTheme="majorBidi" w:hAnsiTheme="majorBidi" w:cstheme="majorBidi"/>
                <w:sz w:val="24"/>
                <w:szCs w:val="24"/>
              </w:rPr>
            </w:pPr>
            <w:r w:rsidRPr="00D411AF">
              <w:rPr>
                <w:rFonts w:asciiTheme="majorBidi" w:hAnsiTheme="majorBidi" w:cstheme="majorBidi"/>
                <w:color w:val="0F172A"/>
                <w:sz w:val="24"/>
                <w:szCs w:val="24"/>
              </w:rPr>
              <w:t>D:\School-Bus-Portal\</w:t>
            </w:r>
            <w:r w:rsidRPr="00D411AF">
              <w:rPr>
                <w:rFonts w:asciiTheme="majorBidi" w:hAnsiTheme="majorBidi" w:cstheme="majorBidi"/>
                <w:color w:val="0F172A"/>
                <w:sz w:val="24"/>
                <w:szCs w:val="24"/>
              </w:rPr>
              <w:br/>
              <w:t>├── database/</w:t>
            </w:r>
            <w:r w:rsidRPr="00D411AF">
              <w:rPr>
                <w:rFonts w:asciiTheme="majorBidi" w:hAnsiTheme="majorBidi" w:cstheme="majorBidi"/>
                <w:color w:val="0F172A"/>
                <w:sz w:val="24"/>
                <w:szCs w:val="24"/>
              </w:rPr>
              <w:br/>
              <w:t>│   ├── schema.sql                     # Complete 14-table MySQL relational DDL</w:t>
            </w:r>
            <w:r w:rsidRPr="00D411AF">
              <w:rPr>
                <w:rFonts w:asciiTheme="majorBidi" w:hAnsiTheme="majorBidi" w:cstheme="majorBidi"/>
                <w:color w:val="0F172A"/>
                <w:sz w:val="24"/>
                <w:szCs w:val="24"/>
              </w:rPr>
              <w:br/>
              <w:t>│   └── seed.sql                       # Initial seed data for testing</w:t>
            </w:r>
            <w:r w:rsidRPr="00D411AF">
              <w:rPr>
                <w:rFonts w:asciiTheme="majorBidi" w:hAnsiTheme="majorBidi" w:cstheme="majorBidi"/>
                <w:color w:val="0F172A"/>
                <w:sz w:val="24"/>
                <w:szCs w:val="24"/>
              </w:rPr>
              <w:br/>
              <w:t>├── backend/                           # Backend REST Application Server (Express 5.x)</w:t>
            </w:r>
            <w:r w:rsidRPr="00D411AF">
              <w:rPr>
                <w:rFonts w:asciiTheme="majorBidi" w:hAnsiTheme="majorBidi" w:cstheme="majorBidi"/>
                <w:color w:val="0F172A"/>
                <w:sz w:val="24"/>
                <w:szCs w:val="24"/>
              </w:rPr>
              <w:br/>
              <w:t>│   ├── src/</w:t>
            </w:r>
            <w:r w:rsidRPr="00D411AF">
              <w:rPr>
                <w:rFonts w:asciiTheme="majorBidi" w:hAnsiTheme="majorBidi" w:cstheme="majorBidi"/>
                <w:color w:val="0F172A"/>
                <w:sz w:val="24"/>
                <w:szCs w:val="24"/>
              </w:rPr>
              <w:br/>
              <w:t>│   │   ├── server.js                  # Application server entry point</w:t>
            </w:r>
            <w:r w:rsidRPr="00D411AF">
              <w:rPr>
                <w:rFonts w:asciiTheme="majorBidi" w:hAnsiTheme="majorBidi" w:cstheme="majorBidi"/>
                <w:color w:val="0F172A"/>
                <w:sz w:val="24"/>
                <w:szCs w:val="24"/>
              </w:rPr>
              <w:br/>
              <w:t>│   │   ├── config/</w:t>
            </w:r>
            <w:r w:rsidRPr="00D411AF">
              <w:rPr>
                <w:rFonts w:asciiTheme="majorBidi" w:hAnsiTheme="majorBidi" w:cstheme="majorBidi"/>
                <w:color w:val="0F172A"/>
                <w:sz w:val="24"/>
                <w:szCs w:val="24"/>
              </w:rPr>
              <w:br/>
              <w:t>│   │   │   ├── db.js                  # MySQL connection pool</w:t>
            </w:r>
            <w:r w:rsidRPr="00D411AF">
              <w:rPr>
                <w:rFonts w:asciiTheme="majorBidi" w:hAnsiTheme="majorBidi" w:cstheme="majorBidi"/>
                <w:color w:val="0F172A"/>
                <w:sz w:val="24"/>
                <w:szCs w:val="24"/>
              </w:rPr>
              <w:br/>
              <w:t>│   │   │   └── firebase.js            # Firebase Admin SDK initialization</w:t>
            </w:r>
            <w:r w:rsidRPr="00D411AF">
              <w:rPr>
                <w:rFonts w:asciiTheme="majorBidi" w:hAnsiTheme="majorBidi" w:cstheme="majorBidi"/>
                <w:color w:val="0F172A"/>
                <w:sz w:val="24"/>
                <w:szCs w:val="24"/>
              </w:rPr>
              <w:br/>
              <w:t>│   │   ├── controllers/               # Auth, Bus, Route, Student, Trip, Seat, etc.</w:t>
            </w:r>
            <w:r w:rsidRPr="00D411AF">
              <w:rPr>
                <w:rFonts w:asciiTheme="majorBidi" w:hAnsiTheme="majorBidi" w:cstheme="majorBidi"/>
                <w:color w:val="0F172A"/>
                <w:sz w:val="24"/>
                <w:szCs w:val="24"/>
              </w:rPr>
              <w:br/>
              <w:t>│   │   ├── middleware/</w:t>
            </w:r>
            <w:r w:rsidRPr="00D411AF">
              <w:rPr>
                <w:rFonts w:asciiTheme="majorBidi" w:hAnsiTheme="majorBidi" w:cstheme="majorBidi"/>
                <w:color w:val="0F172A"/>
                <w:sz w:val="24"/>
                <w:szCs w:val="24"/>
              </w:rPr>
              <w:br/>
              <w:t>│   │   │   └── auth.middleware.js     # JWT verifyToken &amp; requireRole</w:t>
            </w:r>
            <w:r w:rsidRPr="00D411AF">
              <w:rPr>
                <w:rFonts w:asciiTheme="majorBidi" w:hAnsiTheme="majorBidi" w:cstheme="majorBidi"/>
                <w:color w:val="0F172A"/>
                <w:sz w:val="24"/>
                <w:szCs w:val="24"/>
              </w:rPr>
              <w:br/>
              <w:t>│   │   ├── routes/                    # Express 5 modular API route dispatchers</w:t>
            </w:r>
            <w:r w:rsidRPr="00D411AF">
              <w:rPr>
                <w:rFonts w:asciiTheme="majorBidi" w:hAnsiTheme="majorBidi" w:cstheme="majorBidi"/>
                <w:color w:val="0F172A"/>
                <w:sz w:val="24"/>
                <w:szCs w:val="24"/>
              </w:rPr>
              <w:br/>
              <w:t>│   │   └── services/</w:t>
            </w:r>
            <w:r w:rsidRPr="00D411AF">
              <w:rPr>
                <w:rFonts w:asciiTheme="majorBidi" w:hAnsiTheme="majorBidi" w:cstheme="majorBidi"/>
                <w:color w:val="0F172A"/>
                <w:sz w:val="24"/>
                <w:szCs w:val="24"/>
              </w:rPr>
              <w:br/>
              <w:t>│   │       ├── proximity.service.js   # Haversine distance engine</w:t>
            </w:r>
            <w:r w:rsidRPr="00D411AF">
              <w:rPr>
                <w:rFonts w:asciiTheme="majorBidi" w:hAnsiTheme="majorBidi" w:cstheme="majorBidi"/>
                <w:color w:val="0F172A"/>
                <w:sz w:val="24"/>
                <w:szCs w:val="24"/>
              </w:rPr>
              <w:br/>
              <w:t>│   │       ├── routing.service.js     # OSRM road polyline engine</w:t>
            </w:r>
            <w:r w:rsidRPr="00D411AF">
              <w:rPr>
                <w:rFonts w:asciiTheme="majorBidi" w:hAnsiTheme="majorBidi" w:cstheme="majorBidi"/>
                <w:color w:val="0F172A"/>
                <w:sz w:val="24"/>
                <w:szCs w:val="24"/>
              </w:rPr>
              <w:br/>
              <w:t>│   │       └── notification.service.js# FCM multicast dispatch service</w:t>
            </w:r>
            <w:r w:rsidRPr="00D411AF">
              <w:rPr>
                <w:rFonts w:asciiTheme="majorBidi" w:hAnsiTheme="majorBidi" w:cstheme="majorBidi"/>
                <w:color w:val="0F172A"/>
                <w:sz w:val="24"/>
                <w:szCs w:val="24"/>
              </w:rPr>
              <w:br/>
              <w:t>│   └── package.json                   # Express 5.1, mysql2, bcryptjs, helmet</w:t>
            </w:r>
            <w:r w:rsidRPr="00D411AF">
              <w:rPr>
                <w:rFonts w:asciiTheme="majorBidi" w:hAnsiTheme="majorBidi" w:cstheme="majorBidi"/>
                <w:color w:val="0F172A"/>
                <w:sz w:val="24"/>
                <w:szCs w:val="24"/>
              </w:rPr>
              <w:br/>
            </w:r>
            <w:r w:rsidRPr="00D411AF">
              <w:rPr>
                <w:rFonts w:asciiTheme="majorBidi" w:hAnsiTheme="majorBidi" w:cstheme="majorBidi"/>
                <w:color w:val="0F172A"/>
                <w:sz w:val="24"/>
                <w:szCs w:val="24"/>
              </w:rPr>
              <w:lastRenderedPageBreak/>
              <w:t>├── frontend/                          # React 19 Web Admin Single Page App</w:t>
            </w:r>
            <w:r w:rsidRPr="00D411AF">
              <w:rPr>
                <w:rFonts w:asciiTheme="majorBidi" w:hAnsiTheme="majorBidi" w:cstheme="majorBidi"/>
                <w:color w:val="0F172A"/>
                <w:sz w:val="24"/>
                <w:szCs w:val="24"/>
              </w:rPr>
              <w:br/>
              <w:t>│   ├── src/</w:t>
            </w:r>
            <w:r w:rsidRPr="00D411AF">
              <w:rPr>
                <w:rFonts w:asciiTheme="majorBidi" w:hAnsiTheme="majorBidi" w:cstheme="majorBidi"/>
                <w:color w:val="0F172A"/>
                <w:sz w:val="24"/>
                <w:szCs w:val="24"/>
              </w:rPr>
              <w:br/>
              <w:t>│   │   ├── App.jsx                # Core application routing (React Router 7)</w:t>
            </w:r>
            <w:r w:rsidRPr="00D411AF">
              <w:rPr>
                <w:rFonts w:asciiTheme="majorBidi" w:hAnsiTheme="majorBidi" w:cstheme="majorBidi"/>
                <w:color w:val="0F172A"/>
                <w:sz w:val="24"/>
                <w:szCs w:val="24"/>
              </w:rPr>
              <w:br/>
              <w:t>│   │   ├── pages/                 # Dashboard, Buses, Routes, Trips, etc.</w:t>
            </w:r>
            <w:r w:rsidRPr="00D411AF">
              <w:rPr>
                <w:rFonts w:asciiTheme="majorBidi" w:hAnsiTheme="majorBidi" w:cstheme="majorBidi"/>
                <w:color w:val="0F172A"/>
                <w:sz w:val="24"/>
                <w:szCs w:val="24"/>
              </w:rPr>
              <w:br/>
              <w:t>│   │   └── components/            # SeatAssignmentModal, LiveRouteMap, etc.</w:t>
            </w:r>
            <w:r w:rsidRPr="00D411AF">
              <w:rPr>
                <w:rFonts w:asciiTheme="majorBidi" w:hAnsiTheme="majorBidi" w:cstheme="majorBidi"/>
                <w:color w:val="0F172A"/>
                <w:sz w:val="24"/>
                <w:szCs w:val="24"/>
              </w:rPr>
              <w:br/>
              <w:t>│   └── package.json               # React 19.2.8, Vite 8.3.0, Leaflet</w:t>
            </w:r>
            <w:r w:rsidRPr="00D411AF">
              <w:rPr>
                <w:rFonts w:asciiTheme="majorBidi" w:hAnsiTheme="majorBidi" w:cstheme="majorBidi"/>
                <w:color w:val="0F172A"/>
                <w:sz w:val="24"/>
                <w:szCs w:val="24"/>
              </w:rPr>
              <w:br/>
              <w:t>├── mobile-driver-app/                 # Driver Mobile App (React Native &amp; Expo)</w:t>
            </w:r>
            <w:r w:rsidRPr="00D411AF">
              <w:rPr>
                <w:rFonts w:asciiTheme="majorBidi" w:hAnsiTheme="majorBidi" w:cstheme="majorBidi"/>
                <w:color w:val="0F172A"/>
                <w:sz w:val="24"/>
                <w:szCs w:val="24"/>
              </w:rPr>
              <w:br/>
              <w:t>│   ├── screens/                       # LoginScreen, DriverTripsScreen, StudentRosterScreen</w:t>
            </w:r>
            <w:r w:rsidRPr="00D411AF">
              <w:rPr>
                <w:rFonts w:asciiTheme="majorBidi" w:hAnsiTheme="majorBidi" w:cstheme="majorBidi"/>
                <w:color w:val="0F172A"/>
                <w:sz w:val="24"/>
                <w:szCs w:val="24"/>
              </w:rPr>
              <w:br/>
              <w:t>│   ├── context/                       # DriverTrackingContext.js</w:t>
            </w:r>
            <w:r w:rsidRPr="00D411AF">
              <w:rPr>
                <w:rFonts w:asciiTheme="majorBidi" w:hAnsiTheme="majorBidi" w:cstheme="majorBidi"/>
                <w:color w:val="0F172A"/>
                <w:sz w:val="24"/>
                <w:szCs w:val="24"/>
              </w:rPr>
              <w:br/>
              <w:t>│   ├── utils/                         # telemetryQueue.js (FIFO offline queue)</w:t>
            </w:r>
            <w:r w:rsidRPr="00D411AF">
              <w:rPr>
                <w:rFonts w:asciiTheme="majorBidi" w:hAnsiTheme="majorBidi" w:cstheme="majorBidi"/>
                <w:color w:val="0F172A"/>
                <w:sz w:val="24"/>
                <w:szCs w:val="24"/>
              </w:rPr>
              <w:br/>
              <w:t>│   └── package.json                   # React Native 0.86.3, Expo SDK 57</w:t>
            </w:r>
            <w:r w:rsidRPr="00D411AF">
              <w:rPr>
                <w:rFonts w:asciiTheme="majorBidi" w:hAnsiTheme="majorBidi" w:cstheme="majorBidi"/>
                <w:color w:val="0F172A"/>
                <w:sz w:val="24"/>
                <w:szCs w:val="24"/>
              </w:rPr>
              <w:br/>
              <w:t>├── mobile-parent-app/                 # Parent Mobile App (React Native &amp; Expo)</w:t>
            </w:r>
            <w:r w:rsidRPr="00D411AF">
              <w:rPr>
                <w:rFonts w:asciiTheme="majorBidi" w:hAnsiTheme="majorBidi" w:cstheme="majorBidi"/>
                <w:color w:val="0F172A"/>
                <w:sz w:val="24"/>
                <w:szCs w:val="24"/>
              </w:rPr>
              <w:br/>
              <w:t>│   ├── screens/                       # ParentDashboardScreen, ParentTrackingScreen</w:t>
            </w:r>
            <w:r w:rsidRPr="00D411AF">
              <w:rPr>
                <w:rFonts w:asciiTheme="majorBidi" w:hAnsiTheme="majorBidi" w:cstheme="majorBidi"/>
                <w:color w:val="0F172A"/>
                <w:sz w:val="24"/>
                <w:szCs w:val="24"/>
              </w:rPr>
              <w:br/>
              <w:t>│   ├── context/                       # ParentDashboardContext.js (10s polling)</w:t>
            </w:r>
            <w:r w:rsidRPr="00D411AF">
              <w:rPr>
                <w:rFonts w:asciiTheme="majorBidi" w:hAnsiTheme="majorBidi" w:cstheme="majorBidi"/>
                <w:color w:val="0F172A"/>
                <w:sz w:val="24"/>
                <w:szCs w:val="24"/>
              </w:rPr>
              <w:br/>
              <w:t>│   └── package.json                   # React Native 0.86.3, Expo SDK 57</w:t>
            </w:r>
            <w:r w:rsidRPr="00D411AF">
              <w:rPr>
                <w:rFonts w:asciiTheme="majorBidi" w:hAnsiTheme="majorBidi" w:cstheme="majorBidi"/>
                <w:color w:val="0F172A"/>
                <w:sz w:val="24"/>
                <w:szCs w:val="24"/>
              </w:rPr>
              <w:br/>
              <w:t>└── Documentation/                     # Full Academic Documentation Package</w:t>
            </w:r>
            <w:r w:rsidRPr="00D411AF">
              <w:rPr>
                <w:rFonts w:asciiTheme="majorBidi" w:hAnsiTheme="majorBidi" w:cstheme="majorBidi"/>
                <w:color w:val="0F172A"/>
                <w:sz w:val="24"/>
                <w:szCs w:val="24"/>
              </w:rPr>
              <w:br/>
              <w:t xml:space="preserve">    ├── diagrams/                      # 10 High-Resolution Architectural Diagrams</w:t>
            </w:r>
            <w:r w:rsidRPr="00D411AF">
              <w:rPr>
                <w:rFonts w:asciiTheme="majorBidi" w:hAnsiTheme="majorBidi" w:cstheme="majorBidi"/>
                <w:color w:val="0F172A"/>
                <w:sz w:val="24"/>
                <w:szCs w:val="24"/>
              </w:rPr>
              <w:br/>
              <w:t xml:space="preserve">    ├── screenshots/                   # 22 High-Resolution UI Screenshots</w:t>
            </w:r>
            <w:r w:rsidRPr="00D411AF">
              <w:rPr>
                <w:rFonts w:asciiTheme="majorBidi" w:hAnsiTheme="majorBidi" w:cstheme="majorBidi"/>
                <w:color w:val="0F172A"/>
                <w:sz w:val="24"/>
                <w:szCs w:val="24"/>
              </w:rPr>
              <w:br/>
              <w:t xml:space="preserve">    ├── logos/                         # University Crest &amp; Banner</w:t>
            </w:r>
            <w:r w:rsidRPr="00D411AF">
              <w:rPr>
                <w:rFonts w:asciiTheme="majorBidi" w:hAnsiTheme="majorBidi" w:cstheme="majorBidi"/>
                <w:color w:val="0F172A"/>
                <w:sz w:val="24"/>
                <w:szCs w:val="24"/>
              </w:rPr>
              <w:br/>
              <w:t xml:space="preserve">    └── doc_content/                   # Modular Academic Report Content</w:t>
            </w:r>
          </w:p>
        </w:tc>
      </w:tr>
    </w:tbl>
    <w:p w14:paraId="3143C6A0" w14:textId="77777777" w:rsidR="00A764D4" w:rsidRPr="00D411AF" w:rsidRDefault="00A764D4" w:rsidP="00AB20F9">
      <w:pPr>
        <w:jc w:val="both"/>
        <w:rPr>
          <w:rFonts w:asciiTheme="majorBidi" w:hAnsiTheme="majorBidi" w:cstheme="majorBidi"/>
          <w:sz w:val="24"/>
          <w:szCs w:val="24"/>
        </w:rPr>
      </w:pPr>
    </w:p>
    <w:p w14:paraId="1027B049" w14:textId="77777777" w:rsidR="00A764D4" w:rsidRPr="00D411AF" w:rsidRDefault="00000000" w:rsidP="00AB20F9">
      <w:pPr>
        <w:spacing w:before="200" w:after="80"/>
        <w:jc w:val="both"/>
        <w:rPr>
          <w:rFonts w:asciiTheme="majorBidi" w:hAnsiTheme="majorBidi" w:cstheme="majorBidi"/>
          <w:sz w:val="24"/>
          <w:szCs w:val="24"/>
        </w:rPr>
      </w:pPr>
      <w:r w:rsidRPr="00D411AF">
        <w:rPr>
          <w:rFonts w:asciiTheme="majorBidi" w:hAnsiTheme="majorBidi" w:cstheme="majorBidi"/>
          <w:b/>
          <w:color w:val="0F172A"/>
          <w:sz w:val="24"/>
          <w:szCs w:val="24"/>
        </w:rPr>
        <w:t>14.9 Appendix I: Security &amp; Access Control Matrix</w:t>
      </w:r>
    </w:p>
    <w:p w14:paraId="5DA2A7E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Table 14.2 specifies the comprehensive security and data isolation policy enforced across all database tables.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494"/>
        <w:gridCol w:w="1933"/>
        <w:gridCol w:w="1984"/>
        <w:gridCol w:w="1984"/>
        <w:gridCol w:w="2009"/>
      </w:tblGrid>
      <w:tr w:rsidR="00A764D4" w:rsidRPr="00D411AF" w14:paraId="63FD553B" w14:textId="77777777">
        <w:trPr>
          <w:jc w:val="center"/>
        </w:trPr>
        <w:tc>
          <w:tcPr>
            <w:tcW w:w="2045" w:type="dxa"/>
            <w:shd w:val="clear" w:color="auto" w:fill="1E293B"/>
            <w:tcMar>
              <w:top w:w="70" w:type="dxa"/>
              <w:left w:w="90" w:type="dxa"/>
              <w:bottom w:w="70" w:type="dxa"/>
              <w:right w:w="90" w:type="dxa"/>
            </w:tcMar>
          </w:tcPr>
          <w:p w14:paraId="44110CE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Database Table</w:t>
            </w:r>
          </w:p>
        </w:tc>
        <w:tc>
          <w:tcPr>
            <w:tcW w:w="2045" w:type="dxa"/>
            <w:shd w:val="clear" w:color="auto" w:fill="1E293B"/>
            <w:tcMar>
              <w:top w:w="70" w:type="dxa"/>
              <w:left w:w="90" w:type="dxa"/>
              <w:bottom w:w="70" w:type="dxa"/>
              <w:right w:w="90" w:type="dxa"/>
            </w:tcMar>
          </w:tcPr>
          <w:p w14:paraId="5D290A0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Admin Access</w:t>
            </w:r>
          </w:p>
        </w:tc>
        <w:tc>
          <w:tcPr>
            <w:tcW w:w="2045" w:type="dxa"/>
            <w:shd w:val="clear" w:color="auto" w:fill="1E293B"/>
            <w:tcMar>
              <w:top w:w="70" w:type="dxa"/>
              <w:left w:w="90" w:type="dxa"/>
              <w:bottom w:w="70" w:type="dxa"/>
              <w:right w:w="90" w:type="dxa"/>
            </w:tcMar>
          </w:tcPr>
          <w:p w14:paraId="0A71AD8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Driver Access</w:t>
            </w:r>
          </w:p>
        </w:tc>
        <w:tc>
          <w:tcPr>
            <w:tcW w:w="2045" w:type="dxa"/>
            <w:shd w:val="clear" w:color="auto" w:fill="1E293B"/>
            <w:tcMar>
              <w:top w:w="70" w:type="dxa"/>
              <w:left w:w="90" w:type="dxa"/>
              <w:bottom w:w="70" w:type="dxa"/>
              <w:right w:w="90" w:type="dxa"/>
            </w:tcMar>
          </w:tcPr>
          <w:p w14:paraId="461A830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Parent Access</w:t>
            </w:r>
          </w:p>
        </w:tc>
        <w:tc>
          <w:tcPr>
            <w:tcW w:w="2045" w:type="dxa"/>
            <w:shd w:val="clear" w:color="auto" w:fill="1E293B"/>
            <w:tcMar>
              <w:top w:w="70" w:type="dxa"/>
              <w:left w:w="90" w:type="dxa"/>
              <w:bottom w:w="70" w:type="dxa"/>
              <w:right w:w="90" w:type="dxa"/>
            </w:tcMar>
          </w:tcPr>
          <w:p w14:paraId="0221C13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b/>
                <w:color w:val="FFFFFF"/>
                <w:sz w:val="24"/>
                <w:szCs w:val="24"/>
              </w:rPr>
              <w:t>Row-Level Isolation Policy</w:t>
            </w:r>
          </w:p>
        </w:tc>
      </w:tr>
      <w:tr w:rsidR="00A764D4" w:rsidRPr="00D411AF" w14:paraId="0CAD4A23" w14:textId="77777777">
        <w:trPr>
          <w:jc w:val="center"/>
        </w:trPr>
        <w:tc>
          <w:tcPr>
            <w:tcW w:w="2045" w:type="dxa"/>
            <w:tcMar>
              <w:top w:w="50" w:type="dxa"/>
              <w:left w:w="80" w:type="dxa"/>
              <w:bottom w:w="50" w:type="dxa"/>
              <w:right w:w="80" w:type="dxa"/>
            </w:tcMar>
          </w:tcPr>
          <w:p w14:paraId="08BBAFE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users</w:t>
            </w:r>
          </w:p>
        </w:tc>
        <w:tc>
          <w:tcPr>
            <w:tcW w:w="2045" w:type="dxa"/>
            <w:tcMar>
              <w:top w:w="50" w:type="dxa"/>
              <w:left w:w="80" w:type="dxa"/>
              <w:bottom w:w="50" w:type="dxa"/>
              <w:right w:w="80" w:type="dxa"/>
            </w:tcMar>
          </w:tcPr>
          <w:p w14:paraId="2356DD0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Full CRUD</w:t>
            </w:r>
          </w:p>
        </w:tc>
        <w:tc>
          <w:tcPr>
            <w:tcW w:w="2045" w:type="dxa"/>
            <w:tcMar>
              <w:top w:w="50" w:type="dxa"/>
              <w:left w:w="80" w:type="dxa"/>
              <w:bottom w:w="50" w:type="dxa"/>
              <w:right w:w="80" w:type="dxa"/>
            </w:tcMar>
          </w:tcPr>
          <w:p w14:paraId="5669EEF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Read Self</w:t>
            </w:r>
          </w:p>
        </w:tc>
        <w:tc>
          <w:tcPr>
            <w:tcW w:w="2045" w:type="dxa"/>
            <w:tcMar>
              <w:top w:w="50" w:type="dxa"/>
              <w:left w:w="80" w:type="dxa"/>
              <w:bottom w:w="50" w:type="dxa"/>
              <w:right w:w="80" w:type="dxa"/>
            </w:tcMar>
          </w:tcPr>
          <w:p w14:paraId="3900837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Read Self</w:t>
            </w:r>
          </w:p>
        </w:tc>
        <w:tc>
          <w:tcPr>
            <w:tcW w:w="2045" w:type="dxa"/>
            <w:tcMar>
              <w:top w:w="50" w:type="dxa"/>
              <w:left w:w="80" w:type="dxa"/>
              <w:bottom w:w="50" w:type="dxa"/>
              <w:right w:w="80" w:type="dxa"/>
            </w:tcMar>
          </w:tcPr>
          <w:p w14:paraId="63C160D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Users can only read their own user record</w:t>
            </w:r>
          </w:p>
        </w:tc>
      </w:tr>
      <w:tr w:rsidR="00A764D4" w:rsidRPr="00D411AF" w14:paraId="61055F27" w14:textId="77777777">
        <w:trPr>
          <w:jc w:val="center"/>
        </w:trPr>
        <w:tc>
          <w:tcPr>
            <w:tcW w:w="2045" w:type="dxa"/>
            <w:tcMar>
              <w:top w:w="50" w:type="dxa"/>
              <w:left w:w="80" w:type="dxa"/>
              <w:bottom w:w="50" w:type="dxa"/>
              <w:right w:w="80" w:type="dxa"/>
            </w:tcMar>
          </w:tcPr>
          <w:p w14:paraId="6F01EA5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parents</w:t>
            </w:r>
          </w:p>
        </w:tc>
        <w:tc>
          <w:tcPr>
            <w:tcW w:w="2045" w:type="dxa"/>
            <w:tcMar>
              <w:top w:w="50" w:type="dxa"/>
              <w:left w:w="80" w:type="dxa"/>
              <w:bottom w:w="50" w:type="dxa"/>
              <w:right w:w="80" w:type="dxa"/>
            </w:tcMar>
          </w:tcPr>
          <w:p w14:paraId="3789073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Full CRUD</w:t>
            </w:r>
          </w:p>
        </w:tc>
        <w:tc>
          <w:tcPr>
            <w:tcW w:w="2045" w:type="dxa"/>
            <w:tcMar>
              <w:top w:w="50" w:type="dxa"/>
              <w:left w:w="80" w:type="dxa"/>
              <w:bottom w:w="50" w:type="dxa"/>
              <w:right w:w="80" w:type="dxa"/>
            </w:tcMar>
          </w:tcPr>
          <w:p w14:paraId="1EE5C42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 Access</w:t>
            </w:r>
          </w:p>
        </w:tc>
        <w:tc>
          <w:tcPr>
            <w:tcW w:w="2045" w:type="dxa"/>
            <w:tcMar>
              <w:top w:w="50" w:type="dxa"/>
              <w:left w:w="80" w:type="dxa"/>
              <w:bottom w:w="50" w:type="dxa"/>
              <w:right w:w="80" w:type="dxa"/>
            </w:tcMar>
          </w:tcPr>
          <w:p w14:paraId="6FA2245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Read/Update Self</w:t>
            </w:r>
          </w:p>
        </w:tc>
        <w:tc>
          <w:tcPr>
            <w:tcW w:w="2045" w:type="dxa"/>
            <w:tcMar>
              <w:top w:w="50" w:type="dxa"/>
              <w:left w:w="80" w:type="dxa"/>
              <w:bottom w:w="50" w:type="dxa"/>
              <w:right w:w="80" w:type="dxa"/>
            </w:tcMar>
          </w:tcPr>
          <w:p w14:paraId="3A581AB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 can only access their own profile</w:t>
            </w:r>
          </w:p>
        </w:tc>
      </w:tr>
      <w:tr w:rsidR="00A764D4" w:rsidRPr="00D411AF" w14:paraId="43497073" w14:textId="77777777">
        <w:trPr>
          <w:jc w:val="center"/>
        </w:trPr>
        <w:tc>
          <w:tcPr>
            <w:tcW w:w="2045" w:type="dxa"/>
            <w:tcMar>
              <w:top w:w="50" w:type="dxa"/>
              <w:left w:w="80" w:type="dxa"/>
              <w:bottom w:w="50" w:type="dxa"/>
              <w:right w:w="80" w:type="dxa"/>
            </w:tcMar>
          </w:tcPr>
          <w:p w14:paraId="26204D5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drivers</w:t>
            </w:r>
          </w:p>
        </w:tc>
        <w:tc>
          <w:tcPr>
            <w:tcW w:w="2045" w:type="dxa"/>
            <w:tcMar>
              <w:top w:w="50" w:type="dxa"/>
              <w:left w:w="80" w:type="dxa"/>
              <w:bottom w:w="50" w:type="dxa"/>
              <w:right w:w="80" w:type="dxa"/>
            </w:tcMar>
          </w:tcPr>
          <w:p w14:paraId="4044955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Full CRUD</w:t>
            </w:r>
          </w:p>
        </w:tc>
        <w:tc>
          <w:tcPr>
            <w:tcW w:w="2045" w:type="dxa"/>
            <w:tcMar>
              <w:top w:w="50" w:type="dxa"/>
              <w:left w:w="80" w:type="dxa"/>
              <w:bottom w:w="50" w:type="dxa"/>
              <w:right w:w="80" w:type="dxa"/>
            </w:tcMar>
          </w:tcPr>
          <w:p w14:paraId="222313E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Read/Update Self</w:t>
            </w:r>
          </w:p>
        </w:tc>
        <w:tc>
          <w:tcPr>
            <w:tcW w:w="2045" w:type="dxa"/>
            <w:tcMar>
              <w:top w:w="50" w:type="dxa"/>
              <w:left w:w="80" w:type="dxa"/>
              <w:bottom w:w="50" w:type="dxa"/>
              <w:right w:w="80" w:type="dxa"/>
            </w:tcMar>
          </w:tcPr>
          <w:p w14:paraId="36BFA68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 Access</w:t>
            </w:r>
          </w:p>
        </w:tc>
        <w:tc>
          <w:tcPr>
            <w:tcW w:w="2045" w:type="dxa"/>
            <w:tcMar>
              <w:top w:w="50" w:type="dxa"/>
              <w:left w:w="80" w:type="dxa"/>
              <w:bottom w:w="50" w:type="dxa"/>
              <w:right w:w="80" w:type="dxa"/>
            </w:tcMar>
          </w:tcPr>
          <w:p w14:paraId="7164CE4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can only access their own profile</w:t>
            </w:r>
          </w:p>
        </w:tc>
      </w:tr>
      <w:tr w:rsidR="00A764D4" w:rsidRPr="00D411AF" w14:paraId="3E6DE224" w14:textId="77777777">
        <w:trPr>
          <w:jc w:val="center"/>
        </w:trPr>
        <w:tc>
          <w:tcPr>
            <w:tcW w:w="2045" w:type="dxa"/>
            <w:tcMar>
              <w:top w:w="50" w:type="dxa"/>
              <w:left w:w="80" w:type="dxa"/>
              <w:bottom w:w="50" w:type="dxa"/>
              <w:right w:w="80" w:type="dxa"/>
            </w:tcMar>
          </w:tcPr>
          <w:p w14:paraId="736BC7B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buses</w:t>
            </w:r>
          </w:p>
        </w:tc>
        <w:tc>
          <w:tcPr>
            <w:tcW w:w="2045" w:type="dxa"/>
            <w:tcMar>
              <w:top w:w="50" w:type="dxa"/>
              <w:left w:w="80" w:type="dxa"/>
              <w:bottom w:w="50" w:type="dxa"/>
              <w:right w:w="80" w:type="dxa"/>
            </w:tcMar>
          </w:tcPr>
          <w:p w14:paraId="08D98C7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Full CRUD</w:t>
            </w:r>
          </w:p>
        </w:tc>
        <w:tc>
          <w:tcPr>
            <w:tcW w:w="2045" w:type="dxa"/>
            <w:tcMar>
              <w:top w:w="50" w:type="dxa"/>
              <w:left w:w="80" w:type="dxa"/>
              <w:bottom w:w="50" w:type="dxa"/>
              <w:right w:w="80" w:type="dxa"/>
            </w:tcMar>
          </w:tcPr>
          <w:p w14:paraId="1CEDF10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Read Assigned</w:t>
            </w:r>
          </w:p>
        </w:tc>
        <w:tc>
          <w:tcPr>
            <w:tcW w:w="2045" w:type="dxa"/>
            <w:tcMar>
              <w:top w:w="50" w:type="dxa"/>
              <w:left w:w="80" w:type="dxa"/>
              <w:bottom w:w="50" w:type="dxa"/>
              <w:right w:w="80" w:type="dxa"/>
            </w:tcMar>
          </w:tcPr>
          <w:p w14:paraId="6F440D1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Read Assigned</w:t>
            </w:r>
          </w:p>
        </w:tc>
        <w:tc>
          <w:tcPr>
            <w:tcW w:w="2045" w:type="dxa"/>
            <w:tcMar>
              <w:top w:w="50" w:type="dxa"/>
              <w:left w:w="80" w:type="dxa"/>
              <w:bottom w:w="50" w:type="dxa"/>
              <w:right w:w="80" w:type="dxa"/>
            </w:tcMar>
          </w:tcPr>
          <w:p w14:paraId="20B798C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Filtered by active trip binding</w:t>
            </w:r>
          </w:p>
        </w:tc>
      </w:tr>
      <w:tr w:rsidR="00A764D4" w:rsidRPr="00D411AF" w14:paraId="38465B1F" w14:textId="77777777">
        <w:trPr>
          <w:jc w:val="center"/>
        </w:trPr>
        <w:tc>
          <w:tcPr>
            <w:tcW w:w="2045" w:type="dxa"/>
            <w:tcMar>
              <w:top w:w="50" w:type="dxa"/>
              <w:left w:w="80" w:type="dxa"/>
              <w:bottom w:w="50" w:type="dxa"/>
              <w:right w:w="80" w:type="dxa"/>
            </w:tcMar>
          </w:tcPr>
          <w:p w14:paraId="1889479D"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routes</w:t>
            </w:r>
          </w:p>
        </w:tc>
        <w:tc>
          <w:tcPr>
            <w:tcW w:w="2045" w:type="dxa"/>
            <w:tcMar>
              <w:top w:w="50" w:type="dxa"/>
              <w:left w:w="80" w:type="dxa"/>
              <w:bottom w:w="50" w:type="dxa"/>
              <w:right w:w="80" w:type="dxa"/>
            </w:tcMar>
          </w:tcPr>
          <w:p w14:paraId="658CFEEA"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Full CRUD</w:t>
            </w:r>
          </w:p>
        </w:tc>
        <w:tc>
          <w:tcPr>
            <w:tcW w:w="2045" w:type="dxa"/>
            <w:tcMar>
              <w:top w:w="50" w:type="dxa"/>
              <w:left w:w="80" w:type="dxa"/>
              <w:bottom w:w="50" w:type="dxa"/>
              <w:right w:w="80" w:type="dxa"/>
            </w:tcMar>
          </w:tcPr>
          <w:p w14:paraId="6D1C4FA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Read Assigned</w:t>
            </w:r>
          </w:p>
        </w:tc>
        <w:tc>
          <w:tcPr>
            <w:tcW w:w="2045" w:type="dxa"/>
            <w:tcMar>
              <w:top w:w="50" w:type="dxa"/>
              <w:left w:w="80" w:type="dxa"/>
              <w:bottom w:w="50" w:type="dxa"/>
              <w:right w:w="80" w:type="dxa"/>
            </w:tcMar>
          </w:tcPr>
          <w:p w14:paraId="7228315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Read Assigned</w:t>
            </w:r>
          </w:p>
        </w:tc>
        <w:tc>
          <w:tcPr>
            <w:tcW w:w="2045" w:type="dxa"/>
            <w:tcMar>
              <w:top w:w="50" w:type="dxa"/>
              <w:left w:w="80" w:type="dxa"/>
              <w:bottom w:w="50" w:type="dxa"/>
              <w:right w:w="80" w:type="dxa"/>
            </w:tcMar>
          </w:tcPr>
          <w:p w14:paraId="0AFA1D6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Filtered by active trip binding</w:t>
            </w:r>
          </w:p>
        </w:tc>
      </w:tr>
      <w:tr w:rsidR="00A764D4" w:rsidRPr="00D411AF" w14:paraId="1A480B62" w14:textId="77777777">
        <w:trPr>
          <w:jc w:val="center"/>
        </w:trPr>
        <w:tc>
          <w:tcPr>
            <w:tcW w:w="2045" w:type="dxa"/>
            <w:tcMar>
              <w:top w:w="50" w:type="dxa"/>
              <w:left w:w="80" w:type="dxa"/>
              <w:bottom w:w="50" w:type="dxa"/>
              <w:right w:w="80" w:type="dxa"/>
            </w:tcMar>
          </w:tcPr>
          <w:p w14:paraId="7E228D4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lastRenderedPageBreak/>
              <w:t>stops</w:t>
            </w:r>
          </w:p>
        </w:tc>
        <w:tc>
          <w:tcPr>
            <w:tcW w:w="2045" w:type="dxa"/>
            <w:tcMar>
              <w:top w:w="50" w:type="dxa"/>
              <w:left w:w="80" w:type="dxa"/>
              <w:bottom w:w="50" w:type="dxa"/>
              <w:right w:w="80" w:type="dxa"/>
            </w:tcMar>
          </w:tcPr>
          <w:p w14:paraId="0E92AE8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Full CRUD</w:t>
            </w:r>
          </w:p>
        </w:tc>
        <w:tc>
          <w:tcPr>
            <w:tcW w:w="2045" w:type="dxa"/>
            <w:tcMar>
              <w:top w:w="50" w:type="dxa"/>
              <w:left w:w="80" w:type="dxa"/>
              <w:bottom w:w="50" w:type="dxa"/>
              <w:right w:w="80" w:type="dxa"/>
            </w:tcMar>
          </w:tcPr>
          <w:p w14:paraId="2C3EC49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Read Assigned</w:t>
            </w:r>
          </w:p>
        </w:tc>
        <w:tc>
          <w:tcPr>
            <w:tcW w:w="2045" w:type="dxa"/>
            <w:tcMar>
              <w:top w:w="50" w:type="dxa"/>
              <w:left w:w="80" w:type="dxa"/>
              <w:bottom w:w="50" w:type="dxa"/>
              <w:right w:w="80" w:type="dxa"/>
            </w:tcMar>
          </w:tcPr>
          <w:p w14:paraId="7F07BFB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Read Assigned</w:t>
            </w:r>
          </w:p>
        </w:tc>
        <w:tc>
          <w:tcPr>
            <w:tcW w:w="2045" w:type="dxa"/>
            <w:tcMar>
              <w:top w:w="50" w:type="dxa"/>
              <w:left w:w="80" w:type="dxa"/>
              <w:bottom w:w="50" w:type="dxa"/>
              <w:right w:w="80" w:type="dxa"/>
            </w:tcMar>
          </w:tcPr>
          <w:p w14:paraId="6753F0C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Filtered by route stops</w:t>
            </w:r>
          </w:p>
        </w:tc>
      </w:tr>
      <w:tr w:rsidR="00A764D4" w:rsidRPr="00D411AF" w14:paraId="6DA2F93F" w14:textId="77777777">
        <w:trPr>
          <w:jc w:val="center"/>
        </w:trPr>
        <w:tc>
          <w:tcPr>
            <w:tcW w:w="2045" w:type="dxa"/>
            <w:tcMar>
              <w:top w:w="50" w:type="dxa"/>
              <w:left w:w="80" w:type="dxa"/>
              <w:bottom w:w="50" w:type="dxa"/>
              <w:right w:w="80" w:type="dxa"/>
            </w:tcMar>
          </w:tcPr>
          <w:p w14:paraId="58E97E5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students</w:t>
            </w:r>
          </w:p>
        </w:tc>
        <w:tc>
          <w:tcPr>
            <w:tcW w:w="2045" w:type="dxa"/>
            <w:tcMar>
              <w:top w:w="50" w:type="dxa"/>
              <w:left w:w="80" w:type="dxa"/>
              <w:bottom w:w="50" w:type="dxa"/>
              <w:right w:w="80" w:type="dxa"/>
            </w:tcMar>
          </w:tcPr>
          <w:p w14:paraId="10A01A2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Full CRUD</w:t>
            </w:r>
          </w:p>
        </w:tc>
        <w:tc>
          <w:tcPr>
            <w:tcW w:w="2045" w:type="dxa"/>
            <w:tcMar>
              <w:top w:w="50" w:type="dxa"/>
              <w:left w:w="80" w:type="dxa"/>
              <w:bottom w:w="50" w:type="dxa"/>
              <w:right w:w="80" w:type="dxa"/>
            </w:tcMar>
          </w:tcPr>
          <w:p w14:paraId="6919435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Read Roster</w:t>
            </w:r>
          </w:p>
        </w:tc>
        <w:tc>
          <w:tcPr>
            <w:tcW w:w="2045" w:type="dxa"/>
            <w:tcMar>
              <w:top w:w="50" w:type="dxa"/>
              <w:left w:w="80" w:type="dxa"/>
              <w:bottom w:w="50" w:type="dxa"/>
              <w:right w:w="80" w:type="dxa"/>
            </w:tcMar>
          </w:tcPr>
          <w:p w14:paraId="0939E27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Read Own Children</w:t>
            </w:r>
          </w:p>
        </w:tc>
        <w:tc>
          <w:tcPr>
            <w:tcW w:w="2045" w:type="dxa"/>
            <w:tcMar>
              <w:top w:w="50" w:type="dxa"/>
              <w:left w:w="80" w:type="dxa"/>
              <w:bottom w:w="50" w:type="dxa"/>
              <w:right w:w="80" w:type="dxa"/>
            </w:tcMar>
          </w:tcPr>
          <w:p w14:paraId="0CB0972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 filtered by parent_students junction</w:t>
            </w:r>
          </w:p>
        </w:tc>
      </w:tr>
      <w:tr w:rsidR="00A764D4" w:rsidRPr="00D411AF" w14:paraId="6B5DBF5E" w14:textId="77777777">
        <w:trPr>
          <w:jc w:val="center"/>
        </w:trPr>
        <w:tc>
          <w:tcPr>
            <w:tcW w:w="2045" w:type="dxa"/>
            <w:tcMar>
              <w:top w:w="50" w:type="dxa"/>
              <w:left w:w="80" w:type="dxa"/>
              <w:bottom w:w="50" w:type="dxa"/>
              <w:right w:w="80" w:type="dxa"/>
            </w:tcMar>
          </w:tcPr>
          <w:p w14:paraId="2040D66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trips</w:t>
            </w:r>
          </w:p>
        </w:tc>
        <w:tc>
          <w:tcPr>
            <w:tcW w:w="2045" w:type="dxa"/>
            <w:tcMar>
              <w:top w:w="50" w:type="dxa"/>
              <w:left w:w="80" w:type="dxa"/>
              <w:bottom w:w="50" w:type="dxa"/>
              <w:right w:w="80" w:type="dxa"/>
            </w:tcMar>
          </w:tcPr>
          <w:p w14:paraId="726F0D3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Full CRUD</w:t>
            </w:r>
          </w:p>
        </w:tc>
        <w:tc>
          <w:tcPr>
            <w:tcW w:w="2045" w:type="dxa"/>
            <w:tcMar>
              <w:top w:w="50" w:type="dxa"/>
              <w:left w:w="80" w:type="dxa"/>
              <w:bottom w:w="50" w:type="dxa"/>
              <w:right w:w="80" w:type="dxa"/>
            </w:tcMar>
          </w:tcPr>
          <w:p w14:paraId="295A7C8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Read/Update Assigned</w:t>
            </w:r>
          </w:p>
        </w:tc>
        <w:tc>
          <w:tcPr>
            <w:tcW w:w="2045" w:type="dxa"/>
            <w:tcMar>
              <w:top w:w="50" w:type="dxa"/>
              <w:left w:w="80" w:type="dxa"/>
              <w:bottom w:w="50" w:type="dxa"/>
              <w:right w:w="80" w:type="dxa"/>
            </w:tcMar>
          </w:tcPr>
          <w:p w14:paraId="0F680B9B"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Read Active Shift</w:t>
            </w:r>
          </w:p>
        </w:tc>
        <w:tc>
          <w:tcPr>
            <w:tcW w:w="2045" w:type="dxa"/>
            <w:tcMar>
              <w:top w:w="50" w:type="dxa"/>
              <w:left w:w="80" w:type="dxa"/>
              <w:bottom w:w="50" w:type="dxa"/>
              <w:right w:w="80" w:type="dxa"/>
            </w:tcMar>
          </w:tcPr>
          <w:p w14:paraId="2591F48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filtered by driver_id = user.driver_id</w:t>
            </w:r>
          </w:p>
        </w:tc>
      </w:tr>
      <w:tr w:rsidR="00A764D4" w:rsidRPr="00D411AF" w14:paraId="1C561EC3" w14:textId="77777777">
        <w:trPr>
          <w:jc w:val="center"/>
        </w:trPr>
        <w:tc>
          <w:tcPr>
            <w:tcW w:w="2045" w:type="dxa"/>
            <w:tcMar>
              <w:top w:w="50" w:type="dxa"/>
              <w:left w:w="80" w:type="dxa"/>
              <w:bottom w:w="50" w:type="dxa"/>
              <w:right w:w="80" w:type="dxa"/>
            </w:tcMar>
          </w:tcPr>
          <w:p w14:paraId="0683766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parent_students</w:t>
            </w:r>
          </w:p>
        </w:tc>
        <w:tc>
          <w:tcPr>
            <w:tcW w:w="2045" w:type="dxa"/>
            <w:tcMar>
              <w:top w:w="50" w:type="dxa"/>
              <w:left w:w="80" w:type="dxa"/>
              <w:bottom w:w="50" w:type="dxa"/>
              <w:right w:w="80" w:type="dxa"/>
            </w:tcMar>
          </w:tcPr>
          <w:p w14:paraId="7C63286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Full CRUD</w:t>
            </w:r>
          </w:p>
        </w:tc>
        <w:tc>
          <w:tcPr>
            <w:tcW w:w="2045" w:type="dxa"/>
            <w:tcMar>
              <w:top w:w="50" w:type="dxa"/>
              <w:left w:w="80" w:type="dxa"/>
              <w:bottom w:w="50" w:type="dxa"/>
              <w:right w:w="80" w:type="dxa"/>
            </w:tcMar>
          </w:tcPr>
          <w:p w14:paraId="031224CE"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 Access</w:t>
            </w:r>
          </w:p>
        </w:tc>
        <w:tc>
          <w:tcPr>
            <w:tcW w:w="2045" w:type="dxa"/>
            <w:tcMar>
              <w:top w:w="50" w:type="dxa"/>
              <w:left w:w="80" w:type="dxa"/>
              <w:bottom w:w="50" w:type="dxa"/>
              <w:right w:w="80" w:type="dxa"/>
            </w:tcMar>
          </w:tcPr>
          <w:p w14:paraId="6A1AB29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Read Self</w:t>
            </w:r>
          </w:p>
        </w:tc>
        <w:tc>
          <w:tcPr>
            <w:tcW w:w="2045" w:type="dxa"/>
            <w:tcMar>
              <w:top w:w="50" w:type="dxa"/>
              <w:left w:w="80" w:type="dxa"/>
              <w:bottom w:w="50" w:type="dxa"/>
              <w:right w:w="80" w:type="dxa"/>
            </w:tcMar>
          </w:tcPr>
          <w:p w14:paraId="1D42878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Parent filtered by parent_id</w:t>
            </w:r>
          </w:p>
        </w:tc>
      </w:tr>
      <w:tr w:rsidR="00A764D4" w:rsidRPr="00D411AF" w14:paraId="5C5682FF" w14:textId="77777777">
        <w:trPr>
          <w:jc w:val="center"/>
        </w:trPr>
        <w:tc>
          <w:tcPr>
            <w:tcW w:w="2045" w:type="dxa"/>
            <w:tcMar>
              <w:top w:w="50" w:type="dxa"/>
              <w:left w:w="80" w:type="dxa"/>
              <w:bottom w:w="50" w:type="dxa"/>
              <w:right w:w="80" w:type="dxa"/>
            </w:tcMar>
          </w:tcPr>
          <w:p w14:paraId="2EE6D4B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student_transport_status</w:t>
            </w:r>
          </w:p>
        </w:tc>
        <w:tc>
          <w:tcPr>
            <w:tcW w:w="2045" w:type="dxa"/>
            <w:tcMar>
              <w:top w:w="50" w:type="dxa"/>
              <w:left w:w="80" w:type="dxa"/>
              <w:bottom w:w="50" w:type="dxa"/>
              <w:right w:w="80" w:type="dxa"/>
            </w:tcMar>
          </w:tcPr>
          <w:p w14:paraId="687B3AF5"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Full CRUD</w:t>
            </w:r>
          </w:p>
        </w:tc>
        <w:tc>
          <w:tcPr>
            <w:tcW w:w="2045" w:type="dxa"/>
            <w:tcMar>
              <w:top w:w="50" w:type="dxa"/>
              <w:left w:w="80" w:type="dxa"/>
              <w:bottom w:w="50" w:type="dxa"/>
              <w:right w:w="80" w:type="dxa"/>
            </w:tcMar>
          </w:tcPr>
          <w:p w14:paraId="5A91B7F9"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Update Roster</w:t>
            </w:r>
          </w:p>
        </w:tc>
        <w:tc>
          <w:tcPr>
            <w:tcW w:w="2045" w:type="dxa"/>
            <w:tcMar>
              <w:top w:w="50" w:type="dxa"/>
              <w:left w:w="80" w:type="dxa"/>
              <w:bottom w:w="50" w:type="dxa"/>
              <w:right w:w="80" w:type="dxa"/>
            </w:tcMar>
          </w:tcPr>
          <w:p w14:paraId="234BA5A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Read Own Children</w:t>
            </w:r>
          </w:p>
        </w:tc>
        <w:tc>
          <w:tcPr>
            <w:tcW w:w="2045" w:type="dxa"/>
            <w:tcMar>
              <w:top w:w="50" w:type="dxa"/>
              <w:left w:w="80" w:type="dxa"/>
              <w:bottom w:w="50" w:type="dxa"/>
              <w:right w:w="80" w:type="dxa"/>
            </w:tcMar>
          </w:tcPr>
          <w:p w14:paraId="281F85A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updates status; Parent reads children</w:t>
            </w:r>
          </w:p>
        </w:tc>
      </w:tr>
      <w:tr w:rsidR="00A764D4" w:rsidRPr="00D411AF" w14:paraId="0798C041" w14:textId="77777777">
        <w:trPr>
          <w:jc w:val="center"/>
        </w:trPr>
        <w:tc>
          <w:tcPr>
            <w:tcW w:w="2045" w:type="dxa"/>
            <w:tcMar>
              <w:top w:w="50" w:type="dxa"/>
              <w:left w:w="80" w:type="dxa"/>
              <w:bottom w:w="50" w:type="dxa"/>
              <w:right w:w="80" w:type="dxa"/>
            </w:tcMar>
          </w:tcPr>
          <w:p w14:paraId="7DEC671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bus_locations</w:t>
            </w:r>
          </w:p>
        </w:tc>
        <w:tc>
          <w:tcPr>
            <w:tcW w:w="2045" w:type="dxa"/>
            <w:tcMar>
              <w:top w:w="50" w:type="dxa"/>
              <w:left w:w="80" w:type="dxa"/>
              <w:bottom w:w="50" w:type="dxa"/>
              <w:right w:w="80" w:type="dxa"/>
            </w:tcMar>
          </w:tcPr>
          <w:p w14:paraId="713C0A9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Full CRUD</w:t>
            </w:r>
          </w:p>
        </w:tc>
        <w:tc>
          <w:tcPr>
            <w:tcW w:w="2045" w:type="dxa"/>
            <w:tcMar>
              <w:top w:w="50" w:type="dxa"/>
              <w:left w:w="80" w:type="dxa"/>
              <w:bottom w:w="50" w:type="dxa"/>
              <w:right w:w="80" w:type="dxa"/>
            </w:tcMar>
          </w:tcPr>
          <w:p w14:paraId="276F1AE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Insert Telemetry</w:t>
            </w:r>
          </w:p>
        </w:tc>
        <w:tc>
          <w:tcPr>
            <w:tcW w:w="2045" w:type="dxa"/>
            <w:tcMar>
              <w:top w:w="50" w:type="dxa"/>
              <w:left w:w="80" w:type="dxa"/>
              <w:bottom w:w="50" w:type="dxa"/>
              <w:right w:w="80" w:type="dxa"/>
            </w:tcMar>
          </w:tcPr>
          <w:p w14:paraId="6C67AD83"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Read Active Trip</w:t>
            </w:r>
          </w:p>
        </w:tc>
        <w:tc>
          <w:tcPr>
            <w:tcW w:w="2045" w:type="dxa"/>
            <w:tcMar>
              <w:top w:w="50" w:type="dxa"/>
              <w:left w:w="80" w:type="dxa"/>
              <w:bottom w:w="50" w:type="dxa"/>
              <w:right w:w="80" w:type="dxa"/>
            </w:tcMar>
          </w:tcPr>
          <w:p w14:paraId="60787120"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Driver inserts coordinates; Parent reads current</w:t>
            </w:r>
          </w:p>
        </w:tc>
      </w:tr>
      <w:tr w:rsidR="00A764D4" w:rsidRPr="00D411AF" w14:paraId="7D7A4249" w14:textId="77777777">
        <w:trPr>
          <w:jc w:val="center"/>
        </w:trPr>
        <w:tc>
          <w:tcPr>
            <w:tcW w:w="2045" w:type="dxa"/>
            <w:tcMar>
              <w:top w:w="50" w:type="dxa"/>
              <w:left w:w="80" w:type="dxa"/>
              <w:bottom w:w="50" w:type="dxa"/>
              <w:right w:w="80" w:type="dxa"/>
            </w:tcMar>
          </w:tcPr>
          <w:p w14:paraId="0A14391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seat_assignments</w:t>
            </w:r>
          </w:p>
        </w:tc>
        <w:tc>
          <w:tcPr>
            <w:tcW w:w="2045" w:type="dxa"/>
            <w:tcMar>
              <w:top w:w="50" w:type="dxa"/>
              <w:left w:w="80" w:type="dxa"/>
              <w:bottom w:w="50" w:type="dxa"/>
              <w:right w:w="80" w:type="dxa"/>
            </w:tcMar>
          </w:tcPr>
          <w:p w14:paraId="44DFA33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Full CRUD</w:t>
            </w:r>
          </w:p>
        </w:tc>
        <w:tc>
          <w:tcPr>
            <w:tcW w:w="2045" w:type="dxa"/>
            <w:tcMar>
              <w:top w:w="50" w:type="dxa"/>
              <w:left w:w="80" w:type="dxa"/>
              <w:bottom w:w="50" w:type="dxa"/>
              <w:right w:w="80" w:type="dxa"/>
            </w:tcMar>
          </w:tcPr>
          <w:p w14:paraId="5284553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Read Trip Seats</w:t>
            </w:r>
          </w:p>
        </w:tc>
        <w:tc>
          <w:tcPr>
            <w:tcW w:w="2045" w:type="dxa"/>
            <w:tcMar>
              <w:top w:w="50" w:type="dxa"/>
              <w:left w:w="80" w:type="dxa"/>
              <w:bottom w:w="50" w:type="dxa"/>
              <w:right w:w="80" w:type="dxa"/>
            </w:tcMar>
          </w:tcPr>
          <w:p w14:paraId="39C6AEB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Read Child Seat</w:t>
            </w:r>
          </w:p>
        </w:tc>
        <w:tc>
          <w:tcPr>
            <w:tcW w:w="2045" w:type="dxa"/>
            <w:tcMar>
              <w:top w:w="50" w:type="dxa"/>
              <w:left w:w="80" w:type="dxa"/>
              <w:bottom w:w="50" w:type="dxa"/>
              <w:right w:w="80" w:type="dxa"/>
            </w:tcMar>
          </w:tcPr>
          <w:p w14:paraId="162AA7F6"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Admin allocates; Parent reads assigned seat</w:t>
            </w:r>
          </w:p>
        </w:tc>
      </w:tr>
      <w:tr w:rsidR="00A764D4" w:rsidRPr="00D411AF" w14:paraId="510565EB" w14:textId="77777777">
        <w:trPr>
          <w:jc w:val="center"/>
        </w:trPr>
        <w:tc>
          <w:tcPr>
            <w:tcW w:w="2045" w:type="dxa"/>
            <w:tcMar>
              <w:top w:w="50" w:type="dxa"/>
              <w:left w:w="80" w:type="dxa"/>
              <w:bottom w:w="50" w:type="dxa"/>
              <w:right w:w="80" w:type="dxa"/>
            </w:tcMar>
          </w:tcPr>
          <w:p w14:paraId="564DD404"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notifications</w:t>
            </w:r>
          </w:p>
        </w:tc>
        <w:tc>
          <w:tcPr>
            <w:tcW w:w="2045" w:type="dxa"/>
            <w:tcMar>
              <w:top w:w="50" w:type="dxa"/>
              <w:left w:w="80" w:type="dxa"/>
              <w:bottom w:w="50" w:type="dxa"/>
              <w:right w:w="80" w:type="dxa"/>
            </w:tcMar>
          </w:tcPr>
          <w:p w14:paraId="02CB941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Full CRUD</w:t>
            </w:r>
          </w:p>
        </w:tc>
        <w:tc>
          <w:tcPr>
            <w:tcW w:w="2045" w:type="dxa"/>
            <w:tcMar>
              <w:top w:w="50" w:type="dxa"/>
              <w:left w:w="80" w:type="dxa"/>
              <w:bottom w:w="50" w:type="dxa"/>
              <w:right w:w="80" w:type="dxa"/>
            </w:tcMar>
          </w:tcPr>
          <w:p w14:paraId="56FC184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Read Own Alerts</w:t>
            </w:r>
          </w:p>
        </w:tc>
        <w:tc>
          <w:tcPr>
            <w:tcW w:w="2045" w:type="dxa"/>
            <w:tcMar>
              <w:top w:w="50" w:type="dxa"/>
              <w:left w:w="80" w:type="dxa"/>
              <w:bottom w:w="50" w:type="dxa"/>
              <w:right w:w="80" w:type="dxa"/>
            </w:tcMar>
          </w:tcPr>
          <w:p w14:paraId="203B6BC8"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Read Own Alerts</w:t>
            </w:r>
          </w:p>
        </w:tc>
        <w:tc>
          <w:tcPr>
            <w:tcW w:w="2045" w:type="dxa"/>
            <w:tcMar>
              <w:top w:w="50" w:type="dxa"/>
              <w:left w:w="80" w:type="dxa"/>
              <w:bottom w:w="50" w:type="dxa"/>
              <w:right w:w="80" w:type="dxa"/>
            </w:tcMar>
          </w:tcPr>
          <w:p w14:paraId="22A28CEF"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Filtered by user_id</w:t>
            </w:r>
          </w:p>
        </w:tc>
      </w:tr>
      <w:tr w:rsidR="00A764D4" w:rsidRPr="00D411AF" w14:paraId="66AD4B59" w14:textId="77777777">
        <w:trPr>
          <w:jc w:val="center"/>
        </w:trPr>
        <w:tc>
          <w:tcPr>
            <w:tcW w:w="2045" w:type="dxa"/>
            <w:tcMar>
              <w:top w:w="50" w:type="dxa"/>
              <w:left w:w="80" w:type="dxa"/>
              <w:bottom w:w="50" w:type="dxa"/>
              <w:right w:w="80" w:type="dxa"/>
            </w:tcMar>
          </w:tcPr>
          <w:p w14:paraId="5723D1F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device_tokens</w:t>
            </w:r>
          </w:p>
        </w:tc>
        <w:tc>
          <w:tcPr>
            <w:tcW w:w="2045" w:type="dxa"/>
            <w:tcMar>
              <w:top w:w="50" w:type="dxa"/>
              <w:left w:w="80" w:type="dxa"/>
              <w:bottom w:w="50" w:type="dxa"/>
              <w:right w:w="80" w:type="dxa"/>
            </w:tcMar>
          </w:tcPr>
          <w:p w14:paraId="143A0822"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Full CRUD</w:t>
            </w:r>
          </w:p>
        </w:tc>
        <w:tc>
          <w:tcPr>
            <w:tcW w:w="2045" w:type="dxa"/>
            <w:tcMar>
              <w:top w:w="50" w:type="dxa"/>
              <w:left w:w="80" w:type="dxa"/>
              <w:bottom w:w="50" w:type="dxa"/>
              <w:right w:w="80" w:type="dxa"/>
            </w:tcMar>
          </w:tcPr>
          <w:p w14:paraId="1156C451"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Upsert Own Token</w:t>
            </w:r>
          </w:p>
        </w:tc>
        <w:tc>
          <w:tcPr>
            <w:tcW w:w="2045" w:type="dxa"/>
            <w:tcMar>
              <w:top w:w="50" w:type="dxa"/>
              <w:left w:w="80" w:type="dxa"/>
              <w:bottom w:w="50" w:type="dxa"/>
              <w:right w:w="80" w:type="dxa"/>
            </w:tcMar>
          </w:tcPr>
          <w:p w14:paraId="48B6013C"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Upsert Own Token</w:t>
            </w:r>
          </w:p>
        </w:tc>
        <w:tc>
          <w:tcPr>
            <w:tcW w:w="2045" w:type="dxa"/>
            <w:tcMar>
              <w:top w:w="50" w:type="dxa"/>
              <w:left w:w="80" w:type="dxa"/>
              <w:bottom w:w="50" w:type="dxa"/>
              <w:right w:w="80" w:type="dxa"/>
            </w:tcMar>
          </w:tcPr>
          <w:p w14:paraId="095A4247" w14:textId="77777777"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t>Filtered by user_id</w:t>
            </w:r>
          </w:p>
        </w:tc>
      </w:tr>
    </w:tbl>
    <w:p w14:paraId="21307FF5" w14:textId="77777777" w:rsidR="00A764D4" w:rsidRPr="00D411AF" w:rsidRDefault="00000000" w:rsidP="00AB20F9">
      <w:pPr>
        <w:spacing w:before="60" w:after="160"/>
        <w:jc w:val="both"/>
        <w:rPr>
          <w:rFonts w:asciiTheme="majorBidi" w:hAnsiTheme="majorBidi" w:cstheme="majorBidi"/>
          <w:sz w:val="24"/>
          <w:szCs w:val="24"/>
        </w:rPr>
      </w:pPr>
      <w:r w:rsidRPr="00D411AF">
        <w:rPr>
          <w:rFonts w:asciiTheme="majorBidi" w:hAnsiTheme="majorBidi" w:cstheme="majorBidi"/>
          <w:i/>
          <w:color w:val="475569"/>
          <w:sz w:val="24"/>
          <w:szCs w:val="24"/>
        </w:rPr>
        <w:t>Table 14.2: Database Table Authorization &amp; Access Control Policy</w:t>
      </w:r>
    </w:p>
    <w:p w14:paraId="592CD62E" w14:textId="77777777" w:rsidR="00343E96" w:rsidRPr="00D411AF" w:rsidRDefault="00343E96" w:rsidP="00AB20F9">
      <w:pPr>
        <w:jc w:val="both"/>
        <w:rPr>
          <w:rFonts w:asciiTheme="majorBidi" w:hAnsiTheme="majorBidi" w:cstheme="majorBidi"/>
          <w:sz w:val="24"/>
          <w:szCs w:val="24"/>
        </w:rPr>
      </w:pPr>
    </w:p>
    <w:p w14:paraId="2ADE9A6D" w14:textId="77777777" w:rsidR="00343E96" w:rsidRPr="00D411AF" w:rsidRDefault="00343E96" w:rsidP="00AB20F9">
      <w:pPr>
        <w:jc w:val="both"/>
        <w:rPr>
          <w:rFonts w:asciiTheme="majorBidi" w:hAnsiTheme="majorBidi" w:cstheme="majorBidi"/>
          <w:sz w:val="24"/>
          <w:szCs w:val="24"/>
        </w:rPr>
      </w:pPr>
    </w:p>
    <w:p w14:paraId="2E6A2B89" w14:textId="77777777" w:rsidR="00343E96" w:rsidRPr="00D411AF" w:rsidRDefault="00343E96" w:rsidP="00AB20F9">
      <w:pPr>
        <w:jc w:val="both"/>
        <w:rPr>
          <w:rFonts w:asciiTheme="majorBidi" w:hAnsiTheme="majorBidi" w:cstheme="majorBidi"/>
          <w:sz w:val="24"/>
          <w:szCs w:val="24"/>
        </w:rPr>
      </w:pPr>
    </w:p>
    <w:p w14:paraId="514F8328" w14:textId="77777777" w:rsidR="00343E96" w:rsidRPr="00D411AF" w:rsidRDefault="00343E96" w:rsidP="00AB20F9">
      <w:pPr>
        <w:jc w:val="both"/>
        <w:rPr>
          <w:rFonts w:asciiTheme="majorBidi" w:hAnsiTheme="majorBidi" w:cstheme="majorBidi"/>
          <w:sz w:val="24"/>
          <w:szCs w:val="24"/>
        </w:rPr>
      </w:pPr>
    </w:p>
    <w:p w14:paraId="04E3644B" w14:textId="77777777" w:rsidR="00343E96" w:rsidRPr="00D411AF" w:rsidRDefault="00343E96" w:rsidP="00AB20F9">
      <w:pPr>
        <w:jc w:val="both"/>
        <w:rPr>
          <w:rFonts w:asciiTheme="majorBidi" w:hAnsiTheme="majorBidi" w:cstheme="majorBidi"/>
          <w:sz w:val="24"/>
          <w:szCs w:val="24"/>
        </w:rPr>
      </w:pPr>
    </w:p>
    <w:p w14:paraId="3635D8B5" w14:textId="2F47C6DA" w:rsidR="00343E96" w:rsidRPr="00D411AF" w:rsidRDefault="00343E96" w:rsidP="00AB20F9">
      <w:pPr>
        <w:jc w:val="both"/>
        <w:rPr>
          <w:rFonts w:asciiTheme="majorBidi" w:hAnsiTheme="majorBidi" w:cstheme="majorBidi"/>
          <w:sz w:val="24"/>
          <w:szCs w:val="24"/>
        </w:rPr>
      </w:pPr>
      <w:r w:rsidRPr="00D411AF">
        <w:rPr>
          <w:rFonts w:asciiTheme="majorBidi" w:hAnsiTheme="majorBidi" w:cstheme="majorBidi"/>
          <w:noProof/>
          <w:sz w:val="24"/>
          <w:szCs w:val="24"/>
        </w:rPr>
        <w:lastRenderedPageBreak/>
        <w:drawing>
          <wp:inline distT="0" distB="0" distL="0" distR="0" wp14:anchorId="70FD0857" wp14:editId="5F071F47">
            <wp:extent cx="6492240" cy="4869180"/>
            <wp:effectExtent l="0" t="0" r="3810" b="7620"/>
            <wp:docPr id="1860566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492240" cy="4869180"/>
                    </a:xfrm>
                    <a:prstGeom prst="rect">
                      <a:avLst/>
                    </a:prstGeom>
                    <a:noFill/>
                    <a:ln>
                      <a:noFill/>
                    </a:ln>
                  </pic:spPr>
                </pic:pic>
              </a:graphicData>
            </a:graphic>
          </wp:inline>
        </w:drawing>
      </w:r>
    </w:p>
    <w:p w14:paraId="5CA99FB0" w14:textId="515FDB54" w:rsidR="00A764D4" w:rsidRPr="00D411AF" w:rsidRDefault="00000000" w:rsidP="00AB20F9">
      <w:pPr>
        <w:jc w:val="both"/>
        <w:rPr>
          <w:rFonts w:asciiTheme="majorBidi" w:hAnsiTheme="majorBidi" w:cstheme="majorBidi"/>
          <w:sz w:val="24"/>
          <w:szCs w:val="24"/>
        </w:rPr>
      </w:pPr>
      <w:r w:rsidRPr="00D411AF">
        <w:rPr>
          <w:rFonts w:asciiTheme="majorBidi" w:hAnsiTheme="majorBidi" w:cstheme="majorBidi"/>
          <w:sz w:val="24"/>
          <w:szCs w:val="24"/>
        </w:rPr>
        <w:br w:type="page"/>
      </w:r>
    </w:p>
    <w:sectPr w:rsidR="00A764D4" w:rsidRPr="00D411AF"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0334FE" w14:textId="77777777" w:rsidR="00DB753F" w:rsidRDefault="00DB753F" w:rsidP="00AB20F9">
      <w:pPr>
        <w:spacing w:after="0" w:line="240" w:lineRule="auto"/>
      </w:pPr>
      <w:r>
        <w:separator/>
      </w:r>
    </w:p>
  </w:endnote>
  <w:endnote w:type="continuationSeparator" w:id="0">
    <w:p w14:paraId="2B179886" w14:textId="77777777" w:rsidR="00DB753F" w:rsidRDefault="00DB753F" w:rsidP="00AB2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B74A61" w14:textId="77777777" w:rsidR="00DB753F" w:rsidRDefault="00DB753F" w:rsidP="00AB20F9">
      <w:pPr>
        <w:spacing w:after="0" w:line="240" w:lineRule="auto"/>
      </w:pPr>
      <w:r>
        <w:separator/>
      </w:r>
    </w:p>
  </w:footnote>
  <w:footnote w:type="continuationSeparator" w:id="0">
    <w:p w14:paraId="493FE1F0" w14:textId="77777777" w:rsidR="00DB753F" w:rsidRDefault="00DB753F" w:rsidP="00AB20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8486276">
    <w:abstractNumId w:val="8"/>
  </w:num>
  <w:num w:numId="2" w16cid:durableId="1068697836">
    <w:abstractNumId w:val="6"/>
  </w:num>
  <w:num w:numId="3" w16cid:durableId="1470316907">
    <w:abstractNumId w:val="5"/>
  </w:num>
  <w:num w:numId="4" w16cid:durableId="1162310599">
    <w:abstractNumId w:val="4"/>
  </w:num>
  <w:num w:numId="5" w16cid:durableId="1487473961">
    <w:abstractNumId w:val="7"/>
  </w:num>
  <w:num w:numId="6" w16cid:durableId="55475457">
    <w:abstractNumId w:val="3"/>
  </w:num>
  <w:num w:numId="7" w16cid:durableId="1813060050">
    <w:abstractNumId w:val="2"/>
  </w:num>
  <w:num w:numId="8" w16cid:durableId="1425566417">
    <w:abstractNumId w:val="1"/>
  </w:num>
  <w:num w:numId="9" w16cid:durableId="1990789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AC9"/>
    <w:rsid w:val="0015074B"/>
    <w:rsid w:val="00211685"/>
    <w:rsid w:val="0029639D"/>
    <w:rsid w:val="00326F90"/>
    <w:rsid w:val="00343E96"/>
    <w:rsid w:val="00382F51"/>
    <w:rsid w:val="003B5BB6"/>
    <w:rsid w:val="00552F0F"/>
    <w:rsid w:val="00554C29"/>
    <w:rsid w:val="00637F79"/>
    <w:rsid w:val="007F03FA"/>
    <w:rsid w:val="00A03B0B"/>
    <w:rsid w:val="00A764D4"/>
    <w:rsid w:val="00AA1D8D"/>
    <w:rsid w:val="00AB20F9"/>
    <w:rsid w:val="00B47730"/>
    <w:rsid w:val="00CB0664"/>
    <w:rsid w:val="00D411AF"/>
    <w:rsid w:val="00DB753F"/>
    <w:rsid w:val="00EC7A20"/>
    <w:rsid w:val="00ED2E6C"/>
    <w:rsid w:val="00FB311E"/>
    <w:rsid w:val="00FB3C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76B34"/>
  <w14:defaultImageDpi w14:val="300"/>
  <w15:docId w15:val="{CC22F2EB-AF40-40C0-9ED8-455E638A6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420778">
      <w:bodyDiv w:val="1"/>
      <w:marLeft w:val="0"/>
      <w:marRight w:val="0"/>
      <w:marTop w:val="0"/>
      <w:marBottom w:val="0"/>
      <w:divBdr>
        <w:top w:val="none" w:sz="0" w:space="0" w:color="auto"/>
        <w:left w:val="none" w:sz="0" w:space="0" w:color="auto"/>
        <w:bottom w:val="none" w:sz="0" w:space="0" w:color="auto"/>
        <w:right w:val="none" w:sz="0" w:space="0" w:color="auto"/>
      </w:divBdr>
    </w:div>
    <w:div w:id="19809622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147</Pages>
  <Words>34064</Words>
  <Characters>194168</Characters>
  <Application>Microsoft Office Word</Application>
  <DocSecurity>0</DocSecurity>
  <Lines>1618</Lines>
  <Paragraphs>455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Yeswanth Nelabhotla</cp:lastModifiedBy>
  <cp:revision>13</cp:revision>
  <dcterms:created xsi:type="dcterms:W3CDTF">2013-12-23T23:15:00Z</dcterms:created>
  <dcterms:modified xsi:type="dcterms:W3CDTF">2026-10-01T05:25:00Z</dcterms:modified>
  <cp:category/>
</cp:coreProperties>
</file>