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3D2B" w14:textId="4253ACF1" w:rsidR="00F71A53" w:rsidRPr="00F71A53" w:rsidRDefault="00F71A53" w:rsidP="00F71A53">
      <w:pPr>
        <w:jc w:val="center"/>
        <w:rPr>
          <w:b/>
          <w:bCs/>
        </w:rPr>
      </w:pPr>
      <w:r w:rsidRPr="00F71A53">
        <w:rPr>
          <w:b/>
          <w:bCs/>
        </w:rPr>
        <w:t>Discussion Blog</w:t>
      </w:r>
    </w:p>
    <w:p w14:paraId="00668147" w14:textId="77777777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>1) Different tools for data platform, ETL/ELT, and cloud</w:t>
      </w:r>
    </w:p>
    <w:p w14:paraId="3D650DA8" w14:textId="348B7CB2" w:rsidR="00F71A53" w:rsidRDefault="00F71A53" w:rsidP="00F71A53">
      <w:pPr>
        <w:ind w:firstLine="720"/>
        <w:jc w:val="both"/>
      </w:pPr>
      <w:r>
        <w:t xml:space="preserve">We can use multiple tools such as SSIS/Informatica/DataStage/Talend for data extraction and </w:t>
      </w:r>
      <w:proofErr w:type="gramStart"/>
      <w:r>
        <w:t>also</w:t>
      </w:r>
      <w:proofErr w:type="gramEnd"/>
      <w:r>
        <w:t xml:space="preserve"> we can apply business transformation </w:t>
      </w:r>
      <w:r>
        <w:t>logic</w:t>
      </w:r>
      <w:r>
        <w:t xml:space="preserve"> and load </w:t>
      </w:r>
      <w:r>
        <w:t xml:space="preserve">it </w:t>
      </w:r>
      <w:r>
        <w:t xml:space="preserve">into </w:t>
      </w:r>
      <w:r>
        <w:t>the data warehouse</w:t>
      </w:r>
      <w:r>
        <w:t>.</w:t>
      </w:r>
      <w:r>
        <w:t xml:space="preserve"> </w:t>
      </w:r>
      <w:r>
        <w:t xml:space="preserve">Coming to Cloud Data Platforms we have Informatica cloud services which </w:t>
      </w:r>
      <w:r>
        <w:t>extract</w:t>
      </w:r>
      <w:r>
        <w:t xml:space="preserve"> data from unstructured,</w:t>
      </w:r>
      <w:r>
        <w:t xml:space="preserve"> semi-structured,</w:t>
      </w:r>
      <w:r>
        <w:t xml:space="preserve"> and relational data sources. Also</w:t>
      </w:r>
      <w:r>
        <w:t>,</w:t>
      </w:r>
      <w:r>
        <w:t xml:space="preserve"> AWS </w:t>
      </w:r>
      <w:proofErr w:type="gramStart"/>
      <w:r>
        <w:t>Data lake</w:t>
      </w:r>
      <w:proofErr w:type="gramEnd"/>
      <w:r>
        <w:t xml:space="preserve"> is used to store all formats</w:t>
      </w:r>
      <w:r>
        <w:t xml:space="preserve"> </w:t>
      </w:r>
      <w:r>
        <w:t>(unstructured,</w:t>
      </w:r>
      <w:r>
        <w:t xml:space="preserve"> </w:t>
      </w:r>
      <w:r>
        <w:t>semi</w:t>
      </w:r>
      <w:r>
        <w:t>-</w:t>
      </w:r>
      <w:r>
        <w:t>structured</w:t>
      </w:r>
      <w:r>
        <w:t>,</w:t>
      </w:r>
      <w:r>
        <w:t xml:space="preserve"> and relational sources) of data </w:t>
      </w:r>
    </w:p>
    <w:p w14:paraId="6E5CE22C" w14:textId="77777777" w:rsidR="00F71A53" w:rsidRDefault="00F71A53" w:rsidP="00F71A53">
      <w:r>
        <w:t xml:space="preserve"> </w:t>
      </w:r>
    </w:p>
    <w:p w14:paraId="48F40DE4" w14:textId="654DA26B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>2) Scheduling the process</w:t>
      </w:r>
    </w:p>
    <w:p w14:paraId="1D270503" w14:textId="6FFCF330" w:rsidR="00F71A53" w:rsidRDefault="00F71A53" w:rsidP="00F71A53">
      <w:pPr>
        <w:ind w:firstLine="720"/>
      </w:pPr>
      <w:r>
        <w:t>External/</w:t>
      </w:r>
      <w:r>
        <w:t>third-party</w:t>
      </w:r>
      <w:r>
        <w:t xml:space="preserve"> tools are used to schedule all ETL,</w:t>
      </w:r>
      <w:r>
        <w:t xml:space="preserve"> </w:t>
      </w:r>
      <w:r>
        <w:t>SQL, Unix/Bat jobs</w:t>
      </w:r>
      <w:r>
        <w:t xml:space="preserve"> </w:t>
      </w:r>
      <w:proofErr w:type="spellStart"/>
      <w:r>
        <w:t>Eg</w:t>
      </w:r>
      <w:proofErr w:type="spellEnd"/>
      <w:r>
        <w:t>: Tidal,</w:t>
      </w:r>
      <w:r>
        <w:t xml:space="preserve"> </w:t>
      </w:r>
      <w:r>
        <w:t>Autosys,</w:t>
      </w:r>
      <w:r>
        <w:t xml:space="preserve"> </w:t>
      </w:r>
      <w:r>
        <w:t xml:space="preserve">Main Frame application ESP </w:t>
      </w:r>
    </w:p>
    <w:p w14:paraId="6A4D22B3" w14:textId="77777777" w:rsidR="00F71A53" w:rsidRDefault="00F71A53" w:rsidP="00F71A53"/>
    <w:p w14:paraId="529BC7EC" w14:textId="560A7591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>3) Incremental updates to data sources</w:t>
      </w:r>
    </w:p>
    <w:p w14:paraId="17BDEC5C" w14:textId="7AA933A2" w:rsidR="00F71A53" w:rsidRDefault="00F71A53" w:rsidP="00F71A53">
      <w:pPr>
        <w:ind w:firstLine="720"/>
      </w:pPr>
      <w:r>
        <w:t>After the Initial full load of data from source to target</w:t>
      </w:r>
      <w:r>
        <w:t>.</w:t>
      </w:r>
      <w:r>
        <w:t xml:space="preserve"> We identify the delta/incremental data based on </w:t>
      </w:r>
      <w:r>
        <w:t xml:space="preserve">the </w:t>
      </w:r>
      <w:r>
        <w:t xml:space="preserve">timestamp that we have loaded from </w:t>
      </w:r>
      <w:r>
        <w:t xml:space="preserve">a </w:t>
      </w:r>
      <w:r>
        <w:t>source</w:t>
      </w:r>
      <w:r>
        <w:t xml:space="preserve"> that</w:t>
      </w:r>
      <w:r>
        <w:t xml:space="preserve"> gives updates/inserts from </w:t>
      </w:r>
      <w:r>
        <w:t xml:space="preserve">the </w:t>
      </w:r>
      <w:r>
        <w:t>last run date.</w:t>
      </w:r>
      <w:r>
        <w:t xml:space="preserve"> </w:t>
      </w:r>
      <w:r>
        <w:t xml:space="preserve">Another Technique to identify the Incremental updates is by calculating </w:t>
      </w:r>
      <w:r>
        <w:t xml:space="preserve">the </w:t>
      </w:r>
      <w:r>
        <w:t xml:space="preserve">MD5 checksum between source and target. If the source to target checksum is </w:t>
      </w:r>
      <w:proofErr w:type="gramStart"/>
      <w:r>
        <w:t>changed</w:t>
      </w:r>
      <w:proofErr w:type="gramEnd"/>
      <w:r>
        <w:t xml:space="preserve"> </w:t>
      </w:r>
      <w:r>
        <w:t>we can pull all Incremental loads.</w:t>
      </w:r>
    </w:p>
    <w:p w14:paraId="6C21499B" w14:textId="77777777" w:rsidR="00F71A53" w:rsidRDefault="00F71A53" w:rsidP="00F71A53"/>
    <w:p w14:paraId="5411A463" w14:textId="77777777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>4) Data Modeling techniques</w:t>
      </w:r>
    </w:p>
    <w:p w14:paraId="7455C52D" w14:textId="77777777" w:rsidR="00F71A53" w:rsidRDefault="00F71A53" w:rsidP="00F71A53">
      <w:r>
        <w:t xml:space="preserve">It is created in 3 stages - </w:t>
      </w:r>
    </w:p>
    <w:p w14:paraId="5B8D20EC" w14:textId="30871C07" w:rsidR="00F71A53" w:rsidRDefault="00F71A53" w:rsidP="00F71A53">
      <w:pPr>
        <w:ind w:firstLine="720"/>
      </w:pPr>
      <w:r w:rsidRPr="00F71A53">
        <w:rPr>
          <w:b/>
          <w:bCs/>
        </w:rPr>
        <w:t xml:space="preserve">1) Conceptual Model </w:t>
      </w:r>
      <w:r>
        <w:t xml:space="preserve">- It contains the </w:t>
      </w:r>
      <w:r>
        <w:t>self-sufficient</w:t>
      </w:r>
      <w:r>
        <w:t xml:space="preserve"> entities and </w:t>
      </w:r>
      <w:r>
        <w:t>establishes</w:t>
      </w:r>
      <w:r>
        <w:t xml:space="preserve"> </w:t>
      </w:r>
      <w:r>
        <w:t xml:space="preserve">a </w:t>
      </w:r>
      <w:r>
        <w:t>high level of relationship b/w entities.  (Complete set of rows,</w:t>
      </w:r>
      <w:r>
        <w:t xml:space="preserve"> </w:t>
      </w:r>
      <w:r>
        <w:t>columns,</w:t>
      </w:r>
      <w:r>
        <w:t xml:space="preserve"> and </w:t>
      </w:r>
      <w:r>
        <w:t>all values in a table are collectively called entities)</w:t>
      </w:r>
    </w:p>
    <w:p w14:paraId="57539370" w14:textId="06990743" w:rsidR="00F71A53" w:rsidRDefault="00F71A53" w:rsidP="00F71A53">
      <w:pPr>
        <w:ind w:firstLine="720"/>
      </w:pPr>
      <w:r w:rsidRPr="00F71A53">
        <w:rPr>
          <w:b/>
        </w:rPr>
        <w:t>2) Logical Model</w:t>
      </w:r>
      <w:r>
        <w:t xml:space="preserve"> </w:t>
      </w:r>
      <w:r>
        <w:t>–</w:t>
      </w:r>
      <w:r>
        <w:t xml:space="preserve">Describes attributes of entities. &gt; Identify keys &gt; achieve complete </w:t>
      </w:r>
      <w:r>
        <w:t>normalization</w:t>
      </w:r>
      <w:r>
        <w:t xml:space="preserve">&gt; eliminate many </w:t>
      </w:r>
      <w:r>
        <w:t>too</w:t>
      </w:r>
      <w:r>
        <w:t xml:space="preserve"> many </w:t>
      </w:r>
      <w:r>
        <w:t>relationships</w:t>
      </w:r>
      <w:r>
        <w:t>.</w:t>
      </w:r>
      <w:r>
        <w:t xml:space="preserve"> (Normalization</w:t>
      </w:r>
      <w:r>
        <w:t xml:space="preserve"> - clubbing of two </w:t>
      </w:r>
      <w:proofErr w:type="gramStart"/>
      <w:r>
        <w:t>tables  into</w:t>
      </w:r>
      <w:proofErr w:type="gramEnd"/>
      <w:r>
        <w:t xml:space="preserve"> a single table </w:t>
      </w:r>
      <w:r>
        <w:t>that</w:t>
      </w:r>
      <w:r>
        <w:t xml:space="preserve"> </w:t>
      </w:r>
      <w:r>
        <w:t>is</w:t>
      </w:r>
      <w:r>
        <w:t xml:space="preserve"> related )</w:t>
      </w:r>
    </w:p>
    <w:p w14:paraId="40536DC3" w14:textId="2CE60FA0" w:rsidR="00F71A53" w:rsidRDefault="00F71A53" w:rsidP="00F71A53">
      <w:pPr>
        <w:ind w:firstLine="720"/>
      </w:pPr>
      <w:r w:rsidRPr="00F71A53">
        <w:rPr>
          <w:b/>
        </w:rPr>
        <w:t>3) Physical Model</w:t>
      </w:r>
      <w:r>
        <w:t xml:space="preserve"> - Ready to implement data &gt; creation of tables &gt; Metadata of columns (establishing datatype for attributes)&gt; database file size allocation &gt; creation of PK/FK relation</w:t>
      </w:r>
    </w:p>
    <w:p w14:paraId="3E42B1C2" w14:textId="01B299C9" w:rsidR="00F71A53" w:rsidRDefault="00F71A53" w:rsidP="00F71A53">
      <w:r>
        <w:t xml:space="preserve">Dimensional </w:t>
      </w:r>
      <w:r>
        <w:t>Modeling:</w:t>
      </w:r>
      <w:r>
        <w:t xml:space="preserve"> Dimensional model contains facts and dimensions.</w:t>
      </w:r>
    </w:p>
    <w:p w14:paraId="6535CC35" w14:textId="34CE45FE" w:rsidR="00F71A53" w:rsidRDefault="00F71A53" w:rsidP="00F71A53">
      <w:pPr>
        <w:ind w:firstLine="720"/>
      </w:pPr>
      <w:r w:rsidRPr="00F71A53">
        <w:rPr>
          <w:b/>
          <w:bCs/>
        </w:rPr>
        <w:t>Facts</w:t>
      </w:r>
      <w:r>
        <w:t xml:space="preserve">- Facts are tables </w:t>
      </w:r>
      <w:r w:rsidR="004E40D4">
        <w:t>that</w:t>
      </w:r>
      <w:r>
        <w:t xml:space="preserve"> </w:t>
      </w:r>
      <w:r>
        <w:t>contain</w:t>
      </w:r>
      <w:r>
        <w:t xml:space="preserve"> measures. It always contains measures. Any transactional data which changes rapidly is part of facts. Facts are mainly numeric like bank </w:t>
      </w:r>
      <w:r>
        <w:t>withdrawals</w:t>
      </w:r>
      <w:r>
        <w:t>, deposits</w:t>
      </w:r>
      <w:r w:rsidR="004E40D4">
        <w:t>,</w:t>
      </w:r>
      <w:r>
        <w:t xml:space="preserve"> etc. </w:t>
      </w:r>
      <w:r>
        <w:t>B</w:t>
      </w:r>
      <w:r>
        <w:t>ut it can be non</w:t>
      </w:r>
      <w:r>
        <w:t>-</w:t>
      </w:r>
      <w:r>
        <w:t>numeric too like customer feedback that changes.</w:t>
      </w:r>
    </w:p>
    <w:p w14:paraId="5BE8098F" w14:textId="77777777" w:rsidR="00F71A53" w:rsidRDefault="00F71A53" w:rsidP="00F71A53"/>
    <w:p w14:paraId="54279C6A" w14:textId="72BCF209" w:rsidR="00F71A53" w:rsidRDefault="00F71A53" w:rsidP="00F71A53">
      <w:pPr>
        <w:ind w:firstLine="720"/>
      </w:pPr>
      <w:r w:rsidRPr="00F71A53">
        <w:rPr>
          <w:b/>
          <w:bCs/>
        </w:rPr>
        <w:lastRenderedPageBreak/>
        <w:t>Dimensions</w:t>
      </w:r>
      <w:r>
        <w:t xml:space="preserve"> - This table is </w:t>
      </w:r>
      <w:r w:rsidR="004E40D4">
        <w:t>an</w:t>
      </w:r>
      <w:r>
        <w:t xml:space="preserve"> entity </w:t>
      </w:r>
      <w:r w:rsidR="004E40D4">
        <w:t>that</w:t>
      </w:r>
      <w:r>
        <w:t xml:space="preserve"> contains self</w:t>
      </w:r>
      <w:r>
        <w:t>-</w:t>
      </w:r>
      <w:r>
        <w:t>sufficient blocks.</w:t>
      </w:r>
      <w:r>
        <w:t xml:space="preserve"> </w:t>
      </w:r>
      <w:proofErr w:type="gramStart"/>
      <w:r>
        <w:t>E.g.</w:t>
      </w:r>
      <w:proofErr w:type="gramEnd"/>
      <w:r>
        <w:t xml:space="preserve"> employee data, customer data</w:t>
      </w:r>
      <w:r w:rsidR="004E40D4">
        <w:t>,</w:t>
      </w:r>
      <w:r>
        <w:t xml:space="preserve"> etc. Dimensions </w:t>
      </w:r>
      <w:r w:rsidR="004E40D4">
        <w:t>contain</w:t>
      </w:r>
      <w:r>
        <w:t xml:space="preserve"> attributes.</w:t>
      </w:r>
    </w:p>
    <w:p w14:paraId="0995E304" w14:textId="77777777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>5) Data Quality</w:t>
      </w:r>
      <w:r w:rsidRPr="00F71A53">
        <w:rPr>
          <w:b/>
          <w:bCs/>
        </w:rPr>
        <w:t xml:space="preserve"> </w:t>
      </w:r>
    </w:p>
    <w:p w14:paraId="6D49B0D7" w14:textId="02B7ECD2" w:rsidR="00F71A53" w:rsidRDefault="00F71A53" w:rsidP="00F71A53">
      <w:r>
        <w:t xml:space="preserve">Data </w:t>
      </w:r>
      <w:r>
        <w:t xml:space="preserve">Quality checks can be </w:t>
      </w:r>
      <w:r>
        <w:t>done</w:t>
      </w:r>
      <w:r>
        <w:t xml:space="preserve"> in two phases</w:t>
      </w:r>
    </w:p>
    <w:p w14:paraId="3F121A85" w14:textId="7664FE2E" w:rsidR="00F71A53" w:rsidRPr="00F71A53" w:rsidRDefault="00F71A53" w:rsidP="00F71A53">
      <w:pPr>
        <w:jc w:val="both"/>
        <w:rPr>
          <w:b/>
        </w:rPr>
      </w:pPr>
      <w:r w:rsidRPr="00F71A53">
        <w:rPr>
          <w:b/>
        </w:rPr>
        <w:t xml:space="preserve">Phase 1: Preload Checks </w:t>
      </w:r>
    </w:p>
    <w:p w14:paraId="3490483E" w14:textId="619B1D6B" w:rsidR="00F71A53" w:rsidRDefault="00F71A53" w:rsidP="00F71A53">
      <w:pPr>
        <w:ind w:firstLine="720"/>
        <w:jc w:val="both"/>
      </w:pPr>
      <w:r>
        <w:t xml:space="preserve">a) Before loading data into our stage/target tables We can perform </w:t>
      </w:r>
      <w:r>
        <w:t xml:space="preserve">the </w:t>
      </w:r>
      <w:r>
        <w:t>following techniques</w:t>
      </w:r>
    </w:p>
    <w:p w14:paraId="1E3049E4" w14:textId="2F80D1F2" w:rsidR="00F71A53" w:rsidRDefault="00F71A53" w:rsidP="00F71A53">
      <w:pPr>
        <w:jc w:val="both"/>
      </w:pPr>
      <w:r>
        <w:t xml:space="preserve">  </w:t>
      </w:r>
      <w:r>
        <w:tab/>
      </w:r>
      <w:r>
        <w:tab/>
      </w:r>
      <w:r>
        <w:t xml:space="preserve">a1) Balancing &amp; </w:t>
      </w:r>
      <w:r>
        <w:t>Reconciliation</w:t>
      </w:r>
      <w:r>
        <w:t xml:space="preserve"> by comparing source trailer file count with target counts</w:t>
      </w:r>
    </w:p>
    <w:p w14:paraId="3D8F81BA" w14:textId="5AA077B9" w:rsidR="00F71A53" w:rsidRDefault="00F71A53" w:rsidP="00F71A53">
      <w:pPr>
        <w:jc w:val="both"/>
      </w:pPr>
      <w:r>
        <w:t xml:space="preserve">  </w:t>
      </w:r>
      <w:r>
        <w:tab/>
      </w:r>
      <w:r>
        <w:tab/>
      </w:r>
      <w:r>
        <w:t xml:space="preserve">a2) </w:t>
      </w:r>
      <w:r>
        <w:t>Formatting</w:t>
      </w:r>
      <w:r>
        <w:t xml:space="preserve"> checks based on record types like fixed or </w:t>
      </w:r>
      <w:r>
        <w:t>delimited and</w:t>
      </w:r>
      <w:r>
        <w:t xml:space="preserve"> length of </w:t>
      </w:r>
      <w:r>
        <w:t xml:space="preserve">  </w:t>
      </w:r>
      <w:r>
        <w:t>records</w:t>
      </w:r>
    </w:p>
    <w:p w14:paraId="45708480" w14:textId="77777777" w:rsidR="00F71A53" w:rsidRPr="00F71A53" w:rsidRDefault="00F71A53" w:rsidP="00F71A53">
      <w:pPr>
        <w:jc w:val="both"/>
        <w:rPr>
          <w:b/>
        </w:rPr>
      </w:pPr>
      <w:r w:rsidRPr="00F71A53">
        <w:rPr>
          <w:b/>
        </w:rPr>
        <w:t xml:space="preserve">Phase 2: Post Load Checks </w:t>
      </w:r>
    </w:p>
    <w:p w14:paraId="08980ABB" w14:textId="335F080C" w:rsidR="00F71A53" w:rsidRDefault="00F71A53" w:rsidP="00F71A53">
      <w:pPr>
        <w:jc w:val="both"/>
      </w:pPr>
      <w:r>
        <w:t xml:space="preserve">B) After Loading data into </w:t>
      </w:r>
      <w:r w:rsidR="004E40D4">
        <w:t xml:space="preserve">the </w:t>
      </w:r>
      <w:r>
        <w:t xml:space="preserve">target table following techniques can be performed </w:t>
      </w:r>
    </w:p>
    <w:p w14:paraId="4BE04E72" w14:textId="2154EA2B" w:rsidR="00F71A53" w:rsidRDefault="00F71A53" w:rsidP="00F71A53">
      <w:pPr>
        <w:jc w:val="both"/>
      </w:pPr>
      <w:r>
        <w:t xml:space="preserve">   </w:t>
      </w:r>
      <w:r>
        <w:t xml:space="preserve"> </w:t>
      </w:r>
      <w:r>
        <w:t xml:space="preserve">B1) Threshold Checks: If we receive more records </w:t>
      </w:r>
      <w:proofErr w:type="gramStart"/>
      <w:r>
        <w:t>compared  than</w:t>
      </w:r>
      <w:proofErr w:type="gramEnd"/>
      <w:r>
        <w:t xml:space="preserve"> expected we can have</w:t>
      </w:r>
    </w:p>
    <w:p w14:paraId="473A483B" w14:textId="0D678BD2" w:rsidR="00F71A53" w:rsidRDefault="00F71A53" w:rsidP="00F71A53">
      <w:pPr>
        <w:jc w:val="both"/>
      </w:pPr>
      <w:r>
        <w:t xml:space="preserve">            Threshold checks to avoid duplicated data getting loaded into Facts/Dimension</w:t>
      </w:r>
      <w:r>
        <w:t xml:space="preserve"> </w:t>
      </w:r>
      <w:r>
        <w:t xml:space="preserve">Tables. </w:t>
      </w:r>
    </w:p>
    <w:p w14:paraId="21F1D993" w14:textId="586BA37F" w:rsidR="00F71A53" w:rsidRDefault="00F71A53" w:rsidP="00F71A53">
      <w:pPr>
        <w:jc w:val="both"/>
      </w:pPr>
      <w:r>
        <w:t xml:space="preserve">  </w:t>
      </w:r>
      <w:r>
        <w:t xml:space="preserve"> </w:t>
      </w:r>
      <w:r>
        <w:t xml:space="preserve"> B2) Aggregating Check: We can have data aggregation checks on transactions that we receive from </w:t>
      </w:r>
    </w:p>
    <w:p w14:paraId="1B59B8DE" w14:textId="77777777" w:rsidR="00F71A53" w:rsidRDefault="00F71A53" w:rsidP="00F71A53">
      <w:pPr>
        <w:jc w:val="both"/>
      </w:pPr>
      <w:r>
        <w:t xml:space="preserve">           Source to Target.</w:t>
      </w:r>
      <w:r>
        <w:t xml:space="preserve"> </w:t>
      </w:r>
    </w:p>
    <w:p w14:paraId="3C747A66" w14:textId="65F44BDB" w:rsidR="00F71A53" w:rsidRDefault="00F71A53" w:rsidP="00F71A53">
      <w:pPr>
        <w:jc w:val="both"/>
      </w:pPr>
      <w:r>
        <w:t xml:space="preserve">           </w:t>
      </w:r>
      <w:r>
        <w:t>Other than these checks we can have monitoring of historical load.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B753853" w14:textId="5C6FCD60" w:rsidR="00F71A53" w:rsidRPr="00F71A53" w:rsidRDefault="00F71A53" w:rsidP="00F71A53">
      <w:pPr>
        <w:rPr>
          <w:b/>
          <w:bCs/>
        </w:rPr>
      </w:pPr>
      <w:r w:rsidRPr="00F71A53">
        <w:rPr>
          <w:b/>
          <w:bCs/>
        </w:rPr>
        <w:t xml:space="preserve">5) Testing the </w:t>
      </w:r>
      <w:r>
        <w:rPr>
          <w:b/>
          <w:bCs/>
        </w:rPr>
        <w:t>URL</w:t>
      </w:r>
      <w:r w:rsidRPr="00F71A53">
        <w:rPr>
          <w:b/>
          <w:bCs/>
        </w:rPr>
        <w:t xml:space="preserve"> in the command line</w:t>
      </w:r>
    </w:p>
    <w:p w14:paraId="4E6D00CC" w14:textId="36FEEF42" w:rsidR="00F71A53" w:rsidRDefault="00F71A53" w:rsidP="00F71A53">
      <w:r>
        <w:t xml:space="preserve">We can use curl to get the responses for an </w:t>
      </w:r>
      <w:r>
        <w:t>API</w:t>
      </w:r>
      <w:r>
        <w:t xml:space="preserve"> </w:t>
      </w:r>
      <w:r>
        <w:t xml:space="preserve">URL. </w:t>
      </w:r>
      <w:r>
        <w:t xml:space="preserve">We can also use </w:t>
      </w:r>
      <w:r w:rsidR="004E40D4">
        <w:t xml:space="preserve">the </w:t>
      </w:r>
      <w:proofErr w:type="spellStart"/>
      <w:r>
        <w:t>wget</w:t>
      </w:r>
      <w:proofErr w:type="spellEnd"/>
      <w:r>
        <w:t xml:space="preserve"> utility to test </w:t>
      </w:r>
      <w:r w:rsidR="004E40D4">
        <w:t>URLs</w:t>
      </w:r>
      <w:r>
        <w:t xml:space="preserve"> from </w:t>
      </w:r>
      <w:r>
        <w:t>Linux</w:t>
      </w:r>
      <w:r>
        <w:t xml:space="preserve"> servers.</w:t>
      </w:r>
    </w:p>
    <w:sectPr w:rsidR="00F7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53"/>
    <w:rsid w:val="004E40D4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E517"/>
  <w15:chartTrackingRefBased/>
  <w15:docId w15:val="{05FC273D-3007-43C4-B00C-FEE275ED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2022-07-08T03:31:00Z</dcterms:created>
  <dcterms:modified xsi:type="dcterms:W3CDTF">2022-07-08T03:43:00Z</dcterms:modified>
</cp:coreProperties>
</file>