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7E731" w14:textId="54EC76C8" w:rsidR="002E1BF3" w:rsidRPr="007D0281" w:rsidRDefault="002E1BF3" w:rsidP="007D0281">
      <w:pPr>
        <w:spacing w:before="240" w:after="0" w:line="276" w:lineRule="auto"/>
        <w:rPr>
          <w:rFonts w:ascii="Times New Roman" w:hAnsi="Times New Roman" w:cs="Times New Roman"/>
          <w:b/>
          <w:bCs/>
          <w:sz w:val="28"/>
          <w:szCs w:val="28"/>
        </w:rPr>
      </w:pPr>
      <w:r w:rsidRPr="007D0281">
        <w:rPr>
          <w:rFonts w:ascii="Times New Roman" w:hAnsi="Times New Roman" w:cs="Times New Roman"/>
          <w:b/>
          <w:bCs/>
          <w:sz w:val="28"/>
          <w:szCs w:val="28"/>
        </w:rPr>
        <w:t xml:space="preserve">Algorithm:  </w:t>
      </w:r>
      <w:r w:rsidR="00C842DF" w:rsidRPr="007D0281">
        <w:rPr>
          <w:rFonts w:ascii="Times New Roman" w:hAnsi="Times New Roman" w:cs="Times New Roman"/>
          <w:b/>
          <w:bCs/>
          <w:sz w:val="28"/>
          <w:szCs w:val="28"/>
        </w:rPr>
        <w:t>BERT-based Transformer for classifying Fake News</w:t>
      </w:r>
    </w:p>
    <w:p w14:paraId="4F6D3225" w14:textId="1B78467E" w:rsidR="00F960FE" w:rsidRPr="000C336F" w:rsidRDefault="00AC5016" w:rsidP="00A611B9">
      <w:pPr>
        <w:shd w:val="clear" w:color="auto" w:fill="FFFFFF"/>
        <w:spacing w:before="240" w:after="0" w:line="276" w:lineRule="auto"/>
        <w:jc w:val="both"/>
        <w:rPr>
          <w:sz w:val="24"/>
          <w:szCs w:val="24"/>
        </w:rPr>
      </w:pPr>
      <w:r w:rsidRPr="000C336F">
        <w:rPr>
          <w:rFonts w:ascii="Times New Roman" w:eastAsia="Times New Roman" w:hAnsi="Times New Roman" w:cs="Times New Roman"/>
          <w:b/>
          <w:bCs/>
          <w:color w:val="000000"/>
          <w:sz w:val="24"/>
          <w:szCs w:val="24"/>
          <w:lang w:bidi="ta-IN"/>
        </w:rPr>
        <w:t>Dataset: [</w:t>
      </w:r>
      <w:r w:rsidR="00C842DF" w:rsidRPr="000C336F">
        <w:rPr>
          <w:rFonts w:ascii="Times New Roman" w:eastAsia="Times New Roman" w:hAnsi="Times New Roman" w:cs="Times New Roman"/>
          <w:b/>
          <w:bCs/>
          <w:color w:val="000000"/>
          <w:sz w:val="24"/>
          <w:szCs w:val="24"/>
          <w:lang w:bidi="ta-IN"/>
        </w:rPr>
        <w:t>LIAR Dataset</w:t>
      </w:r>
      <w:r w:rsidRPr="000C336F">
        <w:rPr>
          <w:rFonts w:ascii="Times New Roman" w:eastAsia="Times New Roman" w:hAnsi="Times New Roman" w:cs="Times New Roman"/>
          <w:b/>
          <w:bCs/>
          <w:color w:val="000000"/>
          <w:sz w:val="24"/>
          <w:szCs w:val="24"/>
          <w:lang w:bidi="ta-IN"/>
        </w:rPr>
        <w:t>]</w:t>
      </w:r>
      <w:r w:rsidR="007D0281" w:rsidRPr="000C336F">
        <w:rPr>
          <w:rFonts w:ascii="Times New Roman" w:eastAsia="Times New Roman" w:hAnsi="Times New Roman" w:cs="Times New Roman"/>
          <w:b/>
          <w:bCs/>
          <w:color w:val="000000"/>
          <w:sz w:val="24"/>
          <w:szCs w:val="24"/>
          <w:lang w:bidi="ta-IN"/>
        </w:rPr>
        <w:t xml:space="preserve">: </w:t>
      </w:r>
      <w:hyperlink r:id="rId7" w:history="1">
        <w:r w:rsidR="007D0281" w:rsidRPr="000C336F">
          <w:rPr>
            <w:rStyle w:val="Hyperlink"/>
            <w:rFonts w:ascii="Times New Roman" w:eastAsia="Times New Roman" w:hAnsi="Times New Roman" w:cs="Times New Roman"/>
            <w:b/>
            <w:bCs/>
            <w:sz w:val="24"/>
            <w:szCs w:val="24"/>
            <w:lang w:bidi="ta-IN"/>
          </w:rPr>
          <w:t>Dataset</w:t>
        </w:r>
      </w:hyperlink>
    </w:p>
    <w:p w14:paraId="68C1ADD4" w14:textId="77777777" w:rsidR="009D7DD3" w:rsidRPr="000C336F" w:rsidRDefault="002B6E18" w:rsidP="00A611B9">
      <w:pPr>
        <w:shd w:val="clear" w:color="auto" w:fill="FFFFFF"/>
        <w:spacing w:before="240" w:after="0" w:line="276" w:lineRule="auto"/>
        <w:jc w:val="both"/>
        <w:rPr>
          <w:rFonts w:ascii="Times New Roman" w:hAnsi="Times New Roman" w:cs="Times New Roman"/>
          <w:b/>
          <w:bCs/>
          <w:sz w:val="24"/>
          <w:szCs w:val="24"/>
        </w:rPr>
      </w:pPr>
      <w:r w:rsidRPr="000C336F">
        <w:rPr>
          <w:rFonts w:ascii="Times New Roman" w:hAnsi="Times New Roman" w:cs="Times New Roman"/>
          <w:b/>
          <w:bCs/>
          <w:sz w:val="24"/>
          <w:szCs w:val="24"/>
        </w:rPr>
        <w:t xml:space="preserve">Reference Notebook: </w:t>
      </w:r>
      <w:hyperlink r:id="rId8" w:history="1">
        <w:r w:rsidRPr="000C336F">
          <w:rPr>
            <w:rStyle w:val="Hyperlink"/>
            <w:rFonts w:ascii="Times New Roman" w:hAnsi="Times New Roman" w:cs="Times New Roman"/>
            <w:b/>
            <w:bCs/>
            <w:sz w:val="24"/>
            <w:szCs w:val="24"/>
          </w:rPr>
          <w:t>Notebook</w:t>
        </w:r>
      </w:hyperlink>
    </w:p>
    <w:p w14:paraId="7032F4F6" w14:textId="77293159" w:rsidR="007D0281" w:rsidRPr="000C336F" w:rsidRDefault="00667313" w:rsidP="009D7DD3">
      <w:pPr>
        <w:shd w:val="clear" w:color="auto" w:fill="FFFFFF"/>
        <w:spacing w:before="240" w:line="276" w:lineRule="auto"/>
        <w:jc w:val="both"/>
        <w:rPr>
          <w:rFonts w:ascii="Times New Roman" w:eastAsia="Times New Roman" w:hAnsi="Times New Roman" w:cs="Times New Roman"/>
          <w:b/>
          <w:bCs/>
          <w:color w:val="000000"/>
          <w:sz w:val="24"/>
          <w:szCs w:val="24"/>
          <w:lang w:bidi="ta-IN"/>
        </w:rPr>
      </w:pPr>
      <w:r w:rsidRPr="000C336F">
        <w:rPr>
          <w:rFonts w:ascii="Times New Roman" w:hAnsi="Times New Roman" w:cs="Times New Roman"/>
          <w:b/>
          <w:bCs/>
          <w:sz w:val="24"/>
          <w:szCs w:val="24"/>
        </w:rPr>
        <w:t>Ref</w:t>
      </w:r>
      <w:r w:rsidR="002B6E18" w:rsidRPr="000C336F">
        <w:rPr>
          <w:rFonts w:ascii="Times New Roman" w:hAnsi="Times New Roman" w:cs="Times New Roman"/>
          <w:b/>
          <w:bCs/>
          <w:sz w:val="24"/>
          <w:szCs w:val="24"/>
        </w:rPr>
        <w:t>erence</w:t>
      </w:r>
      <w:r w:rsidRPr="000C336F">
        <w:rPr>
          <w:rFonts w:ascii="Times New Roman" w:hAnsi="Times New Roman" w:cs="Times New Roman"/>
          <w:b/>
          <w:bCs/>
          <w:sz w:val="24"/>
          <w:szCs w:val="24"/>
        </w:rPr>
        <w:t xml:space="preserve"> Dataset Paper:</w:t>
      </w:r>
      <w:r w:rsidR="00A611B9" w:rsidRPr="000C336F">
        <w:rPr>
          <w:rFonts w:ascii="Times New Roman" w:hAnsi="Times New Roman" w:cs="Times New Roman"/>
          <w:b/>
          <w:bCs/>
          <w:sz w:val="24"/>
          <w:szCs w:val="24"/>
        </w:rPr>
        <w:t xml:space="preserve"> </w:t>
      </w:r>
      <w:hyperlink r:id="rId9" w:history="1">
        <w:r w:rsidR="002B6E18" w:rsidRPr="000C336F">
          <w:rPr>
            <w:rStyle w:val="Hyperlink"/>
            <w:rFonts w:ascii="Times New Roman" w:hAnsi="Times New Roman" w:cs="Times New Roman"/>
            <w:b/>
            <w:bCs/>
            <w:sz w:val="24"/>
            <w:szCs w:val="24"/>
          </w:rPr>
          <w:t>Paper</w:t>
        </w:r>
      </w:hyperlink>
    </w:p>
    <w:tbl>
      <w:tblPr>
        <w:tblStyle w:val="TableGrid"/>
        <w:tblW w:w="5228" w:type="pct"/>
        <w:tblLayout w:type="fixed"/>
        <w:tblLook w:val="04A0" w:firstRow="1" w:lastRow="0" w:firstColumn="1" w:lastColumn="0" w:noHBand="0" w:noVBand="1"/>
      </w:tblPr>
      <w:tblGrid>
        <w:gridCol w:w="1981"/>
        <w:gridCol w:w="2839"/>
        <w:gridCol w:w="2694"/>
        <w:gridCol w:w="1273"/>
        <w:gridCol w:w="989"/>
      </w:tblGrid>
      <w:tr w:rsidR="00A516A6" w:rsidRPr="00A611B9" w14:paraId="199E9EEA" w14:textId="77777777" w:rsidTr="008603F5">
        <w:trPr>
          <w:trHeight w:val="534"/>
        </w:trPr>
        <w:tc>
          <w:tcPr>
            <w:tcW w:w="1013" w:type="pct"/>
            <w:vAlign w:val="center"/>
            <w:hideMark/>
          </w:tcPr>
          <w:p w14:paraId="1F68D500" w14:textId="7777777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Task</w:t>
            </w:r>
          </w:p>
        </w:tc>
        <w:tc>
          <w:tcPr>
            <w:tcW w:w="1452" w:type="pct"/>
            <w:vAlign w:val="center"/>
            <w:hideMark/>
          </w:tcPr>
          <w:p w14:paraId="13C01F91" w14:textId="7777777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Actions Taken</w:t>
            </w:r>
          </w:p>
        </w:tc>
        <w:tc>
          <w:tcPr>
            <w:tcW w:w="1378" w:type="pct"/>
            <w:vAlign w:val="center"/>
            <w:hideMark/>
          </w:tcPr>
          <w:p w14:paraId="4C87CADA" w14:textId="7777777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Rationale</w:t>
            </w:r>
          </w:p>
        </w:tc>
        <w:tc>
          <w:tcPr>
            <w:tcW w:w="651" w:type="pct"/>
            <w:vAlign w:val="center"/>
            <w:hideMark/>
          </w:tcPr>
          <w:p w14:paraId="790696AE" w14:textId="7EF99173" w:rsidR="00D447F7"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Difficulty Level</w:t>
            </w:r>
          </w:p>
          <w:p w14:paraId="107DEA7C" w14:textId="0CAD8CFE"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(1-10)</w:t>
            </w:r>
          </w:p>
        </w:tc>
        <w:tc>
          <w:tcPr>
            <w:tcW w:w="506" w:type="pct"/>
            <w:vAlign w:val="center"/>
            <w:hideMark/>
          </w:tcPr>
          <w:p w14:paraId="49994FFE" w14:textId="7777777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Time Taken</w:t>
            </w:r>
          </w:p>
        </w:tc>
      </w:tr>
      <w:tr w:rsidR="00A516A6" w:rsidRPr="00A611B9" w14:paraId="554743FD" w14:textId="77777777" w:rsidTr="00EF6436">
        <w:trPr>
          <w:trHeight w:val="1698"/>
        </w:trPr>
        <w:tc>
          <w:tcPr>
            <w:tcW w:w="1013" w:type="pct"/>
            <w:vAlign w:val="center"/>
            <w:hideMark/>
          </w:tcPr>
          <w:p w14:paraId="7543301A" w14:textId="7777777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Data Understanding</w:t>
            </w:r>
          </w:p>
        </w:tc>
        <w:tc>
          <w:tcPr>
            <w:tcW w:w="1452" w:type="pct"/>
            <w:vAlign w:val="center"/>
            <w:hideMark/>
          </w:tcPr>
          <w:p w14:paraId="2D993F05" w14:textId="77777777" w:rsidR="00BF2CBC" w:rsidRPr="007D0281" w:rsidRDefault="00C842DF"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t xml:space="preserve">Explored the </w:t>
            </w:r>
            <w:r w:rsidR="00BD5CC1" w:rsidRPr="007D0281">
              <w:rPr>
                <w:rFonts w:ascii="Times New Roman" w:eastAsia="Times New Roman" w:hAnsi="Times New Roman" w:cs="Times New Roman"/>
                <w:sz w:val="24"/>
                <w:szCs w:val="24"/>
                <w:lang w:bidi="ta-IN"/>
              </w:rPr>
              <w:t>LIAR dataset</w:t>
            </w:r>
            <w:r w:rsidRPr="007D0281">
              <w:rPr>
                <w:rFonts w:ascii="Times New Roman" w:eastAsia="Times New Roman" w:hAnsi="Times New Roman" w:cs="Times New Roman"/>
                <w:sz w:val="24"/>
                <w:szCs w:val="24"/>
                <w:lang w:bidi="ta-IN"/>
              </w:rPr>
              <w:t>, examined features, and identified the target variable (</w:t>
            </w:r>
            <w:r w:rsidR="00BD5CC1" w:rsidRPr="007D0281">
              <w:rPr>
                <w:rFonts w:ascii="Times New Roman" w:eastAsia="Times New Roman" w:hAnsi="Times New Roman" w:cs="Times New Roman"/>
                <w:sz w:val="24"/>
                <w:szCs w:val="24"/>
                <w:lang w:bidi="ta-IN"/>
              </w:rPr>
              <w:t>Labels)</w:t>
            </w:r>
            <w:r w:rsidRPr="007D0281">
              <w:rPr>
                <w:rFonts w:ascii="Times New Roman" w:eastAsia="Times New Roman" w:hAnsi="Times New Roman" w:cs="Times New Roman"/>
                <w:sz w:val="24"/>
                <w:szCs w:val="24"/>
                <w:lang w:bidi="ta-IN"/>
              </w:rPr>
              <w:t>.</w:t>
            </w:r>
          </w:p>
        </w:tc>
        <w:tc>
          <w:tcPr>
            <w:tcW w:w="1378" w:type="pct"/>
            <w:vAlign w:val="center"/>
            <w:hideMark/>
          </w:tcPr>
          <w:p w14:paraId="6B137A1B" w14:textId="77777777" w:rsidR="00BF2CBC" w:rsidRPr="007D0281" w:rsidRDefault="00C842DF"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t>For getting insight into the structure of the dataset and verifying the suitability for classification.</w:t>
            </w:r>
          </w:p>
        </w:tc>
        <w:tc>
          <w:tcPr>
            <w:tcW w:w="651" w:type="pct"/>
            <w:vAlign w:val="center"/>
            <w:hideMark/>
          </w:tcPr>
          <w:p w14:paraId="65404F19" w14:textId="77777777" w:rsidR="00BF2CBC" w:rsidRPr="007D0281" w:rsidRDefault="00C842DF"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t>4</w:t>
            </w:r>
          </w:p>
        </w:tc>
        <w:tc>
          <w:tcPr>
            <w:tcW w:w="506" w:type="pct"/>
            <w:vAlign w:val="center"/>
            <w:hideMark/>
          </w:tcPr>
          <w:p w14:paraId="6F27647F" w14:textId="77777777" w:rsidR="00BF2CBC" w:rsidRPr="007D0281" w:rsidRDefault="00C842DF"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t>40</w:t>
            </w:r>
            <w:r w:rsidR="00BF2CBC" w:rsidRPr="007D0281">
              <w:rPr>
                <w:rFonts w:ascii="Times New Roman" w:eastAsia="Times New Roman" w:hAnsi="Times New Roman" w:cs="Times New Roman"/>
                <w:sz w:val="24"/>
                <w:szCs w:val="24"/>
                <w:lang w:bidi="ta-IN"/>
              </w:rPr>
              <w:t xml:space="preserve"> min</w:t>
            </w:r>
          </w:p>
        </w:tc>
      </w:tr>
      <w:tr w:rsidR="00A516A6" w:rsidRPr="00A611B9" w14:paraId="1779506F" w14:textId="77777777" w:rsidTr="00EF6436">
        <w:trPr>
          <w:trHeight w:val="2261"/>
        </w:trPr>
        <w:tc>
          <w:tcPr>
            <w:tcW w:w="1013" w:type="pct"/>
            <w:vAlign w:val="center"/>
            <w:hideMark/>
          </w:tcPr>
          <w:p w14:paraId="2A081176" w14:textId="7777777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Data Preprocessing</w:t>
            </w:r>
          </w:p>
        </w:tc>
        <w:tc>
          <w:tcPr>
            <w:tcW w:w="1452" w:type="pct"/>
            <w:vAlign w:val="center"/>
            <w:hideMark/>
          </w:tcPr>
          <w:p w14:paraId="12929976" w14:textId="0EB8B0BF" w:rsidR="00BF2CBC" w:rsidRPr="007D0281" w:rsidRDefault="00C842DF"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t>Tokenized text data using BERT tokenizer and encoded labels.</w:t>
            </w:r>
            <w:r w:rsidR="001B08F1">
              <w:rPr>
                <w:rFonts w:ascii="Times New Roman" w:eastAsia="Times New Roman" w:hAnsi="Times New Roman" w:cs="Times New Roman"/>
                <w:sz w:val="24"/>
                <w:szCs w:val="24"/>
                <w:lang w:bidi="ta-IN"/>
              </w:rPr>
              <w:t xml:space="preserve"> </w:t>
            </w:r>
            <w:r w:rsidR="001B08F1" w:rsidRPr="001B08F1">
              <w:rPr>
                <w:rFonts w:ascii="Times New Roman" w:eastAsia="Times New Roman" w:hAnsi="Times New Roman" w:cs="Times New Roman"/>
                <w:sz w:val="24"/>
                <w:szCs w:val="24"/>
                <w:lang w:bidi="ta-IN"/>
              </w:rPr>
              <w:t>Divided dataset into training, validation, and test splits.</w:t>
            </w:r>
          </w:p>
        </w:tc>
        <w:tc>
          <w:tcPr>
            <w:tcW w:w="1378" w:type="pct"/>
            <w:vAlign w:val="center"/>
            <w:hideMark/>
          </w:tcPr>
          <w:p w14:paraId="1D16032F" w14:textId="591AB332" w:rsidR="001B08F1" w:rsidRPr="007D0281" w:rsidRDefault="001B08F1" w:rsidP="00EF6436">
            <w:pPr>
              <w:spacing w:before="120" w:after="120"/>
              <w:jc w:val="center"/>
              <w:rPr>
                <w:rFonts w:ascii="Times New Roman" w:eastAsia="Times New Roman" w:hAnsi="Times New Roman" w:cs="Times New Roman"/>
                <w:sz w:val="24"/>
                <w:szCs w:val="24"/>
                <w:lang w:bidi="ta-IN"/>
              </w:rPr>
            </w:pPr>
            <w:r w:rsidRPr="001B08F1">
              <w:rPr>
                <w:rFonts w:ascii="Times New Roman" w:eastAsia="Times New Roman" w:hAnsi="Times New Roman" w:cs="Times New Roman"/>
                <w:sz w:val="24"/>
                <w:szCs w:val="24"/>
                <w:lang w:bidi="ta-IN"/>
              </w:rPr>
              <w:t>Tokenization makes it easy for BERT to process textual inputs efficiently. Ensure proper model training, evaluation, and testing for generalizability.</w:t>
            </w:r>
          </w:p>
        </w:tc>
        <w:tc>
          <w:tcPr>
            <w:tcW w:w="651" w:type="pct"/>
            <w:vAlign w:val="center"/>
            <w:hideMark/>
          </w:tcPr>
          <w:p w14:paraId="7084E834" w14:textId="77777777" w:rsidR="00BF2CBC" w:rsidRPr="007D0281" w:rsidRDefault="00BF2CBC"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t>5</w:t>
            </w:r>
          </w:p>
        </w:tc>
        <w:tc>
          <w:tcPr>
            <w:tcW w:w="506" w:type="pct"/>
            <w:vAlign w:val="center"/>
            <w:hideMark/>
          </w:tcPr>
          <w:p w14:paraId="35CD13B1" w14:textId="5AB56432" w:rsidR="00BF2CBC" w:rsidRPr="007D0281" w:rsidRDefault="00EF6436" w:rsidP="00EF6436">
            <w:pPr>
              <w:spacing w:before="120" w:after="12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50 min</w:t>
            </w:r>
          </w:p>
        </w:tc>
      </w:tr>
      <w:tr w:rsidR="00A516A6" w:rsidRPr="00A611B9" w14:paraId="0743F429" w14:textId="77777777" w:rsidTr="00EF6436">
        <w:trPr>
          <w:trHeight w:val="2677"/>
        </w:trPr>
        <w:tc>
          <w:tcPr>
            <w:tcW w:w="1013" w:type="pct"/>
            <w:vAlign w:val="center"/>
            <w:hideMark/>
          </w:tcPr>
          <w:p w14:paraId="53B54BB7" w14:textId="7EF0201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 xml:space="preserve">Implemented </w:t>
            </w:r>
            <w:r w:rsidR="00C842DF" w:rsidRPr="007D0281">
              <w:rPr>
                <w:rFonts w:ascii="Times New Roman" w:eastAsia="Times New Roman" w:hAnsi="Times New Roman" w:cs="Times New Roman"/>
                <w:b/>
                <w:bCs/>
                <w:sz w:val="24"/>
                <w:szCs w:val="24"/>
                <w:lang w:bidi="ta-IN"/>
              </w:rPr>
              <w:t>Transformer using BERT</w:t>
            </w:r>
            <w:r w:rsidR="001B08F1">
              <w:rPr>
                <w:rFonts w:ascii="Times New Roman" w:eastAsia="Times New Roman" w:hAnsi="Times New Roman" w:cs="Times New Roman"/>
                <w:b/>
                <w:bCs/>
                <w:sz w:val="24"/>
                <w:szCs w:val="24"/>
                <w:lang w:bidi="ta-IN"/>
              </w:rPr>
              <w:t xml:space="preserve"> </w:t>
            </w:r>
            <w:r w:rsidR="001B08F1">
              <w:rPr>
                <w:rFonts w:asciiTheme="majorHAnsi" w:eastAsia="Times New Roman" w:hAnsiTheme="majorHAnsi" w:cstheme="majorHAnsi"/>
                <w:lang w:bidi="ta-IN"/>
              </w:rPr>
              <w:t>(</w:t>
            </w:r>
            <w:r w:rsidR="001B08F1" w:rsidRPr="001B08F1">
              <w:rPr>
                <w:rFonts w:ascii="Times New Roman" w:eastAsia="Times New Roman" w:hAnsi="Times New Roman" w:cs="Times New Roman"/>
                <w:b/>
                <w:bCs/>
                <w:sz w:val="24"/>
                <w:szCs w:val="24"/>
                <w:lang w:bidi="ta-IN"/>
              </w:rPr>
              <w:t>Baseline Model Implementation)</w:t>
            </w:r>
          </w:p>
        </w:tc>
        <w:tc>
          <w:tcPr>
            <w:tcW w:w="1452" w:type="pct"/>
            <w:vAlign w:val="center"/>
            <w:hideMark/>
          </w:tcPr>
          <w:p w14:paraId="6D268132" w14:textId="77777777" w:rsidR="00BF2CBC" w:rsidRPr="007D0281" w:rsidRDefault="00C842DF" w:rsidP="00EF6436">
            <w:pPr>
              <w:spacing w:before="120" w:after="120"/>
              <w:jc w:val="center"/>
              <w:rPr>
                <w:rFonts w:ascii="Times New Roman" w:hAnsi="Times New Roman" w:cs="Times New Roman"/>
                <w:sz w:val="24"/>
                <w:szCs w:val="24"/>
              </w:rPr>
            </w:pPr>
            <w:r w:rsidRPr="007D0281">
              <w:rPr>
                <w:rFonts w:ascii="Times New Roman" w:hAnsi="Times New Roman" w:cs="Times New Roman"/>
                <w:sz w:val="24"/>
                <w:szCs w:val="24"/>
              </w:rPr>
              <w:t>Used a pre-trained BERT model (</w:t>
            </w:r>
            <w:proofErr w:type="spellStart"/>
            <w:r w:rsidRPr="007D0281">
              <w:rPr>
                <w:rFonts w:ascii="Times New Roman" w:hAnsi="Times New Roman" w:cs="Times New Roman"/>
                <w:sz w:val="24"/>
                <w:szCs w:val="24"/>
              </w:rPr>
              <w:t>bert</w:t>
            </w:r>
            <w:proofErr w:type="spellEnd"/>
            <w:r w:rsidRPr="007D0281">
              <w:rPr>
                <w:rFonts w:ascii="Times New Roman" w:hAnsi="Times New Roman" w:cs="Times New Roman"/>
                <w:sz w:val="24"/>
                <w:szCs w:val="24"/>
              </w:rPr>
              <w:t>-base-uncased) and fine-tuned on the LIAR dataset.</w:t>
            </w:r>
          </w:p>
        </w:tc>
        <w:tc>
          <w:tcPr>
            <w:tcW w:w="1378" w:type="pct"/>
            <w:vAlign w:val="center"/>
            <w:hideMark/>
          </w:tcPr>
          <w:p w14:paraId="79375392" w14:textId="77777777" w:rsidR="00C842DF" w:rsidRPr="007D0281" w:rsidRDefault="00C842DF" w:rsidP="00EF6436">
            <w:pPr>
              <w:spacing w:before="120" w:after="120"/>
              <w:jc w:val="center"/>
              <w:rPr>
                <w:rFonts w:ascii="Times New Roman" w:hAnsi="Times New Roman" w:cs="Times New Roman"/>
                <w:sz w:val="24"/>
                <w:szCs w:val="24"/>
              </w:rPr>
            </w:pPr>
            <w:r w:rsidRPr="007D0281">
              <w:rPr>
                <w:rFonts w:ascii="Times New Roman" w:hAnsi="Times New Roman" w:cs="Times New Roman"/>
                <w:sz w:val="24"/>
                <w:szCs w:val="24"/>
              </w:rPr>
              <w:t>BERT is highly efficient in capturing contextual meaning in text classification problems.</w:t>
            </w:r>
          </w:p>
          <w:p w14:paraId="5A8E0458" w14:textId="77777777" w:rsidR="00BF2CBC" w:rsidRPr="007D0281" w:rsidRDefault="00C842DF" w:rsidP="00EF6436">
            <w:pPr>
              <w:spacing w:before="120" w:after="120"/>
              <w:jc w:val="center"/>
              <w:rPr>
                <w:rFonts w:ascii="Times New Roman" w:hAnsi="Times New Roman" w:cs="Times New Roman"/>
                <w:sz w:val="24"/>
                <w:szCs w:val="24"/>
              </w:rPr>
            </w:pPr>
            <w:r w:rsidRPr="007D0281">
              <w:rPr>
                <w:rFonts w:ascii="Times New Roman" w:hAnsi="Times New Roman" w:cs="Times New Roman"/>
                <w:sz w:val="24"/>
                <w:szCs w:val="24"/>
              </w:rPr>
              <w:t>Adjusted learning rate (2e-5), batch size (16), and epochs (5) for optimal performance.</w:t>
            </w:r>
          </w:p>
        </w:tc>
        <w:tc>
          <w:tcPr>
            <w:tcW w:w="651" w:type="pct"/>
            <w:vAlign w:val="center"/>
            <w:hideMark/>
          </w:tcPr>
          <w:p w14:paraId="15498B00" w14:textId="27738BB9" w:rsidR="00BF2CBC" w:rsidRPr="007D0281" w:rsidRDefault="001B08F1" w:rsidP="00EF6436">
            <w:pPr>
              <w:spacing w:before="120" w:after="12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8</w:t>
            </w:r>
          </w:p>
        </w:tc>
        <w:tc>
          <w:tcPr>
            <w:tcW w:w="506" w:type="pct"/>
            <w:vAlign w:val="center"/>
            <w:hideMark/>
          </w:tcPr>
          <w:p w14:paraId="4166291C" w14:textId="675E5868" w:rsidR="00BF2CBC" w:rsidRPr="007D0281" w:rsidRDefault="001B08F1" w:rsidP="00EF6436">
            <w:pPr>
              <w:spacing w:before="120" w:after="12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2</w:t>
            </w:r>
            <w:r w:rsidR="00A516A6">
              <w:rPr>
                <w:rFonts w:ascii="Times New Roman" w:eastAsia="Times New Roman" w:hAnsi="Times New Roman" w:cs="Times New Roman"/>
                <w:sz w:val="24"/>
                <w:szCs w:val="24"/>
                <w:lang w:bidi="ta-IN"/>
              </w:rPr>
              <w:t>.5 h</w:t>
            </w:r>
            <w:r w:rsidR="008603F5">
              <w:rPr>
                <w:rFonts w:ascii="Times New Roman" w:eastAsia="Times New Roman" w:hAnsi="Times New Roman" w:cs="Times New Roman"/>
                <w:sz w:val="24"/>
                <w:szCs w:val="24"/>
                <w:lang w:bidi="ta-IN"/>
              </w:rPr>
              <w:t>ours</w:t>
            </w:r>
          </w:p>
        </w:tc>
      </w:tr>
      <w:tr w:rsidR="00A516A6" w:rsidRPr="00A611B9" w14:paraId="36F53E80" w14:textId="77777777" w:rsidTr="008603F5">
        <w:trPr>
          <w:trHeight w:val="716"/>
        </w:trPr>
        <w:tc>
          <w:tcPr>
            <w:tcW w:w="1013" w:type="pct"/>
            <w:vAlign w:val="center"/>
            <w:hideMark/>
          </w:tcPr>
          <w:p w14:paraId="54FA8C54" w14:textId="7777777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Hyperparameter Tuning</w:t>
            </w:r>
          </w:p>
        </w:tc>
        <w:tc>
          <w:tcPr>
            <w:tcW w:w="1452" w:type="pct"/>
            <w:vAlign w:val="center"/>
            <w:hideMark/>
          </w:tcPr>
          <w:p w14:paraId="2AE65EA4" w14:textId="77777777" w:rsidR="00C842DF" w:rsidRPr="007D0281" w:rsidRDefault="00C842DF" w:rsidP="00EF6436">
            <w:pPr>
              <w:spacing w:before="120" w:after="120"/>
              <w:jc w:val="center"/>
              <w:rPr>
                <w:rFonts w:ascii="Times New Roman" w:hAnsi="Times New Roman" w:cs="Times New Roman"/>
                <w:sz w:val="24"/>
                <w:szCs w:val="24"/>
              </w:rPr>
            </w:pPr>
            <w:r w:rsidRPr="007D0281">
              <w:rPr>
                <w:rFonts w:ascii="Times New Roman" w:hAnsi="Times New Roman" w:cs="Times New Roman"/>
                <w:sz w:val="24"/>
                <w:szCs w:val="24"/>
              </w:rPr>
              <w:t>Finding the appropriate parameters ensures quick convergence and enhanced accuracy.</w:t>
            </w:r>
          </w:p>
          <w:p w14:paraId="62C9712C" w14:textId="40EF7FF7" w:rsidR="00BF2CBC" w:rsidRPr="007D0281" w:rsidRDefault="00BF2CBC" w:rsidP="00EF6436">
            <w:pPr>
              <w:spacing w:before="120" w:after="120"/>
              <w:jc w:val="center"/>
              <w:rPr>
                <w:rFonts w:ascii="Times New Roman" w:hAnsi="Times New Roman" w:cs="Times New Roman"/>
                <w:sz w:val="24"/>
                <w:szCs w:val="24"/>
              </w:rPr>
            </w:pPr>
          </w:p>
        </w:tc>
        <w:tc>
          <w:tcPr>
            <w:tcW w:w="1378" w:type="pct"/>
            <w:vAlign w:val="center"/>
            <w:hideMark/>
          </w:tcPr>
          <w:p w14:paraId="4F19EFB9" w14:textId="77777777" w:rsidR="008603F5" w:rsidRDefault="00C842DF" w:rsidP="00EF6436">
            <w:pPr>
              <w:spacing w:before="120" w:after="120"/>
              <w:jc w:val="center"/>
              <w:rPr>
                <w:rStyle w:val="editortnoteditedwurp8"/>
                <w:rFonts w:ascii="Times New Roman" w:hAnsi="Times New Roman" w:cs="Times New Roman"/>
                <w:color w:val="191919"/>
                <w:spacing w:val="3"/>
                <w:sz w:val="24"/>
                <w:szCs w:val="24"/>
                <w:shd w:val="clear" w:color="auto" w:fill="FFFFFF"/>
              </w:rPr>
            </w:pPr>
            <w:r w:rsidRPr="007D0281">
              <w:rPr>
                <w:rStyle w:val="editortnoteditedlongjunnx"/>
                <w:rFonts w:ascii="Times New Roman" w:hAnsi="Times New Roman" w:cs="Times New Roman"/>
                <w:spacing w:val="3"/>
                <w:sz w:val="24"/>
                <w:szCs w:val="24"/>
                <w:shd w:val="clear" w:color="auto" w:fill="FFFFFF"/>
              </w:rPr>
              <w:t>To </w:t>
            </w:r>
            <w:r w:rsidRPr="007D0281">
              <w:rPr>
                <w:rStyle w:val="editortaddedltunj"/>
                <w:rFonts w:ascii="Times New Roman" w:hAnsi="Times New Roman" w:cs="Times New Roman"/>
                <w:spacing w:val="3"/>
                <w:sz w:val="24"/>
                <w:szCs w:val="24"/>
                <w:shd w:val="clear" w:color="auto" w:fill="FFFFFF"/>
              </w:rPr>
              <w:t>assess</w:t>
            </w:r>
            <w:r w:rsidRPr="007D0281">
              <w:rPr>
                <w:rStyle w:val="editortnoteditedwurp8"/>
                <w:rFonts w:ascii="Times New Roman" w:hAnsi="Times New Roman" w:cs="Times New Roman"/>
                <w:color w:val="191919"/>
                <w:spacing w:val="3"/>
                <w:sz w:val="24"/>
                <w:szCs w:val="24"/>
                <w:shd w:val="clear" w:color="auto" w:fill="FFFFFF"/>
              </w:rPr>
              <w:t> performance</w:t>
            </w:r>
          </w:p>
          <w:p w14:paraId="65079CA5" w14:textId="408AC838" w:rsidR="00BF2CBC" w:rsidRPr="007D0281" w:rsidRDefault="00C842DF" w:rsidP="00EF6436">
            <w:pPr>
              <w:spacing w:before="120" w:after="120"/>
              <w:jc w:val="center"/>
              <w:rPr>
                <w:rFonts w:ascii="Times New Roman" w:hAnsi="Times New Roman" w:cs="Times New Roman"/>
                <w:sz w:val="24"/>
                <w:szCs w:val="24"/>
              </w:rPr>
            </w:pPr>
            <w:r w:rsidRPr="007D0281">
              <w:rPr>
                <w:rStyle w:val="editortnoteditedwurp8"/>
                <w:rFonts w:ascii="Times New Roman" w:hAnsi="Times New Roman" w:cs="Times New Roman"/>
                <w:color w:val="191919"/>
                <w:spacing w:val="3"/>
                <w:sz w:val="24"/>
                <w:szCs w:val="24"/>
                <w:shd w:val="clear" w:color="auto" w:fill="FFFFFF"/>
              </w:rPr>
              <w:t>and identify </w:t>
            </w:r>
            <w:r w:rsidRPr="007D0281">
              <w:rPr>
                <w:rStyle w:val="editortaddedltunj"/>
                <w:rFonts w:ascii="Times New Roman" w:hAnsi="Times New Roman" w:cs="Times New Roman"/>
                <w:spacing w:val="3"/>
                <w:sz w:val="24"/>
                <w:szCs w:val="24"/>
                <w:shd w:val="clear" w:color="auto" w:fill="FFFFFF"/>
              </w:rPr>
              <w:t>where</w:t>
            </w:r>
            <w:r w:rsidR="001B08F1">
              <w:rPr>
                <w:rStyle w:val="editortaddedltunj"/>
                <w:rFonts w:ascii="Times New Roman" w:hAnsi="Times New Roman" w:cs="Times New Roman"/>
                <w:spacing w:val="3"/>
                <w:sz w:val="24"/>
                <w:szCs w:val="24"/>
                <w:shd w:val="clear" w:color="auto" w:fill="FFFFFF"/>
              </w:rPr>
              <w:t xml:space="preserve"> </w:t>
            </w:r>
            <w:r w:rsidRPr="007D0281">
              <w:rPr>
                <w:rStyle w:val="editortaddedltunj"/>
                <w:rFonts w:ascii="Times New Roman" w:hAnsi="Times New Roman" w:cs="Times New Roman"/>
                <w:spacing w:val="3"/>
                <w:sz w:val="24"/>
                <w:szCs w:val="24"/>
                <w:shd w:val="clear" w:color="auto" w:fill="FFFFFF"/>
              </w:rPr>
              <w:t>improv</w:t>
            </w:r>
            <w:r w:rsidR="001B08F1">
              <w:rPr>
                <w:rStyle w:val="editortaddedltunj"/>
                <w:rFonts w:ascii="Times New Roman" w:hAnsi="Times New Roman" w:cs="Times New Roman"/>
                <w:spacing w:val="3"/>
                <w:sz w:val="24"/>
                <w:szCs w:val="24"/>
                <w:shd w:val="clear" w:color="auto" w:fill="FFFFFF"/>
              </w:rPr>
              <w:t>e</w:t>
            </w:r>
            <w:r w:rsidRPr="007D0281">
              <w:rPr>
                <w:rStyle w:val="editortaddedltunj"/>
                <w:rFonts w:ascii="Times New Roman" w:hAnsi="Times New Roman" w:cs="Times New Roman"/>
                <w:spacing w:val="3"/>
                <w:sz w:val="24"/>
                <w:szCs w:val="24"/>
                <w:shd w:val="clear" w:color="auto" w:fill="FFFFFF"/>
              </w:rPr>
              <w:t>ment</w:t>
            </w:r>
            <w:r w:rsidRPr="007D0281">
              <w:rPr>
                <w:rStyle w:val="editortnoteditedwurp8"/>
                <w:rFonts w:ascii="Times New Roman" w:hAnsi="Times New Roman" w:cs="Times New Roman"/>
                <w:color w:val="191919"/>
                <w:spacing w:val="3"/>
                <w:sz w:val="24"/>
                <w:szCs w:val="24"/>
                <w:shd w:val="clear" w:color="auto" w:fill="FFFFFF"/>
              </w:rPr>
              <w:t> </w:t>
            </w:r>
            <w:r w:rsidRPr="007D0281">
              <w:rPr>
                <w:rStyle w:val="editortaddedltunj"/>
                <w:rFonts w:ascii="Times New Roman" w:hAnsi="Times New Roman" w:cs="Times New Roman"/>
                <w:spacing w:val="3"/>
                <w:sz w:val="24"/>
                <w:szCs w:val="24"/>
                <w:shd w:val="clear" w:color="auto" w:fill="FFFFFF"/>
              </w:rPr>
              <w:t>needs to be made</w:t>
            </w:r>
            <w:r w:rsidRPr="007D0281">
              <w:rPr>
                <w:rStyle w:val="editortnoteditedwurp8"/>
                <w:rFonts w:ascii="Times New Roman" w:hAnsi="Times New Roman" w:cs="Times New Roman"/>
                <w:color w:val="191919"/>
                <w:spacing w:val="3"/>
                <w:sz w:val="24"/>
                <w:szCs w:val="24"/>
                <w:shd w:val="clear" w:color="auto" w:fill="FFFFFF"/>
              </w:rPr>
              <w:t>.</w:t>
            </w:r>
          </w:p>
        </w:tc>
        <w:tc>
          <w:tcPr>
            <w:tcW w:w="651" w:type="pct"/>
            <w:vAlign w:val="center"/>
            <w:hideMark/>
          </w:tcPr>
          <w:p w14:paraId="701142DA" w14:textId="77777777" w:rsidR="00BF2CBC" w:rsidRPr="007D0281" w:rsidRDefault="00BF2CBC"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t>6</w:t>
            </w:r>
          </w:p>
        </w:tc>
        <w:tc>
          <w:tcPr>
            <w:tcW w:w="506" w:type="pct"/>
            <w:vAlign w:val="center"/>
            <w:hideMark/>
          </w:tcPr>
          <w:p w14:paraId="613E8806" w14:textId="5713A803" w:rsidR="00BF2CBC" w:rsidRPr="007D0281" w:rsidRDefault="00EF6436" w:rsidP="00EF6436">
            <w:pPr>
              <w:spacing w:before="120" w:after="12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1 hour</w:t>
            </w:r>
          </w:p>
        </w:tc>
      </w:tr>
      <w:tr w:rsidR="00A516A6" w:rsidRPr="00A611B9" w14:paraId="407E7F46" w14:textId="77777777" w:rsidTr="000C336F">
        <w:trPr>
          <w:trHeight w:val="983"/>
        </w:trPr>
        <w:tc>
          <w:tcPr>
            <w:tcW w:w="1013" w:type="pct"/>
            <w:vAlign w:val="center"/>
            <w:hideMark/>
          </w:tcPr>
          <w:p w14:paraId="796B72B0" w14:textId="7777777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Model Evaluation</w:t>
            </w:r>
          </w:p>
        </w:tc>
        <w:tc>
          <w:tcPr>
            <w:tcW w:w="1452" w:type="pct"/>
            <w:vAlign w:val="center"/>
            <w:hideMark/>
          </w:tcPr>
          <w:p w14:paraId="2A1BC100" w14:textId="406102C9" w:rsidR="00BF2CBC" w:rsidRPr="007D0281" w:rsidRDefault="001B08F1" w:rsidP="00EF6436">
            <w:pPr>
              <w:spacing w:before="120" w:after="120"/>
              <w:jc w:val="center"/>
              <w:rPr>
                <w:rFonts w:ascii="Times New Roman" w:hAnsi="Times New Roman" w:cs="Times New Roman"/>
                <w:sz w:val="24"/>
                <w:szCs w:val="24"/>
              </w:rPr>
            </w:pPr>
            <w:r w:rsidRPr="007D0281">
              <w:rPr>
                <w:rFonts w:ascii="Times New Roman" w:hAnsi="Times New Roman" w:cs="Times New Roman"/>
                <w:sz w:val="24"/>
                <w:szCs w:val="24"/>
              </w:rPr>
              <w:t xml:space="preserve">Computed accuracy, precision, recall, and F1-score. </w:t>
            </w:r>
            <w:r w:rsidRPr="001B08F1">
              <w:rPr>
                <w:rFonts w:ascii="Times New Roman" w:hAnsi="Times New Roman" w:cs="Times New Roman"/>
                <w:sz w:val="24"/>
                <w:szCs w:val="24"/>
              </w:rPr>
              <w:t xml:space="preserve">Verified </w:t>
            </w:r>
            <w:r w:rsidRPr="001B08F1">
              <w:rPr>
                <w:rFonts w:ascii="Times New Roman" w:hAnsi="Times New Roman" w:cs="Times New Roman"/>
                <w:sz w:val="24"/>
                <w:szCs w:val="24"/>
              </w:rPr>
              <w:lastRenderedPageBreak/>
              <w:t>misclassified samples, particularly uncertain statements.</w:t>
            </w:r>
          </w:p>
        </w:tc>
        <w:tc>
          <w:tcPr>
            <w:tcW w:w="1378" w:type="pct"/>
            <w:vAlign w:val="center"/>
            <w:hideMark/>
          </w:tcPr>
          <w:p w14:paraId="05C7E89B" w14:textId="6230E181" w:rsidR="00BF2CBC" w:rsidRPr="007D0281" w:rsidRDefault="00BF2CBC" w:rsidP="00EF6436">
            <w:pPr>
              <w:spacing w:before="120" w:after="120"/>
              <w:jc w:val="center"/>
              <w:rPr>
                <w:rFonts w:ascii="Times New Roman" w:hAnsi="Times New Roman" w:cs="Times New Roman"/>
                <w:sz w:val="24"/>
                <w:szCs w:val="24"/>
              </w:rPr>
            </w:pPr>
            <w:r w:rsidRPr="007D0281">
              <w:rPr>
                <w:rFonts w:ascii="Times New Roman" w:hAnsi="Times New Roman" w:cs="Times New Roman"/>
                <w:sz w:val="24"/>
                <w:szCs w:val="24"/>
              </w:rPr>
              <w:lastRenderedPageBreak/>
              <w:t xml:space="preserve">To measure performance and confirm the correctness of the </w:t>
            </w:r>
            <w:r w:rsidRPr="007D0281">
              <w:rPr>
                <w:rFonts w:ascii="Times New Roman" w:hAnsi="Times New Roman" w:cs="Times New Roman"/>
                <w:sz w:val="24"/>
                <w:szCs w:val="24"/>
              </w:rPr>
              <w:lastRenderedPageBreak/>
              <w:t>implementation.</w:t>
            </w:r>
            <w:r w:rsidR="001B08F1">
              <w:rPr>
                <w:rFonts w:ascii="Times New Roman" w:hAnsi="Times New Roman" w:cs="Times New Roman"/>
                <w:sz w:val="24"/>
                <w:szCs w:val="24"/>
              </w:rPr>
              <w:t xml:space="preserve"> </w:t>
            </w:r>
            <w:r w:rsidR="001B08F1" w:rsidRPr="001B08F1">
              <w:rPr>
                <w:rFonts w:ascii="Times New Roman" w:hAnsi="Times New Roman" w:cs="Times New Roman"/>
                <w:sz w:val="24"/>
                <w:szCs w:val="24"/>
              </w:rPr>
              <w:t>Helps to identify biases and potential improvements.</w:t>
            </w:r>
          </w:p>
        </w:tc>
        <w:tc>
          <w:tcPr>
            <w:tcW w:w="651" w:type="pct"/>
            <w:vAlign w:val="center"/>
            <w:hideMark/>
          </w:tcPr>
          <w:p w14:paraId="61334059" w14:textId="77777777" w:rsidR="00BF2CBC" w:rsidRPr="007D0281" w:rsidRDefault="00BF2CBC"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lastRenderedPageBreak/>
              <w:t>4</w:t>
            </w:r>
          </w:p>
        </w:tc>
        <w:tc>
          <w:tcPr>
            <w:tcW w:w="506" w:type="pct"/>
            <w:vAlign w:val="center"/>
            <w:hideMark/>
          </w:tcPr>
          <w:p w14:paraId="06387F76" w14:textId="5C619ED8" w:rsidR="00BF2CBC" w:rsidRPr="007D0281" w:rsidRDefault="00EF6436" w:rsidP="00EF6436">
            <w:pPr>
              <w:spacing w:before="120" w:after="120"/>
              <w:jc w:val="center"/>
              <w:rPr>
                <w:rFonts w:ascii="Times New Roman" w:eastAsia="Times New Roman" w:hAnsi="Times New Roman" w:cs="Times New Roman"/>
                <w:sz w:val="24"/>
                <w:szCs w:val="24"/>
                <w:lang w:bidi="ta-IN"/>
              </w:rPr>
            </w:pPr>
            <w:r>
              <w:rPr>
                <w:rFonts w:ascii="Times New Roman" w:eastAsia="Times New Roman" w:hAnsi="Times New Roman" w:cs="Times New Roman"/>
                <w:sz w:val="24"/>
                <w:szCs w:val="24"/>
                <w:lang w:bidi="ta-IN"/>
              </w:rPr>
              <w:t>30</w:t>
            </w:r>
            <w:r w:rsidR="00BF2CBC" w:rsidRPr="007D0281">
              <w:rPr>
                <w:rFonts w:ascii="Times New Roman" w:eastAsia="Times New Roman" w:hAnsi="Times New Roman" w:cs="Times New Roman"/>
                <w:sz w:val="24"/>
                <w:szCs w:val="24"/>
                <w:lang w:bidi="ta-IN"/>
              </w:rPr>
              <w:t xml:space="preserve"> min</w:t>
            </w:r>
          </w:p>
        </w:tc>
      </w:tr>
      <w:tr w:rsidR="00A516A6" w:rsidRPr="00A611B9" w14:paraId="39B28112" w14:textId="77777777" w:rsidTr="008603F5">
        <w:trPr>
          <w:trHeight w:val="716"/>
        </w:trPr>
        <w:tc>
          <w:tcPr>
            <w:tcW w:w="1013" w:type="pct"/>
            <w:vAlign w:val="center"/>
            <w:hideMark/>
          </w:tcPr>
          <w:p w14:paraId="4FE57D1E" w14:textId="77777777" w:rsidR="00BF2CBC" w:rsidRPr="007D0281" w:rsidRDefault="00BF2CBC" w:rsidP="00EF6436">
            <w:pPr>
              <w:spacing w:before="120" w:after="120"/>
              <w:jc w:val="center"/>
              <w:rPr>
                <w:rFonts w:ascii="Times New Roman" w:eastAsia="Times New Roman" w:hAnsi="Times New Roman" w:cs="Times New Roman"/>
                <w:b/>
                <w:bCs/>
                <w:sz w:val="24"/>
                <w:szCs w:val="24"/>
                <w:lang w:bidi="ta-IN"/>
              </w:rPr>
            </w:pPr>
            <w:r w:rsidRPr="007D0281">
              <w:rPr>
                <w:rFonts w:ascii="Times New Roman" w:eastAsia="Times New Roman" w:hAnsi="Times New Roman" w:cs="Times New Roman"/>
                <w:b/>
                <w:bCs/>
                <w:sz w:val="24"/>
                <w:szCs w:val="24"/>
                <w:lang w:bidi="ta-IN"/>
              </w:rPr>
              <w:t>Conclusion &amp; Analysis</w:t>
            </w:r>
          </w:p>
        </w:tc>
        <w:tc>
          <w:tcPr>
            <w:tcW w:w="1452" w:type="pct"/>
            <w:vAlign w:val="center"/>
            <w:hideMark/>
          </w:tcPr>
          <w:p w14:paraId="31FDB5D3" w14:textId="516D15BD" w:rsidR="00BF2CBC" w:rsidRPr="007D0281" w:rsidRDefault="001B08F1" w:rsidP="00EF6436">
            <w:pPr>
              <w:spacing w:before="120" w:after="120"/>
              <w:jc w:val="center"/>
              <w:rPr>
                <w:rFonts w:ascii="Times New Roman" w:hAnsi="Times New Roman" w:cs="Times New Roman"/>
                <w:sz w:val="24"/>
                <w:szCs w:val="24"/>
              </w:rPr>
            </w:pPr>
            <w:r w:rsidRPr="001B08F1">
              <w:rPr>
                <w:rFonts w:ascii="Times New Roman" w:hAnsi="Times New Roman" w:cs="Times New Roman"/>
                <w:sz w:val="24"/>
                <w:szCs w:val="24"/>
              </w:rPr>
              <w:t xml:space="preserve">Summarized results, suggested using </w:t>
            </w:r>
            <w:proofErr w:type="spellStart"/>
            <w:r w:rsidRPr="001B08F1">
              <w:rPr>
                <w:rFonts w:ascii="Times New Roman" w:hAnsi="Times New Roman" w:cs="Times New Roman"/>
                <w:sz w:val="24"/>
                <w:szCs w:val="24"/>
              </w:rPr>
              <w:t>RoBERTa</w:t>
            </w:r>
            <w:proofErr w:type="spellEnd"/>
            <w:r w:rsidRPr="001B08F1">
              <w:rPr>
                <w:rFonts w:ascii="Times New Roman" w:hAnsi="Times New Roman" w:cs="Times New Roman"/>
                <w:sz w:val="24"/>
                <w:szCs w:val="24"/>
              </w:rPr>
              <w:t xml:space="preserve"> or data augmentation for improvement.</w:t>
            </w:r>
          </w:p>
        </w:tc>
        <w:tc>
          <w:tcPr>
            <w:tcW w:w="1378" w:type="pct"/>
            <w:vAlign w:val="center"/>
            <w:hideMark/>
          </w:tcPr>
          <w:p w14:paraId="6D3535E4" w14:textId="209B40A0" w:rsidR="00BF2CBC" w:rsidRPr="007D0281" w:rsidRDefault="001B08F1" w:rsidP="00EF6436">
            <w:pPr>
              <w:spacing w:before="120" w:after="120"/>
              <w:jc w:val="center"/>
              <w:rPr>
                <w:rFonts w:ascii="Times New Roman" w:hAnsi="Times New Roman" w:cs="Times New Roman"/>
                <w:sz w:val="24"/>
                <w:szCs w:val="24"/>
              </w:rPr>
            </w:pPr>
            <w:r w:rsidRPr="001B08F1">
              <w:rPr>
                <w:rFonts w:ascii="Times New Roman" w:hAnsi="Times New Roman" w:cs="Times New Roman"/>
                <w:sz w:val="24"/>
                <w:szCs w:val="24"/>
              </w:rPr>
              <w:t>Guides future enhancements and model updates.</w:t>
            </w:r>
          </w:p>
        </w:tc>
        <w:tc>
          <w:tcPr>
            <w:tcW w:w="651" w:type="pct"/>
            <w:vAlign w:val="center"/>
            <w:hideMark/>
          </w:tcPr>
          <w:p w14:paraId="2D616EA8" w14:textId="77777777" w:rsidR="00BF2CBC" w:rsidRPr="007D0281" w:rsidRDefault="00BF2CBC"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t>3</w:t>
            </w:r>
          </w:p>
        </w:tc>
        <w:tc>
          <w:tcPr>
            <w:tcW w:w="506" w:type="pct"/>
            <w:vAlign w:val="center"/>
            <w:hideMark/>
          </w:tcPr>
          <w:p w14:paraId="0DDEDC34" w14:textId="77777777" w:rsidR="00BF2CBC" w:rsidRPr="007D0281" w:rsidRDefault="00C842DF" w:rsidP="00EF6436">
            <w:pPr>
              <w:spacing w:before="120" w:after="120"/>
              <w:jc w:val="center"/>
              <w:rPr>
                <w:rFonts w:ascii="Times New Roman" w:eastAsia="Times New Roman" w:hAnsi="Times New Roman" w:cs="Times New Roman"/>
                <w:sz w:val="24"/>
                <w:szCs w:val="24"/>
                <w:lang w:bidi="ta-IN"/>
              </w:rPr>
            </w:pPr>
            <w:r w:rsidRPr="007D0281">
              <w:rPr>
                <w:rFonts w:ascii="Times New Roman" w:eastAsia="Times New Roman" w:hAnsi="Times New Roman" w:cs="Times New Roman"/>
                <w:sz w:val="24"/>
                <w:szCs w:val="24"/>
                <w:lang w:bidi="ta-IN"/>
              </w:rPr>
              <w:t xml:space="preserve">30 </w:t>
            </w:r>
            <w:r w:rsidR="00BF2CBC" w:rsidRPr="007D0281">
              <w:rPr>
                <w:rFonts w:ascii="Times New Roman" w:eastAsia="Times New Roman" w:hAnsi="Times New Roman" w:cs="Times New Roman"/>
                <w:sz w:val="24"/>
                <w:szCs w:val="24"/>
                <w:lang w:bidi="ta-IN"/>
              </w:rPr>
              <w:t>min</w:t>
            </w:r>
          </w:p>
        </w:tc>
      </w:tr>
    </w:tbl>
    <w:p w14:paraId="1DCE1356" w14:textId="77777777" w:rsidR="001B08F1" w:rsidRDefault="001B08F1" w:rsidP="001B08F1">
      <w:pPr>
        <w:pStyle w:val="ListParagraph"/>
        <w:spacing w:before="320" w:after="120" w:line="276" w:lineRule="auto"/>
        <w:ind w:left="360"/>
        <w:jc w:val="both"/>
        <w:rPr>
          <w:rFonts w:ascii="Times New Roman" w:hAnsi="Times New Roman" w:cs="Times New Roman"/>
          <w:b/>
          <w:bCs/>
          <w:sz w:val="28"/>
          <w:szCs w:val="28"/>
          <w:u w:val="single"/>
        </w:rPr>
      </w:pPr>
    </w:p>
    <w:p w14:paraId="69D6B8BC" w14:textId="63D5D80B" w:rsidR="00B23D7E" w:rsidRPr="00BB2EFC" w:rsidRDefault="00B23D7E" w:rsidP="00B23D7E">
      <w:pPr>
        <w:pStyle w:val="ListParagraph"/>
        <w:numPr>
          <w:ilvl w:val="0"/>
          <w:numId w:val="5"/>
        </w:numPr>
        <w:spacing w:before="320" w:after="120" w:line="276" w:lineRule="auto"/>
        <w:jc w:val="both"/>
        <w:rPr>
          <w:rFonts w:ascii="Times New Roman" w:hAnsi="Times New Roman" w:cs="Times New Roman"/>
          <w:b/>
          <w:bCs/>
          <w:sz w:val="28"/>
          <w:szCs w:val="28"/>
          <w:u w:val="single"/>
        </w:rPr>
      </w:pPr>
      <w:r w:rsidRPr="00BB2EFC">
        <w:rPr>
          <w:rFonts w:ascii="Times New Roman" w:hAnsi="Times New Roman" w:cs="Times New Roman"/>
          <w:b/>
          <w:bCs/>
          <w:sz w:val="28"/>
          <w:szCs w:val="28"/>
          <w:u w:val="single"/>
        </w:rPr>
        <w:t>Business Understanding</w:t>
      </w:r>
    </w:p>
    <w:p w14:paraId="12EACB8D" w14:textId="22191C07" w:rsidR="00BD5CC1" w:rsidRPr="00A611B9" w:rsidRDefault="00B23D7E" w:rsidP="00B23D7E">
      <w:pPr>
        <w:spacing w:before="240" w:after="0" w:line="276" w:lineRule="auto"/>
        <w:jc w:val="both"/>
        <w:rPr>
          <w:rFonts w:ascii="Times New Roman" w:hAnsi="Times New Roman" w:cs="Times New Roman"/>
          <w:sz w:val="24"/>
          <w:szCs w:val="24"/>
        </w:rPr>
      </w:pPr>
      <w:r w:rsidRPr="0089502B">
        <w:rPr>
          <w:rFonts w:ascii="Times New Roman" w:hAnsi="Times New Roman" w:cs="Times New Roman"/>
          <w:b/>
          <w:bCs/>
          <w:sz w:val="24"/>
          <w:szCs w:val="24"/>
        </w:rPr>
        <w:t xml:space="preserve">Objective: </w:t>
      </w:r>
      <w:r w:rsidR="00BD5CC1" w:rsidRPr="00A611B9">
        <w:rPr>
          <w:rFonts w:ascii="Times New Roman" w:hAnsi="Times New Roman" w:cs="Times New Roman"/>
          <w:sz w:val="24"/>
          <w:szCs w:val="24"/>
        </w:rPr>
        <w:t xml:space="preserve">The objective of this </w:t>
      </w:r>
      <w:r>
        <w:rPr>
          <w:rFonts w:ascii="Times New Roman" w:hAnsi="Times New Roman" w:cs="Times New Roman"/>
          <w:sz w:val="24"/>
          <w:szCs w:val="24"/>
        </w:rPr>
        <w:t>work</w:t>
      </w:r>
      <w:r w:rsidR="00BD5CC1" w:rsidRPr="00A611B9">
        <w:rPr>
          <w:rFonts w:ascii="Times New Roman" w:hAnsi="Times New Roman" w:cs="Times New Roman"/>
          <w:sz w:val="24"/>
          <w:szCs w:val="24"/>
        </w:rPr>
        <w:t xml:space="preserve"> is to use a BERT-based transformer model to classify false news using the LIAR dataset. The model is trained to detect different levels of truthfulness in statements. The biggest challenges include handling imbalanced classes, selecting the optimal hyperparameters, and interpreting the model's predictions.</w:t>
      </w:r>
    </w:p>
    <w:p w14:paraId="548FACE0" w14:textId="497F3765" w:rsidR="002E1BF3" w:rsidRPr="001B08F1" w:rsidRDefault="002E1BF3" w:rsidP="001B08F1">
      <w:pPr>
        <w:pStyle w:val="ListParagraph"/>
        <w:numPr>
          <w:ilvl w:val="0"/>
          <w:numId w:val="5"/>
        </w:numPr>
        <w:spacing w:before="240" w:after="0" w:line="276" w:lineRule="auto"/>
        <w:jc w:val="both"/>
        <w:rPr>
          <w:rFonts w:ascii="Times New Roman" w:hAnsi="Times New Roman" w:cs="Times New Roman"/>
          <w:b/>
          <w:bCs/>
          <w:sz w:val="28"/>
          <w:szCs w:val="28"/>
          <w:u w:val="single"/>
        </w:rPr>
      </w:pPr>
      <w:r w:rsidRPr="001B08F1">
        <w:rPr>
          <w:rFonts w:ascii="Times New Roman" w:hAnsi="Times New Roman" w:cs="Times New Roman"/>
          <w:b/>
          <w:bCs/>
          <w:sz w:val="28"/>
          <w:szCs w:val="28"/>
          <w:u w:val="single"/>
        </w:rPr>
        <w:t>Data Understanding</w:t>
      </w:r>
      <w:r w:rsidR="00A611B9" w:rsidRPr="001B08F1">
        <w:rPr>
          <w:rFonts w:ascii="Times New Roman" w:hAnsi="Times New Roman" w:cs="Times New Roman"/>
          <w:b/>
          <w:bCs/>
          <w:sz w:val="28"/>
          <w:szCs w:val="28"/>
          <w:u w:val="single"/>
        </w:rPr>
        <w:t>:</w:t>
      </w:r>
      <w:r w:rsidRPr="001B08F1">
        <w:rPr>
          <w:rFonts w:ascii="Times New Roman" w:hAnsi="Times New Roman" w:cs="Times New Roman"/>
          <w:b/>
          <w:bCs/>
          <w:sz w:val="28"/>
          <w:szCs w:val="28"/>
          <w:u w:val="single"/>
        </w:rPr>
        <w:t xml:space="preserve"> </w:t>
      </w:r>
    </w:p>
    <w:p w14:paraId="26E7E03F" w14:textId="77777777" w:rsidR="00BD5CC1" w:rsidRPr="00A611B9" w:rsidRDefault="00BD5CC1" w:rsidP="00A611B9">
      <w:pPr>
        <w:spacing w:before="240" w:after="0" w:line="276" w:lineRule="auto"/>
        <w:jc w:val="both"/>
        <w:rPr>
          <w:rFonts w:ascii="Times New Roman" w:hAnsi="Times New Roman" w:cs="Times New Roman"/>
          <w:sz w:val="24"/>
          <w:szCs w:val="24"/>
        </w:rPr>
      </w:pPr>
      <w:r w:rsidRPr="00A611B9">
        <w:rPr>
          <w:rFonts w:ascii="Times New Roman" w:hAnsi="Times New Roman" w:cs="Times New Roman"/>
          <w:sz w:val="24"/>
          <w:szCs w:val="24"/>
        </w:rPr>
        <w:t>The LIAR dataset contains truth-labeled political statements in several categories of truthfulness. The dataset contains textual statements, metadata, and the respective truth labels. Preprocessing includes text tokenization and label encoding to make the data BERT-compatible.</w:t>
      </w:r>
    </w:p>
    <w:p w14:paraId="2892A6AE" w14:textId="77777777" w:rsidR="00667313" w:rsidRPr="00A611B9" w:rsidRDefault="00667313" w:rsidP="00A611B9">
      <w:pPr>
        <w:spacing w:after="0" w:line="276" w:lineRule="auto"/>
        <w:jc w:val="both"/>
        <w:rPr>
          <w:rFonts w:ascii="Times New Roman" w:hAnsi="Times New Roman" w:cs="Times New Roman"/>
          <w:sz w:val="24"/>
          <w:szCs w:val="24"/>
        </w:rPr>
      </w:pPr>
      <w:r w:rsidRPr="00A611B9">
        <w:rPr>
          <w:rFonts w:ascii="Times New Roman" w:hAnsi="Times New Roman" w:cs="Times New Roman"/>
          <w:sz w:val="24"/>
          <w:szCs w:val="24"/>
        </w:rPr>
        <w:t>The LIAR dataset is a benchmark dataset for detecting fabricated news. It contains 12,836 labeled short political statements compiled from Politifact, a fact-checking web site. All statements are annotated into one of six levels of truthfulness:</w:t>
      </w:r>
    </w:p>
    <w:p w14:paraId="1D113A3A" w14:textId="77777777" w:rsidR="00667313" w:rsidRPr="00A611B9" w:rsidRDefault="00667313" w:rsidP="00A611B9">
      <w:pPr>
        <w:spacing w:after="0" w:line="276" w:lineRule="auto"/>
        <w:jc w:val="both"/>
        <w:rPr>
          <w:rFonts w:ascii="Times New Roman" w:hAnsi="Times New Roman" w:cs="Times New Roman"/>
          <w:sz w:val="24"/>
          <w:szCs w:val="24"/>
        </w:rPr>
      </w:pPr>
    </w:p>
    <w:p w14:paraId="73A0F648" w14:textId="12057894" w:rsidR="00667313" w:rsidRPr="00560A05" w:rsidRDefault="00667313" w:rsidP="00560A05">
      <w:pPr>
        <w:pStyle w:val="ListParagraph"/>
        <w:numPr>
          <w:ilvl w:val="0"/>
          <w:numId w:val="6"/>
        </w:numPr>
        <w:spacing w:after="0" w:line="240" w:lineRule="auto"/>
        <w:ind w:left="1080"/>
        <w:jc w:val="both"/>
        <w:rPr>
          <w:rFonts w:ascii="Times New Roman" w:hAnsi="Times New Roman" w:cs="Times New Roman"/>
          <w:sz w:val="24"/>
          <w:szCs w:val="24"/>
        </w:rPr>
      </w:pPr>
      <w:r w:rsidRPr="00560A05">
        <w:rPr>
          <w:rFonts w:ascii="Times New Roman" w:hAnsi="Times New Roman" w:cs="Times New Roman"/>
          <w:sz w:val="24"/>
          <w:szCs w:val="24"/>
        </w:rPr>
        <w:t>"</w:t>
      </w:r>
      <w:proofErr w:type="gramStart"/>
      <w:r w:rsidRPr="00560A05">
        <w:rPr>
          <w:rFonts w:ascii="Times New Roman" w:hAnsi="Times New Roman" w:cs="Times New Roman"/>
          <w:sz w:val="24"/>
          <w:szCs w:val="24"/>
        </w:rPr>
        <w:t>pants</w:t>
      </w:r>
      <w:proofErr w:type="gramEnd"/>
      <w:r w:rsidRPr="00560A05">
        <w:rPr>
          <w:rFonts w:ascii="Times New Roman" w:hAnsi="Times New Roman" w:cs="Times New Roman"/>
          <w:sz w:val="24"/>
          <w:szCs w:val="24"/>
        </w:rPr>
        <w:t>-fire" (completely false)</w:t>
      </w:r>
    </w:p>
    <w:p w14:paraId="215E7E54" w14:textId="7F5031FC" w:rsidR="00667313" w:rsidRPr="008603F5" w:rsidRDefault="00667313" w:rsidP="00560A05">
      <w:pPr>
        <w:pStyle w:val="ListParagraph"/>
        <w:numPr>
          <w:ilvl w:val="0"/>
          <w:numId w:val="6"/>
        </w:numPr>
        <w:spacing w:after="0" w:line="240" w:lineRule="auto"/>
        <w:ind w:left="1080"/>
        <w:jc w:val="both"/>
        <w:rPr>
          <w:rFonts w:ascii="Times New Roman" w:hAnsi="Times New Roman" w:cs="Times New Roman"/>
          <w:sz w:val="24"/>
          <w:szCs w:val="24"/>
        </w:rPr>
      </w:pPr>
      <w:r w:rsidRPr="00560A05">
        <w:rPr>
          <w:rFonts w:ascii="Times New Roman" w:hAnsi="Times New Roman" w:cs="Times New Roman"/>
          <w:sz w:val="24"/>
          <w:szCs w:val="24"/>
        </w:rPr>
        <w:t>"false"</w:t>
      </w:r>
    </w:p>
    <w:p w14:paraId="309F9036" w14:textId="236FE427" w:rsidR="00667313" w:rsidRPr="008603F5" w:rsidRDefault="00667313" w:rsidP="008603F5">
      <w:pPr>
        <w:pStyle w:val="ListParagraph"/>
        <w:numPr>
          <w:ilvl w:val="0"/>
          <w:numId w:val="6"/>
        </w:numPr>
        <w:spacing w:after="0" w:line="240" w:lineRule="auto"/>
        <w:ind w:left="1080"/>
        <w:jc w:val="both"/>
        <w:rPr>
          <w:rFonts w:ascii="Times New Roman" w:hAnsi="Times New Roman" w:cs="Times New Roman"/>
          <w:sz w:val="24"/>
          <w:szCs w:val="24"/>
        </w:rPr>
      </w:pPr>
      <w:r w:rsidRPr="00560A05">
        <w:rPr>
          <w:rFonts w:ascii="Times New Roman" w:hAnsi="Times New Roman" w:cs="Times New Roman"/>
          <w:sz w:val="24"/>
          <w:szCs w:val="24"/>
        </w:rPr>
        <w:t>"</w:t>
      </w:r>
      <w:proofErr w:type="gramStart"/>
      <w:r w:rsidRPr="00560A05">
        <w:rPr>
          <w:rFonts w:ascii="Times New Roman" w:hAnsi="Times New Roman" w:cs="Times New Roman"/>
          <w:sz w:val="24"/>
          <w:szCs w:val="24"/>
        </w:rPr>
        <w:t>barely</w:t>
      </w:r>
      <w:proofErr w:type="gramEnd"/>
      <w:r w:rsidRPr="00560A05">
        <w:rPr>
          <w:rFonts w:ascii="Times New Roman" w:hAnsi="Times New Roman" w:cs="Times New Roman"/>
          <w:sz w:val="24"/>
          <w:szCs w:val="24"/>
        </w:rPr>
        <w:t>-true"</w:t>
      </w:r>
    </w:p>
    <w:p w14:paraId="7415C558" w14:textId="5FB4BF44" w:rsidR="00667313" w:rsidRPr="008603F5" w:rsidRDefault="00667313" w:rsidP="008603F5">
      <w:pPr>
        <w:pStyle w:val="ListParagraph"/>
        <w:numPr>
          <w:ilvl w:val="0"/>
          <w:numId w:val="6"/>
        </w:numPr>
        <w:spacing w:after="0" w:line="240" w:lineRule="auto"/>
        <w:ind w:left="1080"/>
        <w:jc w:val="both"/>
        <w:rPr>
          <w:rFonts w:ascii="Times New Roman" w:hAnsi="Times New Roman" w:cs="Times New Roman"/>
          <w:sz w:val="24"/>
          <w:szCs w:val="24"/>
        </w:rPr>
      </w:pPr>
      <w:r w:rsidRPr="00560A05">
        <w:rPr>
          <w:rFonts w:ascii="Times New Roman" w:hAnsi="Times New Roman" w:cs="Times New Roman"/>
          <w:sz w:val="24"/>
          <w:szCs w:val="24"/>
        </w:rPr>
        <w:t>"half-true"</w:t>
      </w:r>
    </w:p>
    <w:p w14:paraId="0573F272" w14:textId="531275C9" w:rsidR="00667313" w:rsidRPr="008603F5" w:rsidRDefault="00667313" w:rsidP="008603F5">
      <w:pPr>
        <w:pStyle w:val="ListParagraph"/>
        <w:numPr>
          <w:ilvl w:val="0"/>
          <w:numId w:val="6"/>
        </w:numPr>
        <w:spacing w:after="0" w:line="240" w:lineRule="auto"/>
        <w:ind w:left="1080"/>
        <w:jc w:val="both"/>
        <w:rPr>
          <w:rFonts w:ascii="Times New Roman" w:hAnsi="Times New Roman" w:cs="Times New Roman"/>
          <w:sz w:val="24"/>
          <w:szCs w:val="24"/>
        </w:rPr>
      </w:pPr>
      <w:r w:rsidRPr="00560A05">
        <w:rPr>
          <w:rFonts w:ascii="Times New Roman" w:hAnsi="Times New Roman" w:cs="Times New Roman"/>
          <w:sz w:val="24"/>
          <w:szCs w:val="24"/>
        </w:rPr>
        <w:t>"</w:t>
      </w:r>
      <w:proofErr w:type="gramStart"/>
      <w:r w:rsidRPr="00560A05">
        <w:rPr>
          <w:rFonts w:ascii="Times New Roman" w:hAnsi="Times New Roman" w:cs="Times New Roman"/>
          <w:sz w:val="24"/>
          <w:szCs w:val="24"/>
        </w:rPr>
        <w:t>mostly</w:t>
      </w:r>
      <w:proofErr w:type="gramEnd"/>
      <w:r w:rsidRPr="00560A05">
        <w:rPr>
          <w:rFonts w:ascii="Times New Roman" w:hAnsi="Times New Roman" w:cs="Times New Roman"/>
          <w:sz w:val="24"/>
          <w:szCs w:val="24"/>
        </w:rPr>
        <w:t>-true"</w:t>
      </w:r>
    </w:p>
    <w:p w14:paraId="4C28C540" w14:textId="77777777" w:rsidR="00667313" w:rsidRDefault="00667313" w:rsidP="00560A05">
      <w:pPr>
        <w:pStyle w:val="ListParagraph"/>
        <w:numPr>
          <w:ilvl w:val="0"/>
          <w:numId w:val="6"/>
        </w:numPr>
        <w:spacing w:after="0" w:line="240" w:lineRule="auto"/>
        <w:ind w:left="1080"/>
        <w:jc w:val="both"/>
        <w:rPr>
          <w:rFonts w:ascii="Times New Roman" w:hAnsi="Times New Roman" w:cs="Times New Roman"/>
          <w:sz w:val="24"/>
          <w:szCs w:val="24"/>
        </w:rPr>
      </w:pPr>
      <w:r w:rsidRPr="00560A05">
        <w:rPr>
          <w:rFonts w:ascii="Times New Roman" w:hAnsi="Times New Roman" w:cs="Times New Roman"/>
          <w:sz w:val="24"/>
          <w:szCs w:val="24"/>
        </w:rPr>
        <w:t>"true"</w:t>
      </w:r>
    </w:p>
    <w:p w14:paraId="6EBC357B" w14:textId="77777777" w:rsidR="00560A05" w:rsidRPr="00560A05" w:rsidRDefault="00560A05" w:rsidP="00560A05">
      <w:pPr>
        <w:spacing w:after="0" w:line="240" w:lineRule="auto"/>
        <w:jc w:val="both"/>
        <w:rPr>
          <w:rFonts w:ascii="Times New Roman" w:hAnsi="Times New Roman" w:cs="Times New Roman"/>
          <w:sz w:val="24"/>
          <w:szCs w:val="24"/>
        </w:rPr>
      </w:pPr>
    </w:p>
    <w:p w14:paraId="296FFCE9" w14:textId="360CDBD3" w:rsidR="001B08F1" w:rsidRDefault="002E1BF3" w:rsidP="001B08F1">
      <w:pPr>
        <w:pStyle w:val="ListParagraph"/>
        <w:numPr>
          <w:ilvl w:val="0"/>
          <w:numId w:val="5"/>
        </w:numPr>
        <w:spacing w:before="240" w:after="0" w:line="276" w:lineRule="auto"/>
        <w:jc w:val="both"/>
        <w:rPr>
          <w:rFonts w:ascii="Times New Roman" w:hAnsi="Times New Roman" w:cs="Times New Roman"/>
          <w:b/>
          <w:bCs/>
          <w:sz w:val="28"/>
          <w:szCs w:val="28"/>
          <w:u w:val="single"/>
        </w:rPr>
      </w:pPr>
      <w:r w:rsidRPr="00A611B9">
        <w:rPr>
          <w:rFonts w:ascii="Times New Roman" w:hAnsi="Times New Roman" w:cs="Times New Roman"/>
          <w:b/>
          <w:bCs/>
          <w:sz w:val="28"/>
          <w:szCs w:val="28"/>
          <w:u w:val="single"/>
        </w:rPr>
        <w:t>Data Preparation</w:t>
      </w:r>
      <w:r w:rsidR="00A611B9">
        <w:rPr>
          <w:rFonts w:ascii="Times New Roman" w:hAnsi="Times New Roman" w:cs="Times New Roman"/>
          <w:b/>
          <w:bCs/>
          <w:sz w:val="28"/>
          <w:szCs w:val="28"/>
          <w:u w:val="single"/>
        </w:rPr>
        <w:t>:</w:t>
      </w:r>
      <w:r w:rsidRPr="00A611B9">
        <w:rPr>
          <w:rFonts w:ascii="Times New Roman" w:hAnsi="Times New Roman" w:cs="Times New Roman"/>
          <w:b/>
          <w:bCs/>
          <w:sz w:val="28"/>
          <w:szCs w:val="28"/>
          <w:u w:val="single"/>
        </w:rPr>
        <w:t xml:space="preserve"> </w:t>
      </w:r>
    </w:p>
    <w:p w14:paraId="715E671B" w14:textId="77777777" w:rsidR="001B08F1" w:rsidRPr="001B08F1" w:rsidRDefault="001B08F1" w:rsidP="001B08F1">
      <w:pPr>
        <w:pStyle w:val="ListParagraph"/>
        <w:spacing w:before="240" w:after="0" w:line="276" w:lineRule="auto"/>
        <w:ind w:left="360"/>
        <w:jc w:val="both"/>
        <w:rPr>
          <w:rFonts w:ascii="Times New Roman" w:hAnsi="Times New Roman" w:cs="Times New Roman"/>
          <w:b/>
          <w:bCs/>
          <w:sz w:val="28"/>
          <w:szCs w:val="28"/>
          <w:u w:val="single"/>
        </w:rPr>
      </w:pPr>
    </w:p>
    <w:p w14:paraId="26CCC964" w14:textId="5A130A8F" w:rsidR="00BD5CC1" w:rsidRPr="008603F5" w:rsidRDefault="00BD5CC1" w:rsidP="008603F5">
      <w:pPr>
        <w:pStyle w:val="ListParagraph"/>
        <w:numPr>
          <w:ilvl w:val="0"/>
          <w:numId w:val="7"/>
        </w:numPr>
        <w:spacing w:after="0" w:line="276" w:lineRule="auto"/>
        <w:jc w:val="both"/>
        <w:rPr>
          <w:rFonts w:ascii="Times New Roman" w:hAnsi="Times New Roman" w:cs="Times New Roman"/>
          <w:sz w:val="24"/>
          <w:szCs w:val="24"/>
        </w:rPr>
      </w:pPr>
      <w:r w:rsidRPr="008603F5">
        <w:rPr>
          <w:rFonts w:ascii="Times New Roman" w:hAnsi="Times New Roman" w:cs="Times New Roman"/>
          <w:sz w:val="24"/>
          <w:szCs w:val="24"/>
        </w:rPr>
        <w:t xml:space="preserve">Utilized </w:t>
      </w:r>
      <w:proofErr w:type="spellStart"/>
      <w:r w:rsidRPr="008603F5">
        <w:rPr>
          <w:rFonts w:ascii="Times New Roman" w:hAnsi="Times New Roman" w:cs="Times New Roman"/>
          <w:sz w:val="24"/>
          <w:szCs w:val="24"/>
        </w:rPr>
        <w:t>BertTokenizer</w:t>
      </w:r>
      <w:proofErr w:type="spellEnd"/>
      <w:r w:rsidRPr="008603F5">
        <w:rPr>
          <w:rFonts w:ascii="Times New Roman" w:hAnsi="Times New Roman" w:cs="Times New Roman"/>
          <w:sz w:val="24"/>
          <w:szCs w:val="24"/>
        </w:rPr>
        <w:t xml:space="preserve"> from transformers library for applied tokenization.</w:t>
      </w:r>
    </w:p>
    <w:p w14:paraId="1956B6FB" w14:textId="3CBD443C" w:rsidR="00BD5CC1" w:rsidRPr="008603F5" w:rsidRDefault="00BD5CC1" w:rsidP="008603F5">
      <w:pPr>
        <w:pStyle w:val="ListParagraph"/>
        <w:numPr>
          <w:ilvl w:val="0"/>
          <w:numId w:val="7"/>
        </w:numPr>
        <w:spacing w:after="0" w:line="276" w:lineRule="auto"/>
        <w:jc w:val="both"/>
        <w:rPr>
          <w:rFonts w:ascii="Times New Roman" w:hAnsi="Times New Roman" w:cs="Times New Roman"/>
          <w:sz w:val="24"/>
          <w:szCs w:val="24"/>
        </w:rPr>
      </w:pPr>
      <w:r w:rsidRPr="008603F5">
        <w:rPr>
          <w:rFonts w:ascii="Times New Roman" w:hAnsi="Times New Roman" w:cs="Times New Roman"/>
          <w:sz w:val="24"/>
          <w:szCs w:val="24"/>
        </w:rPr>
        <w:t xml:space="preserve">Translated labels into </w:t>
      </w:r>
      <w:proofErr w:type="spellStart"/>
      <w:r w:rsidRPr="008603F5">
        <w:rPr>
          <w:rFonts w:ascii="Times New Roman" w:hAnsi="Times New Roman" w:cs="Times New Roman"/>
          <w:sz w:val="24"/>
          <w:szCs w:val="24"/>
        </w:rPr>
        <w:t>PyTorch</w:t>
      </w:r>
      <w:proofErr w:type="spellEnd"/>
      <w:r w:rsidRPr="008603F5">
        <w:rPr>
          <w:rFonts w:ascii="Times New Roman" w:hAnsi="Times New Roman" w:cs="Times New Roman"/>
          <w:sz w:val="24"/>
          <w:szCs w:val="24"/>
        </w:rPr>
        <w:t xml:space="preserve"> compatibility.</w:t>
      </w:r>
    </w:p>
    <w:p w14:paraId="33B0601E" w14:textId="03AB9354" w:rsidR="001B08F1" w:rsidRDefault="00BD5CC1" w:rsidP="001B08F1">
      <w:pPr>
        <w:pStyle w:val="ListParagraph"/>
        <w:numPr>
          <w:ilvl w:val="0"/>
          <w:numId w:val="7"/>
        </w:numPr>
        <w:spacing w:after="0" w:line="276" w:lineRule="auto"/>
        <w:jc w:val="both"/>
        <w:rPr>
          <w:rFonts w:ascii="Times New Roman" w:hAnsi="Times New Roman" w:cs="Times New Roman"/>
          <w:sz w:val="24"/>
          <w:szCs w:val="24"/>
        </w:rPr>
      </w:pPr>
      <w:r w:rsidRPr="008603F5">
        <w:rPr>
          <w:rFonts w:ascii="Times New Roman" w:hAnsi="Times New Roman" w:cs="Times New Roman"/>
          <w:sz w:val="24"/>
          <w:szCs w:val="24"/>
        </w:rPr>
        <w:t>Split dataset into training, validation, and test sets.</w:t>
      </w:r>
    </w:p>
    <w:p w14:paraId="6C1A389A" w14:textId="77777777" w:rsidR="001B08F1" w:rsidRDefault="001B08F1" w:rsidP="001B08F1">
      <w:pPr>
        <w:spacing w:after="0" w:line="276" w:lineRule="auto"/>
        <w:jc w:val="both"/>
        <w:rPr>
          <w:rFonts w:ascii="Times New Roman" w:hAnsi="Times New Roman" w:cs="Times New Roman"/>
          <w:sz w:val="24"/>
          <w:szCs w:val="24"/>
        </w:rPr>
      </w:pPr>
    </w:p>
    <w:p w14:paraId="5FBE1551" w14:textId="77777777" w:rsidR="001B08F1" w:rsidRDefault="001B08F1" w:rsidP="001B08F1">
      <w:pPr>
        <w:spacing w:after="0" w:line="276" w:lineRule="auto"/>
        <w:jc w:val="both"/>
        <w:rPr>
          <w:rFonts w:ascii="Times New Roman" w:hAnsi="Times New Roman" w:cs="Times New Roman"/>
          <w:sz w:val="24"/>
          <w:szCs w:val="24"/>
        </w:rPr>
      </w:pPr>
    </w:p>
    <w:p w14:paraId="557E281E" w14:textId="77777777" w:rsidR="001B08F1" w:rsidRPr="001B08F1" w:rsidRDefault="001B08F1" w:rsidP="001B08F1">
      <w:pPr>
        <w:spacing w:after="0" w:line="276" w:lineRule="auto"/>
        <w:jc w:val="both"/>
        <w:rPr>
          <w:rFonts w:ascii="Times New Roman" w:hAnsi="Times New Roman" w:cs="Times New Roman"/>
          <w:sz w:val="24"/>
          <w:szCs w:val="24"/>
        </w:rPr>
      </w:pPr>
    </w:p>
    <w:p w14:paraId="28109772" w14:textId="059C175E" w:rsidR="002E1BF3" w:rsidRPr="00A611B9" w:rsidRDefault="002E1BF3" w:rsidP="001B08F1">
      <w:pPr>
        <w:pStyle w:val="ListParagraph"/>
        <w:numPr>
          <w:ilvl w:val="0"/>
          <w:numId w:val="5"/>
        </w:numPr>
        <w:spacing w:before="240" w:after="0" w:line="276" w:lineRule="auto"/>
        <w:jc w:val="both"/>
        <w:rPr>
          <w:rFonts w:ascii="Times New Roman" w:hAnsi="Times New Roman" w:cs="Times New Roman"/>
          <w:b/>
          <w:bCs/>
          <w:sz w:val="28"/>
          <w:szCs w:val="28"/>
          <w:u w:val="single"/>
        </w:rPr>
      </w:pPr>
      <w:r w:rsidRPr="00A611B9">
        <w:rPr>
          <w:rFonts w:ascii="Times New Roman" w:hAnsi="Times New Roman" w:cs="Times New Roman"/>
          <w:b/>
          <w:bCs/>
          <w:sz w:val="28"/>
          <w:szCs w:val="28"/>
          <w:u w:val="single"/>
        </w:rPr>
        <w:lastRenderedPageBreak/>
        <w:t xml:space="preserve">Modeling </w:t>
      </w:r>
      <w:r w:rsidR="00AC5016" w:rsidRPr="00A611B9">
        <w:rPr>
          <w:rFonts w:ascii="Times New Roman" w:hAnsi="Times New Roman" w:cs="Times New Roman"/>
          <w:b/>
          <w:bCs/>
          <w:sz w:val="28"/>
          <w:szCs w:val="28"/>
          <w:u w:val="single"/>
        </w:rPr>
        <w:t>-</w:t>
      </w:r>
      <w:r w:rsidR="002C12A2">
        <w:rPr>
          <w:rFonts w:ascii="Times New Roman" w:hAnsi="Times New Roman" w:cs="Times New Roman"/>
          <w:b/>
          <w:bCs/>
          <w:sz w:val="28"/>
          <w:szCs w:val="28"/>
          <w:u w:val="single"/>
        </w:rPr>
        <w:t xml:space="preserve"> </w:t>
      </w:r>
      <w:r w:rsidRPr="00A611B9">
        <w:rPr>
          <w:rFonts w:ascii="Times New Roman" w:hAnsi="Times New Roman" w:cs="Times New Roman"/>
          <w:b/>
          <w:bCs/>
          <w:sz w:val="28"/>
          <w:szCs w:val="28"/>
          <w:u w:val="single"/>
        </w:rPr>
        <w:t>Baseline Implementation (custom)</w:t>
      </w:r>
      <w:r w:rsidR="00D447F7">
        <w:rPr>
          <w:rFonts w:ascii="Times New Roman" w:hAnsi="Times New Roman" w:cs="Times New Roman"/>
          <w:b/>
          <w:bCs/>
          <w:sz w:val="28"/>
          <w:szCs w:val="28"/>
          <w:u w:val="single"/>
        </w:rPr>
        <w:t>:</w:t>
      </w:r>
      <w:r w:rsidRPr="00A611B9">
        <w:rPr>
          <w:rFonts w:ascii="Times New Roman" w:hAnsi="Times New Roman" w:cs="Times New Roman"/>
          <w:b/>
          <w:bCs/>
          <w:sz w:val="28"/>
          <w:szCs w:val="28"/>
          <w:u w:val="single"/>
        </w:rPr>
        <w:t xml:space="preserve"> </w:t>
      </w:r>
    </w:p>
    <w:p w14:paraId="1F8EC982" w14:textId="77777777" w:rsidR="002E1BF3" w:rsidRPr="00A611B9" w:rsidRDefault="002E1BF3" w:rsidP="00A611B9">
      <w:pPr>
        <w:spacing w:before="240" w:line="276" w:lineRule="auto"/>
        <w:jc w:val="both"/>
        <w:rPr>
          <w:rFonts w:ascii="Times New Roman" w:hAnsi="Times New Roman" w:cs="Times New Roman"/>
          <w:sz w:val="24"/>
          <w:szCs w:val="24"/>
        </w:rPr>
      </w:pPr>
      <w:r w:rsidRPr="00A611B9">
        <w:rPr>
          <w:rFonts w:ascii="Times New Roman" w:hAnsi="Times New Roman" w:cs="Times New Roman"/>
          <w:sz w:val="24"/>
          <w:szCs w:val="24"/>
        </w:rPr>
        <w:t xml:space="preserve">Implementation Details: </w:t>
      </w:r>
    </w:p>
    <w:p w14:paraId="43D53294" w14:textId="77777777" w:rsidR="00BD5CC1" w:rsidRPr="00A611B9" w:rsidRDefault="00BD5CC1" w:rsidP="00A611B9">
      <w:pPr>
        <w:pStyle w:val="ListParagraph"/>
        <w:numPr>
          <w:ilvl w:val="0"/>
          <w:numId w:val="2"/>
        </w:numPr>
        <w:spacing w:after="0" w:line="276" w:lineRule="auto"/>
        <w:jc w:val="both"/>
        <w:rPr>
          <w:rStyle w:val="editortnoteditedlongjunnx"/>
          <w:rFonts w:ascii="Times New Roman" w:hAnsi="Times New Roman" w:cs="Times New Roman"/>
          <w:spacing w:val="3"/>
          <w:sz w:val="24"/>
          <w:szCs w:val="24"/>
          <w:shd w:val="clear" w:color="auto" w:fill="FFFFFF"/>
        </w:rPr>
      </w:pPr>
      <w:r w:rsidRPr="00A611B9">
        <w:rPr>
          <w:rStyle w:val="editortaddedltunj"/>
          <w:rFonts w:ascii="Times New Roman" w:hAnsi="Times New Roman" w:cs="Times New Roman"/>
          <w:spacing w:val="3"/>
          <w:sz w:val="24"/>
          <w:szCs w:val="24"/>
          <w:shd w:val="clear" w:color="auto" w:fill="FFFFFF"/>
        </w:rPr>
        <w:t>Utilized</w:t>
      </w:r>
      <w:r w:rsidRPr="00A611B9">
        <w:rPr>
          <w:rStyle w:val="editortnoteditedlongjunnx"/>
          <w:rFonts w:ascii="Times New Roman" w:hAnsi="Times New Roman" w:cs="Times New Roman"/>
          <w:spacing w:val="3"/>
          <w:sz w:val="24"/>
          <w:szCs w:val="24"/>
          <w:shd w:val="clear" w:color="auto" w:fill="FFFFFF"/>
        </w:rPr>
        <w:t> bert-base-uncased from Hugging Face.</w:t>
      </w:r>
    </w:p>
    <w:p w14:paraId="65023400" w14:textId="77777777" w:rsidR="00BD5CC1" w:rsidRPr="00A611B9" w:rsidRDefault="00BD5CC1" w:rsidP="00A611B9">
      <w:pPr>
        <w:pStyle w:val="ListParagraph"/>
        <w:numPr>
          <w:ilvl w:val="0"/>
          <w:numId w:val="2"/>
        </w:numPr>
        <w:spacing w:after="0" w:line="276" w:lineRule="auto"/>
        <w:jc w:val="both"/>
        <w:rPr>
          <w:rStyle w:val="editortnoteditedlongjunnx"/>
          <w:rFonts w:ascii="Times New Roman" w:hAnsi="Times New Roman" w:cs="Times New Roman"/>
          <w:spacing w:val="3"/>
          <w:sz w:val="24"/>
          <w:szCs w:val="24"/>
          <w:shd w:val="clear" w:color="auto" w:fill="FFFFFF"/>
        </w:rPr>
      </w:pPr>
      <w:r w:rsidRPr="00A611B9">
        <w:rPr>
          <w:rStyle w:val="editortnoteditedlongjunnx"/>
          <w:rFonts w:ascii="Times New Roman" w:hAnsi="Times New Roman" w:cs="Times New Roman"/>
          <w:spacing w:val="3"/>
          <w:sz w:val="24"/>
          <w:szCs w:val="24"/>
          <w:shd w:val="clear" w:color="auto" w:fill="FFFFFF"/>
        </w:rPr>
        <w:t>Added a </w:t>
      </w:r>
      <w:r w:rsidRPr="00A611B9">
        <w:rPr>
          <w:rStyle w:val="editortnoteditedwurp8"/>
          <w:rFonts w:ascii="Times New Roman" w:hAnsi="Times New Roman" w:cs="Times New Roman"/>
          <w:color w:val="191919"/>
          <w:spacing w:val="3"/>
          <w:sz w:val="24"/>
          <w:szCs w:val="24"/>
          <w:shd w:val="clear" w:color="auto" w:fill="FFFFFF"/>
        </w:rPr>
        <w:t>multi-class classification</w:t>
      </w:r>
      <w:r w:rsidRPr="00A611B9">
        <w:rPr>
          <w:rStyle w:val="editortaddedltunj"/>
          <w:rFonts w:ascii="Times New Roman" w:hAnsi="Times New Roman" w:cs="Times New Roman"/>
          <w:spacing w:val="3"/>
          <w:sz w:val="24"/>
          <w:szCs w:val="24"/>
          <w:shd w:val="clear" w:color="auto" w:fill="FFFFFF"/>
        </w:rPr>
        <w:t> head</w:t>
      </w:r>
      <w:r w:rsidRPr="00A611B9">
        <w:rPr>
          <w:rStyle w:val="editortnoteditedlongjunnx"/>
          <w:rFonts w:ascii="Times New Roman" w:hAnsi="Times New Roman" w:cs="Times New Roman"/>
          <w:spacing w:val="3"/>
          <w:sz w:val="24"/>
          <w:szCs w:val="24"/>
          <w:shd w:val="clear" w:color="auto" w:fill="FFFFFF"/>
        </w:rPr>
        <w:t xml:space="preserve">. </w:t>
      </w:r>
    </w:p>
    <w:p w14:paraId="2091D4D8" w14:textId="77777777" w:rsidR="00BD5CC1" w:rsidRPr="00A611B9" w:rsidRDefault="00BD5CC1" w:rsidP="00A611B9">
      <w:pPr>
        <w:pStyle w:val="ListParagraph"/>
        <w:numPr>
          <w:ilvl w:val="0"/>
          <w:numId w:val="2"/>
        </w:numPr>
        <w:spacing w:after="0" w:line="276" w:lineRule="auto"/>
        <w:jc w:val="both"/>
        <w:rPr>
          <w:rStyle w:val="editortnoteditedlongjunnx"/>
          <w:rFonts w:ascii="Times New Roman" w:hAnsi="Times New Roman" w:cs="Times New Roman"/>
          <w:spacing w:val="3"/>
          <w:sz w:val="24"/>
          <w:szCs w:val="24"/>
          <w:shd w:val="clear" w:color="auto" w:fill="FFFFFF"/>
        </w:rPr>
      </w:pPr>
      <w:r w:rsidRPr="00A611B9">
        <w:rPr>
          <w:rStyle w:val="editortnoteditedlongjunnx"/>
          <w:rFonts w:ascii="Times New Roman" w:hAnsi="Times New Roman" w:cs="Times New Roman"/>
          <w:spacing w:val="3"/>
          <w:sz w:val="24"/>
          <w:szCs w:val="24"/>
          <w:shd w:val="clear" w:color="auto" w:fill="FFFFFF"/>
        </w:rPr>
        <w:t xml:space="preserve">Used AdamW optimizer with weight decay. </w:t>
      </w:r>
    </w:p>
    <w:p w14:paraId="159F2B14" w14:textId="77777777" w:rsidR="00BD5CC1" w:rsidRPr="00A611B9" w:rsidRDefault="00BD5CC1" w:rsidP="00A611B9">
      <w:pPr>
        <w:pStyle w:val="ListParagraph"/>
        <w:numPr>
          <w:ilvl w:val="0"/>
          <w:numId w:val="2"/>
        </w:numPr>
        <w:spacing w:after="0" w:line="276" w:lineRule="auto"/>
        <w:jc w:val="both"/>
        <w:rPr>
          <w:rStyle w:val="editortnoteditedlongjunnx"/>
          <w:rFonts w:ascii="Times New Roman" w:hAnsi="Times New Roman" w:cs="Times New Roman"/>
          <w:spacing w:val="3"/>
          <w:sz w:val="24"/>
          <w:szCs w:val="24"/>
          <w:shd w:val="clear" w:color="auto" w:fill="FFFFFF"/>
        </w:rPr>
      </w:pPr>
      <w:r w:rsidRPr="00A611B9">
        <w:rPr>
          <w:rStyle w:val="editortnoteditedlongjunnx"/>
          <w:rFonts w:ascii="Times New Roman" w:hAnsi="Times New Roman" w:cs="Times New Roman"/>
          <w:spacing w:val="3"/>
          <w:sz w:val="24"/>
          <w:szCs w:val="24"/>
          <w:shd w:val="clear" w:color="auto" w:fill="FFFFFF"/>
        </w:rPr>
        <w:t xml:space="preserve">Learning Rate: 2e-5  </w:t>
      </w:r>
    </w:p>
    <w:p w14:paraId="1644521E" w14:textId="77777777" w:rsidR="00BD5CC1" w:rsidRPr="00A611B9" w:rsidRDefault="00BD5CC1" w:rsidP="00A611B9">
      <w:pPr>
        <w:pStyle w:val="ListParagraph"/>
        <w:numPr>
          <w:ilvl w:val="0"/>
          <w:numId w:val="2"/>
        </w:numPr>
        <w:spacing w:after="0" w:line="276" w:lineRule="auto"/>
        <w:jc w:val="both"/>
        <w:rPr>
          <w:rStyle w:val="editortnoteditedlongjunnx"/>
          <w:rFonts w:ascii="Times New Roman" w:hAnsi="Times New Roman" w:cs="Times New Roman"/>
          <w:spacing w:val="3"/>
          <w:sz w:val="24"/>
          <w:szCs w:val="24"/>
          <w:shd w:val="clear" w:color="auto" w:fill="FFFFFF"/>
        </w:rPr>
      </w:pPr>
      <w:r w:rsidRPr="00A611B9">
        <w:rPr>
          <w:rStyle w:val="editortnoteditedlongjunnx"/>
          <w:rFonts w:ascii="Times New Roman" w:hAnsi="Times New Roman" w:cs="Times New Roman"/>
          <w:spacing w:val="3"/>
          <w:sz w:val="24"/>
          <w:szCs w:val="24"/>
          <w:shd w:val="clear" w:color="auto" w:fill="FFFFFF"/>
        </w:rPr>
        <w:t>Batch Size: 16</w:t>
      </w:r>
    </w:p>
    <w:p w14:paraId="560F170C" w14:textId="77777777" w:rsidR="00BD5CC1" w:rsidRPr="00A611B9" w:rsidRDefault="00BD5CC1" w:rsidP="00A611B9">
      <w:pPr>
        <w:pStyle w:val="ListParagraph"/>
        <w:numPr>
          <w:ilvl w:val="0"/>
          <w:numId w:val="2"/>
        </w:numPr>
        <w:spacing w:after="0" w:line="276" w:lineRule="auto"/>
        <w:jc w:val="both"/>
        <w:rPr>
          <w:rStyle w:val="editortnoteditedlongjunnx"/>
          <w:rFonts w:ascii="Times New Roman" w:hAnsi="Times New Roman" w:cs="Times New Roman"/>
          <w:spacing w:val="3"/>
          <w:sz w:val="24"/>
          <w:szCs w:val="24"/>
          <w:shd w:val="clear" w:color="auto" w:fill="FFFFFF"/>
        </w:rPr>
      </w:pPr>
      <w:r w:rsidRPr="00A611B9">
        <w:rPr>
          <w:rStyle w:val="editortnoteditedlongjunnx"/>
          <w:rFonts w:ascii="Times New Roman" w:hAnsi="Times New Roman" w:cs="Times New Roman"/>
          <w:spacing w:val="3"/>
          <w:sz w:val="24"/>
          <w:szCs w:val="24"/>
          <w:shd w:val="clear" w:color="auto" w:fill="FFFFFF"/>
        </w:rPr>
        <w:t xml:space="preserve">Epochs: </w:t>
      </w:r>
      <w:r w:rsidR="00F960FE" w:rsidRPr="00A611B9">
        <w:rPr>
          <w:rStyle w:val="editortnoteditedlongjunnx"/>
          <w:rFonts w:ascii="Times New Roman" w:hAnsi="Times New Roman" w:cs="Times New Roman"/>
          <w:spacing w:val="3"/>
          <w:sz w:val="24"/>
          <w:szCs w:val="24"/>
          <w:shd w:val="clear" w:color="auto" w:fill="FFFFFF"/>
        </w:rPr>
        <w:t>3</w:t>
      </w:r>
      <w:r w:rsidRPr="00A611B9">
        <w:rPr>
          <w:rStyle w:val="editortnoteditedlongjunnx"/>
          <w:rFonts w:ascii="Times New Roman" w:hAnsi="Times New Roman" w:cs="Times New Roman"/>
          <w:spacing w:val="3"/>
          <w:sz w:val="24"/>
          <w:szCs w:val="24"/>
          <w:shd w:val="clear" w:color="auto" w:fill="FFFFFF"/>
        </w:rPr>
        <w:t xml:space="preserve"> </w:t>
      </w:r>
    </w:p>
    <w:p w14:paraId="1BF41282" w14:textId="77777777" w:rsidR="00BD5CC1" w:rsidRDefault="00BD5CC1" w:rsidP="00A611B9">
      <w:pPr>
        <w:pStyle w:val="ListParagraph"/>
        <w:numPr>
          <w:ilvl w:val="0"/>
          <w:numId w:val="2"/>
        </w:numPr>
        <w:spacing w:after="0" w:line="276" w:lineRule="auto"/>
        <w:jc w:val="both"/>
        <w:rPr>
          <w:rStyle w:val="editortnoteditedlongjunnx"/>
          <w:rFonts w:ascii="Times New Roman" w:hAnsi="Times New Roman" w:cs="Times New Roman"/>
          <w:spacing w:val="3"/>
          <w:sz w:val="24"/>
          <w:szCs w:val="24"/>
          <w:shd w:val="clear" w:color="auto" w:fill="FFFFFF"/>
        </w:rPr>
      </w:pPr>
      <w:r w:rsidRPr="00A611B9">
        <w:rPr>
          <w:rStyle w:val="editortnoteditedlongjunnx"/>
          <w:rFonts w:ascii="Times New Roman" w:hAnsi="Times New Roman" w:cs="Times New Roman"/>
          <w:spacing w:val="3"/>
          <w:sz w:val="24"/>
          <w:szCs w:val="24"/>
          <w:shd w:val="clear" w:color="auto" w:fill="FFFFFF"/>
        </w:rPr>
        <w:t>Loss Function: Cross-Entropy Loss</w:t>
      </w:r>
    </w:p>
    <w:p w14:paraId="7D015642" w14:textId="77777777" w:rsidR="00A611B9" w:rsidRPr="00A611B9" w:rsidRDefault="00A611B9" w:rsidP="00A611B9">
      <w:pPr>
        <w:pStyle w:val="ListParagraph"/>
        <w:spacing w:after="0" w:line="276" w:lineRule="auto"/>
        <w:ind w:left="767"/>
        <w:jc w:val="both"/>
        <w:rPr>
          <w:rStyle w:val="editortnoteditedlongjunnx"/>
          <w:rFonts w:ascii="Times New Roman" w:hAnsi="Times New Roman" w:cs="Times New Roman"/>
          <w:spacing w:val="3"/>
          <w:sz w:val="24"/>
          <w:szCs w:val="24"/>
          <w:shd w:val="clear" w:color="auto" w:fill="FFFFFF"/>
        </w:rPr>
      </w:pPr>
    </w:p>
    <w:p w14:paraId="7D76D552" w14:textId="72C80B16" w:rsidR="002E1BF3" w:rsidRDefault="002E1BF3" w:rsidP="001B08F1">
      <w:pPr>
        <w:pStyle w:val="ListParagraph"/>
        <w:numPr>
          <w:ilvl w:val="0"/>
          <w:numId w:val="5"/>
        </w:numPr>
        <w:spacing w:before="240" w:line="276" w:lineRule="auto"/>
        <w:jc w:val="both"/>
        <w:rPr>
          <w:rFonts w:ascii="Times New Roman" w:hAnsi="Times New Roman" w:cs="Times New Roman"/>
          <w:b/>
          <w:bCs/>
          <w:sz w:val="28"/>
          <w:szCs w:val="28"/>
          <w:u w:val="single"/>
        </w:rPr>
      </w:pPr>
      <w:r w:rsidRPr="00A611B9">
        <w:rPr>
          <w:rFonts w:ascii="Times New Roman" w:hAnsi="Times New Roman" w:cs="Times New Roman"/>
          <w:b/>
          <w:bCs/>
          <w:sz w:val="28"/>
          <w:szCs w:val="28"/>
          <w:u w:val="single"/>
        </w:rPr>
        <w:t>Evaluation</w:t>
      </w:r>
      <w:r w:rsidR="00D447F7">
        <w:rPr>
          <w:rFonts w:ascii="Times New Roman" w:hAnsi="Times New Roman" w:cs="Times New Roman"/>
          <w:b/>
          <w:bCs/>
          <w:sz w:val="28"/>
          <w:szCs w:val="28"/>
          <w:u w:val="single"/>
        </w:rPr>
        <w:t>:</w:t>
      </w:r>
      <w:r w:rsidRPr="00A611B9">
        <w:rPr>
          <w:rFonts w:ascii="Times New Roman" w:hAnsi="Times New Roman" w:cs="Times New Roman"/>
          <w:b/>
          <w:bCs/>
          <w:sz w:val="28"/>
          <w:szCs w:val="28"/>
          <w:u w:val="single"/>
        </w:rPr>
        <w:t xml:space="preserve"> </w:t>
      </w:r>
    </w:p>
    <w:p w14:paraId="21F32975" w14:textId="77777777" w:rsidR="001B08F1" w:rsidRDefault="001B08F1" w:rsidP="001B08F1">
      <w:pPr>
        <w:pStyle w:val="ListParagraph"/>
        <w:spacing w:before="240" w:after="0" w:line="276" w:lineRule="auto"/>
        <w:ind w:left="360"/>
        <w:jc w:val="both"/>
        <w:rPr>
          <w:rFonts w:asciiTheme="majorHAnsi" w:hAnsiTheme="majorHAnsi" w:cstheme="majorHAnsi"/>
          <w:b/>
          <w:bCs/>
          <w:sz w:val="24"/>
          <w:szCs w:val="24"/>
        </w:rPr>
      </w:pPr>
    </w:p>
    <w:p w14:paraId="31D1A805" w14:textId="1B1EEC0E" w:rsidR="001B08F1" w:rsidRPr="001B08F1" w:rsidRDefault="001B08F1" w:rsidP="001B08F1">
      <w:pPr>
        <w:pStyle w:val="ListParagraph"/>
        <w:spacing w:before="240" w:after="0" w:line="276" w:lineRule="auto"/>
        <w:ind w:left="360"/>
        <w:jc w:val="both"/>
        <w:rPr>
          <w:rFonts w:asciiTheme="majorHAnsi" w:hAnsiTheme="majorHAnsi" w:cstheme="majorHAnsi"/>
          <w:b/>
          <w:bCs/>
          <w:sz w:val="24"/>
          <w:szCs w:val="24"/>
        </w:rPr>
      </w:pPr>
      <w:r w:rsidRPr="001B08F1">
        <w:rPr>
          <w:rFonts w:asciiTheme="majorHAnsi" w:hAnsiTheme="majorHAnsi" w:cstheme="majorHAnsi"/>
          <w:b/>
          <w:bCs/>
          <w:sz w:val="24"/>
          <w:szCs w:val="24"/>
        </w:rPr>
        <w:t xml:space="preserve">Number of epochs: 3 </w:t>
      </w:r>
    </w:p>
    <w:p w14:paraId="7C4D51AF" w14:textId="77777777" w:rsidR="00D447F7" w:rsidRDefault="005129CE" w:rsidP="00A611B9">
      <w:pPr>
        <w:spacing w:before="240" w:line="276" w:lineRule="auto"/>
        <w:jc w:val="both"/>
        <w:rPr>
          <w:rFonts w:ascii="Times New Roman" w:hAnsi="Times New Roman" w:cs="Times New Roman"/>
          <w:sz w:val="24"/>
          <w:szCs w:val="24"/>
        </w:rPr>
      </w:pPr>
      <w:r w:rsidRPr="00A611B9">
        <w:rPr>
          <w:rFonts w:ascii="Times New Roman" w:hAnsi="Times New Roman" w:cs="Times New Roman"/>
          <w:noProof/>
          <w:sz w:val="24"/>
          <w:szCs w:val="24"/>
        </w:rPr>
        <w:drawing>
          <wp:inline distT="0" distB="0" distL="0" distR="0" wp14:anchorId="5BA76CD6" wp14:editId="559BA35F">
            <wp:extent cx="5235029" cy="314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49857" cy="3158521"/>
                    </a:xfrm>
                    <a:prstGeom prst="rect">
                      <a:avLst/>
                    </a:prstGeom>
                  </pic:spPr>
                </pic:pic>
              </a:graphicData>
            </a:graphic>
          </wp:inline>
        </w:drawing>
      </w:r>
    </w:p>
    <w:p w14:paraId="02A801F0" w14:textId="2261A057" w:rsidR="001B08F1" w:rsidRDefault="001B08F1" w:rsidP="001B08F1">
      <w:pPr>
        <w:pStyle w:val="ListParagraph"/>
        <w:spacing w:before="240" w:after="0" w:line="276" w:lineRule="auto"/>
        <w:ind w:left="360"/>
        <w:jc w:val="both"/>
        <w:rPr>
          <w:rFonts w:asciiTheme="majorHAnsi" w:hAnsiTheme="majorHAnsi" w:cstheme="majorHAnsi"/>
          <w:b/>
          <w:bCs/>
          <w:sz w:val="24"/>
          <w:szCs w:val="24"/>
        </w:rPr>
      </w:pPr>
      <w:r w:rsidRPr="001B08F1">
        <w:rPr>
          <w:rFonts w:asciiTheme="majorHAnsi" w:hAnsiTheme="majorHAnsi" w:cstheme="majorHAnsi"/>
          <w:b/>
          <w:bCs/>
          <w:sz w:val="24"/>
          <w:szCs w:val="24"/>
        </w:rPr>
        <w:t xml:space="preserve">Number of epochs: 8 </w:t>
      </w:r>
    </w:p>
    <w:p w14:paraId="6CEE07A4" w14:textId="626D9C96" w:rsidR="001B08F1" w:rsidRDefault="001B08F1" w:rsidP="002C12A2">
      <w:pPr>
        <w:pStyle w:val="ListParagraph"/>
        <w:spacing w:before="240" w:after="0" w:line="276" w:lineRule="auto"/>
        <w:ind w:left="360"/>
        <w:jc w:val="both"/>
        <w:rPr>
          <w:rFonts w:asciiTheme="majorHAnsi" w:hAnsiTheme="majorHAnsi" w:cstheme="majorHAnsi"/>
          <w:b/>
          <w:bCs/>
          <w:sz w:val="24"/>
          <w:szCs w:val="24"/>
        </w:rPr>
      </w:pPr>
      <w:r w:rsidRPr="004D6898">
        <w:rPr>
          <w:rFonts w:asciiTheme="majorHAnsi" w:hAnsiTheme="majorHAnsi" w:cstheme="majorHAnsi"/>
          <w:noProof/>
          <w:sz w:val="24"/>
          <w:szCs w:val="24"/>
          <w:lang w:bidi="ta-IN"/>
        </w:rPr>
        <w:lastRenderedPageBreak/>
        <w:drawing>
          <wp:inline distT="0" distB="0" distL="0" distR="0" wp14:anchorId="12E97191" wp14:editId="4254C66C">
            <wp:extent cx="5064687" cy="3965713"/>
            <wp:effectExtent l="0" t="0" r="3175" b="0"/>
            <wp:docPr id="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AI-generated content may be incorrect."/>
                    <pic:cNvPicPr/>
                  </pic:nvPicPr>
                  <pic:blipFill>
                    <a:blip r:embed="rId11"/>
                    <a:stretch>
                      <a:fillRect/>
                    </a:stretch>
                  </pic:blipFill>
                  <pic:spPr>
                    <a:xfrm>
                      <a:off x="0" y="0"/>
                      <a:ext cx="5098861" cy="3992472"/>
                    </a:xfrm>
                    <a:prstGeom prst="rect">
                      <a:avLst/>
                    </a:prstGeom>
                  </pic:spPr>
                </pic:pic>
              </a:graphicData>
            </a:graphic>
          </wp:inline>
        </w:drawing>
      </w:r>
    </w:p>
    <w:p w14:paraId="508DECED" w14:textId="77777777" w:rsidR="002C12A2" w:rsidRPr="002C12A2" w:rsidRDefault="002C12A2" w:rsidP="002C12A2">
      <w:pPr>
        <w:pStyle w:val="ListParagraph"/>
        <w:spacing w:before="240" w:after="0" w:line="276" w:lineRule="auto"/>
        <w:ind w:left="360"/>
        <w:jc w:val="both"/>
        <w:rPr>
          <w:rFonts w:asciiTheme="majorHAnsi" w:hAnsiTheme="majorHAnsi" w:cstheme="majorHAnsi"/>
          <w:b/>
          <w:bCs/>
          <w:sz w:val="24"/>
          <w:szCs w:val="24"/>
        </w:rPr>
      </w:pPr>
    </w:p>
    <w:p w14:paraId="5DC6786F" w14:textId="2B0AF69D" w:rsidR="002E1BF3" w:rsidRPr="002C12A2" w:rsidRDefault="002E1BF3" w:rsidP="00A611B9">
      <w:pPr>
        <w:spacing w:before="240" w:line="276" w:lineRule="auto"/>
        <w:jc w:val="both"/>
        <w:rPr>
          <w:rFonts w:ascii="Times New Roman" w:hAnsi="Times New Roman" w:cs="Times New Roman"/>
          <w:b/>
          <w:bCs/>
          <w:sz w:val="24"/>
          <w:szCs w:val="24"/>
        </w:rPr>
      </w:pPr>
      <w:r w:rsidRPr="002C12A2">
        <w:rPr>
          <w:rFonts w:ascii="Times New Roman" w:hAnsi="Times New Roman" w:cs="Times New Roman"/>
          <w:b/>
          <w:bCs/>
          <w:sz w:val="24"/>
          <w:szCs w:val="24"/>
        </w:rPr>
        <w:t xml:space="preserve">Observations: </w:t>
      </w:r>
    </w:p>
    <w:p w14:paraId="22072493" w14:textId="40A85D63" w:rsidR="00BD5CC1" w:rsidRDefault="00BD5CC1" w:rsidP="002C12A2">
      <w:pPr>
        <w:pStyle w:val="ListParagraph"/>
        <w:numPr>
          <w:ilvl w:val="0"/>
          <w:numId w:val="9"/>
        </w:numPr>
        <w:spacing w:before="240" w:line="276" w:lineRule="auto"/>
        <w:jc w:val="both"/>
        <w:rPr>
          <w:rFonts w:ascii="Times New Roman" w:hAnsi="Times New Roman" w:cs="Times New Roman"/>
          <w:sz w:val="24"/>
          <w:szCs w:val="24"/>
        </w:rPr>
      </w:pPr>
      <w:r w:rsidRPr="002C12A2">
        <w:rPr>
          <w:rFonts w:ascii="Times New Roman" w:hAnsi="Times New Roman" w:cs="Times New Roman"/>
          <w:sz w:val="24"/>
          <w:szCs w:val="24"/>
        </w:rPr>
        <w:t>The model performed well on fact-based statements but struggled with ambiguous statements. There is potential for improvement by adding external knowledge sources or using larger transformer models.</w:t>
      </w:r>
    </w:p>
    <w:p w14:paraId="342D0615" w14:textId="77777777" w:rsidR="00E334EC" w:rsidRPr="002C12A2" w:rsidRDefault="00E334EC" w:rsidP="00E334EC">
      <w:pPr>
        <w:pStyle w:val="ListParagraph"/>
        <w:spacing w:before="240" w:line="276" w:lineRule="auto"/>
        <w:jc w:val="both"/>
        <w:rPr>
          <w:rFonts w:ascii="Times New Roman" w:hAnsi="Times New Roman" w:cs="Times New Roman"/>
          <w:sz w:val="24"/>
          <w:szCs w:val="24"/>
        </w:rPr>
      </w:pPr>
    </w:p>
    <w:p w14:paraId="5222D5C7" w14:textId="35289BB1" w:rsidR="005823E2" w:rsidRDefault="002E1BF3" w:rsidP="005823E2">
      <w:pPr>
        <w:pStyle w:val="ListParagraph"/>
        <w:numPr>
          <w:ilvl w:val="0"/>
          <w:numId w:val="5"/>
        </w:numPr>
        <w:spacing w:before="240" w:line="276" w:lineRule="auto"/>
        <w:jc w:val="both"/>
        <w:rPr>
          <w:rFonts w:ascii="Times New Roman" w:hAnsi="Times New Roman" w:cs="Times New Roman"/>
          <w:b/>
          <w:bCs/>
          <w:sz w:val="28"/>
          <w:szCs w:val="28"/>
          <w:u w:val="single"/>
        </w:rPr>
      </w:pPr>
      <w:r w:rsidRPr="005823E2">
        <w:rPr>
          <w:rFonts w:ascii="Times New Roman" w:hAnsi="Times New Roman" w:cs="Times New Roman"/>
          <w:b/>
          <w:bCs/>
          <w:sz w:val="28"/>
          <w:szCs w:val="28"/>
          <w:u w:val="single"/>
        </w:rPr>
        <w:t xml:space="preserve">Summary </w:t>
      </w:r>
    </w:p>
    <w:p w14:paraId="5B1394A9" w14:textId="77777777" w:rsidR="005823E2" w:rsidRPr="005823E2" w:rsidRDefault="005823E2" w:rsidP="005823E2">
      <w:pPr>
        <w:pStyle w:val="ListParagraph"/>
        <w:spacing w:before="240" w:line="276" w:lineRule="auto"/>
        <w:ind w:left="360"/>
        <w:jc w:val="both"/>
        <w:rPr>
          <w:rFonts w:ascii="Times New Roman" w:hAnsi="Times New Roman" w:cs="Times New Roman"/>
          <w:b/>
          <w:bCs/>
          <w:sz w:val="10"/>
          <w:szCs w:val="10"/>
          <w:u w:val="single"/>
        </w:rPr>
      </w:pPr>
    </w:p>
    <w:p w14:paraId="7AD8F9E7" w14:textId="74130BC1" w:rsidR="00BD5CC1" w:rsidRPr="002C12A2" w:rsidRDefault="00BD5CC1" w:rsidP="005823E2">
      <w:pPr>
        <w:pStyle w:val="ListParagraph"/>
        <w:numPr>
          <w:ilvl w:val="0"/>
          <w:numId w:val="8"/>
        </w:numPr>
        <w:spacing w:before="240" w:after="0" w:line="276" w:lineRule="auto"/>
        <w:jc w:val="both"/>
        <w:rPr>
          <w:rFonts w:ascii="Times New Roman" w:hAnsi="Times New Roman" w:cs="Times New Roman"/>
          <w:sz w:val="24"/>
          <w:szCs w:val="24"/>
        </w:rPr>
      </w:pPr>
      <w:r w:rsidRPr="002C12A2">
        <w:rPr>
          <w:rFonts w:ascii="Times New Roman" w:hAnsi="Times New Roman" w:cs="Times New Roman"/>
          <w:sz w:val="24"/>
          <w:szCs w:val="24"/>
        </w:rPr>
        <w:t>Fine-tuned BERT model on LIAR dataset.</w:t>
      </w:r>
    </w:p>
    <w:p w14:paraId="70F80CD3" w14:textId="395AAAFC" w:rsidR="00BD5CC1" w:rsidRPr="002C12A2" w:rsidRDefault="00BD5CC1" w:rsidP="002C12A2">
      <w:pPr>
        <w:pStyle w:val="ListParagraph"/>
        <w:numPr>
          <w:ilvl w:val="0"/>
          <w:numId w:val="8"/>
        </w:numPr>
        <w:spacing w:after="0" w:line="276" w:lineRule="auto"/>
        <w:jc w:val="both"/>
        <w:rPr>
          <w:rFonts w:ascii="Times New Roman" w:hAnsi="Times New Roman" w:cs="Times New Roman"/>
          <w:sz w:val="24"/>
          <w:szCs w:val="24"/>
        </w:rPr>
      </w:pPr>
      <w:r w:rsidRPr="002C12A2">
        <w:rPr>
          <w:rFonts w:ascii="Times New Roman" w:hAnsi="Times New Roman" w:cs="Times New Roman"/>
          <w:sz w:val="24"/>
          <w:szCs w:val="24"/>
        </w:rPr>
        <w:t>Carried out preprocessing through tokenization and encoding of the labels.</w:t>
      </w:r>
    </w:p>
    <w:p w14:paraId="7710E8DE" w14:textId="61C059D2" w:rsidR="00BD5CC1" w:rsidRPr="002C12A2" w:rsidRDefault="00BD5CC1" w:rsidP="002C12A2">
      <w:pPr>
        <w:pStyle w:val="ListParagraph"/>
        <w:numPr>
          <w:ilvl w:val="0"/>
          <w:numId w:val="8"/>
        </w:numPr>
        <w:spacing w:after="0" w:line="276" w:lineRule="auto"/>
        <w:jc w:val="both"/>
        <w:rPr>
          <w:rFonts w:ascii="Times New Roman" w:hAnsi="Times New Roman" w:cs="Times New Roman"/>
          <w:sz w:val="24"/>
          <w:szCs w:val="24"/>
        </w:rPr>
      </w:pPr>
      <w:r w:rsidRPr="002C12A2">
        <w:rPr>
          <w:rFonts w:ascii="Times New Roman" w:hAnsi="Times New Roman" w:cs="Times New Roman"/>
          <w:sz w:val="24"/>
          <w:szCs w:val="24"/>
        </w:rPr>
        <w:t xml:space="preserve">Evaluating the model's performance with a set of evaluation metrics. </w:t>
      </w:r>
    </w:p>
    <w:p w14:paraId="5EC29458" w14:textId="3C53B223" w:rsidR="00BD5CC1" w:rsidRPr="002C12A2" w:rsidRDefault="00BD5CC1" w:rsidP="002C12A2">
      <w:pPr>
        <w:pStyle w:val="ListParagraph"/>
        <w:numPr>
          <w:ilvl w:val="0"/>
          <w:numId w:val="8"/>
        </w:numPr>
        <w:spacing w:after="0" w:line="276" w:lineRule="auto"/>
        <w:jc w:val="both"/>
        <w:rPr>
          <w:rFonts w:ascii="Times New Roman" w:hAnsi="Times New Roman" w:cs="Times New Roman"/>
          <w:sz w:val="24"/>
          <w:szCs w:val="24"/>
        </w:rPr>
      </w:pPr>
      <w:r w:rsidRPr="002C12A2">
        <w:rPr>
          <w:rFonts w:ascii="Times New Roman" w:hAnsi="Times New Roman" w:cs="Times New Roman"/>
          <w:sz w:val="24"/>
          <w:szCs w:val="24"/>
        </w:rPr>
        <w:t>Observed where the model had to get better, such as support for uncertain sentences and data augmentation.</w:t>
      </w:r>
    </w:p>
    <w:p w14:paraId="69C1CC02" w14:textId="77777777" w:rsidR="00BD5CC1" w:rsidRPr="00A611B9" w:rsidRDefault="00BD5CC1" w:rsidP="00A611B9">
      <w:pPr>
        <w:spacing w:after="0" w:line="276" w:lineRule="auto"/>
        <w:jc w:val="both"/>
        <w:rPr>
          <w:rFonts w:ascii="Times New Roman" w:hAnsi="Times New Roman" w:cs="Times New Roman"/>
          <w:sz w:val="24"/>
          <w:szCs w:val="24"/>
        </w:rPr>
      </w:pPr>
    </w:p>
    <w:p w14:paraId="4ABC52F9" w14:textId="77777777" w:rsidR="00BD5CC1" w:rsidRPr="002C12A2" w:rsidRDefault="00BD5CC1" w:rsidP="002C12A2">
      <w:pPr>
        <w:spacing w:line="276" w:lineRule="auto"/>
        <w:jc w:val="both"/>
        <w:rPr>
          <w:rFonts w:ascii="Times New Roman" w:hAnsi="Times New Roman" w:cs="Times New Roman"/>
          <w:b/>
          <w:bCs/>
          <w:sz w:val="24"/>
          <w:szCs w:val="24"/>
        </w:rPr>
      </w:pPr>
      <w:r w:rsidRPr="002C12A2">
        <w:rPr>
          <w:rFonts w:ascii="Times New Roman" w:hAnsi="Times New Roman" w:cs="Times New Roman"/>
          <w:b/>
          <w:bCs/>
          <w:sz w:val="24"/>
          <w:szCs w:val="24"/>
        </w:rPr>
        <w:t>Next Steps:</w:t>
      </w:r>
    </w:p>
    <w:p w14:paraId="0B3B1CF9" w14:textId="318DEA65" w:rsidR="002C12A2" w:rsidRPr="002C12A2" w:rsidRDefault="00BD5CC1" w:rsidP="002C12A2">
      <w:pPr>
        <w:pStyle w:val="ListParagraph"/>
        <w:numPr>
          <w:ilvl w:val="0"/>
          <w:numId w:val="10"/>
        </w:numPr>
        <w:spacing w:after="0" w:line="276" w:lineRule="auto"/>
        <w:jc w:val="both"/>
        <w:rPr>
          <w:rFonts w:ascii="Times New Roman" w:hAnsi="Times New Roman" w:cs="Times New Roman"/>
          <w:sz w:val="24"/>
          <w:szCs w:val="24"/>
        </w:rPr>
      </w:pPr>
      <w:r w:rsidRPr="002C12A2">
        <w:rPr>
          <w:rFonts w:ascii="Times New Roman" w:hAnsi="Times New Roman" w:cs="Times New Roman"/>
          <w:sz w:val="24"/>
          <w:szCs w:val="24"/>
        </w:rPr>
        <w:t xml:space="preserve">Experiment with larger models such as </w:t>
      </w:r>
      <w:proofErr w:type="spellStart"/>
      <w:r w:rsidRPr="002C12A2">
        <w:rPr>
          <w:rFonts w:ascii="Times New Roman" w:hAnsi="Times New Roman" w:cs="Times New Roman"/>
          <w:sz w:val="24"/>
          <w:szCs w:val="24"/>
        </w:rPr>
        <w:t>RoBERTa</w:t>
      </w:r>
      <w:proofErr w:type="spellEnd"/>
      <w:r w:rsidRPr="002C12A2">
        <w:rPr>
          <w:rFonts w:ascii="Times New Roman" w:hAnsi="Times New Roman" w:cs="Times New Roman"/>
          <w:sz w:val="24"/>
          <w:szCs w:val="24"/>
        </w:rPr>
        <w:t>.</w:t>
      </w:r>
    </w:p>
    <w:p w14:paraId="563573C7" w14:textId="75D33300" w:rsidR="00FA5D42" w:rsidRPr="002C12A2" w:rsidRDefault="00BD5CC1" w:rsidP="002C12A2">
      <w:pPr>
        <w:pStyle w:val="ListParagraph"/>
        <w:numPr>
          <w:ilvl w:val="0"/>
          <w:numId w:val="10"/>
        </w:numPr>
        <w:spacing w:after="0" w:line="276" w:lineRule="auto"/>
        <w:jc w:val="both"/>
        <w:rPr>
          <w:rFonts w:ascii="Times New Roman" w:hAnsi="Times New Roman" w:cs="Times New Roman"/>
          <w:sz w:val="24"/>
          <w:szCs w:val="24"/>
        </w:rPr>
      </w:pPr>
      <w:r w:rsidRPr="002C12A2">
        <w:rPr>
          <w:rFonts w:ascii="Times New Roman" w:hAnsi="Times New Roman" w:cs="Times New Roman"/>
          <w:sz w:val="24"/>
          <w:szCs w:val="24"/>
        </w:rPr>
        <w:t>Applying data augmentation methods to generalise better.</w:t>
      </w:r>
    </w:p>
    <w:sectPr w:rsidR="00FA5D42" w:rsidRPr="002C12A2" w:rsidSect="007D0281">
      <w:headerReference w:type="default" r:id="rId12"/>
      <w:headerReference w:type="first" r:id="rId1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209D0" w14:textId="77777777" w:rsidR="00F11246" w:rsidRDefault="00F11246" w:rsidP="00EE1AD7">
      <w:pPr>
        <w:spacing w:after="0" w:line="240" w:lineRule="auto"/>
      </w:pPr>
      <w:r>
        <w:separator/>
      </w:r>
    </w:p>
  </w:endnote>
  <w:endnote w:type="continuationSeparator" w:id="0">
    <w:p w14:paraId="6A6C1EE5" w14:textId="77777777" w:rsidR="00F11246" w:rsidRDefault="00F11246" w:rsidP="00EE1A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CCBCB" w14:textId="77777777" w:rsidR="00F11246" w:rsidRDefault="00F11246" w:rsidP="00EE1AD7">
      <w:pPr>
        <w:spacing w:after="0" w:line="240" w:lineRule="auto"/>
      </w:pPr>
      <w:r>
        <w:separator/>
      </w:r>
    </w:p>
  </w:footnote>
  <w:footnote w:type="continuationSeparator" w:id="0">
    <w:p w14:paraId="7C7825B9" w14:textId="77777777" w:rsidR="00F11246" w:rsidRDefault="00F11246" w:rsidP="00EE1A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A65D" w14:textId="7D89CE66" w:rsidR="00EE1AD7" w:rsidRDefault="00EE1AD7" w:rsidP="00EE1AD7">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1383D" w14:textId="5667E373" w:rsidR="00EE1AD7" w:rsidRPr="002B6E18" w:rsidRDefault="00EE1AD7" w:rsidP="00EE1AD7">
    <w:pPr>
      <w:pStyle w:val="Header"/>
      <w:jc w:val="right"/>
      <w:rPr>
        <w:rFonts w:ascii="Times New Roman" w:hAnsi="Times New Roman" w:cs="Times New Roman"/>
        <w:b/>
        <w:bCs/>
      </w:rPr>
    </w:pPr>
    <w:r w:rsidRPr="002B6E18">
      <w:rPr>
        <w:rFonts w:ascii="Times New Roman" w:hAnsi="Times New Roman" w:cs="Times New Roman"/>
        <w:b/>
        <w:bCs/>
      </w:rPr>
      <w:t>Srujana Duggineni – C00313483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3226"/>
    <w:multiLevelType w:val="hybridMultilevel"/>
    <w:tmpl w:val="13AC22EC"/>
    <w:lvl w:ilvl="0" w:tplc="5E765AB4">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cs="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cs="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cs="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1" w15:restartNumberingAfterBreak="0">
    <w:nsid w:val="04DF1CAB"/>
    <w:multiLevelType w:val="hybridMultilevel"/>
    <w:tmpl w:val="0BBECBF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3343455A"/>
    <w:multiLevelType w:val="hybridMultilevel"/>
    <w:tmpl w:val="A93025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1C58A9"/>
    <w:multiLevelType w:val="hybridMultilevel"/>
    <w:tmpl w:val="0A5822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93D7A19"/>
    <w:multiLevelType w:val="hybridMultilevel"/>
    <w:tmpl w:val="1340D3D0"/>
    <w:lvl w:ilvl="0" w:tplc="4009000F">
      <w:start w:val="1"/>
      <w:numFmt w:val="decimal"/>
      <w:lvlText w:val="%1."/>
      <w:lvlJc w:val="left"/>
      <w:pPr>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A257BE3"/>
    <w:multiLevelType w:val="hybridMultilevel"/>
    <w:tmpl w:val="7CECDC9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5A617C6A"/>
    <w:multiLevelType w:val="multilevel"/>
    <w:tmpl w:val="6C22E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F33185"/>
    <w:multiLevelType w:val="hybridMultilevel"/>
    <w:tmpl w:val="00CAB0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2872BAC"/>
    <w:multiLevelType w:val="hybridMultilevel"/>
    <w:tmpl w:val="3CD4EE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8AD5785"/>
    <w:multiLevelType w:val="hybridMultilevel"/>
    <w:tmpl w:val="C9685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41098631">
    <w:abstractNumId w:val="6"/>
  </w:num>
  <w:num w:numId="2" w16cid:durableId="2107538072">
    <w:abstractNumId w:val="0"/>
  </w:num>
  <w:num w:numId="3" w16cid:durableId="1720981891">
    <w:abstractNumId w:val="3"/>
  </w:num>
  <w:num w:numId="4" w16cid:durableId="2090811034">
    <w:abstractNumId w:val="4"/>
  </w:num>
  <w:num w:numId="5" w16cid:durableId="1891066604">
    <w:abstractNumId w:val="5"/>
  </w:num>
  <w:num w:numId="6" w16cid:durableId="1687318091">
    <w:abstractNumId w:val="1"/>
  </w:num>
  <w:num w:numId="7" w16cid:durableId="863710529">
    <w:abstractNumId w:val="7"/>
  </w:num>
  <w:num w:numId="8" w16cid:durableId="1120492329">
    <w:abstractNumId w:val="9"/>
  </w:num>
  <w:num w:numId="9" w16cid:durableId="1958021185">
    <w:abstractNumId w:val="8"/>
  </w:num>
  <w:num w:numId="10" w16cid:durableId="2031104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1BF3"/>
    <w:rsid w:val="000C336F"/>
    <w:rsid w:val="001444BC"/>
    <w:rsid w:val="001B08F1"/>
    <w:rsid w:val="001B7395"/>
    <w:rsid w:val="001E5140"/>
    <w:rsid w:val="001F0B6D"/>
    <w:rsid w:val="00283F2F"/>
    <w:rsid w:val="002B6E18"/>
    <w:rsid w:val="002C12A2"/>
    <w:rsid w:val="002E1BF3"/>
    <w:rsid w:val="003B7A23"/>
    <w:rsid w:val="004C61BB"/>
    <w:rsid w:val="005129CE"/>
    <w:rsid w:val="00560A05"/>
    <w:rsid w:val="005823E2"/>
    <w:rsid w:val="00667313"/>
    <w:rsid w:val="007123AF"/>
    <w:rsid w:val="007D0281"/>
    <w:rsid w:val="008603F5"/>
    <w:rsid w:val="00996AAE"/>
    <w:rsid w:val="009C0F3C"/>
    <w:rsid w:val="009D7DD3"/>
    <w:rsid w:val="00A516A6"/>
    <w:rsid w:val="00A611B9"/>
    <w:rsid w:val="00AC5016"/>
    <w:rsid w:val="00B05DBB"/>
    <w:rsid w:val="00B23D7E"/>
    <w:rsid w:val="00B3157C"/>
    <w:rsid w:val="00BD093B"/>
    <w:rsid w:val="00BD5CC1"/>
    <w:rsid w:val="00BF2CBC"/>
    <w:rsid w:val="00C842DF"/>
    <w:rsid w:val="00D447F7"/>
    <w:rsid w:val="00E334EC"/>
    <w:rsid w:val="00EE1AD7"/>
    <w:rsid w:val="00EF6436"/>
    <w:rsid w:val="00F11246"/>
    <w:rsid w:val="00F36A92"/>
    <w:rsid w:val="00F66CFE"/>
    <w:rsid w:val="00F960FE"/>
    <w:rsid w:val="00FA5D42"/>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D55076"/>
  <w15:chartTrackingRefBased/>
  <w15:docId w15:val="{D60202A1-C479-4AFA-8E93-49C291146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F2CBC"/>
    <w:rPr>
      <w:color w:val="0563C1" w:themeColor="hyperlink"/>
      <w:u w:val="single"/>
    </w:rPr>
  </w:style>
  <w:style w:type="table" w:styleId="GridTable1LightAccent2">
    <w:name w:val="Grid Table 1 Light Accent 2"/>
    <w:basedOn w:val="TableNormal"/>
    <w:uiPriority w:val="46"/>
    <w:rsid w:val="00BF2CBC"/>
    <w:pPr>
      <w:spacing w:after="0" w:line="240" w:lineRule="auto"/>
    </w:pPr>
    <w:tblPr>
      <w:tblStyleRowBandSize w:val="1"/>
      <w:tblStyleColBandSize w:val="1"/>
      <w:tblInd w:w="0" w:type="nil"/>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character" w:customStyle="1" w:styleId="editortnoteditedlongjunnx">
    <w:name w:val="editor_t__not_edited_long__junnx"/>
    <w:basedOn w:val="DefaultParagraphFont"/>
    <w:rsid w:val="00C842DF"/>
  </w:style>
  <w:style w:type="character" w:customStyle="1" w:styleId="editortaddedltunj">
    <w:name w:val="editor_t__added__ltunj"/>
    <w:basedOn w:val="DefaultParagraphFont"/>
    <w:rsid w:val="00C842DF"/>
  </w:style>
  <w:style w:type="character" w:customStyle="1" w:styleId="editortnoteditedwurp8">
    <w:name w:val="editor_t__not_edited__wurp8"/>
    <w:basedOn w:val="DefaultParagraphFont"/>
    <w:rsid w:val="00C842DF"/>
  </w:style>
  <w:style w:type="paragraph" w:styleId="ListParagraph">
    <w:name w:val="List Paragraph"/>
    <w:basedOn w:val="Normal"/>
    <w:uiPriority w:val="34"/>
    <w:qFormat/>
    <w:rsid w:val="00BD5CC1"/>
    <w:pPr>
      <w:ind w:left="720"/>
      <w:contextualSpacing/>
    </w:pPr>
  </w:style>
  <w:style w:type="character" w:styleId="UnresolvedMention">
    <w:name w:val="Unresolved Mention"/>
    <w:basedOn w:val="DefaultParagraphFont"/>
    <w:uiPriority w:val="99"/>
    <w:semiHidden/>
    <w:unhideWhenUsed/>
    <w:rsid w:val="00A611B9"/>
    <w:rPr>
      <w:color w:val="605E5C"/>
      <w:shd w:val="clear" w:color="auto" w:fill="E1DFDD"/>
    </w:rPr>
  </w:style>
  <w:style w:type="paragraph" w:styleId="Header">
    <w:name w:val="header"/>
    <w:basedOn w:val="Normal"/>
    <w:link w:val="HeaderChar"/>
    <w:uiPriority w:val="99"/>
    <w:unhideWhenUsed/>
    <w:rsid w:val="00EE1A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AD7"/>
  </w:style>
  <w:style w:type="paragraph" w:styleId="Footer">
    <w:name w:val="footer"/>
    <w:basedOn w:val="Normal"/>
    <w:link w:val="FooterChar"/>
    <w:uiPriority w:val="99"/>
    <w:unhideWhenUsed/>
    <w:rsid w:val="00EE1A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AD7"/>
  </w:style>
  <w:style w:type="table" w:styleId="TableGrid">
    <w:name w:val="Table Grid"/>
    <w:basedOn w:val="TableNormal"/>
    <w:uiPriority w:val="39"/>
    <w:rsid w:val="007D02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492242">
      <w:bodyDiv w:val="1"/>
      <w:marLeft w:val="0"/>
      <w:marRight w:val="0"/>
      <w:marTop w:val="0"/>
      <w:marBottom w:val="0"/>
      <w:divBdr>
        <w:top w:val="none" w:sz="0" w:space="0" w:color="auto"/>
        <w:left w:val="none" w:sz="0" w:space="0" w:color="auto"/>
        <w:bottom w:val="none" w:sz="0" w:space="0" w:color="auto"/>
        <w:right w:val="none" w:sz="0" w:space="0" w:color="auto"/>
      </w:divBdr>
    </w:div>
    <w:div w:id="687756110">
      <w:bodyDiv w:val="1"/>
      <w:marLeft w:val="0"/>
      <w:marRight w:val="0"/>
      <w:marTop w:val="0"/>
      <w:marBottom w:val="0"/>
      <w:divBdr>
        <w:top w:val="none" w:sz="0" w:space="0" w:color="auto"/>
        <w:left w:val="none" w:sz="0" w:space="0" w:color="auto"/>
        <w:bottom w:val="none" w:sz="0" w:space="0" w:color="auto"/>
        <w:right w:val="none" w:sz="0" w:space="0" w:color="auto"/>
      </w:divBdr>
      <w:divsChild>
        <w:div w:id="155923280">
          <w:marLeft w:val="0"/>
          <w:marRight w:val="0"/>
          <w:marTop w:val="0"/>
          <w:marBottom w:val="0"/>
          <w:divBdr>
            <w:top w:val="none" w:sz="0" w:space="0" w:color="auto"/>
            <w:left w:val="none" w:sz="0" w:space="0" w:color="auto"/>
            <w:bottom w:val="none" w:sz="0" w:space="0" w:color="auto"/>
            <w:right w:val="none" w:sz="0" w:space="0" w:color="auto"/>
          </w:divBdr>
          <w:divsChild>
            <w:div w:id="1924534359">
              <w:marLeft w:val="0"/>
              <w:marRight w:val="0"/>
              <w:marTop w:val="0"/>
              <w:marBottom w:val="0"/>
              <w:divBdr>
                <w:top w:val="none" w:sz="0" w:space="0" w:color="auto"/>
                <w:left w:val="none" w:sz="0" w:space="0" w:color="auto"/>
                <w:bottom w:val="none" w:sz="0" w:space="0" w:color="auto"/>
                <w:right w:val="none" w:sz="0" w:space="0" w:color="auto"/>
              </w:divBdr>
            </w:div>
            <w:div w:id="1626619520">
              <w:marLeft w:val="0"/>
              <w:marRight w:val="0"/>
              <w:marTop w:val="0"/>
              <w:marBottom w:val="0"/>
              <w:divBdr>
                <w:top w:val="none" w:sz="0" w:space="0" w:color="auto"/>
                <w:left w:val="none" w:sz="0" w:space="0" w:color="auto"/>
                <w:bottom w:val="none" w:sz="0" w:space="0" w:color="auto"/>
                <w:right w:val="none" w:sz="0" w:space="0" w:color="auto"/>
              </w:divBdr>
            </w:div>
            <w:div w:id="10111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25395">
      <w:bodyDiv w:val="1"/>
      <w:marLeft w:val="0"/>
      <w:marRight w:val="0"/>
      <w:marTop w:val="0"/>
      <w:marBottom w:val="0"/>
      <w:divBdr>
        <w:top w:val="none" w:sz="0" w:space="0" w:color="auto"/>
        <w:left w:val="none" w:sz="0" w:space="0" w:color="auto"/>
        <w:bottom w:val="none" w:sz="0" w:space="0" w:color="auto"/>
        <w:right w:val="none" w:sz="0" w:space="0" w:color="auto"/>
      </w:divBdr>
    </w:div>
    <w:div w:id="1623611967">
      <w:bodyDiv w:val="1"/>
      <w:marLeft w:val="0"/>
      <w:marRight w:val="0"/>
      <w:marTop w:val="0"/>
      <w:marBottom w:val="0"/>
      <w:divBdr>
        <w:top w:val="none" w:sz="0" w:space="0" w:color="auto"/>
        <w:left w:val="none" w:sz="0" w:space="0" w:color="auto"/>
        <w:bottom w:val="none" w:sz="0" w:space="0" w:color="auto"/>
        <w:right w:val="none" w:sz="0" w:space="0" w:color="auto"/>
      </w:divBdr>
    </w:div>
    <w:div w:id="1804424727">
      <w:bodyDiv w:val="1"/>
      <w:marLeft w:val="0"/>
      <w:marRight w:val="0"/>
      <w:marTop w:val="0"/>
      <w:marBottom w:val="0"/>
      <w:divBdr>
        <w:top w:val="none" w:sz="0" w:space="0" w:color="auto"/>
        <w:left w:val="none" w:sz="0" w:space="0" w:color="auto"/>
        <w:bottom w:val="none" w:sz="0" w:space="0" w:color="auto"/>
        <w:right w:val="none" w:sz="0" w:space="0" w:color="auto"/>
      </w:divBdr>
    </w:div>
    <w:div w:id="18540323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cionoftech/TextClassification-BERT/blob/master/MultiClass%20Classification-BERT.ipynb"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s://huggingface.co/datasets/liar"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arxiv.org/abs/1705.00648"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613</Words>
  <Characters>3498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jaya neethipathy</dc:creator>
  <cp:keywords/>
  <dc:description/>
  <cp:lastModifiedBy>(Postgrad  C00313483) Srujana Duggineni</cp:lastModifiedBy>
  <cp:revision>16</cp:revision>
  <dcterms:created xsi:type="dcterms:W3CDTF">2025-03-31T11:05:00Z</dcterms:created>
  <dcterms:modified xsi:type="dcterms:W3CDTF">2025-04-01T11:35:00Z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7be64d4ad361866957ce80174378e417aaf2e3727e72e9a330ca450d43523006</vt:lpwstr>
  </property>
</Properties>
</file>