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2650" w14:textId="21F51A0C" w:rsidR="002E1BF3" w:rsidRPr="00ED6F1A" w:rsidRDefault="002E1BF3" w:rsidP="00250A1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F1A">
        <w:rPr>
          <w:rFonts w:ascii="Times New Roman" w:hAnsi="Times New Roman" w:cs="Times New Roman"/>
          <w:b/>
          <w:bCs/>
          <w:sz w:val="28"/>
          <w:szCs w:val="28"/>
        </w:rPr>
        <w:t>Algorithm:  Linear Regression (</w:t>
      </w:r>
      <w:r w:rsidR="008A346D" w:rsidRPr="00ED6F1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ED6F1A">
        <w:rPr>
          <w:rFonts w:ascii="Times New Roman" w:hAnsi="Times New Roman" w:cs="Times New Roman"/>
          <w:b/>
          <w:bCs/>
          <w:sz w:val="28"/>
          <w:szCs w:val="28"/>
        </w:rPr>
        <w:t>ustom Implementation)</w:t>
      </w:r>
    </w:p>
    <w:p w14:paraId="6CF891B8" w14:textId="0E63BE2F" w:rsidR="00AC5016" w:rsidRDefault="00AC5016" w:rsidP="00250A1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>Dataset: [Medical Insurance Dataset]</w:t>
      </w:r>
      <w:r w:rsidR="000C5692" w:rsidRPr="00ED6F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ta-IN"/>
        </w:rPr>
        <w:t xml:space="preserve"> - </w:t>
      </w:r>
      <w:hyperlink r:id="rId7" w:history="1">
        <w:r w:rsidR="000C5692" w:rsidRPr="00ED6F1A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bidi="ta-IN"/>
          </w:rPr>
          <w:t>Dataset</w:t>
        </w:r>
      </w:hyperlink>
    </w:p>
    <w:p w14:paraId="073182B1" w14:textId="5D1C74D1" w:rsidR="00ED6F1A" w:rsidRPr="00167120" w:rsidRDefault="00167120" w:rsidP="0016712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96B92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“Created a new notebook with custom implementation”</w:t>
      </w:r>
    </w:p>
    <w:tbl>
      <w:tblPr>
        <w:tblStyle w:val="TableGrid"/>
        <w:tblW w:w="5152" w:type="pct"/>
        <w:tblLook w:val="04A0" w:firstRow="1" w:lastRow="0" w:firstColumn="1" w:lastColumn="0" w:noHBand="0" w:noVBand="1"/>
      </w:tblPr>
      <w:tblGrid>
        <w:gridCol w:w="1949"/>
        <w:gridCol w:w="2656"/>
        <w:gridCol w:w="2887"/>
        <w:gridCol w:w="1190"/>
        <w:gridCol w:w="952"/>
      </w:tblGrid>
      <w:tr w:rsidR="00ED6F1A" w:rsidRPr="00ED6F1A" w14:paraId="3A54E981" w14:textId="77777777" w:rsidTr="00ED6F1A">
        <w:trPr>
          <w:trHeight w:val="1139"/>
        </w:trPr>
        <w:tc>
          <w:tcPr>
            <w:tcW w:w="954" w:type="pct"/>
            <w:vAlign w:val="center"/>
            <w:hideMark/>
          </w:tcPr>
          <w:p w14:paraId="3D2904A0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Task</w:t>
            </w:r>
          </w:p>
        </w:tc>
        <w:tc>
          <w:tcPr>
            <w:tcW w:w="1398" w:type="pct"/>
            <w:vAlign w:val="center"/>
            <w:hideMark/>
          </w:tcPr>
          <w:p w14:paraId="69A33993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Actions Taken</w:t>
            </w:r>
          </w:p>
        </w:tc>
        <w:tc>
          <w:tcPr>
            <w:tcW w:w="1518" w:type="pct"/>
            <w:vAlign w:val="center"/>
            <w:hideMark/>
          </w:tcPr>
          <w:p w14:paraId="35E4B93C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Rationale</w:t>
            </w:r>
          </w:p>
        </w:tc>
        <w:tc>
          <w:tcPr>
            <w:tcW w:w="616" w:type="pct"/>
            <w:vAlign w:val="center"/>
            <w:hideMark/>
          </w:tcPr>
          <w:p w14:paraId="5D108B4F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Difficulty Level</w:t>
            </w:r>
          </w:p>
          <w:p w14:paraId="22A2FDCD" w14:textId="7F4D8C69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 xml:space="preserve"> (1-10)</w:t>
            </w:r>
          </w:p>
        </w:tc>
        <w:tc>
          <w:tcPr>
            <w:tcW w:w="515" w:type="pct"/>
            <w:vAlign w:val="center"/>
            <w:hideMark/>
          </w:tcPr>
          <w:p w14:paraId="61EF747E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bidi="ta-IN"/>
              </w:rPr>
              <w:t>Time Taken</w:t>
            </w:r>
          </w:p>
        </w:tc>
      </w:tr>
      <w:tr w:rsidR="00ED6F1A" w:rsidRPr="00ED6F1A" w14:paraId="131082F8" w14:textId="77777777" w:rsidTr="00ED6F1A">
        <w:trPr>
          <w:trHeight w:val="2082"/>
        </w:trPr>
        <w:tc>
          <w:tcPr>
            <w:tcW w:w="954" w:type="pct"/>
            <w:vAlign w:val="center"/>
            <w:hideMark/>
          </w:tcPr>
          <w:p w14:paraId="668ECAA2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Understanding</w:t>
            </w:r>
          </w:p>
        </w:tc>
        <w:tc>
          <w:tcPr>
            <w:tcW w:w="1398" w:type="pct"/>
            <w:vAlign w:val="center"/>
            <w:hideMark/>
          </w:tcPr>
          <w:p w14:paraId="0F00A1B7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Explored the Medical Insurance dataset, examined features, and identified the target variable (insurance charges).</w:t>
            </w:r>
          </w:p>
        </w:tc>
        <w:tc>
          <w:tcPr>
            <w:tcW w:w="1518" w:type="pct"/>
            <w:vAlign w:val="center"/>
            <w:hideMark/>
          </w:tcPr>
          <w:p w14:paraId="26489C6F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To understand dataset structure and ensure suitability for regression analysis.</w:t>
            </w:r>
          </w:p>
        </w:tc>
        <w:tc>
          <w:tcPr>
            <w:tcW w:w="616" w:type="pct"/>
            <w:vAlign w:val="center"/>
            <w:hideMark/>
          </w:tcPr>
          <w:p w14:paraId="4AA61595" w14:textId="7230661A" w:rsidR="00ED6F1A" w:rsidRPr="00ED6F1A" w:rsidRDefault="00847E99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515" w:type="pct"/>
            <w:vAlign w:val="center"/>
            <w:hideMark/>
          </w:tcPr>
          <w:p w14:paraId="6096C500" w14:textId="468ADD0F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 min</w:t>
            </w:r>
          </w:p>
        </w:tc>
      </w:tr>
      <w:tr w:rsidR="00ED6F1A" w:rsidRPr="00ED6F1A" w14:paraId="0855292F" w14:textId="77777777" w:rsidTr="00ED6F1A">
        <w:trPr>
          <w:trHeight w:val="1545"/>
        </w:trPr>
        <w:tc>
          <w:tcPr>
            <w:tcW w:w="954" w:type="pct"/>
            <w:vAlign w:val="center"/>
            <w:hideMark/>
          </w:tcPr>
          <w:p w14:paraId="7B7D2222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Data Preprocessing</w:t>
            </w:r>
          </w:p>
        </w:tc>
        <w:tc>
          <w:tcPr>
            <w:tcW w:w="1398" w:type="pct"/>
            <w:vAlign w:val="center"/>
            <w:hideMark/>
          </w:tcPr>
          <w:p w14:paraId="0A935B7B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Applied feature scaling (StandardScaler) to normalize input features.</w:t>
            </w:r>
          </w:p>
        </w:tc>
        <w:tc>
          <w:tcPr>
            <w:tcW w:w="1518" w:type="pct"/>
            <w:vAlign w:val="center"/>
            <w:hideMark/>
          </w:tcPr>
          <w:p w14:paraId="52292B2A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Standardization is necessary as features have different scales, improving model stability.</w:t>
            </w:r>
          </w:p>
        </w:tc>
        <w:tc>
          <w:tcPr>
            <w:tcW w:w="616" w:type="pct"/>
            <w:vAlign w:val="center"/>
            <w:hideMark/>
          </w:tcPr>
          <w:p w14:paraId="1069CDEA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515" w:type="pct"/>
            <w:vAlign w:val="center"/>
            <w:hideMark/>
          </w:tcPr>
          <w:p w14:paraId="460D53D0" w14:textId="767AD992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 min</w:t>
            </w:r>
          </w:p>
        </w:tc>
      </w:tr>
      <w:tr w:rsidR="00ED6F1A" w:rsidRPr="00ED6F1A" w14:paraId="293EC7BD" w14:textId="77777777" w:rsidTr="00ED6F1A">
        <w:trPr>
          <w:trHeight w:val="2545"/>
        </w:trPr>
        <w:tc>
          <w:tcPr>
            <w:tcW w:w="954" w:type="pct"/>
            <w:vAlign w:val="center"/>
            <w:hideMark/>
          </w:tcPr>
          <w:p w14:paraId="4619A2A7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Implemented Custom Linear Regression</w:t>
            </w:r>
          </w:p>
        </w:tc>
        <w:tc>
          <w:tcPr>
            <w:tcW w:w="1398" w:type="pct"/>
            <w:vAlign w:val="center"/>
            <w:hideMark/>
          </w:tcPr>
          <w:p w14:paraId="6081AB72" w14:textId="56AA19ED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Coded Linear Regression using Gradient Descent; initiali</w:t>
            </w:r>
            <w:r w:rsidR="00847E9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</w:t>
            </w: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ed weights &amp; bias to 0, implemented MSE calculation, and updated parameters iteratively.</w:t>
            </w:r>
          </w:p>
        </w:tc>
        <w:tc>
          <w:tcPr>
            <w:tcW w:w="1518" w:type="pct"/>
            <w:vAlign w:val="center"/>
            <w:hideMark/>
          </w:tcPr>
          <w:p w14:paraId="699B18E4" w14:textId="104850FC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To understand how Linear Regression works under the hood and optimi</w:t>
            </w:r>
            <w:r w:rsidR="00847E9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</w:t>
            </w: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 using gradient descent.</w:t>
            </w:r>
          </w:p>
        </w:tc>
        <w:tc>
          <w:tcPr>
            <w:tcW w:w="616" w:type="pct"/>
            <w:vAlign w:val="center"/>
            <w:hideMark/>
          </w:tcPr>
          <w:p w14:paraId="7E16D2EB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</w:t>
            </w:r>
          </w:p>
        </w:tc>
        <w:tc>
          <w:tcPr>
            <w:tcW w:w="515" w:type="pct"/>
            <w:vAlign w:val="center"/>
            <w:hideMark/>
          </w:tcPr>
          <w:p w14:paraId="4F08834B" w14:textId="77777777" w:rsidR="00ED6F1A" w:rsidRDefault="00847E99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</w:t>
            </w:r>
            <w:r w:rsidR="00ED6F1A"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hour</w:t>
            </w:r>
          </w:p>
          <w:p w14:paraId="4CA67762" w14:textId="3D6F5300" w:rsidR="00847E99" w:rsidRPr="00ED6F1A" w:rsidRDefault="00847E99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 min</w:t>
            </w:r>
          </w:p>
        </w:tc>
      </w:tr>
      <w:tr w:rsidR="00ED6F1A" w:rsidRPr="00ED6F1A" w14:paraId="74D8EDF2" w14:textId="77777777" w:rsidTr="00ED6F1A">
        <w:trPr>
          <w:trHeight w:val="2265"/>
        </w:trPr>
        <w:tc>
          <w:tcPr>
            <w:tcW w:w="954" w:type="pct"/>
            <w:vAlign w:val="center"/>
            <w:hideMark/>
          </w:tcPr>
          <w:p w14:paraId="68816F08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Implemented Sklearn Linear Regression</w:t>
            </w:r>
          </w:p>
        </w:tc>
        <w:tc>
          <w:tcPr>
            <w:tcW w:w="1398" w:type="pct"/>
            <w:vAlign w:val="center"/>
            <w:hideMark/>
          </w:tcPr>
          <w:p w14:paraId="488D69C9" w14:textId="77777777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LinearRegression</w:t>
            </w:r>
            <w:proofErr w:type="spellEnd"/>
            <w:r w:rsidRPr="00ED6F1A">
              <w:rPr>
                <w:rFonts w:ascii="Times New Roman" w:hAnsi="Times New Roman" w:cs="Times New Roman"/>
                <w:sz w:val="24"/>
                <w:szCs w:val="24"/>
              </w:rPr>
              <w:t xml:space="preserve"> from Scikit-learn for performance comparison.</w:t>
            </w:r>
          </w:p>
        </w:tc>
        <w:tc>
          <w:tcPr>
            <w:tcW w:w="1518" w:type="pct"/>
            <w:vAlign w:val="center"/>
            <w:hideMark/>
          </w:tcPr>
          <w:p w14:paraId="742022BA" w14:textId="77777777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To validate the correctness of the custom implementation.</w:t>
            </w:r>
          </w:p>
        </w:tc>
        <w:tc>
          <w:tcPr>
            <w:tcW w:w="616" w:type="pct"/>
            <w:vAlign w:val="center"/>
            <w:hideMark/>
          </w:tcPr>
          <w:p w14:paraId="0FE12A31" w14:textId="73E32CB5" w:rsidR="00ED6F1A" w:rsidRPr="00ED6F1A" w:rsidRDefault="00847E99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515" w:type="pct"/>
            <w:vAlign w:val="center"/>
            <w:hideMark/>
          </w:tcPr>
          <w:p w14:paraId="4C1C4D93" w14:textId="42C07642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0 min</w:t>
            </w:r>
          </w:p>
        </w:tc>
      </w:tr>
      <w:tr w:rsidR="00ED6F1A" w:rsidRPr="00ED6F1A" w14:paraId="0CED7098" w14:textId="77777777" w:rsidTr="00ED6F1A">
        <w:trPr>
          <w:trHeight w:val="1528"/>
        </w:trPr>
        <w:tc>
          <w:tcPr>
            <w:tcW w:w="954" w:type="pct"/>
            <w:vAlign w:val="center"/>
            <w:hideMark/>
          </w:tcPr>
          <w:p w14:paraId="412D4C2F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Hyperparameter Tuning</w:t>
            </w:r>
          </w:p>
        </w:tc>
        <w:tc>
          <w:tcPr>
            <w:tcW w:w="1398" w:type="pct"/>
            <w:vAlign w:val="center"/>
            <w:hideMark/>
          </w:tcPr>
          <w:p w14:paraId="01D076E1" w14:textId="77777777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Adjusted learning rate (0.01) and number of epochs (5000) for optimal performance.</w:t>
            </w:r>
          </w:p>
        </w:tc>
        <w:tc>
          <w:tcPr>
            <w:tcW w:w="1518" w:type="pct"/>
            <w:vAlign w:val="center"/>
            <w:hideMark/>
          </w:tcPr>
          <w:p w14:paraId="356D3403" w14:textId="77777777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Finding the right balance ensures fast convergence without instability.</w:t>
            </w:r>
          </w:p>
        </w:tc>
        <w:tc>
          <w:tcPr>
            <w:tcW w:w="616" w:type="pct"/>
            <w:vAlign w:val="center"/>
            <w:hideMark/>
          </w:tcPr>
          <w:p w14:paraId="39711941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</w:t>
            </w:r>
          </w:p>
        </w:tc>
        <w:tc>
          <w:tcPr>
            <w:tcW w:w="515" w:type="pct"/>
            <w:vAlign w:val="center"/>
            <w:hideMark/>
          </w:tcPr>
          <w:p w14:paraId="42E2AC01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40 min</w:t>
            </w:r>
          </w:p>
        </w:tc>
      </w:tr>
      <w:tr w:rsidR="00ED6F1A" w:rsidRPr="00ED6F1A" w14:paraId="55621162" w14:textId="77777777" w:rsidTr="00ED6F1A">
        <w:trPr>
          <w:trHeight w:val="2117"/>
        </w:trPr>
        <w:tc>
          <w:tcPr>
            <w:tcW w:w="954" w:type="pct"/>
            <w:vAlign w:val="center"/>
            <w:hideMark/>
          </w:tcPr>
          <w:p w14:paraId="0C051C9D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lastRenderedPageBreak/>
              <w:t>Model Evaluation</w:t>
            </w:r>
          </w:p>
        </w:tc>
        <w:tc>
          <w:tcPr>
            <w:tcW w:w="1398" w:type="pct"/>
            <w:vAlign w:val="center"/>
            <w:hideMark/>
          </w:tcPr>
          <w:p w14:paraId="3B2758A6" w14:textId="75306B48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Computed Mean Squared Error (MSE) for both custom and Sklearn implementations and analy</w:t>
            </w:r>
            <w:r w:rsidR="00847E9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ed weight differences.</w:t>
            </w:r>
          </w:p>
        </w:tc>
        <w:tc>
          <w:tcPr>
            <w:tcW w:w="1518" w:type="pct"/>
            <w:vAlign w:val="center"/>
            <w:hideMark/>
          </w:tcPr>
          <w:p w14:paraId="6F80B92F" w14:textId="77777777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To measure performance and confirm the correctness of the implementation.</w:t>
            </w:r>
          </w:p>
        </w:tc>
        <w:tc>
          <w:tcPr>
            <w:tcW w:w="616" w:type="pct"/>
            <w:vAlign w:val="center"/>
            <w:hideMark/>
          </w:tcPr>
          <w:p w14:paraId="384D3AF5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515" w:type="pct"/>
            <w:vAlign w:val="center"/>
            <w:hideMark/>
          </w:tcPr>
          <w:p w14:paraId="05DB9EA7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25 min</w:t>
            </w:r>
          </w:p>
        </w:tc>
      </w:tr>
      <w:tr w:rsidR="00ED6F1A" w:rsidRPr="00ED6F1A" w14:paraId="34C75D6F" w14:textId="77777777" w:rsidTr="00ED6F1A">
        <w:trPr>
          <w:trHeight w:val="1693"/>
        </w:trPr>
        <w:tc>
          <w:tcPr>
            <w:tcW w:w="954" w:type="pct"/>
            <w:vAlign w:val="center"/>
            <w:hideMark/>
          </w:tcPr>
          <w:p w14:paraId="2E41B698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Conclusion &amp; Analysis</w:t>
            </w:r>
          </w:p>
        </w:tc>
        <w:tc>
          <w:tcPr>
            <w:tcW w:w="1398" w:type="pct"/>
            <w:vAlign w:val="center"/>
            <w:hideMark/>
          </w:tcPr>
          <w:p w14:paraId="2A069E77" w14:textId="1AD7BC2D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Summar</w:t>
            </w:r>
            <w:r w:rsidR="00847E99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ed findings, noted close agreement with Sklearn's model, and planned deployment.</w:t>
            </w:r>
          </w:p>
        </w:tc>
        <w:tc>
          <w:tcPr>
            <w:tcW w:w="1518" w:type="pct"/>
            <w:vAlign w:val="center"/>
            <w:hideMark/>
          </w:tcPr>
          <w:p w14:paraId="5AFA0C60" w14:textId="77777777" w:rsidR="00ED6F1A" w:rsidRPr="00ED6F1A" w:rsidRDefault="00ED6F1A" w:rsidP="00ED6F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6F1A">
              <w:rPr>
                <w:rFonts w:ascii="Times New Roman" w:hAnsi="Times New Roman" w:cs="Times New Roman"/>
                <w:sz w:val="24"/>
                <w:szCs w:val="24"/>
              </w:rPr>
              <w:t>To document insights and prepare for real-world application.</w:t>
            </w:r>
          </w:p>
        </w:tc>
        <w:tc>
          <w:tcPr>
            <w:tcW w:w="616" w:type="pct"/>
            <w:vAlign w:val="center"/>
            <w:hideMark/>
          </w:tcPr>
          <w:p w14:paraId="45B9B436" w14:textId="77777777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515" w:type="pct"/>
            <w:vAlign w:val="center"/>
            <w:hideMark/>
          </w:tcPr>
          <w:p w14:paraId="004366B2" w14:textId="416E5A42" w:rsidR="00ED6F1A" w:rsidRPr="00ED6F1A" w:rsidRDefault="00ED6F1A" w:rsidP="00ED6F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20</w:t>
            </w:r>
            <w:r w:rsidRPr="00ED6F1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min</w:t>
            </w:r>
          </w:p>
        </w:tc>
      </w:tr>
    </w:tbl>
    <w:p w14:paraId="54F459E2" w14:textId="77777777" w:rsidR="00ED6F1A" w:rsidRPr="00ED6F1A" w:rsidRDefault="00ED6F1A" w:rsidP="00250A1C">
      <w:pPr>
        <w:spacing w:before="32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455B52" w14:textId="186E27AA" w:rsidR="00250A1C" w:rsidRPr="00ED6F1A" w:rsidRDefault="002E1BF3" w:rsidP="00250A1C">
      <w:pPr>
        <w:spacing w:before="32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F1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250A1C" w:rsidRPr="00ED6F1A">
        <w:rPr>
          <w:rFonts w:ascii="Times New Roman" w:hAnsi="Times New Roman" w:cs="Times New Roman"/>
          <w:b/>
          <w:bCs/>
          <w:sz w:val="28"/>
          <w:szCs w:val="28"/>
        </w:rPr>
        <w:t>Business Understanding</w:t>
      </w:r>
    </w:p>
    <w:p w14:paraId="3BBBAD3C" w14:textId="3C292A37" w:rsidR="002E1BF3" w:rsidRPr="00ED6F1A" w:rsidRDefault="00AC5016" w:rsidP="00BD093B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="002E1BF3" w:rsidRPr="00ED6F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9F1B835" w14:textId="59CD34BB" w:rsidR="002E1BF3" w:rsidRPr="00ED6F1A" w:rsidRDefault="002E1BF3" w:rsidP="00BD093B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The objective of this </w:t>
      </w:r>
      <w:r w:rsidR="000C5692" w:rsidRPr="00ED6F1A">
        <w:rPr>
          <w:rFonts w:ascii="Times New Roman" w:hAnsi="Times New Roman" w:cs="Times New Roman"/>
          <w:sz w:val="24"/>
          <w:szCs w:val="24"/>
        </w:rPr>
        <w:t xml:space="preserve">work </w:t>
      </w:r>
      <w:r w:rsidRPr="00ED6F1A">
        <w:rPr>
          <w:rFonts w:ascii="Times New Roman" w:hAnsi="Times New Roman" w:cs="Times New Roman"/>
          <w:sz w:val="24"/>
          <w:szCs w:val="24"/>
        </w:rPr>
        <w:t xml:space="preserve">is to implement Linear Regression from custom </w:t>
      </w:r>
      <w:r w:rsidR="00250A1C" w:rsidRPr="00ED6F1A">
        <w:rPr>
          <w:rFonts w:ascii="Times New Roman" w:hAnsi="Times New Roman" w:cs="Times New Roman"/>
          <w:sz w:val="24"/>
          <w:szCs w:val="24"/>
        </w:rPr>
        <w:t xml:space="preserve">by using </w:t>
      </w:r>
      <w:r w:rsidRPr="00ED6F1A">
        <w:rPr>
          <w:rFonts w:ascii="Times New Roman" w:hAnsi="Times New Roman" w:cs="Times New Roman"/>
          <w:sz w:val="24"/>
          <w:szCs w:val="24"/>
        </w:rPr>
        <w:t>Gradient Descent; thereafter main comparisons will be drawn against the built-in methods from Scikit-Learn, and the effect of feature scaling on the performance of the model will be studied.</w:t>
      </w:r>
      <w:r w:rsidR="00AC5016" w:rsidRPr="00ED6F1A">
        <w:rPr>
          <w:rFonts w:ascii="Times New Roman" w:hAnsi="Times New Roman" w:cs="Times New Roman"/>
          <w:sz w:val="24"/>
          <w:szCs w:val="24"/>
        </w:rPr>
        <w:t xml:space="preserve"> </w:t>
      </w:r>
      <w:r w:rsidRPr="00ED6F1A">
        <w:rPr>
          <w:rFonts w:ascii="Times New Roman" w:hAnsi="Times New Roman" w:cs="Times New Roman"/>
          <w:sz w:val="24"/>
          <w:szCs w:val="24"/>
        </w:rPr>
        <w:t>The broader aim will be therefore to get into a grounded grasp of Gradient Descent and hyperparameter tuning (like learning rate and epochs) as well as model evaluation using manual performance metrics such as Mean Squared Error (MSE).</w:t>
      </w:r>
      <w:r w:rsidR="00AC5016" w:rsidRPr="00ED6F1A">
        <w:rPr>
          <w:rFonts w:ascii="Times New Roman" w:hAnsi="Times New Roman" w:cs="Times New Roman"/>
          <w:sz w:val="24"/>
          <w:szCs w:val="24"/>
        </w:rPr>
        <w:t xml:space="preserve"> </w:t>
      </w:r>
      <w:r w:rsidRPr="00ED6F1A">
        <w:rPr>
          <w:rFonts w:ascii="Times New Roman" w:hAnsi="Times New Roman" w:cs="Times New Roman"/>
          <w:sz w:val="24"/>
          <w:szCs w:val="24"/>
        </w:rPr>
        <w:t>The challenges would be those in getting an optimal learning rate and epoch selection to achieve fast convergence while ensuring that the algorithm remains stable all through training.</w:t>
      </w:r>
    </w:p>
    <w:p w14:paraId="393481D3" w14:textId="3AB02827" w:rsidR="002E1BF3" w:rsidRPr="00ED6F1A" w:rsidRDefault="002E1BF3" w:rsidP="00BD093B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F1A">
        <w:rPr>
          <w:rFonts w:ascii="Times New Roman" w:hAnsi="Times New Roman" w:cs="Times New Roman"/>
          <w:b/>
          <w:bCs/>
          <w:sz w:val="28"/>
          <w:szCs w:val="28"/>
        </w:rPr>
        <w:t xml:space="preserve">2. Data Understanding </w:t>
      </w:r>
    </w:p>
    <w:p w14:paraId="0D8FDB76" w14:textId="77777777" w:rsidR="00744D67" w:rsidRPr="00ED6F1A" w:rsidRDefault="00744D67" w:rsidP="00BD093B">
      <w:p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This dataset includes the data about some personal specifics (age, sex, BMI, size of the family, smoking</w:t>
      </w:r>
      <w:r w:rsidRPr="00ED6F1A">
        <w:rPr>
          <w:rFonts w:ascii="Times New Roman" w:hAnsi="Times New Roman" w:cs="Times New Roman"/>
          <w:sz w:val="24"/>
          <w:szCs w:val="24"/>
        </w:rPr>
        <w:t> </w:t>
      </w:r>
      <w:r w:rsidRPr="00ED6F1A">
        <w:rPr>
          <w:rFonts w:ascii="Times New Roman" w:hAnsi="Times New Roman" w:cs="Times New Roman"/>
          <w:sz w:val="24"/>
          <w:szCs w:val="24"/>
        </w:rPr>
        <w:t>habit), geolocation and how they affected the cost of medical insurance. This information can serve as a</w:t>
      </w:r>
      <w:r w:rsidRPr="00ED6F1A">
        <w:rPr>
          <w:rFonts w:ascii="Times New Roman" w:hAnsi="Times New Roman" w:cs="Times New Roman"/>
          <w:sz w:val="24"/>
          <w:szCs w:val="24"/>
        </w:rPr>
        <w:t> </w:t>
      </w:r>
      <w:r w:rsidRPr="00ED6F1A">
        <w:rPr>
          <w:rFonts w:ascii="Times New Roman" w:hAnsi="Times New Roman" w:cs="Times New Roman"/>
          <w:sz w:val="24"/>
          <w:szCs w:val="24"/>
        </w:rPr>
        <w:t>basis for understanding the association of these features with insurance cost and creating predictive models. As we have a</w:t>
      </w:r>
      <w:r w:rsidRPr="00ED6F1A">
        <w:rPr>
          <w:rFonts w:ascii="Times New Roman" w:hAnsi="Times New Roman" w:cs="Times New Roman"/>
          <w:sz w:val="24"/>
          <w:szCs w:val="24"/>
        </w:rPr>
        <w:t> </w:t>
      </w:r>
      <w:r w:rsidRPr="00ED6F1A">
        <w:rPr>
          <w:rFonts w:ascii="Times New Roman" w:hAnsi="Times New Roman" w:cs="Times New Roman"/>
          <w:sz w:val="24"/>
          <w:szCs w:val="24"/>
        </w:rPr>
        <w:t>continuous target variable, this dataset can be used for regression. Feature scaling is important</w:t>
      </w:r>
      <w:r w:rsidRPr="00ED6F1A">
        <w:rPr>
          <w:rFonts w:ascii="Times New Roman" w:hAnsi="Times New Roman" w:cs="Times New Roman"/>
          <w:sz w:val="24"/>
          <w:szCs w:val="24"/>
        </w:rPr>
        <w:t> </w:t>
      </w:r>
      <w:r w:rsidRPr="00ED6F1A">
        <w:rPr>
          <w:rFonts w:ascii="Times New Roman" w:hAnsi="Times New Roman" w:cs="Times New Roman"/>
          <w:sz w:val="24"/>
          <w:szCs w:val="24"/>
        </w:rPr>
        <w:t>since the features are of different scales.</w:t>
      </w:r>
    </w:p>
    <w:p w14:paraId="0159AB44" w14:textId="77777777" w:rsidR="002E1BF3" w:rsidRPr="00ED6F1A" w:rsidRDefault="002E1BF3" w:rsidP="00BD093B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F1A">
        <w:rPr>
          <w:rFonts w:ascii="Times New Roman" w:hAnsi="Times New Roman" w:cs="Times New Roman"/>
          <w:b/>
          <w:bCs/>
          <w:sz w:val="28"/>
          <w:szCs w:val="28"/>
        </w:rPr>
        <w:t xml:space="preserve">3. Data Preparation </w:t>
      </w:r>
    </w:p>
    <w:p w14:paraId="680C110A" w14:textId="7A23010A" w:rsidR="002E1BF3" w:rsidRPr="00ED6F1A" w:rsidRDefault="002E1BF3" w:rsidP="00BD093B">
      <w:p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Feature scaling (Standardization) was applied using `</w:t>
      </w:r>
      <w:r w:rsidRPr="00ED6F1A">
        <w:rPr>
          <w:rFonts w:ascii="Times New Roman" w:hAnsi="Times New Roman" w:cs="Times New Roman"/>
          <w:b/>
          <w:bCs/>
          <w:sz w:val="24"/>
          <w:szCs w:val="24"/>
        </w:rPr>
        <w:t>Sta</w:t>
      </w:r>
      <w:r w:rsidR="00BD093B" w:rsidRPr="00ED6F1A">
        <w:rPr>
          <w:rFonts w:ascii="Times New Roman" w:hAnsi="Times New Roman" w:cs="Times New Roman"/>
          <w:b/>
          <w:bCs/>
          <w:sz w:val="24"/>
          <w:szCs w:val="24"/>
        </w:rPr>
        <w:t>ndardScaler`</w:t>
      </w:r>
      <w:r w:rsidR="00BD093B" w:rsidRPr="00ED6F1A">
        <w:rPr>
          <w:rFonts w:ascii="Times New Roman" w:hAnsi="Times New Roman" w:cs="Times New Roman"/>
          <w:sz w:val="24"/>
          <w:szCs w:val="24"/>
        </w:rPr>
        <w:t xml:space="preserve"> from Scikit-learn </w:t>
      </w:r>
      <w:r w:rsidRPr="00ED6F1A">
        <w:rPr>
          <w:rFonts w:ascii="Times New Roman" w:hAnsi="Times New Roman" w:cs="Times New Roman"/>
          <w:sz w:val="24"/>
          <w:szCs w:val="24"/>
        </w:rPr>
        <w:t>before</w:t>
      </w:r>
      <w:r w:rsidR="00BD093B" w:rsidRPr="00ED6F1A">
        <w:rPr>
          <w:rFonts w:ascii="Times New Roman" w:hAnsi="Times New Roman" w:cs="Times New Roman"/>
          <w:sz w:val="24"/>
          <w:szCs w:val="24"/>
        </w:rPr>
        <w:t xml:space="preserve"> </w:t>
      </w:r>
      <w:r w:rsidRPr="00ED6F1A">
        <w:rPr>
          <w:rFonts w:ascii="Times New Roman" w:hAnsi="Times New Roman" w:cs="Times New Roman"/>
          <w:sz w:val="24"/>
          <w:szCs w:val="24"/>
        </w:rPr>
        <w:t xml:space="preserve">training the custom model. </w:t>
      </w:r>
    </w:p>
    <w:p w14:paraId="31F69576" w14:textId="77777777" w:rsidR="002E1BF3" w:rsidRPr="00ED6F1A" w:rsidRDefault="002E1BF3" w:rsidP="00BD093B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F1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4. Modeling </w:t>
      </w:r>
      <w:r w:rsidR="00AC5016" w:rsidRPr="00ED6F1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D6F1A">
        <w:rPr>
          <w:rFonts w:ascii="Times New Roman" w:hAnsi="Times New Roman" w:cs="Times New Roman"/>
          <w:b/>
          <w:bCs/>
          <w:sz w:val="28"/>
          <w:szCs w:val="28"/>
        </w:rPr>
        <w:t xml:space="preserve">Baseline Implementation (custom) </w:t>
      </w:r>
    </w:p>
    <w:p w14:paraId="5BD0933A" w14:textId="77777777" w:rsidR="002E1BF3" w:rsidRPr="00ED6F1A" w:rsidRDefault="002E1BF3" w:rsidP="00BD093B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</w:rPr>
        <w:t xml:space="preserve">Implementation Details: </w:t>
      </w:r>
    </w:p>
    <w:p w14:paraId="6BACFD39" w14:textId="4FFB7E2F" w:rsidR="002E1BF3" w:rsidRPr="00ED6F1A" w:rsidRDefault="002E1BF3" w:rsidP="009833B2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Used Gradient Descent for optimization.</w:t>
      </w:r>
    </w:p>
    <w:p w14:paraId="667B55C9" w14:textId="6360FAC7" w:rsidR="002E1BF3" w:rsidRPr="00ED6F1A" w:rsidRDefault="002E1BF3" w:rsidP="009833B2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Initial Learning Rate: 0.01</w:t>
      </w:r>
    </w:p>
    <w:p w14:paraId="2496F762" w14:textId="60CDC494" w:rsidR="002E1BF3" w:rsidRPr="00ED6F1A" w:rsidRDefault="000B0617" w:rsidP="009833B2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I</w:t>
      </w:r>
      <w:r w:rsidR="002E1BF3" w:rsidRPr="00ED6F1A">
        <w:rPr>
          <w:rFonts w:ascii="Times New Roman" w:hAnsi="Times New Roman" w:cs="Times New Roman"/>
          <w:sz w:val="24"/>
          <w:szCs w:val="24"/>
        </w:rPr>
        <w:t>nitial Epochs: 5000 (configurable)</w:t>
      </w:r>
    </w:p>
    <w:p w14:paraId="4E9D2BA4" w14:textId="5CFA4494" w:rsidR="002E1BF3" w:rsidRPr="00ED6F1A" w:rsidRDefault="002E1BF3" w:rsidP="009833B2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Weights initialized to 0.</w:t>
      </w:r>
    </w:p>
    <w:p w14:paraId="7E9FFF87" w14:textId="31DF3667" w:rsidR="002E1BF3" w:rsidRPr="00ED6F1A" w:rsidRDefault="002E1BF3" w:rsidP="009833B2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Bias initialized to 0.</w:t>
      </w:r>
    </w:p>
    <w:p w14:paraId="21C23F7A" w14:textId="66B9C761" w:rsidR="004243B8" w:rsidRPr="00ED6F1A" w:rsidRDefault="002E1BF3" w:rsidP="009833B2">
      <w:pPr>
        <w:pStyle w:val="ListParagraph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MSE is calculated and stored for each epoch.</w:t>
      </w:r>
    </w:p>
    <w:p w14:paraId="2E2F26B1" w14:textId="306EB27D" w:rsidR="002E1BF3" w:rsidRPr="00ED6F1A" w:rsidRDefault="002E1BF3" w:rsidP="00BD093B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6F1A">
        <w:rPr>
          <w:rFonts w:ascii="Times New Roman" w:hAnsi="Times New Roman" w:cs="Times New Roman"/>
          <w:b/>
          <w:bCs/>
          <w:sz w:val="28"/>
          <w:szCs w:val="28"/>
        </w:rPr>
        <w:t xml:space="preserve">5. Evaluation </w:t>
      </w:r>
    </w:p>
    <w:p w14:paraId="61EC2ED0" w14:textId="77777777" w:rsidR="00AC5016" w:rsidRPr="00ED6F1A" w:rsidRDefault="00AC5016" w:rsidP="004243B8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</w:rPr>
        <w:t>Linear Regression (custom) MSE: 0.3573</w:t>
      </w:r>
    </w:p>
    <w:p w14:paraId="41F29FCF" w14:textId="7AEBFDAC" w:rsidR="007D34A9" w:rsidRPr="00ED6F1A" w:rsidRDefault="00AC5016" w:rsidP="00BD093B">
      <w:pPr>
        <w:pStyle w:val="ListParagraph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</w:rPr>
        <w:t>Linear Regression (Library) MSE: 0.3573</w:t>
      </w:r>
    </w:p>
    <w:p w14:paraId="17AB1429" w14:textId="70066F8E" w:rsidR="002E1BF3" w:rsidRPr="00ED6F1A" w:rsidRDefault="002E1BF3" w:rsidP="00BD093B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Observations: </w:t>
      </w:r>
    </w:p>
    <w:p w14:paraId="19311421" w14:textId="47278215" w:rsidR="002E1BF3" w:rsidRPr="00ED6F1A" w:rsidRDefault="002E1BF3" w:rsidP="004243B8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The MSE values for the custom implementation and Scikit-learn's Linear Regression are very close together, which means that this custom implementation should be functioning correctly.</w:t>
      </w:r>
    </w:p>
    <w:p w14:paraId="0ADE086A" w14:textId="1F8ABA89" w:rsidR="002E1BF3" w:rsidRPr="00ED6F1A" w:rsidRDefault="002E1BF3" w:rsidP="004243B8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The weights learned by the two implementations differ. This is expected, especially since the implementation from custom uses gradient descent. </w:t>
      </w:r>
    </w:p>
    <w:p w14:paraId="02F5767F" w14:textId="77777777" w:rsidR="002E1BF3" w:rsidRPr="00ED6F1A" w:rsidRDefault="002E1BF3" w:rsidP="00BD093B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</w:rPr>
        <w:t xml:space="preserve">Summary </w:t>
      </w:r>
    </w:p>
    <w:p w14:paraId="1DCF8B27" w14:textId="5E869958" w:rsidR="002E1BF3" w:rsidRPr="00ED6F1A" w:rsidRDefault="002E1BF3" w:rsidP="004243B8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Linear Regression from custom with Gradient Descent has been implemented. </w:t>
      </w:r>
    </w:p>
    <w:p w14:paraId="3E1A26AB" w14:textId="592938F0" w:rsidR="002E1BF3" w:rsidRPr="00ED6F1A" w:rsidRDefault="002E1BF3" w:rsidP="004243B8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Feature scaling (Standardization) has been performed correctly and has led to a significant gain in performance.</w:t>
      </w:r>
    </w:p>
    <w:p w14:paraId="0C4A5440" w14:textId="6DDE485F" w:rsidR="002E1BF3" w:rsidRPr="00ED6F1A" w:rsidRDefault="002E1BF3" w:rsidP="004243B8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MSE logging allows us to </w:t>
      </w:r>
      <w:r w:rsidR="004243B8" w:rsidRPr="00ED6F1A">
        <w:rPr>
          <w:rFonts w:ascii="Times New Roman" w:hAnsi="Times New Roman" w:cs="Times New Roman"/>
          <w:sz w:val="24"/>
          <w:szCs w:val="24"/>
        </w:rPr>
        <w:t>analyze</w:t>
      </w:r>
      <w:r w:rsidRPr="00ED6F1A">
        <w:rPr>
          <w:rFonts w:ascii="Times New Roman" w:hAnsi="Times New Roman" w:cs="Times New Roman"/>
          <w:sz w:val="24"/>
          <w:szCs w:val="24"/>
        </w:rPr>
        <w:t xml:space="preserve"> the training process. </w:t>
      </w:r>
    </w:p>
    <w:p w14:paraId="1A8EE4D5" w14:textId="3B35BEC8" w:rsidR="002E1BF3" w:rsidRPr="00ED6F1A" w:rsidRDefault="002E1BF3" w:rsidP="004243B8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Compared performance with scikit-learn's Linear Regression.</w:t>
      </w:r>
    </w:p>
    <w:p w14:paraId="6475CE1E" w14:textId="1BD3F27D" w:rsidR="007D34A9" w:rsidRPr="00ED6F1A" w:rsidRDefault="002E1BF3" w:rsidP="00BD093B">
      <w:pPr>
        <w:pStyle w:val="ListParagraph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Next up: Deploy the scaler and model trained as a web application. Input should be scaled before</w:t>
      </w:r>
      <w:r w:rsidR="004243B8" w:rsidRPr="00ED6F1A">
        <w:rPr>
          <w:rFonts w:ascii="Times New Roman" w:hAnsi="Times New Roman" w:cs="Times New Roman"/>
          <w:sz w:val="24"/>
          <w:szCs w:val="24"/>
        </w:rPr>
        <w:t xml:space="preserve"> we make predictions</w:t>
      </w:r>
    </w:p>
    <w:p w14:paraId="2858D419" w14:textId="77777777" w:rsidR="00ED6F1A" w:rsidRDefault="007D34A9" w:rsidP="00ED6F1A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  <w:u w:val="single"/>
        </w:rPr>
        <w:t>Coding implementation Workflow:</w:t>
      </w:r>
    </w:p>
    <w:p w14:paraId="3F82CCFB" w14:textId="2ADAD637" w:rsidR="00F66CFE" w:rsidRPr="00ED6F1A" w:rsidRDefault="00F66CFE" w:rsidP="00ED6F1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A187C">
        <w:rPr>
          <w:rFonts w:ascii="Times New Roman" w:hAnsi="Times New Roman" w:cs="Times New Roman"/>
          <w:sz w:val="8"/>
          <w:szCs w:val="8"/>
        </w:rPr>
        <w:br/>
      </w:r>
      <w:r w:rsidRPr="00ED6F1A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ED6F1A">
        <w:rPr>
          <w:rFonts w:ascii="Times New Roman" w:hAnsi="Times New Roman" w:cs="Times New Roman"/>
          <w:b/>
          <w:bCs/>
          <w:sz w:val="24"/>
          <w:szCs w:val="24"/>
        </w:rPr>
        <w:t>LinearRegressioncustom</w:t>
      </w:r>
      <w:proofErr w:type="spellEnd"/>
      <w:r w:rsidRPr="00ED6F1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FE85C3" w14:textId="77777777" w:rsidR="00F66CFE" w:rsidRPr="00ED6F1A" w:rsidRDefault="00F66CFE" w:rsidP="007D34A9">
      <w:pPr>
        <w:spacing w:before="8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    </w:t>
      </w:r>
      <w:r w:rsidRPr="00ED6F1A">
        <w:rPr>
          <w:rFonts w:ascii="Times New Roman" w:hAnsi="Times New Roman" w:cs="Times New Roman"/>
          <w:b/>
          <w:bCs/>
          <w:sz w:val="24"/>
          <w:szCs w:val="24"/>
        </w:rPr>
        <w:t>Initialize with:</w:t>
      </w:r>
    </w:p>
    <w:p w14:paraId="1A5E55BF" w14:textId="21B96F24" w:rsidR="00F66CFE" w:rsidRPr="00ED6F1A" w:rsidRDefault="00F66CFE" w:rsidP="007D34A9">
      <w:pPr>
        <w:pStyle w:val="ListParagraph"/>
        <w:numPr>
          <w:ilvl w:val="0"/>
          <w:numId w:val="7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6F1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(learning rate for gradient descent)</w:t>
      </w:r>
    </w:p>
    <w:p w14:paraId="300C33F0" w14:textId="37C5034C" w:rsidR="00F66CFE" w:rsidRPr="00ED6F1A" w:rsidRDefault="00F66CFE" w:rsidP="007D34A9">
      <w:pPr>
        <w:pStyle w:val="ListParagraph"/>
        <w:numPr>
          <w:ilvl w:val="0"/>
          <w:numId w:val="7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epochs (number of iterations for training)</w:t>
      </w:r>
    </w:p>
    <w:p w14:paraId="5F3156D3" w14:textId="48891CC2" w:rsidR="00F66CFE" w:rsidRPr="00ED6F1A" w:rsidRDefault="00F66CFE" w:rsidP="007D34A9">
      <w:pPr>
        <w:pStyle w:val="ListParagraph"/>
        <w:numPr>
          <w:ilvl w:val="0"/>
          <w:numId w:val="7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weights (model parameters, initialized to None)</w:t>
      </w:r>
    </w:p>
    <w:p w14:paraId="02DCD84A" w14:textId="7FE4327A" w:rsidR="00F66CFE" w:rsidRPr="00ED6F1A" w:rsidRDefault="00F66CFE" w:rsidP="007D34A9">
      <w:pPr>
        <w:pStyle w:val="ListParagraph"/>
        <w:numPr>
          <w:ilvl w:val="0"/>
          <w:numId w:val="7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bias (model bias, initialized to None)</w:t>
      </w:r>
    </w:p>
    <w:p w14:paraId="6BE9687E" w14:textId="25922B92" w:rsidR="00F66CFE" w:rsidRPr="005A32FA" w:rsidRDefault="00F66CFE" w:rsidP="007D34A9">
      <w:pPr>
        <w:pStyle w:val="ListParagraph"/>
        <w:numPr>
          <w:ilvl w:val="0"/>
          <w:numId w:val="7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6F1A">
        <w:rPr>
          <w:rFonts w:ascii="Times New Roman" w:hAnsi="Times New Roman" w:cs="Times New Roman"/>
          <w:sz w:val="24"/>
          <w:szCs w:val="24"/>
        </w:rPr>
        <w:lastRenderedPageBreak/>
        <w:t>mse_history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(list to store mean squared error for each epoch)</w:t>
      </w:r>
    </w:p>
    <w:p w14:paraId="745A9E6F" w14:textId="77777777" w:rsidR="00F66CFE" w:rsidRPr="00ED6F1A" w:rsidRDefault="00F66CFE" w:rsidP="007D34A9">
      <w:pPr>
        <w:spacing w:before="8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</w:rPr>
        <w:t xml:space="preserve">    Method </w:t>
      </w:r>
      <w:proofErr w:type="gramStart"/>
      <w:r w:rsidRPr="00ED6F1A">
        <w:rPr>
          <w:rFonts w:ascii="Times New Roman" w:hAnsi="Times New Roman" w:cs="Times New Roman"/>
          <w:b/>
          <w:bCs/>
          <w:sz w:val="24"/>
          <w:szCs w:val="24"/>
        </w:rPr>
        <w:t>fit(</w:t>
      </w:r>
      <w:proofErr w:type="gramEnd"/>
      <w:r w:rsidRPr="00ED6F1A">
        <w:rPr>
          <w:rFonts w:ascii="Times New Roman" w:hAnsi="Times New Roman" w:cs="Times New Roman"/>
          <w:b/>
          <w:bCs/>
          <w:sz w:val="24"/>
          <w:szCs w:val="24"/>
        </w:rPr>
        <w:t>X, y):</w:t>
      </w:r>
    </w:p>
    <w:p w14:paraId="537D017B" w14:textId="5F022926" w:rsidR="00F66CFE" w:rsidRPr="00ED6F1A" w:rsidRDefault="00F66CFE" w:rsidP="007D34A9">
      <w:pPr>
        <w:pStyle w:val="ListParagraph"/>
        <w:numPr>
          <w:ilvl w:val="0"/>
          <w:numId w:val="8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Get the number of samples (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>) and features (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n_features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>) from X</w:t>
      </w:r>
    </w:p>
    <w:p w14:paraId="7DAEC0F1" w14:textId="1015FC18" w:rsidR="00F66CFE" w:rsidRPr="00ED6F1A" w:rsidRDefault="00F66CFE" w:rsidP="007D34A9">
      <w:pPr>
        <w:pStyle w:val="ListParagraph"/>
        <w:numPr>
          <w:ilvl w:val="0"/>
          <w:numId w:val="8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Initialize weights as a vector of zeros with length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n_features</w:t>
      </w:r>
      <w:proofErr w:type="spellEnd"/>
    </w:p>
    <w:p w14:paraId="39CDD511" w14:textId="139C0E17" w:rsidR="00F66CFE" w:rsidRPr="005A32FA" w:rsidRDefault="00F66CFE" w:rsidP="007D34A9">
      <w:pPr>
        <w:pStyle w:val="ListParagraph"/>
        <w:numPr>
          <w:ilvl w:val="0"/>
          <w:numId w:val="8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Initialize bias as 0</w:t>
      </w:r>
    </w:p>
    <w:p w14:paraId="2873D16E" w14:textId="4BC8C266" w:rsidR="00F66CFE" w:rsidRPr="00ED6F1A" w:rsidRDefault="00F66CFE" w:rsidP="007D34A9">
      <w:p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       </w:t>
      </w:r>
      <w:r w:rsidR="007D34A9" w:rsidRPr="00ED6F1A">
        <w:rPr>
          <w:rFonts w:ascii="Times New Roman" w:hAnsi="Times New Roman" w:cs="Times New Roman"/>
          <w:sz w:val="24"/>
          <w:szCs w:val="24"/>
        </w:rPr>
        <w:t xml:space="preserve">- </w:t>
      </w:r>
      <w:r w:rsidRPr="00ED6F1A">
        <w:rPr>
          <w:rFonts w:ascii="Times New Roman" w:hAnsi="Times New Roman" w:cs="Times New Roman"/>
          <w:b/>
          <w:bCs/>
          <w:sz w:val="24"/>
          <w:szCs w:val="24"/>
        </w:rPr>
        <w:t>For each epoch (from 1 to epochs):</w:t>
      </w:r>
    </w:p>
    <w:p w14:paraId="7E364425" w14:textId="6268875A" w:rsidR="00F66CFE" w:rsidRPr="00ED6F1A" w:rsidRDefault="00F66CFE" w:rsidP="007D34A9">
      <w:pPr>
        <w:pStyle w:val="ListParagraph"/>
        <w:numPr>
          <w:ilvl w:val="0"/>
          <w:numId w:val="9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Calculate predicted values: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y_predicted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= </w:t>
      </w:r>
      <w:r w:rsidR="007D34A9" w:rsidRPr="00ED6F1A">
        <w:rPr>
          <w:rFonts w:ascii="Times New Roman" w:hAnsi="Times New Roman" w:cs="Times New Roman"/>
          <w:sz w:val="24"/>
          <w:szCs w:val="24"/>
        </w:rPr>
        <w:t>X.</w:t>
      </w:r>
      <w:r w:rsidRPr="00ED6F1A">
        <w:rPr>
          <w:rFonts w:ascii="Times New Roman" w:hAnsi="Times New Roman" w:cs="Times New Roman"/>
          <w:sz w:val="24"/>
          <w:szCs w:val="24"/>
        </w:rPr>
        <w:t xml:space="preserve"> weights + bias</w:t>
      </w:r>
    </w:p>
    <w:p w14:paraId="02E141D2" w14:textId="5F1D60EF" w:rsidR="00F66CFE" w:rsidRPr="00ED6F1A" w:rsidRDefault="00F66CFE" w:rsidP="007D34A9">
      <w:pPr>
        <w:pStyle w:val="ListParagraph"/>
        <w:numPr>
          <w:ilvl w:val="0"/>
          <w:numId w:val="9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Compute gradient with respect to weights: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dw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= (1 /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>) * X.T. (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y_predicted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- y)</w:t>
      </w:r>
    </w:p>
    <w:p w14:paraId="16A6CADE" w14:textId="5B7BA9A7" w:rsidR="00F66CFE" w:rsidRPr="00ED6F1A" w:rsidRDefault="00F66CFE" w:rsidP="007D34A9">
      <w:pPr>
        <w:pStyle w:val="ListParagraph"/>
        <w:numPr>
          <w:ilvl w:val="0"/>
          <w:numId w:val="9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Compute gradient with respect to bias: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= (1 /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n_samples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) * </w:t>
      </w:r>
      <w:r w:rsidR="007D34A9" w:rsidRPr="00ED6F1A">
        <w:rPr>
          <w:rFonts w:ascii="Times New Roman" w:hAnsi="Times New Roman" w:cs="Times New Roman"/>
          <w:sz w:val="24"/>
          <w:szCs w:val="24"/>
        </w:rPr>
        <w:t>sum (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y_predicted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- y)</w:t>
      </w:r>
    </w:p>
    <w:p w14:paraId="17C15542" w14:textId="2AD00DB5" w:rsidR="00F66CFE" w:rsidRPr="00ED6F1A" w:rsidRDefault="00F66CFE" w:rsidP="007D34A9">
      <w:pPr>
        <w:pStyle w:val="ListParagraph"/>
        <w:numPr>
          <w:ilvl w:val="0"/>
          <w:numId w:val="9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Update weights using the gradient: weights -=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dw</w:t>
      </w:r>
      <w:proofErr w:type="spellEnd"/>
    </w:p>
    <w:p w14:paraId="6EF08EB4" w14:textId="3E057FA5" w:rsidR="00F66CFE" w:rsidRPr="00ED6F1A" w:rsidRDefault="00F66CFE" w:rsidP="007D34A9">
      <w:pPr>
        <w:pStyle w:val="ListParagraph"/>
        <w:numPr>
          <w:ilvl w:val="0"/>
          <w:numId w:val="9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Update bias using the gradient: bias -=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db</w:t>
      </w:r>
      <w:proofErr w:type="spellEnd"/>
    </w:p>
    <w:p w14:paraId="1D9F8568" w14:textId="61A82341" w:rsidR="00F66CFE" w:rsidRPr="00ED6F1A" w:rsidRDefault="00F66CFE" w:rsidP="007D34A9">
      <w:pPr>
        <w:pStyle w:val="ListParagraph"/>
        <w:numPr>
          <w:ilvl w:val="0"/>
          <w:numId w:val="9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Compute Mean Squared Error (MSE) for this epoch: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ED6F1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6F1A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y_predicted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>)</w:t>
      </w:r>
    </w:p>
    <w:p w14:paraId="6A2221F5" w14:textId="184D6E2F" w:rsidR="00F66CFE" w:rsidRPr="005A32FA" w:rsidRDefault="00F66CFE" w:rsidP="007D34A9">
      <w:pPr>
        <w:pStyle w:val="ListParagraph"/>
        <w:numPr>
          <w:ilvl w:val="0"/>
          <w:numId w:val="9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Append the computed MSE to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mse_history</w:t>
      </w:r>
      <w:proofErr w:type="spellEnd"/>
    </w:p>
    <w:p w14:paraId="3A7D97E2" w14:textId="77777777" w:rsidR="00F66CFE" w:rsidRPr="00ED6F1A" w:rsidRDefault="00F66CFE" w:rsidP="007D34A9">
      <w:pPr>
        <w:spacing w:before="8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6F1A">
        <w:rPr>
          <w:rFonts w:ascii="Times New Roman" w:hAnsi="Times New Roman" w:cs="Times New Roman"/>
          <w:b/>
          <w:bCs/>
          <w:sz w:val="24"/>
          <w:szCs w:val="24"/>
        </w:rPr>
        <w:t xml:space="preserve">    Method </w:t>
      </w:r>
      <w:proofErr w:type="gramStart"/>
      <w:r w:rsidRPr="00ED6F1A">
        <w:rPr>
          <w:rFonts w:ascii="Times New Roman" w:hAnsi="Times New Roman" w:cs="Times New Roman"/>
          <w:b/>
          <w:bCs/>
          <w:sz w:val="24"/>
          <w:szCs w:val="24"/>
        </w:rPr>
        <w:t>predict</w:t>
      </w:r>
      <w:proofErr w:type="gramEnd"/>
      <w:r w:rsidRPr="00ED6F1A">
        <w:rPr>
          <w:rFonts w:ascii="Times New Roman" w:hAnsi="Times New Roman" w:cs="Times New Roman"/>
          <w:b/>
          <w:bCs/>
          <w:sz w:val="24"/>
          <w:szCs w:val="24"/>
        </w:rPr>
        <w:t>(X):</w:t>
      </w:r>
    </w:p>
    <w:p w14:paraId="7F3897CF" w14:textId="65EC2C65" w:rsidR="00F66CFE" w:rsidRPr="00ED6F1A" w:rsidRDefault="00F66CFE" w:rsidP="007D34A9">
      <w:pPr>
        <w:pStyle w:val="ListParagraph"/>
        <w:numPr>
          <w:ilvl w:val="0"/>
          <w:numId w:val="10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 xml:space="preserve">Calculate predicted values: </w:t>
      </w:r>
      <w:proofErr w:type="spellStart"/>
      <w:r w:rsidRPr="00ED6F1A">
        <w:rPr>
          <w:rFonts w:ascii="Times New Roman" w:hAnsi="Times New Roman" w:cs="Times New Roman"/>
          <w:sz w:val="24"/>
          <w:szCs w:val="24"/>
        </w:rPr>
        <w:t>y_predicted</w:t>
      </w:r>
      <w:proofErr w:type="spellEnd"/>
      <w:r w:rsidRPr="00ED6F1A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D6F1A">
        <w:rPr>
          <w:rFonts w:ascii="Times New Roman" w:hAnsi="Times New Roman" w:cs="Times New Roman"/>
          <w:sz w:val="24"/>
          <w:szCs w:val="24"/>
        </w:rPr>
        <w:t>X .</w:t>
      </w:r>
      <w:proofErr w:type="gramEnd"/>
      <w:r w:rsidRPr="00ED6F1A">
        <w:rPr>
          <w:rFonts w:ascii="Times New Roman" w:hAnsi="Times New Roman" w:cs="Times New Roman"/>
          <w:sz w:val="24"/>
          <w:szCs w:val="24"/>
        </w:rPr>
        <w:t xml:space="preserve"> weights + bias</w:t>
      </w:r>
    </w:p>
    <w:p w14:paraId="0CE762AD" w14:textId="63E16404" w:rsidR="005A32FA" w:rsidRPr="005A32FA" w:rsidRDefault="00F66CFE" w:rsidP="005A32FA">
      <w:pPr>
        <w:pStyle w:val="ListParagraph"/>
        <w:numPr>
          <w:ilvl w:val="0"/>
          <w:numId w:val="10"/>
        </w:numPr>
        <w:spacing w:before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6F1A">
        <w:rPr>
          <w:rFonts w:ascii="Times New Roman" w:hAnsi="Times New Roman" w:cs="Times New Roman"/>
          <w:sz w:val="24"/>
          <w:szCs w:val="24"/>
        </w:rPr>
        <w:t>Return the predicted values</w:t>
      </w:r>
    </w:p>
    <w:p w14:paraId="4C605554" w14:textId="479DD454" w:rsidR="00F66CFE" w:rsidRPr="005A32FA" w:rsidRDefault="00F66CFE" w:rsidP="005A32FA">
      <w:pPr>
        <w:spacing w:before="80" w:after="12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</w:pPr>
      <w:r w:rsidRPr="005A32FA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Flowchart for implementation</w:t>
      </w:r>
    </w:p>
    <w:p w14:paraId="26B6473E" w14:textId="77777777" w:rsidR="00F66CFE" w:rsidRPr="00ED6F1A" w:rsidRDefault="00F66CFE" w:rsidP="007D34A9">
      <w:pPr>
        <w:numPr>
          <w:ilvl w:val="0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Start</w:t>
      </w:r>
    </w:p>
    <w:p w14:paraId="39D7D331" w14:textId="77777777" w:rsidR="00F66CFE" w:rsidRPr="00ED6F1A" w:rsidRDefault="00F66CFE" w:rsidP="007D34A9">
      <w:pPr>
        <w:numPr>
          <w:ilvl w:val="1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Initialize learning rate, epochs, weights, bias, and an empty list for storing MSE history.</w:t>
      </w:r>
    </w:p>
    <w:p w14:paraId="27CDC516" w14:textId="77777777" w:rsidR="00F66CFE" w:rsidRPr="00ED6F1A" w:rsidRDefault="00F66CFE" w:rsidP="007D34A9">
      <w:pPr>
        <w:numPr>
          <w:ilvl w:val="0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Training</w:t>
      </w: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:</w:t>
      </w:r>
    </w:p>
    <w:p w14:paraId="1C0E9F02" w14:textId="77777777" w:rsidR="00F66CFE" w:rsidRPr="00ED6F1A" w:rsidRDefault="00F66CFE" w:rsidP="007D34A9">
      <w:pPr>
        <w:numPr>
          <w:ilvl w:val="1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Epoch Loop</w:t>
      </w: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:</w:t>
      </w:r>
    </w:p>
    <w:p w14:paraId="77F6C42C" w14:textId="77777777" w:rsidR="00F66CFE" w:rsidRPr="00ED6F1A" w:rsidRDefault="00F66CFE" w:rsidP="007D34A9">
      <w:pPr>
        <w:numPr>
          <w:ilvl w:val="2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For each epoch:</w:t>
      </w:r>
    </w:p>
    <w:p w14:paraId="50D0D1E1" w14:textId="77777777" w:rsidR="00F66CFE" w:rsidRPr="00ED6F1A" w:rsidRDefault="00F66CFE" w:rsidP="007D34A9">
      <w:pPr>
        <w:numPr>
          <w:ilvl w:val="3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Calculate predicted values (</w:t>
      </w:r>
      <w:proofErr w:type="spellStart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y_predicted</w:t>
      </w:r>
      <w:proofErr w:type="spellEnd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).</w:t>
      </w:r>
    </w:p>
    <w:p w14:paraId="7610955A" w14:textId="77777777" w:rsidR="00F66CFE" w:rsidRPr="00ED6F1A" w:rsidRDefault="00F66CFE" w:rsidP="007D34A9">
      <w:pPr>
        <w:numPr>
          <w:ilvl w:val="3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Compute the gradient of weights (</w:t>
      </w:r>
      <w:proofErr w:type="spellStart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dw</w:t>
      </w:r>
      <w:proofErr w:type="spellEnd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) and bias (</w:t>
      </w:r>
      <w:proofErr w:type="spellStart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db</w:t>
      </w:r>
      <w:proofErr w:type="spellEnd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).</w:t>
      </w:r>
    </w:p>
    <w:p w14:paraId="753E9E1F" w14:textId="77777777" w:rsidR="00F66CFE" w:rsidRPr="00ED6F1A" w:rsidRDefault="00F66CFE" w:rsidP="007D34A9">
      <w:pPr>
        <w:numPr>
          <w:ilvl w:val="3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Update weights and bias.</w:t>
      </w:r>
    </w:p>
    <w:p w14:paraId="7E44F1D6" w14:textId="77777777" w:rsidR="00F66CFE" w:rsidRPr="00ED6F1A" w:rsidRDefault="00F66CFE" w:rsidP="007D34A9">
      <w:pPr>
        <w:numPr>
          <w:ilvl w:val="3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Calculate MSE for the epoch and store it in </w:t>
      </w:r>
      <w:proofErr w:type="spellStart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mse_history</w:t>
      </w:r>
      <w:proofErr w:type="spellEnd"/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.</w:t>
      </w:r>
    </w:p>
    <w:p w14:paraId="35FE9235" w14:textId="77777777" w:rsidR="00F66CFE" w:rsidRPr="00ED6F1A" w:rsidRDefault="00F66CFE" w:rsidP="007D34A9">
      <w:pPr>
        <w:numPr>
          <w:ilvl w:val="0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Prediction</w:t>
      </w: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:</w:t>
      </w:r>
    </w:p>
    <w:p w14:paraId="023BD1A6" w14:textId="77777777" w:rsidR="00F66CFE" w:rsidRPr="00ED6F1A" w:rsidRDefault="00F66CFE" w:rsidP="007D34A9">
      <w:pPr>
        <w:numPr>
          <w:ilvl w:val="1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Once training is complete, use the learned weights and bias to make predictions for new data (X).</w:t>
      </w:r>
    </w:p>
    <w:p w14:paraId="4AE4D2BF" w14:textId="3A21DF5C" w:rsidR="00F66CFE" w:rsidRPr="00ED6F1A" w:rsidRDefault="00F66CFE" w:rsidP="007D34A9">
      <w:pPr>
        <w:numPr>
          <w:ilvl w:val="1"/>
          <w:numId w:val="1"/>
        </w:numPr>
        <w:spacing w:before="80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ED6F1A">
        <w:rPr>
          <w:rFonts w:ascii="Times New Roman" w:eastAsia="Times New Roman" w:hAnsi="Times New Roman" w:cs="Times New Roman"/>
          <w:sz w:val="24"/>
          <w:szCs w:val="24"/>
          <w:lang w:bidi="ta-IN"/>
        </w:rPr>
        <w:t>Return predictions.</w:t>
      </w:r>
    </w:p>
    <w:sectPr w:rsidR="00F66CFE" w:rsidRPr="00ED6F1A" w:rsidSect="00A64A7A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DB3B" w14:textId="77777777" w:rsidR="00AB3ED6" w:rsidRDefault="00AB3ED6" w:rsidP="00A64A7A">
      <w:pPr>
        <w:spacing w:after="0" w:line="240" w:lineRule="auto"/>
      </w:pPr>
      <w:r>
        <w:separator/>
      </w:r>
    </w:p>
  </w:endnote>
  <w:endnote w:type="continuationSeparator" w:id="0">
    <w:p w14:paraId="4659A1C8" w14:textId="77777777" w:rsidR="00AB3ED6" w:rsidRDefault="00AB3ED6" w:rsidP="00A64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CBB3" w14:textId="77777777" w:rsidR="00AB3ED6" w:rsidRDefault="00AB3ED6" w:rsidP="00A64A7A">
      <w:pPr>
        <w:spacing w:after="0" w:line="240" w:lineRule="auto"/>
      </w:pPr>
      <w:r>
        <w:separator/>
      </w:r>
    </w:p>
  </w:footnote>
  <w:footnote w:type="continuationSeparator" w:id="0">
    <w:p w14:paraId="65D77E2B" w14:textId="77777777" w:rsidR="00AB3ED6" w:rsidRDefault="00AB3ED6" w:rsidP="00A64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1C4C" w14:textId="18A03C50" w:rsidR="00A64A7A" w:rsidRPr="00A64A7A" w:rsidRDefault="00A64A7A" w:rsidP="00A64A7A">
    <w:pPr>
      <w:pStyle w:val="Header"/>
      <w:jc w:val="right"/>
      <w:rPr>
        <w:rFonts w:ascii="Times New Roman" w:hAnsi="Times New Roman" w:cs="Times New Roman"/>
        <w:b/>
        <w:bCs/>
      </w:rPr>
    </w:pPr>
    <w:proofErr w:type="spellStart"/>
    <w:r w:rsidRPr="00A64A7A">
      <w:rPr>
        <w:rFonts w:ascii="Times New Roman" w:hAnsi="Times New Roman" w:cs="Times New Roman"/>
        <w:b/>
        <w:bCs/>
      </w:rPr>
      <w:t>Srujana</w:t>
    </w:r>
    <w:proofErr w:type="spellEnd"/>
    <w:r w:rsidRPr="00A64A7A">
      <w:rPr>
        <w:rFonts w:ascii="Times New Roman" w:hAnsi="Times New Roman" w:cs="Times New Roman"/>
        <w:b/>
        <w:bCs/>
      </w:rPr>
      <w:t xml:space="preserve"> </w:t>
    </w:r>
    <w:proofErr w:type="spellStart"/>
    <w:r w:rsidRPr="00A64A7A">
      <w:rPr>
        <w:rFonts w:ascii="Times New Roman" w:hAnsi="Times New Roman" w:cs="Times New Roman"/>
        <w:b/>
        <w:bCs/>
      </w:rPr>
      <w:t>Duggineni</w:t>
    </w:r>
    <w:proofErr w:type="spellEnd"/>
    <w:r w:rsidRPr="00A64A7A">
      <w:rPr>
        <w:rFonts w:ascii="Times New Roman" w:hAnsi="Times New Roman" w:cs="Times New Roman"/>
        <w:b/>
        <w:bCs/>
      </w:rPr>
      <w:t xml:space="preserve"> – C00313483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0BCB"/>
    <w:multiLevelType w:val="hybridMultilevel"/>
    <w:tmpl w:val="203E3280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E5E6E"/>
    <w:multiLevelType w:val="hybridMultilevel"/>
    <w:tmpl w:val="612A258A"/>
    <w:lvl w:ilvl="0" w:tplc="29540370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82F3B"/>
    <w:multiLevelType w:val="hybridMultilevel"/>
    <w:tmpl w:val="641C0D2C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90C1D"/>
    <w:multiLevelType w:val="hybridMultilevel"/>
    <w:tmpl w:val="E132E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60108"/>
    <w:multiLevelType w:val="hybridMultilevel"/>
    <w:tmpl w:val="9192FFB8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C5DE9"/>
    <w:multiLevelType w:val="hybridMultilevel"/>
    <w:tmpl w:val="109C740E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17C6A"/>
    <w:multiLevelType w:val="multilevel"/>
    <w:tmpl w:val="6C22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5506C1"/>
    <w:multiLevelType w:val="hybridMultilevel"/>
    <w:tmpl w:val="9E802AE8"/>
    <w:lvl w:ilvl="0" w:tplc="18385A3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6E3159"/>
    <w:multiLevelType w:val="hybridMultilevel"/>
    <w:tmpl w:val="E26C0AEC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72472"/>
    <w:multiLevelType w:val="hybridMultilevel"/>
    <w:tmpl w:val="95C42AE8"/>
    <w:lvl w:ilvl="0" w:tplc="18385A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011140"/>
    <w:multiLevelType w:val="hybridMultilevel"/>
    <w:tmpl w:val="FEA4A2FA"/>
    <w:lvl w:ilvl="0" w:tplc="F1224D6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255488">
    <w:abstractNumId w:val="6"/>
  </w:num>
  <w:num w:numId="2" w16cid:durableId="1190026751">
    <w:abstractNumId w:val="3"/>
  </w:num>
  <w:num w:numId="3" w16cid:durableId="2103797329">
    <w:abstractNumId w:val="10"/>
  </w:num>
  <w:num w:numId="4" w16cid:durableId="1972202217">
    <w:abstractNumId w:val="1"/>
  </w:num>
  <w:num w:numId="5" w16cid:durableId="808673206">
    <w:abstractNumId w:val="0"/>
  </w:num>
  <w:num w:numId="6" w16cid:durableId="1767144127">
    <w:abstractNumId w:val="5"/>
  </w:num>
  <w:num w:numId="7" w16cid:durableId="292290607">
    <w:abstractNumId w:val="2"/>
  </w:num>
  <w:num w:numId="8" w16cid:durableId="8875444">
    <w:abstractNumId w:val="8"/>
  </w:num>
  <w:num w:numId="9" w16cid:durableId="1728915350">
    <w:abstractNumId w:val="7"/>
  </w:num>
  <w:num w:numId="10" w16cid:durableId="911937215">
    <w:abstractNumId w:val="4"/>
  </w:num>
  <w:num w:numId="11" w16cid:durableId="18339128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F3"/>
    <w:rsid w:val="000B0617"/>
    <w:rsid w:val="000C5692"/>
    <w:rsid w:val="00167120"/>
    <w:rsid w:val="00250A1C"/>
    <w:rsid w:val="00257A1B"/>
    <w:rsid w:val="00277C22"/>
    <w:rsid w:val="002E1BF3"/>
    <w:rsid w:val="003A187C"/>
    <w:rsid w:val="004243B8"/>
    <w:rsid w:val="005A32FA"/>
    <w:rsid w:val="007123AF"/>
    <w:rsid w:val="00744D67"/>
    <w:rsid w:val="007D34A9"/>
    <w:rsid w:val="00847E99"/>
    <w:rsid w:val="00877CD6"/>
    <w:rsid w:val="008A346D"/>
    <w:rsid w:val="009833B2"/>
    <w:rsid w:val="00A64A7A"/>
    <w:rsid w:val="00AB3ED6"/>
    <w:rsid w:val="00AC5016"/>
    <w:rsid w:val="00B05DBB"/>
    <w:rsid w:val="00BD093B"/>
    <w:rsid w:val="00C20E5D"/>
    <w:rsid w:val="00DE2A41"/>
    <w:rsid w:val="00E636BC"/>
    <w:rsid w:val="00ED6F1A"/>
    <w:rsid w:val="00F15D72"/>
    <w:rsid w:val="00F66488"/>
    <w:rsid w:val="00F66CFE"/>
    <w:rsid w:val="00FA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FEBC"/>
  <w15:chartTrackingRefBased/>
  <w15:docId w15:val="{D60202A1-C479-4AFA-8E93-49C29114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5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69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43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4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A7A"/>
  </w:style>
  <w:style w:type="paragraph" w:styleId="Footer">
    <w:name w:val="footer"/>
    <w:basedOn w:val="Normal"/>
    <w:link w:val="FooterChar"/>
    <w:uiPriority w:val="99"/>
    <w:unhideWhenUsed/>
    <w:rsid w:val="00A64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A7A"/>
  </w:style>
  <w:style w:type="table" w:styleId="GridTable1LightAccent2">
    <w:name w:val="Grid Table 1 Light Accent 2"/>
    <w:basedOn w:val="TableNormal"/>
    <w:uiPriority w:val="46"/>
    <w:rsid w:val="00ED6F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ED6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runjangir245/healthcare-insurance-expen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neethipathy</dc:creator>
  <cp:keywords/>
  <dc:description/>
  <cp:lastModifiedBy>(Postgrad  C00313483) Srujana Duggineni</cp:lastModifiedBy>
  <cp:revision>13</cp:revision>
  <dcterms:created xsi:type="dcterms:W3CDTF">2025-02-21T16:42:00Z</dcterms:created>
  <dcterms:modified xsi:type="dcterms:W3CDTF">2025-03-03T10:03:00Z</dcterms:modified>
</cp:coreProperties>
</file>