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6BD" w:rsidRPr="004937A8" w:rsidRDefault="004937A8" w:rsidP="004937A8">
      <w:pPr>
        <w:jc w:val="center"/>
        <w:rPr>
          <w:rFonts w:ascii="楷体" w:eastAsia="楷体" w:hAnsi="楷体"/>
          <w:b/>
          <w:sz w:val="72"/>
          <w:szCs w:val="72"/>
        </w:rPr>
      </w:pPr>
      <w:r w:rsidRPr="004937A8">
        <w:rPr>
          <w:rFonts w:ascii="楷体" w:eastAsia="楷体" w:hAnsi="楷体" w:hint="eastAsia"/>
          <w:b/>
          <w:sz w:val="72"/>
          <w:szCs w:val="72"/>
        </w:rPr>
        <w:t>ATM模板制作</w:t>
      </w:r>
    </w:p>
    <w:p w:rsidR="004937A8" w:rsidRDefault="004937A8" w:rsidP="004937A8">
      <w:pPr>
        <w:jc w:val="center"/>
        <w:rPr>
          <w:rFonts w:ascii="宋体" w:hAnsi="宋体"/>
          <w:b/>
          <w:sz w:val="72"/>
          <w:szCs w:val="72"/>
        </w:rPr>
      </w:pPr>
      <w:r>
        <w:rPr>
          <w:rFonts w:ascii="宋体" w:hAnsi="宋体" w:hint="eastAsia"/>
          <w:b/>
          <w:sz w:val="72"/>
          <w:szCs w:val="72"/>
        </w:rPr>
        <w:t>产品需求规格说明书</w:t>
      </w:r>
    </w:p>
    <w:p w:rsidR="004937A8" w:rsidRDefault="004937A8" w:rsidP="004937A8">
      <w:pPr>
        <w:jc w:val="center"/>
        <w:rPr>
          <w:rFonts w:ascii="宋体" w:hAnsi="宋体"/>
          <w:b/>
          <w:sz w:val="72"/>
          <w:szCs w:val="72"/>
        </w:rPr>
      </w:pPr>
    </w:p>
    <w:p w:rsidR="004937A8" w:rsidRDefault="004937A8" w:rsidP="004937A8">
      <w:pPr>
        <w:jc w:val="center"/>
        <w:rPr>
          <w:rFonts w:ascii="宋体" w:hAnsi="宋体"/>
          <w:b/>
          <w:sz w:val="72"/>
          <w:szCs w:val="72"/>
        </w:rPr>
      </w:pPr>
    </w:p>
    <w:p w:rsidR="004937A8" w:rsidRDefault="004937A8" w:rsidP="004937A8">
      <w:pPr>
        <w:jc w:val="center"/>
        <w:rPr>
          <w:rFonts w:ascii="楷体" w:eastAsia="楷体" w:hAnsi="楷体"/>
          <w:sz w:val="72"/>
          <w:szCs w:val="7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1620"/>
        <w:gridCol w:w="5246"/>
      </w:tblGrid>
      <w:tr w:rsidR="004937A8" w:rsidTr="00AD186D">
        <w:tc>
          <w:tcPr>
            <w:tcW w:w="2988" w:type="dxa"/>
            <w:vMerge w:val="restart"/>
          </w:tcPr>
          <w:p w:rsidR="004937A8" w:rsidRDefault="004937A8" w:rsidP="00AD186D">
            <w:pPr>
              <w:spacing w:line="360" w:lineRule="auto"/>
              <w:rPr>
                <w:rFonts w:ascii="宋体" w:hAnsi="宋体"/>
                <w:bCs/>
                <w:sz w:val="24"/>
              </w:rPr>
            </w:pPr>
            <w:r>
              <w:rPr>
                <w:rFonts w:ascii="宋体" w:hAnsi="宋体" w:hint="eastAsia"/>
                <w:bCs/>
                <w:sz w:val="24"/>
              </w:rPr>
              <w:t>文件状态：</w:t>
            </w:r>
          </w:p>
          <w:p w:rsidR="004937A8" w:rsidRDefault="004937A8" w:rsidP="00AD186D">
            <w:pPr>
              <w:spacing w:line="360" w:lineRule="auto"/>
              <w:ind w:firstLineChars="200" w:firstLine="480"/>
              <w:rPr>
                <w:rFonts w:ascii="宋体" w:hAnsi="宋体"/>
                <w:bCs/>
                <w:sz w:val="24"/>
              </w:rPr>
            </w:pPr>
            <w:r>
              <w:rPr>
                <w:rFonts w:ascii="宋体" w:hAnsi="宋体" w:hint="eastAsia"/>
                <w:bCs/>
                <w:sz w:val="24"/>
              </w:rPr>
              <w:t>[  ]  草稿</w:t>
            </w:r>
          </w:p>
          <w:p w:rsidR="004937A8" w:rsidRDefault="004937A8" w:rsidP="00AD186D">
            <w:pPr>
              <w:spacing w:line="360" w:lineRule="auto"/>
              <w:ind w:firstLineChars="200" w:firstLine="480"/>
              <w:rPr>
                <w:rFonts w:ascii="宋体" w:hAnsi="宋体"/>
                <w:bCs/>
                <w:sz w:val="24"/>
              </w:rPr>
            </w:pPr>
            <w:r>
              <w:rPr>
                <w:rFonts w:ascii="宋体" w:hAnsi="宋体" w:hint="eastAsia"/>
                <w:bCs/>
                <w:sz w:val="24"/>
              </w:rPr>
              <w:t>[  ] 正式发布</w:t>
            </w:r>
          </w:p>
          <w:p w:rsidR="004937A8" w:rsidRDefault="004937A8" w:rsidP="00AD186D">
            <w:pPr>
              <w:spacing w:line="360" w:lineRule="auto"/>
              <w:ind w:firstLineChars="200" w:firstLine="480"/>
              <w:rPr>
                <w:rFonts w:ascii="隶书" w:eastAsia="隶书" w:hAnsi="Edwardian Script ITC"/>
                <w:b/>
                <w:bCs/>
                <w:sz w:val="24"/>
              </w:rPr>
            </w:pPr>
            <w:r>
              <w:rPr>
                <w:rFonts w:ascii="宋体" w:hAnsi="宋体" w:hint="eastAsia"/>
                <w:bCs/>
                <w:sz w:val="24"/>
              </w:rPr>
              <w:t>[  ] 正在修改</w:t>
            </w:r>
          </w:p>
        </w:tc>
        <w:tc>
          <w:tcPr>
            <w:tcW w:w="1620" w:type="dxa"/>
          </w:tcPr>
          <w:p w:rsidR="004937A8" w:rsidRDefault="004937A8" w:rsidP="00AD186D">
            <w:pPr>
              <w:spacing w:line="360" w:lineRule="auto"/>
              <w:jc w:val="center"/>
              <w:rPr>
                <w:sz w:val="24"/>
              </w:rPr>
            </w:pPr>
            <w:r>
              <w:rPr>
                <w:rFonts w:hint="eastAsia"/>
                <w:sz w:val="24"/>
              </w:rPr>
              <w:t>文件标识：</w:t>
            </w:r>
          </w:p>
        </w:tc>
        <w:tc>
          <w:tcPr>
            <w:tcW w:w="5246" w:type="dxa"/>
          </w:tcPr>
          <w:p w:rsidR="004937A8" w:rsidRDefault="004937A8" w:rsidP="00AD186D">
            <w:pPr>
              <w:spacing w:line="360" w:lineRule="auto"/>
              <w:jc w:val="center"/>
              <w:rPr>
                <w:rFonts w:ascii="宋体" w:hAnsi="宋体"/>
                <w:bCs/>
                <w:sz w:val="24"/>
              </w:rPr>
            </w:pPr>
            <w:r>
              <w:rPr>
                <w:rFonts w:ascii="宋体" w:hAnsi="宋体" w:hint="eastAsia"/>
                <w:bCs/>
                <w:sz w:val="24"/>
              </w:rPr>
              <w:t>Company-Project-RD-PRS</w:t>
            </w:r>
          </w:p>
        </w:tc>
      </w:tr>
      <w:tr w:rsidR="004937A8" w:rsidTr="00AD186D">
        <w:tc>
          <w:tcPr>
            <w:tcW w:w="2988" w:type="dxa"/>
            <w:vMerge/>
          </w:tcPr>
          <w:p w:rsidR="004937A8" w:rsidRDefault="004937A8" w:rsidP="00AD186D">
            <w:pPr>
              <w:spacing w:line="360" w:lineRule="auto"/>
              <w:jc w:val="center"/>
              <w:rPr>
                <w:rFonts w:ascii="隶书" w:eastAsia="隶书" w:hAnsi="Edwardian Script ITC"/>
                <w:b/>
                <w:bCs/>
                <w:sz w:val="24"/>
              </w:rPr>
            </w:pPr>
          </w:p>
        </w:tc>
        <w:tc>
          <w:tcPr>
            <w:tcW w:w="1620" w:type="dxa"/>
          </w:tcPr>
          <w:p w:rsidR="004937A8" w:rsidRDefault="004937A8" w:rsidP="00AD186D">
            <w:pPr>
              <w:spacing w:line="360" w:lineRule="auto"/>
              <w:jc w:val="center"/>
              <w:rPr>
                <w:sz w:val="24"/>
              </w:rPr>
            </w:pPr>
            <w:r>
              <w:rPr>
                <w:rFonts w:hint="eastAsia"/>
                <w:sz w:val="24"/>
              </w:rPr>
              <w:t>当前版本：</w:t>
            </w:r>
          </w:p>
        </w:tc>
        <w:tc>
          <w:tcPr>
            <w:tcW w:w="5246" w:type="dxa"/>
          </w:tcPr>
          <w:p w:rsidR="004937A8" w:rsidRDefault="004937A8" w:rsidP="00AD186D">
            <w:pPr>
              <w:spacing w:line="360" w:lineRule="auto"/>
              <w:jc w:val="center"/>
              <w:rPr>
                <w:rFonts w:ascii="宋体" w:hAnsi="宋体"/>
                <w:bCs/>
                <w:sz w:val="24"/>
              </w:rPr>
            </w:pPr>
            <w:r>
              <w:rPr>
                <w:rFonts w:ascii="宋体" w:hAnsi="宋体" w:hint="eastAsia"/>
                <w:bCs/>
                <w:sz w:val="24"/>
              </w:rPr>
              <w:t>5.0</w:t>
            </w:r>
          </w:p>
        </w:tc>
      </w:tr>
      <w:tr w:rsidR="004937A8" w:rsidTr="00AD186D">
        <w:tc>
          <w:tcPr>
            <w:tcW w:w="2988" w:type="dxa"/>
            <w:vMerge/>
          </w:tcPr>
          <w:p w:rsidR="004937A8" w:rsidRDefault="004937A8" w:rsidP="00AD186D">
            <w:pPr>
              <w:spacing w:line="360" w:lineRule="auto"/>
              <w:jc w:val="center"/>
              <w:rPr>
                <w:rFonts w:ascii="隶书" w:eastAsia="隶书" w:hAnsi="Edwardian Script ITC"/>
                <w:b/>
                <w:bCs/>
                <w:sz w:val="24"/>
              </w:rPr>
            </w:pPr>
          </w:p>
        </w:tc>
        <w:tc>
          <w:tcPr>
            <w:tcW w:w="1620" w:type="dxa"/>
          </w:tcPr>
          <w:p w:rsidR="004937A8" w:rsidRDefault="004937A8" w:rsidP="00AD186D">
            <w:pPr>
              <w:spacing w:line="360" w:lineRule="auto"/>
              <w:jc w:val="center"/>
              <w:rPr>
                <w:sz w:val="24"/>
              </w:rPr>
            </w:pPr>
            <w:r>
              <w:rPr>
                <w:rFonts w:hint="eastAsia"/>
                <w:sz w:val="24"/>
              </w:rPr>
              <w:t>作</w:t>
            </w:r>
            <w:r>
              <w:rPr>
                <w:rFonts w:hint="eastAsia"/>
                <w:sz w:val="24"/>
              </w:rPr>
              <w:t xml:space="preserve">    </w:t>
            </w:r>
            <w:r>
              <w:rPr>
                <w:rFonts w:hint="eastAsia"/>
                <w:sz w:val="24"/>
              </w:rPr>
              <w:t>者：</w:t>
            </w:r>
          </w:p>
        </w:tc>
        <w:tc>
          <w:tcPr>
            <w:tcW w:w="5246" w:type="dxa"/>
          </w:tcPr>
          <w:p w:rsidR="004937A8" w:rsidRDefault="004937A8" w:rsidP="00AD186D">
            <w:pPr>
              <w:spacing w:line="360" w:lineRule="auto"/>
              <w:jc w:val="center"/>
              <w:rPr>
                <w:rFonts w:ascii="宋体" w:hAnsi="宋体"/>
                <w:bCs/>
                <w:sz w:val="24"/>
              </w:rPr>
            </w:pPr>
            <w:proofErr w:type="gramStart"/>
            <w:r>
              <w:rPr>
                <w:rFonts w:ascii="宋体" w:hAnsi="宋体" w:hint="eastAsia"/>
                <w:bCs/>
                <w:sz w:val="24"/>
              </w:rPr>
              <w:t>李宇蔚</w:t>
            </w:r>
            <w:proofErr w:type="gramEnd"/>
            <w:r>
              <w:rPr>
                <w:rFonts w:ascii="宋体" w:hAnsi="宋体" w:hint="eastAsia"/>
                <w:bCs/>
                <w:sz w:val="24"/>
              </w:rPr>
              <w:t xml:space="preserve"> 吴川</w:t>
            </w:r>
          </w:p>
        </w:tc>
      </w:tr>
      <w:tr w:rsidR="004937A8" w:rsidTr="00AD186D">
        <w:tc>
          <w:tcPr>
            <w:tcW w:w="2988" w:type="dxa"/>
            <w:vMerge/>
          </w:tcPr>
          <w:p w:rsidR="004937A8" w:rsidRDefault="004937A8" w:rsidP="00AD186D">
            <w:pPr>
              <w:spacing w:line="360" w:lineRule="auto"/>
              <w:jc w:val="center"/>
              <w:rPr>
                <w:rFonts w:ascii="隶书" w:eastAsia="隶书" w:hAnsi="Edwardian Script ITC"/>
                <w:b/>
                <w:bCs/>
                <w:sz w:val="24"/>
              </w:rPr>
            </w:pPr>
          </w:p>
        </w:tc>
        <w:tc>
          <w:tcPr>
            <w:tcW w:w="1620" w:type="dxa"/>
          </w:tcPr>
          <w:p w:rsidR="004937A8" w:rsidRDefault="004937A8" w:rsidP="00AD186D">
            <w:pPr>
              <w:spacing w:line="360" w:lineRule="auto"/>
              <w:jc w:val="center"/>
              <w:rPr>
                <w:sz w:val="24"/>
              </w:rPr>
            </w:pPr>
            <w:r>
              <w:rPr>
                <w:rFonts w:hint="eastAsia"/>
                <w:sz w:val="24"/>
              </w:rPr>
              <w:t>完成日期：</w:t>
            </w:r>
          </w:p>
        </w:tc>
        <w:tc>
          <w:tcPr>
            <w:tcW w:w="5246" w:type="dxa"/>
          </w:tcPr>
          <w:p w:rsidR="004937A8" w:rsidRDefault="004937A8" w:rsidP="00AD186D">
            <w:pPr>
              <w:spacing w:line="360" w:lineRule="auto"/>
              <w:jc w:val="center"/>
              <w:rPr>
                <w:rFonts w:ascii="宋体" w:hAnsi="宋体"/>
                <w:bCs/>
                <w:sz w:val="24"/>
              </w:rPr>
            </w:pPr>
            <w:r>
              <w:rPr>
                <w:rFonts w:ascii="宋体" w:hAnsi="宋体" w:hint="eastAsia"/>
                <w:bCs/>
                <w:sz w:val="24"/>
              </w:rPr>
              <w:t>201</w:t>
            </w:r>
            <w:r>
              <w:rPr>
                <w:rFonts w:ascii="宋体" w:hAnsi="宋体"/>
                <w:bCs/>
                <w:sz w:val="24"/>
              </w:rPr>
              <w:t>8</w:t>
            </w:r>
            <w:r>
              <w:rPr>
                <w:rFonts w:ascii="宋体" w:hAnsi="宋体" w:hint="eastAsia"/>
                <w:bCs/>
                <w:sz w:val="24"/>
              </w:rPr>
              <w:t>-06-13</w:t>
            </w:r>
          </w:p>
        </w:tc>
      </w:tr>
    </w:tbl>
    <w:p w:rsidR="004937A8" w:rsidRDefault="004937A8" w:rsidP="004937A8">
      <w:pPr>
        <w:jc w:val="center"/>
        <w:rPr>
          <w:rFonts w:ascii="楷体" w:eastAsia="楷体" w:hAnsi="楷体"/>
          <w:sz w:val="72"/>
          <w:szCs w:val="72"/>
        </w:rPr>
      </w:pPr>
    </w:p>
    <w:p w:rsidR="004937A8" w:rsidRDefault="004937A8" w:rsidP="004937A8">
      <w:pPr>
        <w:jc w:val="center"/>
        <w:rPr>
          <w:rFonts w:ascii="楷体" w:eastAsia="楷体" w:hAnsi="楷体"/>
          <w:sz w:val="72"/>
          <w:szCs w:val="72"/>
        </w:rPr>
      </w:pPr>
    </w:p>
    <w:p w:rsidR="004937A8" w:rsidRDefault="004937A8" w:rsidP="004937A8">
      <w:pPr>
        <w:jc w:val="center"/>
        <w:rPr>
          <w:rFonts w:ascii="楷体" w:eastAsia="楷体" w:hAnsi="楷体"/>
          <w:sz w:val="72"/>
          <w:szCs w:val="72"/>
        </w:rPr>
      </w:pPr>
    </w:p>
    <w:p w:rsidR="004937A8" w:rsidRDefault="004937A8" w:rsidP="004937A8">
      <w:pPr>
        <w:jc w:val="center"/>
        <w:rPr>
          <w:rFonts w:ascii="隶书" w:eastAsia="隶书" w:hAnsi="Edwardian Script ITC"/>
          <w:b/>
          <w:bCs/>
          <w:sz w:val="44"/>
          <w:szCs w:val="44"/>
        </w:rPr>
      </w:pPr>
      <w:r>
        <w:rPr>
          <w:rFonts w:ascii="隶书" w:eastAsia="隶书" w:hAnsi="Edwardian Script ITC" w:hint="eastAsia"/>
          <w:b/>
          <w:bCs/>
          <w:sz w:val="44"/>
          <w:szCs w:val="44"/>
        </w:rPr>
        <w:t>重庆工程学院</w:t>
      </w:r>
    </w:p>
    <w:p w:rsidR="004937A8" w:rsidRDefault="004937A8" w:rsidP="004937A8">
      <w:pPr>
        <w:jc w:val="center"/>
        <w:rPr>
          <w:rFonts w:ascii="Monotype Corsiva" w:hAnsi="Monotype Corsiva"/>
          <w:b/>
          <w:sz w:val="44"/>
          <w:szCs w:val="44"/>
        </w:rPr>
      </w:pPr>
      <w:r>
        <w:rPr>
          <w:rFonts w:ascii="Monotype Corsiva" w:hAnsi="Monotype Corsiva"/>
          <w:b/>
          <w:sz w:val="44"/>
          <w:szCs w:val="44"/>
        </w:rPr>
        <w:t>Chongqing Institute of Engineering</w:t>
      </w:r>
    </w:p>
    <w:p w:rsidR="004937A8" w:rsidRDefault="004937A8" w:rsidP="004937A8">
      <w:pPr>
        <w:jc w:val="center"/>
        <w:rPr>
          <w:rFonts w:ascii="楷体" w:eastAsia="楷体" w:hAnsi="楷体"/>
          <w:sz w:val="72"/>
          <w:szCs w:val="72"/>
        </w:rPr>
        <w:sectPr w:rsidR="004937A8" w:rsidSect="004937A8">
          <w:headerReference w:type="even" r:id="rId8"/>
          <w:pgSz w:w="11906" w:h="16838" w:code="9"/>
          <w:pgMar w:top="1440" w:right="1800" w:bottom="1440" w:left="1800" w:header="851" w:footer="992" w:gutter="0"/>
          <w:cols w:space="425"/>
          <w:docGrid w:type="lines" w:linePitch="312"/>
        </w:sectPr>
      </w:pPr>
    </w:p>
    <w:p w:rsidR="004937A8" w:rsidRDefault="004937A8" w:rsidP="004937A8">
      <w:pPr>
        <w:jc w:val="center"/>
        <w:rPr>
          <w:b/>
          <w:bCs/>
          <w:sz w:val="44"/>
          <w:szCs w:val="44"/>
        </w:rPr>
      </w:pPr>
      <w:r>
        <w:rPr>
          <w:rFonts w:hint="eastAsia"/>
          <w:b/>
          <w:bCs/>
          <w:sz w:val="44"/>
          <w:szCs w:val="44"/>
        </w:rPr>
        <w:lastRenderedPageBreak/>
        <w:t>版</w:t>
      </w:r>
      <w:r>
        <w:rPr>
          <w:rFonts w:hint="eastAsia"/>
          <w:b/>
          <w:bCs/>
          <w:sz w:val="44"/>
          <w:szCs w:val="44"/>
        </w:rPr>
        <w:t xml:space="preserve"> </w:t>
      </w:r>
      <w:r>
        <w:rPr>
          <w:rFonts w:hint="eastAsia"/>
          <w:b/>
          <w:bCs/>
          <w:sz w:val="44"/>
          <w:szCs w:val="44"/>
        </w:rPr>
        <w:t>本</w:t>
      </w:r>
      <w:r>
        <w:rPr>
          <w:rFonts w:hint="eastAsia"/>
          <w:b/>
          <w:bCs/>
          <w:sz w:val="44"/>
          <w:szCs w:val="44"/>
        </w:rPr>
        <w:t xml:space="preserve"> </w:t>
      </w:r>
      <w:r>
        <w:rPr>
          <w:rFonts w:hint="eastAsia"/>
          <w:b/>
          <w:bCs/>
          <w:sz w:val="44"/>
          <w:szCs w:val="44"/>
        </w:rPr>
        <w:t>历</w:t>
      </w:r>
      <w:r>
        <w:rPr>
          <w:rFonts w:hint="eastAsia"/>
          <w:b/>
          <w:bCs/>
          <w:sz w:val="44"/>
          <w:szCs w:val="44"/>
        </w:rPr>
        <w:t xml:space="preserve"> </w:t>
      </w:r>
      <w:r>
        <w:rPr>
          <w:rFonts w:hint="eastAsia"/>
          <w:b/>
          <w:bCs/>
          <w:sz w:val="44"/>
          <w:szCs w:val="44"/>
        </w:rPr>
        <w:t>史</w:t>
      </w:r>
    </w:p>
    <w:p w:rsidR="004937A8" w:rsidRDefault="004937A8" w:rsidP="004937A8">
      <w:pPr>
        <w:jc w:val="center"/>
        <w:rPr>
          <w:b/>
          <w:bCs/>
          <w:sz w:val="44"/>
          <w:szCs w:val="44"/>
        </w:rPr>
      </w:pPr>
    </w:p>
    <w:p w:rsidR="004937A8" w:rsidRDefault="004937A8" w:rsidP="004937A8">
      <w:pPr>
        <w:jc w:val="center"/>
        <w:rPr>
          <w:b/>
          <w:bCs/>
          <w:sz w:val="44"/>
          <w:szCs w:val="44"/>
        </w:rPr>
      </w:pPr>
    </w:p>
    <w:p w:rsidR="003029BB" w:rsidRDefault="003029BB" w:rsidP="004937A8">
      <w:pPr>
        <w:jc w:val="center"/>
        <w:rPr>
          <w:b/>
          <w:bCs/>
          <w:sz w:val="44"/>
          <w:szCs w:val="44"/>
        </w:rPr>
      </w:pPr>
    </w:p>
    <w:p w:rsidR="003029BB" w:rsidRDefault="003029BB" w:rsidP="004937A8">
      <w:pPr>
        <w:jc w:val="center"/>
        <w:rPr>
          <w:b/>
          <w:bCs/>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0"/>
        <w:gridCol w:w="1971"/>
        <w:gridCol w:w="1971"/>
        <w:gridCol w:w="1971"/>
        <w:gridCol w:w="1971"/>
      </w:tblGrid>
      <w:tr w:rsidR="004937A8" w:rsidTr="00AD186D">
        <w:tc>
          <w:tcPr>
            <w:tcW w:w="1970" w:type="dxa"/>
          </w:tcPr>
          <w:p w:rsidR="004937A8" w:rsidRDefault="004937A8" w:rsidP="00AD186D">
            <w:pPr>
              <w:spacing w:line="360" w:lineRule="auto"/>
              <w:jc w:val="center"/>
              <w:rPr>
                <w:rFonts w:ascii="宋体" w:hAnsi="宋体"/>
                <w:b/>
                <w:bCs/>
                <w:sz w:val="24"/>
              </w:rPr>
            </w:pPr>
            <w:r>
              <w:rPr>
                <w:rFonts w:ascii="宋体" w:hAnsi="宋体" w:hint="eastAsia"/>
                <w:b/>
                <w:bCs/>
                <w:sz w:val="24"/>
              </w:rPr>
              <w:t>版本/状态</w:t>
            </w:r>
          </w:p>
        </w:tc>
        <w:tc>
          <w:tcPr>
            <w:tcW w:w="1971" w:type="dxa"/>
          </w:tcPr>
          <w:p w:rsidR="004937A8" w:rsidRDefault="004937A8" w:rsidP="00AD186D">
            <w:pPr>
              <w:spacing w:line="360" w:lineRule="auto"/>
              <w:jc w:val="center"/>
              <w:rPr>
                <w:rFonts w:ascii="宋体" w:hAnsi="宋体"/>
                <w:b/>
                <w:bCs/>
                <w:sz w:val="24"/>
              </w:rPr>
            </w:pPr>
            <w:r>
              <w:rPr>
                <w:rFonts w:ascii="宋体" w:hAnsi="宋体" w:hint="eastAsia"/>
                <w:b/>
                <w:bCs/>
                <w:sz w:val="24"/>
              </w:rPr>
              <w:t>作者</w:t>
            </w:r>
          </w:p>
        </w:tc>
        <w:tc>
          <w:tcPr>
            <w:tcW w:w="1971" w:type="dxa"/>
          </w:tcPr>
          <w:p w:rsidR="004937A8" w:rsidRDefault="004937A8" w:rsidP="00AD186D">
            <w:pPr>
              <w:spacing w:line="360" w:lineRule="auto"/>
              <w:jc w:val="center"/>
              <w:rPr>
                <w:rFonts w:ascii="宋体" w:hAnsi="宋体"/>
                <w:b/>
                <w:bCs/>
                <w:sz w:val="24"/>
              </w:rPr>
            </w:pPr>
            <w:r>
              <w:rPr>
                <w:rFonts w:ascii="宋体" w:hAnsi="宋体" w:hint="eastAsia"/>
                <w:b/>
                <w:bCs/>
                <w:sz w:val="24"/>
              </w:rPr>
              <w:t>参与者</w:t>
            </w:r>
          </w:p>
        </w:tc>
        <w:tc>
          <w:tcPr>
            <w:tcW w:w="1971" w:type="dxa"/>
          </w:tcPr>
          <w:p w:rsidR="004937A8" w:rsidRDefault="004937A8" w:rsidP="00AD186D">
            <w:pPr>
              <w:spacing w:line="360" w:lineRule="auto"/>
              <w:jc w:val="center"/>
              <w:rPr>
                <w:rFonts w:ascii="宋体" w:hAnsi="宋体"/>
                <w:b/>
                <w:bCs/>
                <w:sz w:val="24"/>
              </w:rPr>
            </w:pPr>
            <w:r>
              <w:rPr>
                <w:rFonts w:ascii="宋体" w:hAnsi="宋体" w:hint="eastAsia"/>
                <w:b/>
                <w:bCs/>
                <w:sz w:val="24"/>
              </w:rPr>
              <w:t>起止日期</w:t>
            </w:r>
          </w:p>
        </w:tc>
        <w:tc>
          <w:tcPr>
            <w:tcW w:w="1971" w:type="dxa"/>
          </w:tcPr>
          <w:p w:rsidR="004937A8" w:rsidRDefault="004937A8" w:rsidP="00AD186D">
            <w:pPr>
              <w:spacing w:line="360" w:lineRule="auto"/>
              <w:jc w:val="center"/>
              <w:rPr>
                <w:rFonts w:ascii="宋体" w:hAnsi="宋体"/>
                <w:b/>
                <w:bCs/>
                <w:sz w:val="24"/>
              </w:rPr>
            </w:pPr>
            <w:r>
              <w:rPr>
                <w:rFonts w:ascii="宋体" w:hAnsi="宋体" w:hint="eastAsia"/>
                <w:b/>
                <w:bCs/>
                <w:sz w:val="24"/>
              </w:rPr>
              <w:t>备注</w:t>
            </w:r>
          </w:p>
        </w:tc>
      </w:tr>
      <w:tr w:rsidR="004937A8" w:rsidTr="00AD186D">
        <w:tc>
          <w:tcPr>
            <w:tcW w:w="1970" w:type="dxa"/>
          </w:tcPr>
          <w:p w:rsidR="004937A8" w:rsidRDefault="004937A8" w:rsidP="00AD186D">
            <w:pPr>
              <w:spacing w:line="360" w:lineRule="auto"/>
              <w:rPr>
                <w:rFonts w:ascii="宋体" w:hAnsi="宋体"/>
                <w:bCs/>
                <w:sz w:val="24"/>
              </w:rPr>
            </w:pPr>
            <w:r>
              <w:rPr>
                <w:rFonts w:ascii="宋体" w:hAnsi="宋体"/>
                <w:bCs/>
                <w:sz w:val="24"/>
              </w:rPr>
              <w:t>1</w:t>
            </w:r>
            <w:r>
              <w:rPr>
                <w:rFonts w:ascii="宋体" w:hAnsi="宋体" w:hint="eastAsia"/>
                <w:bCs/>
                <w:sz w:val="24"/>
              </w:rPr>
              <w:t>.0</w:t>
            </w:r>
          </w:p>
        </w:tc>
        <w:tc>
          <w:tcPr>
            <w:tcW w:w="1971" w:type="dxa"/>
          </w:tcPr>
          <w:p w:rsidR="004937A8" w:rsidRDefault="004937A8" w:rsidP="00AD186D">
            <w:pPr>
              <w:spacing w:line="360" w:lineRule="auto"/>
              <w:rPr>
                <w:rFonts w:ascii="宋体" w:hAnsi="宋体"/>
                <w:bCs/>
                <w:sz w:val="24"/>
              </w:rPr>
            </w:pPr>
            <w:proofErr w:type="gramStart"/>
            <w:r>
              <w:rPr>
                <w:rFonts w:ascii="宋体" w:hAnsi="宋体" w:hint="eastAsia"/>
                <w:bCs/>
                <w:sz w:val="24"/>
              </w:rPr>
              <w:t>李宇蔚</w:t>
            </w:r>
            <w:proofErr w:type="gramEnd"/>
          </w:p>
        </w:tc>
        <w:tc>
          <w:tcPr>
            <w:tcW w:w="1971" w:type="dxa"/>
          </w:tcPr>
          <w:p w:rsidR="004937A8" w:rsidRDefault="004937A8" w:rsidP="00AD186D">
            <w:pPr>
              <w:spacing w:line="360" w:lineRule="auto"/>
              <w:rPr>
                <w:rFonts w:ascii="宋体" w:hAnsi="宋体"/>
                <w:bCs/>
                <w:sz w:val="24"/>
              </w:rPr>
            </w:pPr>
            <w:r>
              <w:rPr>
                <w:rFonts w:ascii="宋体" w:hAnsi="宋体" w:hint="eastAsia"/>
                <w:bCs/>
                <w:sz w:val="24"/>
              </w:rPr>
              <w:t>吴川</w:t>
            </w:r>
          </w:p>
        </w:tc>
        <w:tc>
          <w:tcPr>
            <w:tcW w:w="1971" w:type="dxa"/>
          </w:tcPr>
          <w:p w:rsidR="004937A8" w:rsidRDefault="004937A8" w:rsidP="00AD186D">
            <w:pPr>
              <w:spacing w:line="360" w:lineRule="auto"/>
              <w:rPr>
                <w:rFonts w:ascii="宋体" w:hAnsi="宋体"/>
                <w:bCs/>
                <w:sz w:val="24"/>
              </w:rPr>
            </w:pPr>
          </w:p>
        </w:tc>
        <w:tc>
          <w:tcPr>
            <w:tcW w:w="1971" w:type="dxa"/>
          </w:tcPr>
          <w:p w:rsidR="004937A8" w:rsidRDefault="004937A8" w:rsidP="00AD186D">
            <w:pPr>
              <w:spacing w:line="360" w:lineRule="auto"/>
              <w:rPr>
                <w:rFonts w:ascii="宋体" w:hAnsi="宋体"/>
                <w:bCs/>
                <w:sz w:val="24"/>
              </w:rPr>
            </w:pPr>
          </w:p>
        </w:tc>
      </w:tr>
      <w:tr w:rsidR="004937A8" w:rsidTr="00AD186D">
        <w:tc>
          <w:tcPr>
            <w:tcW w:w="1970" w:type="dxa"/>
          </w:tcPr>
          <w:p w:rsidR="004937A8" w:rsidRDefault="004937A8" w:rsidP="00AD186D">
            <w:pPr>
              <w:spacing w:line="360" w:lineRule="auto"/>
              <w:rPr>
                <w:rFonts w:ascii="宋体" w:hAnsi="宋体"/>
                <w:bCs/>
                <w:sz w:val="24"/>
              </w:rPr>
            </w:pPr>
            <w:r>
              <w:rPr>
                <w:rFonts w:ascii="宋体" w:hAnsi="宋体" w:hint="eastAsia"/>
                <w:bCs/>
                <w:sz w:val="24"/>
              </w:rPr>
              <w:t>2</w:t>
            </w:r>
            <w:r>
              <w:rPr>
                <w:rFonts w:ascii="宋体" w:hAnsi="宋体"/>
                <w:bCs/>
                <w:sz w:val="24"/>
              </w:rPr>
              <w:t>.0</w:t>
            </w:r>
          </w:p>
        </w:tc>
        <w:tc>
          <w:tcPr>
            <w:tcW w:w="1971" w:type="dxa"/>
          </w:tcPr>
          <w:p w:rsidR="004937A8" w:rsidRDefault="004937A8" w:rsidP="00AD186D">
            <w:pPr>
              <w:spacing w:line="360" w:lineRule="auto"/>
              <w:rPr>
                <w:rFonts w:ascii="宋体" w:hAnsi="宋体"/>
                <w:bCs/>
                <w:sz w:val="24"/>
              </w:rPr>
            </w:pPr>
            <w:proofErr w:type="gramStart"/>
            <w:r>
              <w:rPr>
                <w:rFonts w:ascii="宋体" w:hAnsi="宋体" w:hint="eastAsia"/>
                <w:bCs/>
                <w:sz w:val="24"/>
              </w:rPr>
              <w:t>李宇蔚</w:t>
            </w:r>
            <w:proofErr w:type="gramEnd"/>
          </w:p>
        </w:tc>
        <w:tc>
          <w:tcPr>
            <w:tcW w:w="1971" w:type="dxa"/>
          </w:tcPr>
          <w:p w:rsidR="004937A8" w:rsidRDefault="004937A8" w:rsidP="00AD186D">
            <w:pPr>
              <w:spacing w:line="360" w:lineRule="auto"/>
              <w:rPr>
                <w:rFonts w:ascii="宋体" w:hAnsi="宋体"/>
                <w:bCs/>
                <w:sz w:val="24"/>
              </w:rPr>
            </w:pPr>
            <w:r>
              <w:rPr>
                <w:rFonts w:ascii="宋体" w:hAnsi="宋体" w:hint="eastAsia"/>
                <w:bCs/>
                <w:sz w:val="24"/>
              </w:rPr>
              <w:t>吴川</w:t>
            </w:r>
          </w:p>
        </w:tc>
        <w:tc>
          <w:tcPr>
            <w:tcW w:w="1971" w:type="dxa"/>
          </w:tcPr>
          <w:p w:rsidR="004937A8" w:rsidRDefault="004937A8" w:rsidP="00AD186D">
            <w:pPr>
              <w:spacing w:line="360" w:lineRule="auto"/>
              <w:rPr>
                <w:rFonts w:ascii="宋体" w:hAnsi="宋体"/>
                <w:bCs/>
                <w:sz w:val="24"/>
              </w:rPr>
            </w:pPr>
          </w:p>
        </w:tc>
        <w:tc>
          <w:tcPr>
            <w:tcW w:w="1971" w:type="dxa"/>
          </w:tcPr>
          <w:p w:rsidR="004937A8" w:rsidRDefault="004937A8" w:rsidP="00AD186D">
            <w:pPr>
              <w:spacing w:line="360" w:lineRule="auto"/>
              <w:rPr>
                <w:rFonts w:ascii="宋体" w:hAnsi="宋体"/>
                <w:bCs/>
                <w:sz w:val="24"/>
              </w:rPr>
            </w:pPr>
          </w:p>
        </w:tc>
      </w:tr>
      <w:tr w:rsidR="004937A8" w:rsidTr="00AD186D">
        <w:tc>
          <w:tcPr>
            <w:tcW w:w="1970" w:type="dxa"/>
          </w:tcPr>
          <w:p w:rsidR="004937A8" w:rsidRDefault="004937A8" w:rsidP="00AD186D">
            <w:pPr>
              <w:spacing w:line="360" w:lineRule="auto"/>
              <w:rPr>
                <w:rFonts w:ascii="宋体" w:hAnsi="宋体"/>
                <w:bCs/>
                <w:sz w:val="24"/>
              </w:rPr>
            </w:pPr>
            <w:r>
              <w:rPr>
                <w:rFonts w:ascii="宋体" w:hAnsi="宋体" w:hint="eastAsia"/>
                <w:bCs/>
                <w:sz w:val="24"/>
              </w:rPr>
              <w:t>3</w:t>
            </w:r>
            <w:r>
              <w:rPr>
                <w:rFonts w:ascii="宋体" w:hAnsi="宋体"/>
                <w:bCs/>
                <w:sz w:val="24"/>
              </w:rPr>
              <w:t>.0</w:t>
            </w:r>
          </w:p>
        </w:tc>
        <w:tc>
          <w:tcPr>
            <w:tcW w:w="1971" w:type="dxa"/>
          </w:tcPr>
          <w:p w:rsidR="004937A8" w:rsidRDefault="004937A8" w:rsidP="00AD186D">
            <w:pPr>
              <w:spacing w:line="360" w:lineRule="auto"/>
              <w:rPr>
                <w:rFonts w:ascii="宋体" w:hAnsi="宋体"/>
                <w:bCs/>
                <w:sz w:val="24"/>
              </w:rPr>
            </w:pPr>
            <w:proofErr w:type="gramStart"/>
            <w:r>
              <w:rPr>
                <w:rFonts w:ascii="宋体" w:hAnsi="宋体" w:hint="eastAsia"/>
                <w:bCs/>
                <w:sz w:val="24"/>
              </w:rPr>
              <w:t>李宇蔚</w:t>
            </w:r>
            <w:proofErr w:type="gramEnd"/>
          </w:p>
        </w:tc>
        <w:tc>
          <w:tcPr>
            <w:tcW w:w="1971" w:type="dxa"/>
          </w:tcPr>
          <w:p w:rsidR="004937A8" w:rsidRDefault="004937A8" w:rsidP="00AD186D">
            <w:pPr>
              <w:spacing w:line="360" w:lineRule="auto"/>
              <w:rPr>
                <w:rFonts w:ascii="宋体" w:hAnsi="宋体"/>
                <w:bCs/>
                <w:sz w:val="24"/>
              </w:rPr>
            </w:pPr>
            <w:r>
              <w:rPr>
                <w:rFonts w:ascii="宋体" w:hAnsi="宋体" w:hint="eastAsia"/>
                <w:bCs/>
                <w:sz w:val="24"/>
              </w:rPr>
              <w:t>吴川</w:t>
            </w:r>
          </w:p>
        </w:tc>
        <w:tc>
          <w:tcPr>
            <w:tcW w:w="1971" w:type="dxa"/>
          </w:tcPr>
          <w:p w:rsidR="004937A8" w:rsidRDefault="004937A8" w:rsidP="00AD186D">
            <w:pPr>
              <w:spacing w:line="360" w:lineRule="auto"/>
              <w:rPr>
                <w:rFonts w:ascii="宋体" w:hAnsi="宋体"/>
                <w:bCs/>
                <w:sz w:val="24"/>
              </w:rPr>
            </w:pPr>
          </w:p>
        </w:tc>
        <w:tc>
          <w:tcPr>
            <w:tcW w:w="1971" w:type="dxa"/>
          </w:tcPr>
          <w:p w:rsidR="004937A8" w:rsidRDefault="004937A8" w:rsidP="00AD186D">
            <w:pPr>
              <w:spacing w:line="360" w:lineRule="auto"/>
              <w:rPr>
                <w:rFonts w:ascii="宋体" w:hAnsi="宋体"/>
                <w:bCs/>
                <w:sz w:val="24"/>
              </w:rPr>
            </w:pPr>
          </w:p>
        </w:tc>
      </w:tr>
      <w:tr w:rsidR="004937A8" w:rsidTr="00AD186D">
        <w:tc>
          <w:tcPr>
            <w:tcW w:w="1970" w:type="dxa"/>
          </w:tcPr>
          <w:p w:rsidR="004937A8" w:rsidRDefault="004937A8" w:rsidP="00AD186D">
            <w:pPr>
              <w:spacing w:line="360" w:lineRule="auto"/>
              <w:rPr>
                <w:rFonts w:ascii="宋体" w:hAnsi="宋体"/>
                <w:bCs/>
                <w:sz w:val="24"/>
              </w:rPr>
            </w:pPr>
            <w:r>
              <w:rPr>
                <w:rFonts w:ascii="宋体" w:hAnsi="宋体" w:hint="eastAsia"/>
                <w:bCs/>
                <w:sz w:val="24"/>
              </w:rPr>
              <w:t>4</w:t>
            </w:r>
            <w:r>
              <w:rPr>
                <w:rFonts w:ascii="宋体" w:hAnsi="宋体"/>
                <w:bCs/>
                <w:sz w:val="24"/>
              </w:rPr>
              <w:t>.0</w:t>
            </w:r>
          </w:p>
        </w:tc>
        <w:tc>
          <w:tcPr>
            <w:tcW w:w="1971" w:type="dxa"/>
          </w:tcPr>
          <w:p w:rsidR="004937A8" w:rsidRDefault="004937A8" w:rsidP="00AD186D">
            <w:pPr>
              <w:spacing w:line="360" w:lineRule="auto"/>
              <w:rPr>
                <w:rFonts w:ascii="宋体" w:hAnsi="宋体"/>
                <w:bCs/>
                <w:sz w:val="24"/>
              </w:rPr>
            </w:pPr>
            <w:proofErr w:type="gramStart"/>
            <w:r>
              <w:rPr>
                <w:rFonts w:ascii="宋体" w:hAnsi="宋体" w:hint="eastAsia"/>
                <w:bCs/>
                <w:sz w:val="24"/>
              </w:rPr>
              <w:t>李宇蔚</w:t>
            </w:r>
            <w:proofErr w:type="gramEnd"/>
          </w:p>
        </w:tc>
        <w:tc>
          <w:tcPr>
            <w:tcW w:w="1971" w:type="dxa"/>
          </w:tcPr>
          <w:p w:rsidR="004937A8" w:rsidRDefault="004937A8" w:rsidP="00AD186D">
            <w:pPr>
              <w:spacing w:line="360" w:lineRule="auto"/>
              <w:rPr>
                <w:rFonts w:ascii="宋体" w:hAnsi="宋体"/>
                <w:bCs/>
                <w:sz w:val="24"/>
              </w:rPr>
            </w:pPr>
            <w:r>
              <w:rPr>
                <w:rFonts w:ascii="宋体" w:hAnsi="宋体" w:hint="eastAsia"/>
                <w:bCs/>
                <w:sz w:val="24"/>
              </w:rPr>
              <w:t>吴川</w:t>
            </w:r>
          </w:p>
        </w:tc>
        <w:tc>
          <w:tcPr>
            <w:tcW w:w="1971" w:type="dxa"/>
          </w:tcPr>
          <w:p w:rsidR="004937A8" w:rsidRDefault="004937A8" w:rsidP="00AD186D">
            <w:pPr>
              <w:spacing w:line="360" w:lineRule="auto"/>
              <w:rPr>
                <w:rFonts w:ascii="宋体" w:hAnsi="宋体"/>
                <w:bCs/>
                <w:sz w:val="24"/>
              </w:rPr>
            </w:pPr>
          </w:p>
        </w:tc>
        <w:tc>
          <w:tcPr>
            <w:tcW w:w="1971" w:type="dxa"/>
          </w:tcPr>
          <w:p w:rsidR="004937A8" w:rsidRDefault="004937A8" w:rsidP="00AD186D">
            <w:pPr>
              <w:spacing w:line="360" w:lineRule="auto"/>
              <w:rPr>
                <w:rFonts w:ascii="宋体" w:hAnsi="宋体"/>
                <w:bCs/>
                <w:sz w:val="24"/>
              </w:rPr>
            </w:pPr>
          </w:p>
        </w:tc>
      </w:tr>
      <w:tr w:rsidR="003029BB" w:rsidTr="00AD186D">
        <w:tc>
          <w:tcPr>
            <w:tcW w:w="1970" w:type="dxa"/>
          </w:tcPr>
          <w:p w:rsidR="003029BB" w:rsidRDefault="003029BB" w:rsidP="00AD186D">
            <w:pPr>
              <w:spacing w:line="360" w:lineRule="auto"/>
              <w:rPr>
                <w:rFonts w:ascii="宋体" w:hAnsi="宋体"/>
                <w:bCs/>
                <w:sz w:val="24"/>
              </w:rPr>
            </w:pPr>
            <w:r>
              <w:rPr>
                <w:rFonts w:ascii="宋体" w:hAnsi="宋体" w:hint="eastAsia"/>
                <w:bCs/>
                <w:sz w:val="24"/>
              </w:rPr>
              <w:t>5.0</w:t>
            </w:r>
          </w:p>
        </w:tc>
        <w:tc>
          <w:tcPr>
            <w:tcW w:w="1971" w:type="dxa"/>
          </w:tcPr>
          <w:p w:rsidR="003029BB" w:rsidRDefault="003029BB" w:rsidP="00AD186D">
            <w:pPr>
              <w:spacing w:line="360" w:lineRule="auto"/>
              <w:rPr>
                <w:rFonts w:ascii="宋体" w:hAnsi="宋体"/>
                <w:bCs/>
                <w:sz w:val="24"/>
              </w:rPr>
            </w:pPr>
            <w:proofErr w:type="gramStart"/>
            <w:r>
              <w:rPr>
                <w:rFonts w:ascii="宋体" w:hAnsi="宋体" w:hint="eastAsia"/>
                <w:bCs/>
                <w:sz w:val="24"/>
              </w:rPr>
              <w:t>李宇蔚</w:t>
            </w:r>
            <w:proofErr w:type="gramEnd"/>
          </w:p>
        </w:tc>
        <w:tc>
          <w:tcPr>
            <w:tcW w:w="1971" w:type="dxa"/>
          </w:tcPr>
          <w:p w:rsidR="003029BB" w:rsidRDefault="003029BB" w:rsidP="00AD186D">
            <w:pPr>
              <w:spacing w:line="360" w:lineRule="auto"/>
              <w:rPr>
                <w:rFonts w:ascii="宋体" w:hAnsi="宋体"/>
                <w:bCs/>
                <w:sz w:val="24"/>
              </w:rPr>
            </w:pPr>
            <w:r>
              <w:rPr>
                <w:rFonts w:ascii="宋体" w:hAnsi="宋体" w:hint="eastAsia"/>
                <w:bCs/>
                <w:sz w:val="24"/>
              </w:rPr>
              <w:t>吴川</w:t>
            </w:r>
          </w:p>
        </w:tc>
        <w:tc>
          <w:tcPr>
            <w:tcW w:w="1971" w:type="dxa"/>
          </w:tcPr>
          <w:p w:rsidR="003029BB" w:rsidRDefault="003029BB" w:rsidP="00AD186D">
            <w:pPr>
              <w:spacing w:line="360" w:lineRule="auto"/>
              <w:rPr>
                <w:rFonts w:ascii="宋体" w:hAnsi="宋体"/>
                <w:bCs/>
                <w:sz w:val="24"/>
              </w:rPr>
            </w:pPr>
          </w:p>
        </w:tc>
        <w:tc>
          <w:tcPr>
            <w:tcW w:w="1971" w:type="dxa"/>
          </w:tcPr>
          <w:p w:rsidR="003029BB" w:rsidRDefault="003029BB" w:rsidP="00AD186D">
            <w:pPr>
              <w:spacing w:line="360" w:lineRule="auto"/>
              <w:rPr>
                <w:rFonts w:ascii="宋体" w:hAnsi="宋体"/>
                <w:bCs/>
                <w:sz w:val="24"/>
              </w:rPr>
            </w:pPr>
          </w:p>
        </w:tc>
      </w:tr>
    </w:tbl>
    <w:p w:rsidR="004937A8" w:rsidRDefault="004937A8" w:rsidP="004937A8">
      <w:pPr>
        <w:jc w:val="center"/>
        <w:rPr>
          <w:rFonts w:ascii="楷体" w:eastAsia="楷体" w:hAnsi="楷体"/>
          <w:sz w:val="72"/>
          <w:szCs w:val="72"/>
        </w:rPr>
      </w:pPr>
    </w:p>
    <w:p w:rsidR="003029BB" w:rsidRDefault="003029BB" w:rsidP="004937A8">
      <w:pPr>
        <w:jc w:val="center"/>
        <w:rPr>
          <w:rFonts w:ascii="楷体" w:eastAsia="楷体" w:hAnsi="楷体"/>
          <w:sz w:val="72"/>
          <w:szCs w:val="72"/>
        </w:rPr>
      </w:pPr>
    </w:p>
    <w:p w:rsidR="003029BB" w:rsidRDefault="003029BB" w:rsidP="004937A8">
      <w:pPr>
        <w:jc w:val="center"/>
        <w:rPr>
          <w:rFonts w:ascii="楷体" w:eastAsia="楷体" w:hAnsi="楷体"/>
          <w:sz w:val="72"/>
          <w:szCs w:val="72"/>
        </w:rPr>
      </w:pPr>
    </w:p>
    <w:p w:rsidR="003029BB" w:rsidRDefault="003029BB" w:rsidP="004937A8">
      <w:pPr>
        <w:jc w:val="center"/>
        <w:rPr>
          <w:rFonts w:ascii="楷体" w:eastAsia="楷体" w:hAnsi="楷体"/>
          <w:sz w:val="72"/>
          <w:szCs w:val="72"/>
        </w:rPr>
      </w:pPr>
    </w:p>
    <w:p w:rsidR="003029BB" w:rsidRDefault="003029BB" w:rsidP="004937A8">
      <w:pPr>
        <w:jc w:val="center"/>
        <w:rPr>
          <w:rFonts w:ascii="楷体" w:eastAsia="楷体" w:hAnsi="楷体"/>
          <w:sz w:val="72"/>
          <w:szCs w:val="72"/>
        </w:rPr>
      </w:pPr>
    </w:p>
    <w:p w:rsidR="003029BB" w:rsidRDefault="003029BB" w:rsidP="004937A8">
      <w:pPr>
        <w:jc w:val="center"/>
        <w:rPr>
          <w:rFonts w:ascii="楷体" w:eastAsia="楷体" w:hAnsi="楷体"/>
          <w:sz w:val="72"/>
          <w:szCs w:val="72"/>
        </w:rPr>
      </w:pPr>
    </w:p>
    <w:p w:rsidR="003029BB" w:rsidRDefault="003029BB" w:rsidP="004937A8">
      <w:pPr>
        <w:jc w:val="center"/>
        <w:rPr>
          <w:rFonts w:ascii="楷体" w:eastAsia="楷体" w:hAnsi="楷体"/>
          <w:sz w:val="72"/>
          <w:szCs w:val="72"/>
        </w:rPr>
      </w:pPr>
    </w:p>
    <w:p w:rsidR="003029BB" w:rsidRDefault="003029BB" w:rsidP="004937A8">
      <w:pPr>
        <w:jc w:val="center"/>
        <w:rPr>
          <w:rFonts w:ascii="楷体" w:eastAsia="楷体" w:hAnsi="楷体"/>
          <w:sz w:val="72"/>
          <w:szCs w:val="72"/>
        </w:rPr>
      </w:pPr>
    </w:p>
    <w:p w:rsidR="003029BB" w:rsidRDefault="003029BB" w:rsidP="003029BB">
      <w:pPr>
        <w:rPr>
          <w:rFonts w:ascii="楷体" w:eastAsia="楷体" w:hAnsi="楷体"/>
          <w:sz w:val="72"/>
          <w:szCs w:val="72"/>
        </w:rPr>
        <w:sectPr w:rsidR="003029BB" w:rsidSect="004937A8">
          <w:pgSz w:w="11906" w:h="16838" w:code="9"/>
          <w:pgMar w:top="1440" w:right="1800" w:bottom="1440" w:left="1800" w:header="851" w:footer="992" w:gutter="0"/>
          <w:cols w:space="425"/>
          <w:docGrid w:type="lines" w:linePitch="312"/>
        </w:sectPr>
      </w:pPr>
    </w:p>
    <w:p w:rsidR="003029BB" w:rsidRDefault="003029BB" w:rsidP="003029BB">
      <w:pPr>
        <w:rPr>
          <w:rFonts w:ascii="楷体" w:eastAsia="楷体" w:hAnsi="楷体"/>
          <w:sz w:val="72"/>
          <w:szCs w:val="72"/>
        </w:rPr>
      </w:pPr>
    </w:p>
    <w:p w:rsidR="003029BB" w:rsidRDefault="003029BB" w:rsidP="003029BB">
      <w:pPr>
        <w:rPr>
          <w:rFonts w:ascii="楷体" w:eastAsia="楷体" w:hAnsi="楷体"/>
          <w:sz w:val="72"/>
          <w:szCs w:val="72"/>
        </w:rPr>
      </w:pPr>
    </w:p>
    <w:p w:rsidR="001075A9" w:rsidRDefault="003029BB" w:rsidP="003029BB">
      <w:pPr>
        <w:jc w:val="center"/>
        <w:rPr>
          <w:rFonts w:ascii="黑体" w:eastAsia="黑体"/>
          <w:b/>
          <w:sz w:val="48"/>
          <w:szCs w:val="48"/>
        </w:rPr>
      </w:pPr>
      <w:r>
        <w:rPr>
          <w:rFonts w:ascii="隶书" w:eastAsia="隶书" w:hint="eastAsia"/>
          <w:b/>
          <w:sz w:val="52"/>
          <w:szCs w:val="52"/>
        </w:rPr>
        <w:t>目录</w:t>
      </w:r>
    </w:p>
    <w:sdt>
      <w:sdtPr>
        <w:rPr>
          <w:rFonts w:asciiTheme="minorHAnsi" w:eastAsiaTheme="minorEastAsia" w:hAnsiTheme="minorHAnsi" w:cstheme="minorBidi"/>
          <w:b w:val="0"/>
          <w:bCs w:val="0"/>
          <w:color w:val="auto"/>
          <w:kern w:val="2"/>
          <w:sz w:val="21"/>
          <w:szCs w:val="22"/>
          <w:lang w:val="zh-CN"/>
        </w:rPr>
        <w:id w:val="-554855387"/>
        <w:docPartObj>
          <w:docPartGallery w:val="Table of Contents"/>
          <w:docPartUnique/>
        </w:docPartObj>
      </w:sdtPr>
      <w:sdtEndPr/>
      <w:sdtContent>
        <w:p w:rsidR="001075A9" w:rsidRDefault="001075A9">
          <w:pPr>
            <w:pStyle w:val="TOC"/>
          </w:pPr>
          <w:r>
            <w:rPr>
              <w:lang w:val="zh-CN"/>
            </w:rPr>
            <w:t>目录</w:t>
          </w:r>
        </w:p>
        <w:p w:rsidR="001075A9" w:rsidRDefault="001075A9">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6611899" w:history="1">
            <w:r w:rsidRPr="00A74FCB">
              <w:rPr>
                <w:rStyle w:val="a6"/>
                <w:noProof/>
              </w:rPr>
              <w:t xml:space="preserve">0. </w:t>
            </w:r>
            <w:r w:rsidRPr="00A74FCB">
              <w:rPr>
                <w:rStyle w:val="a6"/>
                <w:rFonts w:hint="eastAsia"/>
                <w:noProof/>
              </w:rPr>
              <w:t>文档介绍</w:t>
            </w:r>
            <w:r>
              <w:rPr>
                <w:noProof/>
                <w:webHidden/>
              </w:rPr>
              <w:tab/>
            </w:r>
            <w:r>
              <w:rPr>
                <w:noProof/>
                <w:webHidden/>
              </w:rPr>
              <w:fldChar w:fldCharType="begin"/>
            </w:r>
            <w:r>
              <w:rPr>
                <w:noProof/>
                <w:webHidden/>
              </w:rPr>
              <w:instrText xml:space="preserve"> PAGEREF _Toc516611899 \h </w:instrText>
            </w:r>
            <w:r>
              <w:rPr>
                <w:noProof/>
                <w:webHidden/>
              </w:rPr>
            </w:r>
            <w:r>
              <w:rPr>
                <w:noProof/>
                <w:webHidden/>
              </w:rPr>
              <w:fldChar w:fldCharType="separate"/>
            </w:r>
            <w:r w:rsidR="00E14BC2">
              <w:rPr>
                <w:noProof/>
                <w:webHidden/>
              </w:rPr>
              <w:t>3</w:t>
            </w:r>
            <w:r>
              <w:rPr>
                <w:noProof/>
                <w:webHidden/>
              </w:rPr>
              <w:fldChar w:fldCharType="end"/>
            </w:r>
          </w:hyperlink>
        </w:p>
        <w:p w:rsidR="001075A9" w:rsidRDefault="00A5114D">
          <w:pPr>
            <w:pStyle w:val="20"/>
            <w:tabs>
              <w:tab w:val="right" w:leader="dot" w:pos="8296"/>
            </w:tabs>
            <w:rPr>
              <w:rFonts w:asciiTheme="minorHAnsi" w:eastAsiaTheme="minorEastAsia" w:hAnsiTheme="minorHAnsi" w:cstheme="minorBidi"/>
              <w:noProof/>
              <w:szCs w:val="22"/>
            </w:rPr>
          </w:pPr>
          <w:hyperlink w:anchor="_Toc516611900" w:history="1">
            <w:r w:rsidR="001075A9" w:rsidRPr="00A74FCB">
              <w:rPr>
                <w:rStyle w:val="a6"/>
                <w:noProof/>
              </w:rPr>
              <w:t xml:space="preserve">0.1 </w:t>
            </w:r>
            <w:r w:rsidR="001075A9" w:rsidRPr="00A74FCB">
              <w:rPr>
                <w:rStyle w:val="a6"/>
                <w:rFonts w:hint="eastAsia"/>
                <w:noProof/>
              </w:rPr>
              <w:t>文档目的</w:t>
            </w:r>
            <w:r w:rsidR="001075A9">
              <w:rPr>
                <w:noProof/>
                <w:webHidden/>
              </w:rPr>
              <w:tab/>
            </w:r>
            <w:r w:rsidR="001075A9">
              <w:rPr>
                <w:noProof/>
                <w:webHidden/>
              </w:rPr>
              <w:fldChar w:fldCharType="begin"/>
            </w:r>
            <w:r w:rsidR="001075A9">
              <w:rPr>
                <w:noProof/>
                <w:webHidden/>
              </w:rPr>
              <w:instrText xml:space="preserve"> PAGEREF _Toc516611900 \h </w:instrText>
            </w:r>
            <w:r w:rsidR="001075A9">
              <w:rPr>
                <w:noProof/>
                <w:webHidden/>
              </w:rPr>
            </w:r>
            <w:r w:rsidR="001075A9">
              <w:rPr>
                <w:noProof/>
                <w:webHidden/>
              </w:rPr>
              <w:fldChar w:fldCharType="separate"/>
            </w:r>
            <w:r w:rsidR="00E14BC2">
              <w:rPr>
                <w:noProof/>
                <w:webHidden/>
              </w:rPr>
              <w:t>3</w:t>
            </w:r>
            <w:r w:rsidR="001075A9">
              <w:rPr>
                <w:noProof/>
                <w:webHidden/>
              </w:rPr>
              <w:fldChar w:fldCharType="end"/>
            </w:r>
          </w:hyperlink>
        </w:p>
        <w:p w:rsidR="001075A9" w:rsidRDefault="00A5114D">
          <w:pPr>
            <w:pStyle w:val="20"/>
            <w:tabs>
              <w:tab w:val="right" w:leader="dot" w:pos="8296"/>
            </w:tabs>
            <w:rPr>
              <w:rFonts w:asciiTheme="minorHAnsi" w:eastAsiaTheme="minorEastAsia" w:hAnsiTheme="minorHAnsi" w:cstheme="minorBidi"/>
              <w:noProof/>
              <w:szCs w:val="22"/>
            </w:rPr>
          </w:pPr>
          <w:hyperlink w:anchor="_Toc516611901" w:history="1">
            <w:r w:rsidR="001075A9" w:rsidRPr="00A74FCB">
              <w:rPr>
                <w:rStyle w:val="a6"/>
                <w:noProof/>
              </w:rPr>
              <w:t xml:space="preserve">0.2 </w:t>
            </w:r>
            <w:r w:rsidR="001075A9" w:rsidRPr="00A74FCB">
              <w:rPr>
                <w:rStyle w:val="a6"/>
                <w:rFonts w:hint="eastAsia"/>
                <w:noProof/>
              </w:rPr>
              <w:t>文档范围</w:t>
            </w:r>
            <w:r w:rsidR="001075A9">
              <w:rPr>
                <w:noProof/>
                <w:webHidden/>
              </w:rPr>
              <w:tab/>
            </w:r>
            <w:r w:rsidR="001075A9">
              <w:rPr>
                <w:noProof/>
                <w:webHidden/>
              </w:rPr>
              <w:fldChar w:fldCharType="begin"/>
            </w:r>
            <w:r w:rsidR="001075A9">
              <w:rPr>
                <w:noProof/>
                <w:webHidden/>
              </w:rPr>
              <w:instrText xml:space="preserve"> PAGEREF _Toc516611901 \h </w:instrText>
            </w:r>
            <w:r w:rsidR="001075A9">
              <w:rPr>
                <w:noProof/>
                <w:webHidden/>
              </w:rPr>
            </w:r>
            <w:r w:rsidR="001075A9">
              <w:rPr>
                <w:noProof/>
                <w:webHidden/>
              </w:rPr>
              <w:fldChar w:fldCharType="separate"/>
            </w:r>
            <w:r w:rsidR="00E14BC2">
              <w:rPr>
                <w:noProof/>
                <w:webHidden/>
              </w:rPr>
              <w:t>4</w:t>
            </w:r>
            <w:r w:rsidR="001075A9">
              <w:rPr>
                <w:noProof/>
                <w:webHidden/>
              </w:rPr>
              <w:fldChar w:fldCharType="end"/>
            </w:r>
          </w:hyperlink>
        </w:p>
        <w:p w:rsidR="001075A9" w:rsidRDefault="00A5114D">
          <w:pPr>
            <w:pStyle w:val="20"/>
            <w:tabs>
              <w:tab w:val="right" w:leader="dot" w:pos="8296"/>
            </w:tabs>
            <w:rPr>
              <w:rFonts w:asciiTheme="minorHAnsi" w:eastAsiaTheme="minorEastAsia" w:hAnsiTheme="minorHAnsi" w:cstheme="minorBidi"/>
              <w:noProof/>
              <w:szCs w:val="22"/>
            </w:rPr>
          </w:pPr>
          <w:hyperlink w:anchor="_Toc516611902" w:history="1">
            <w:r w:rsidR="001075A9" w:rsidRPr="00A74FCB">
              <w:rPr>
                <w:rStyle w:val="a6"/>
                <w:noProof/>
              </w:rPr>
              <w:t xml:space="preserve">0.3 </w:t>
            </w:r>
            <w:r w:rsidR="001075A9" w:rsidRPr="00A74FCB">
              <w:rPr>
                <w:rStyle w:val="a6"/>
                <w:rFonts w:hint="eastAsia"/>
                <w:noProof/>
              </w:rPr>
              <w:t>读者对象</w:t>
            </w:r>
            <w:r w:rsidR="001075A9">
              <w:rPr>
                <w:noProof/>
                <w:webHidden/>
              </w:rPr>
              <w:tab/>
            </w:r>
            <w:r w:rsidR="001075A9">
              <w:rPr>
                <w:noProof/>
                <w:webHidden/>
              </w:rPr>
              <w:fldChar w:fldCharType="begin"/>
            </w:r>
            <w:r w:rsidR="001075A9">
              <w:rPr>
                <w:noProof/>
                <w:webHidden/>
              </w:rPr>
              <w:instrText xml:space="preserve"> PAGEREF _Toc516611902 \h </w:instrText>
            </w:r>
            <w:r w:rsidR="001075A9">
              <w:rPr>
                <w:noProof/>
                <w:webHidden/>
              </w:rPr>
            </w:r>
            <w:r w:rsidR="001075A9">
              <w:rPr>
                <w:noProof/>
                <w:webHidden/>
              </w:rPr>
              <w:fldChar w:fldCharType="separate"/>
            </w:r>
            <w:r w:rsidR="00E14BC2">
              <w:rPr>
                <w:noProof/>
                <w:webHidden/>
              </w:rPr>
              <w:t>4</w:t>
            </w:r>
            <w:r w:rsidR="001075A9">
              <w:rPr>
                <w:noProof/>
                <w:webHidden/>
              </w:rPr>
              <w:fldChar w:fldCharType="end"/>
            </w:r>
          </w:hyperlink>
        </w:p>
        <w:p w:rsidR="001075A9" w:rsidRDefault="00A5114D">
          <w:pPr>
            <w:pStyle w:val="20"/>
            <w:tabs>
              <w:tab w:val="right" w:leader="dot" w:pos="8296"/>
            </w:tabs>
            <w:rPr>
              <w:rFonts w:asciiTheme="minorHAnsi" w:eastAsiaTheme="minorEastAsia" w:hAnsiTheme="minorHAnsi" w:cstheme="minorBidi"/>
              <w:noProof/>
              <w:szCs w:val="22"/>
            </w:rPr>
          </w:pPr>
          <w:hyperlink w:anchor="_Toc516611903" w:history="1">
            <w:r w:rsidR="001075A9" w:rsidRPr="00A74FCB">
              <w:rPr>
                <w:rStyle w:val="a6"/>
                <w:noProof/>
              </w:rPr>
              <w:t xml:space="preserve">0.4 </w:t>
            </w:r>
            <w:r w:rsidR="001075A9" w:rsidRPr="00A74FCB">
              <w:rPr>
                <w:rStyle w:val="a6"/>
                <w:rFonts w:hint="eastAsia"/>
                <w:noProof/>
              </w:rPr>
              <w:t>参考文档</w:t>
            </w:r>
            <w:r w:rsidR="001075A9">
              <w:rPr>
                <w:noProof/>
                <w:webHidden/>
              </w:rPr>
              <w:tab/>
            </w:r>
            <w:r w:rsidR="001075A9">
              <w:rPr>
                <w:noProof/>
                <w:webHidden/>
              </w:rPr>
              <w:fldChar w:fldCharType="begin"/>
            </w:r>
            <w:r w:rsidR="001075A9">
              <w:rPr>
                <w:noProof/>
                <w:webHidden/>
              </w:rPr>
              <w:instrText xml:space="preserve"> PAGEREF _Toc516611903 \h </w:instrText>
            </w:r>
            <w:r w:rsidR="001075A9">
              <w:rPr>
                <w:noProof/>
                <w:webHidden/>
              </w:rPr>
            </w:r>
            <w:r w:rsidR="001075A9">
              <w:rPr>
                <w:noProof/>
                <w:webHidden/>
              </w:rPr>
              <w:fldChar w:fldCharType="separate"/>
            </w:r>
            <w:r w:rsidR="00E14BC2">
              <w:rPr>
                <w:noProof/>
                <w:webHidden/>
              </w:rPr>
              <w:t>4</w:t>
            </w:r>
            <w:r w:rsidR="001075A9">
              <w:rPr>
                <w:noProof/>
                <w:webHidden/>
              </w:rPr>
              <w:fldChar w:fldCharType="end"/>
            </w:r>
          </w:hyperlink>
        </w:p>
        <w:p w:rsidR="001075A9" w:rsidRDefault="00A5114D">
          <w:pPr>
            <w:pStyle w:val="20"/>
            <w:tabs>
              <w:tab w:val="right" w:leader="dot" w:pos="8296"/>
            </w:tabs>
            <w:rPr>
              <w:rFonts w:asciiTheme="minorHAnsi" w:eastAsiaTheme="minorEastAsia" w:hAnsiTheme="minorHAnsi" w:cstheme="minorBidi"/>
              <w:noProof/>
              <w:szCs w:val="22"/>
            </w:rPr>
          </w:pPr>
          <w:hyperlink w:anchor="_Toc516611904" w:history="1">
            <w:r w:rsidR="001075A9" w:rsidRPr="00A74FCB">
              <w:rPr>
                <w:rStyle w:val="a6"/>
                <w:noProof/>
              </w:rPr>
              <w:t xml:space="preserve">0.5 </w:t>
            </w:r>
            <w:r w:rsidR="001075A9" w:rsidRPr="00A74FCB">
              <w:rPr>
                <w:rStyle w:val="a6"/>
                <w:rFonts w:hint="eastAsia"/>
                <w:noProof/>
              </w:rPr>
              <w:t>术语与缩写解释</w:t>
            </w:r>
            <w:r w:rsidR="001075A9">
              <w:rPr>
                <w:noProof/>
                <w:webHidden/>
              </w:rPr>
              <w:tab/>
            </w:r>
            <w:r w:rsidR="001075A9">
              <w:rPr>
                <w:noProof/>
                <w:webHidden/>
              </w:rPr>
              <w:fldChar w:fldCharType="begin"/>
            </w:r>
            <w:r w:rsidR="001075A9">
              <w:rPr>
                <w:noProof/>
                <w:webHidden/>
              </w:rPr>
              <w:instrText xml:space="preserve"> PAGEREF _Toc516611904 \h </w:instrText>
            </w:r>
            <w:r w:rsidR="001075A9">
              <w:rPr>
                <w:noProof/>
                <w:webHidden/>
              </w:rPr>
            </w:r>
            <w:r w:rsidR="001075A9">
              <w:rPr>
                <w:noProof/>
                <w:webHidden/>
              </w:rPr>
              <w:fldChar w:fldCharType="separate"/>
            </w:r>
            <w:r w:rsidR="00E14BC2">
              <w:rPr>
                <w:noProof/>
                <w:webHidden/>
              </w:rPr>
              <w:t>4</w:t>
            </w:r>
            <w:r w:rsidR="001075A9">
              <w:rPr>
                <w:noProof/>
                <w:webHidden/>
              </w:rPr>
              <w:fldChar w:fldCharType="end"/>
            </w:r>
          </w:hyperlink>
        </w:p>
        <w:p w:rsidR="001075A9" w:rsidRDefault="00A5114D">
          <w:pPr>
            <w:pStyle w:val="10"/>
            <w:tabs>
              <w:tab w:val="right" w:leader="dot" w:pos="8296"/>
            </w:tabs>
            <w:rPr>
              <w:rFonts w:asciiTheme="minorHAnsi" w:eastAsiaTheme="minorEastAsia" w:hAnsiTheme="minorHAnsi" w:cstheme="minorBidi"/>
              <w:noProof/>
              <w:szCs w:val="22"/>
            </w:rPr>
          </w:pPr>
          <w:hyperlink w:anchor="_Toc516611905" w:history="1">
            <w:r w:rsidR="001075A9" w:rsidRPr="00A74FCB">
              <w:rPr>
                <w:rStyle w:val="a6"/>
                <w:noProof/>
              </w:rPr>
              <w:t xml:space="preserve">1. </w:t>
            </w:r>
            <w:r w:rsidR="001075A9" w:rsidRPr="00A74FCB">
              <w:rPr>
                <w:rStyle w:val="a6"/>
                <w:rFonts w:hint="eastAsia"/>
                <w:noProof/>
              </w:rPr>
              <w:t>产品介绍</w:t>
            </w:r>
            <w:r w:rsidR="001075A9">
              <w:rPr>
                <w:noProof/>
                <w:webHidden/>
              </w:rPr>
              <w:tab/>
            </w:r>
            <w:r w:rsidR="001075A9">
              <w:rPr>
                <w:noProof/>
                <w:webHidden/>
              </w:rPr>
              <w:fldChar w:fldCharType="begin"/>
            </w:r>
            <w:r w:rsidR="001075A9">
              <w:rPr>
                <w:noProof/>
                <w:webHidden/>
              </w:rPr>
              <w:instrText xml:space="preserve"> PAGEREF _Toc516611905 \h </w:instrText>
            </w:r>
            <w:r w:rsidR="001075A9">
              <w:rPr>
                <w:noProof/>
                <w:webHidden/>
              </w:rPr>
            </w:r>
            <w:r w:rsidR="001075A9">
              <w:rPr>
                <w:noProof/>
                <w:webHidden/>
              </w:rPr>
              <w:fldChar w:fldCharType="separate"/>
            </w:r>
            <w:r w:rsidR="00E14BC2">
              <w:rPr>
                <w:noProof/>
                <w:webHidden/>
              </w:rPr>
              <w:t>4</w:t>
            </w:r>
            <w:r w:rsidR="001075A9">
              <w:rPr>
                <w:noProof/>
                <w:webHidden/>
              </w:rPr>
              <w:fldChar w:fldCharType="end"/>
            </w:r>
          </w:hyperlink>
        </w:p>
        <w:p w:rsidR="001075A9" w:rsidRDefault="00A5114D">
          <w:pPr>
            <w:pStyle w:val="10"/>
            <w:tabs>
              <w:tab w:val="right" w:leader="dot" w:pos="8296"/>
            </w:tabs>
            <w:rPr>
              <w:rFonts w:asciiTheme="minorHAnsi" w:eastAsiaTheme="minorEastAsia" w:hAnsiTheme="minorHAnsi" w:cstheme="minorBidi"/>
              <w:noProof/>
              <w:szCs w:val="22"/>
            </w:rPr>
          </w:pPr>
          <w:hyperlink w:anchor="_Toc516611906" w:history="1">
            <w:r w:rsidR="001075A9" w:rsidRPr="00A74FCB">
              <w:rPr>
                <w:rStyle w:val="a6"/>
                <w:noProof/>
              </w:rPr>
              <w:t xml:space="preserve">2. </w:t>
            </w:r>
            <w:r w:rsidR="001075A9" w:rsidRPr="00A74FCB">
              <w:rPr>
                <w:rStyle w:val="a6"/>
                <w:rFonts w:hint="eastAsia"/>
                <w:noProof/>
              </w:rPr>
              <w:t>产品面向的用户群体</w:t>
            </w:r>
            <w:r w:rsidR="001075A9">
              <w:rPr>
                <w:noProof/>
                <w:webHidden/>
              </w:rPr>
              <w:tab/>
            </w:r>
            <w:r w:rsidR="001075A9">
              <w:rPr>
                <w:noProof/>
                <w:webHidden/>
              </w:rPr>
              <w:fldChar w:fldCharType="begin"/>
            </w:r>
            <w:r w:rsidR="001075A9">
              <w:rPr>
                <w:noProof/>
                <w:webHidden/>
              </w:rPr>
              <w:instrText xml:space="preserve"> PAGEREF _Toc516611906 \h </w:instrText>
            </w:r>
            <w:r w:rsidR="001075A9">
              <w:rPr>
                <w:noProof/>
                <w:webHidden/>
              </w:rPr>
            </w:r>
            <w:r w:rsidR="001075A9">
              <w:rPr>
                <w:noProof/>
                <w:webHidden/>
              </w:rPr>
              <w:fldChar w:fldCharType="separate"/>
            </w:r>
            <w:r w:rsidR="00E14BC2">
              <w:rPr>
                <w:noProof/>
                <w:webHidden/>
              </w:rPr>
              <w:t>5</w:t>
            </w:r>
            <w:r w:rsidR="001075A9">
              <w:rPr>
                <w:noProof/>
                <w:webHidden/>
              </w:rPr>
              <w:fldChar w:fldCharType="end"/>
            </w:r>
          </w:hyperlink>
        </w:p>
        <w:p w:rsidR="001075A9" w:rsidRDefault="00A5114D">
          <w:pPr>
            <w:pStyle w:val="10"/>
            <w:tabs>
              <w:tab w:val="right" w:leader="dot" w:pos="8296"/>
            </w:tabs>
            <w:rPr>
              <w:rFonts w:asciiTheme="minorHAnsi" w:eastAsiaTheme="minorEastAsia" w:hAnsiTheme="minorHAnsi" w:cstheme="minorBidi"/>
              <w:noProof/>
              <w:szCs w:val="22"/>
            </w:rPr>
          </w:pPr>
          <w:hyperlink w:anchor="_Toc516611907" w:history="1">
            <w:r w:rsidR="001075A9" w:rsidRPr="00A74FCB">
              <w:rPr>
                <w:rStyle w:val="a6"/>
                <w:noProof/>
              </w:rPr>
              <w:t xml:space="preserve">3. </w:t>
            </w:r>
            <w:r w:rsidR="001075A9" w:rsidRPr="00A74FCB">
              <w:rPr>
                <w:rStyle w:val="a6"/>
                <w:rFonts w:hint="eastAsia"/>
                <w:noProof/>
              </w:rPr>
              <w:t>产品应当遵循的标准或规范</w:t>
            </w:r>
            <w:r w:rsidR="001075A9">
              <w:rPr>
                <w:noProof/>
                <w:webHidden/>
              </w:rPr>
              <w:tab/>
            </w:r>
            <w:r w:rsidR="001075A9">
              <w:rPr>
                <w:noProof/>
                <w:webHidden/>
              </w:rPr>
              <w:fldChar w:fldCharType="begin"/>
            </w:r>
            <w:r w:rsidR="001075A9">
              <w:rPr>
                <w:noProof/>
                <w:webHidden/>
              </w:rPr>
              <w:instrText xml:space="preserve"> PAGEREF _Toc516611907 \h </w:instrText>
            </w:r>
            <w:r w:rsidR="001075A9">
              <w:rPr>
                <w:noProof/>
                <w:webHidden/>
              </w:rPr>
            </w:r>
            <w:r w:rsidR="001075A9">
              <w:rPr>
                <w:noProof/>
                <w:webHidden/>
              </w:rPr>
              <w:fldChar w:fldCharType="separate"/>
            </w:r>
            <w:r w:rsidR="00E14BC2">
              <w:rPr>
                <w:noProof/>
                <w:webHidden/>
              </w:rPr>
              <w:t>5</w:t>
            </w:r>
            <w:r w:rsidR="001075A9">
              <w:rPr>
                <w:noProof/>
                <w:webHidden/>
              </w:rPr>
              <w:fldChar w:fldCharType="end"/>
            </w:r>
          </w:hyperlink>
        </w:p>
        <w:p w:rsidR="001075A9" w:rsidRDefault="00A5114D">
          <w:pPr>
            <w:pStyle w:val="10"/>
            <w:tabs>
              <w:tab w:val="right" w:leader="dot" w:pos="8296"/>
            </w:tabs>
            <w:rPr>
              <w:rFonts w:asciiTheme="minorHAnsi" w:eastAsiaTheme="minorEastAsia" w:hAnsiTheme="minorHAnsi" w:cstheme="minorBidi"/>
              <w:noProof/>
              <w:szCs w:val="22"/>
            </w:rPr>
          </w:pPr>
          <w:hyperlink w:anchor="_Toc516611908" w:history="1">
            <w:r w:rsidR="001075A9" w:rsidRPr="00A74FCB">
              <w:rPr>
                <w:rStyle w:val="a6"/>
                <w:noProof/>
              </w:rPr>
              <w:t xml:space="preserve">4. </w:t>
            </w:r>
            <w:r w:rsidR="001075A9" w:rsidRPr="00A74FCB">
              <w:rPr>
                <w:rStyle w:val="a6"/>
                <w:rFonts w:hint="eastAsia"/>
                <w:noProof/>
              </w:rPr>
              <w:t>产品的范围</w:t>
            </w:r>
            <w:r w:rsidR="001075A9">
              <w:rPr>
                <w:noProof/>
                <w:webHidden/>
              </w:rPr>
              <w:tab/>
            </w:r>
            <w:r w:rsidR="001075A9">
              <w:rPr>
                <w:noProof/>
                <w:webHidden/>
              </w:rPr>
              <w:fldChar w:fldCharType="begin"/>
            </w:r>
            <w:r w:rsidR="001075A9">
              <w:rPr>
                <w:noProof/>
                <w:webHidden/>
              </w:rPr>
              <w:instrText xml:space="preserve"> PAGEREF _Toc516611908 \h </w:instrText>
            </w:r>
            <w:r w:rsidR="001075A9">
              <w:rPr>
                <w:noProof/>
                <w:webHidden/>
              </w:rPr>
            </w:r>
            <w:r w:rsidR="001075A9">
              <w:rPr>
                <w:noProof/>
                <w:webHidden/>
              </w:rPr>
              <w:fldChar w:fldCharType="separate"/>
            </w:r>
            <w:r w:rsidR="00E14BC2">
              <w:rPr>
                <w:noProof/>
                <w:webHidden/>
              </w:rPr>
              <w:t>5</w:t>
            </w:r>
            <w:r w:rsidR="001075A9">
              <w:rPr>
                <w:noProof/>
                <w:webHidden/>
              </w:rPr>
              <w:fldChar w:fldCharType="end"/>
            </w:r>
          </w:hyperlink>
        </w:p>
        <w:p w:rsidR="001075A9" w:rsidRDefault="00A5114D">
          <w:pPr>
            <w:pStyle w:val="10"/>
            <w:tabs>
              <w:tab w:val="right" w:leader="dot" w:pos="8296"/>
            </w:tabs>
            <w:rPr>
              <w:rFonts w:asciiTheme="minorHAnsi" w:eastAsiaTheme="minorEastAsia" w:hAnsiTheme="minorHAnsi" w:cstheme="minorBidi"/>
              <w:noProof/>
              <w:szCs w:val="22"/>
            </w:rPr>
          </w:pPr>
          <w:hyperlink w:anchor="_Toc516611909" w:history="1">
            <w:r w:rsidR="001075A9" w:rsidRPr="00A74FCB">
              <w:rPr>
                <w:rStyle w:val="a6"/>
                <w:noProof/>
              </w:rPr>
              <w:t xml:space="preserve">5. </w:t>
            </w:r>
            <w:r w:rsidR="001075A9" w:rsidRPr="00A74FCB">
              <w:rPr>
                <w:rStyle w:val="a6"/>
                <w:rFonts w:hint="eastAsia"/>
                <w:noProof/>
              </w:rPr>
              <w:t>产品中的角色</w:t>
            </w:r>
            <w:r w:rsidR="001075A9">
              <w:rPr>
                <w:noProof/>
                <w:webHidden/>
              </w:rPr>
              <w:tab/>
            </w:r>
            <w:r w:rsidR="001075A9">
              <w:rPr>
                <w:noProof/>
                <w:webHidden/>
              </w:rPr>
              <w:fldChar w:fldCharType="begin"/>
            </w:r>
            <w:r w:rsidR="001075A9">
              <w:rPr>
                <w:noProof/>
                <w:webHidden/>
              </w:rPr>
              <w:instrText xml:space="preserve"> PAGEREF _Toc516611909 \h </w:instrText>
            </w:r>
            <w:r w:rsidR="001075A9">
              <w:rPr>
                <w:noProof/>
                <w:webHidden/>
              </w:rPr>
            </w:r>
            <w:r w:rsidR="001075A9">
              <w:rPr>
                <w:noProof/>
                <w:webHidden/>
              </w:rPr>
              <w:fldChar w:fldCharType="separate"/>
            </w:r>
            <w:r w:rsidR="00E14BC2">
              <w:rPr>
                <w:noProof/>
                <w:webHidden/>
              </w:rPr>
              <w:t>5</w:t>
            </w:r>
            <w:r w:rsidR="001075A9">
              <w:rPr>
                <w:noProof/>
                <w:webHidden/>
              </w:rPr>
              <w:fldChar w:fldCharType="end"/>
            </w:r>
          </w:hyperlink>
        </w:p>
        <w:p w:rsidR="001075A9" w:rsidRDefault="00A5114D">
          <w:pPr>
            <w:pStyle w:val="10"/>
            <w:tabs>
              <w:tab w:val="right" w:leader="dot" w:pos="8296"/>
            </w:tabs>
            <w:rPr>
              <w:rFonts w:asciiTheme="minorHAnsi" w:eastAsiaTheme="minorEastAsia" w:hAnsiTheme="minorHAnsi" w:cstheme="minorBidi"/>
              <w:noProof/>
              <w:szCs w:val="22"/>
            </w:rPr>
          </w:pPr>
          <w:hyperlink w:anchor="_Toc516611910" w:history="1">
            <w:r w:rsidR="001075A9" w:rsidRPr="00A74FCB">
              <w:rPr>
                <w:rStyle w:val="a6"/>
                <w:noProof/>
              </w:rPr>
              <w:t xml:space="preserve">6. </w:t>
            </w:r>
            <w:r w:rsidR="001075A9" w:rsidRPr="00A74FCB">
              <w:rPr>
                <w:rStyle w:val="a6"/>
                <w:rFonts w:hint="eastAsia"/>
                <w:noProof/>
              </w:rPr>
              <w:t>产品的功能需求</w:t>
            </w:r>
            <w:r w:rsidR="001075A9">
              <w:rPr>
                <w:noProof/>
                <w:webHidden/>
              </w:rPr>
              <w:tab/>
            </w:r>
            <w:r w:rsidR="001075A9">
              <w:rPr>
                <w:noProof/>
                <w:webHidden/>
              </w:rPr>
              <w:fldChar w:fldCharType="begin"/>
            </w:r>
            <w:r w:rsidR="001075A9">
              <w:rPr>
                <w:noProof/>
                <w:webHidden/>
              </w:rPr>
              <w:instrText xml:space="preserve"> PAGEREF _Toc516611910 \h </w:instrText>
            </w:r>
            <w:r w:rsidR="001075A9">
              <w:rPr>
                <w:noProof/>
                <w:webHidden/>
              </w:rPr>
            </w:r>
            <w:r w:rsidR="001075A9">
              <w:rPr>
                <w:noProof/>
                <w:webHidden/>
              </w:rPr>
              <w:fldChar w:fldCharType="separate"/>
            </w:r>
            <w:r w:rsidR="00E14BC2">
              <w:rPr>
                <w:noProof/>
                <w:webHidden/>
              </w:rPr>
              <w:t>6</w:t>
            </w:r>
            <w:r w:rsidR="001075A9">
              <w:rPr>
                <w:noProof/>
                <w:webHidden/>
              </w:rPr>
              <w:fldChar w:fldCharType="end"/>
            </w:r>
          </w:hyperlink>
        </w:p>
        <w:p w:rsidR="001075A9" w:rsidRDefault="00A5114D">
          <w:pPr>
            <w:pStyle w:val="20"/>
            <w:tabs>
              <w:tab w:val="right" w:leader="dot" w:pos="8296"/>
            </w:tabs>
            <w:rPr>
              <w:rFonts w:asciiTheme="minorHAnsi" w:eastAsiaTheme="minorEastAsia" w:hAnsiTheme="minorHAnsi" w:cstheme="minorBidi"/>
              <w:noProof/>
              <w:szCs w:val="22"/>
            </w:rPr>
          </w:pPr>
          <w:hyperlink w:anchor="_Toc516611911" w:history="1">
            <w:r w:rsidR="001075A9" w:rsidRPr="00A74FCB">
              <w:rPr>
                <w:rStyle w:val="a6"/>
                <w:noProof/>
              </w:rPr>
              <w:t xml:space="preserve">6.1 </w:t>
            </w:r>
            <w:r w:rsidR="001075A9" w:rsidRPr="00A74FCB">
              <w:rPr>
                <w:rStyle w:val="a6"/>
                <w:rFonts w:hint="eastAsia"/>
                <w:noProof/>
              </w:rPr>
              <w:t>功能性需求分类</w:t>
            </w:r>
            <w:r w:rsidR="001075A9">
              <w:rPr>
                <w:noProof/>
                <w:webHidden/>
              </w:rPr>
              <w:tab/>
            </w:r>
            <w:r w:rsidR="001075A9">
              <w:rPr>
                <w:noProof/>
                <w:webHidden/>
              </w:rPr>
              <w:fldChar w:fldCharType="begin"/>
            </w:r>
            <w:r w:rsidR="001075A9">
              <w:rPr>
                <w:noProof/>
                <w:webHidden/>
              </w:rPr>
              <w:instrText xml:space="preserve"> PAGEREF _Toc516611911 \h </w:instrText>
            </w:r>
            <w:r w:rsidR="001075A9">
              <w:rPr>
                <w:noProof/>
                <w:webHidden/>
              </w:rPr>
            </w:r>
            <w:r w:rsidR="001075A9">
              <w:rPr>
                <w:noProof/>
                <w:webHidden/>
              </w:rPr>
              <w:fldChar w:fldCharType="separate"/>
            </w:r>
            <w:r w:rsidR="00E14BC2">
              <w:rPr>
                <w:noProof/>
                <w:webHidden/>
              </w:rPr>
              <w:t>6</w:t>
            </w:r>
            <w:r w:rsidR="001075A9">
              <w:rPr>
                <w:noProof/>
                <w:webHidden/>
              </w:rPr>
              <w:fldChar w:fldCharType="end"/>
            </w:r>
          </w:hyperlink>
        </w:p>
        <w:p w:rsidR="001075A9" w:rsidRDefault="00A5114D">
          <w:pPr>
            <w:pStyle w:val="20"/>
            <w:tabs>
              <w:tab w:val="right" w:leader="dot" w:pos="8296"/>
            </w:tabs>
            <w:rPr>
              <w:rFonts w:asciiTheme="minorHAnsi" w:eastAsiaTheme="minorEastAsia" w:hAnsiTheme="minorHAnsi" w:cstheme="minorBidi"/>
              <w:noProof/>
              <w:szCs w:val="22"/>
            </w:rPr>
          </w:pPr>
          <w:hyperlink w:anchor="_Toc516611912" w:history="1">
            <w:r w:rsidR="001075A9" w:rsidRPr="00A74FCB">
              <w:rPr>
                <w:rStyle w:val="a6"/>
                <w:noProof/>
              </w:rPr>
              <w:t xml:space="preserve">6.2 </w:t>
            </w:r>
            <w:r w:rsidR="001075A9" w:rsidRPr="00A74FCB">
              <w:rPr>
                <w:rStyle w:val="a6"/>
                <w:rFonts w:hint="eastAsia"/>
                <w:noProof/>
              </w:rPr>
              <w:t>软件流程图</w:t>
            </w:r>
            <w:r w:rsidR="001075A9">
              <w:rPr>
                <w:noProof/>
                <w:webHidden/>
              </w:rPr>
              <w:tab/>
            </w:r>
            <w:r w:rsidR="001075A9">
              <w:rPr>
                <w:noProof/>
                <w:webHidden/>
              </w:rPr>
              <w:fldChar w:fldCharType="begin"/>
            </w:r>
            <w:r w:rsidR="001075A9">
              <w:rPr>
                <w:noProof/>
                <w:webHidden/>
              </w:rPr>
              <w:instrText xml:space="preserve"> PAGEREF _Toc516611912 \h </w:instrText>
            </w:r>
            <w:r w:rsidR="001075A9">
              <w:rPr>
                <w:noProof/>
                <w:webHidden/>
              </w:rPr>
            </w:r>
            <w:r w:rsidR="001075A9">
              <w:rPr>
                <w:noProof/>
                <w:webHidden/>
              </w:rPr>
              <w:fldChar w:fldCharType="separate"/>
            </w:r>
            <w:r w:rsidR="00E14BC2">
              <w:rPr>
                <w:noProof/>
                <w:webHidden/>
              </w:rPr>
              <w:t>6</w:t>
            </w:r>
            <w:r w:rsidR="001075A9">
              <w:rPr>
                <w:noProof/>
                <w:webHidden/>
              </w:rPr>
              <w:fldChar w:fldCharType="end"/>
            </w:r>
          </w:hyperlink>
        </w:p>
        <w:p w:rsidR="001075A9" w:rsidRDefault="00A5114D">
          <w:pPr>
            <w:pStyle w:val="20"/>
            <w:tabs>
              <w:tab w:val="right" w:leader="dot" w:pos="8296"/>
            </w:tabs>
            <w:rPr>
              <w:rFonts w:asciiTheme="minorHAnsi" w:eastAsiaTheme="minorEastAsia" w:hAnsiTheme="minorHAnsi" w:cstheme="minorBidi"/>
              <w:noProof/>
              <w:szCs w:val="22"/>
            </w:rPr>
          </w:pPr>
          <w:hyperlink w:anchor="_Toc516611913" w:history="1">
            <w:r w:rsidR="001075A9" w:rsidRPr="00A74FCB">
              <w:rPr>
                <w:rStyle w:val="a6"/>
                <w:noProof/>
              </w:rPr>
              <w:t xml:space="preserve">6.3 </w:t>
            </w:r>
            <w:r w:rsidR="001075A9" w:rsidRPr="00A74FCB">
              <w:rPr>
                <w:rStyle w:val="a6"/>
                <w:rFonts w:hint="eastAsia"/>
                <w:noProof/>
              </w:rPr>
              <w:t>系统功能描述</w:t>
            </w:r>
            <w:r w:rsidR="001075A9">
              <w:rPr>
                <w:noProof/>
                <w:webHidden/>
              </w:rPr>
              <w:tab/>
            </w:r>
            <w:r w:rsidR="001075A9">
              <w:rPr>
                <w:noProof/>
                <w:webHidden/>
              </w:rPr>
              <w:fldChar w:fldCharType="begin"/>
            </w:r>
            <w:r w:rsidR="001075A9">
              <w:rPr>
                <w:noProof/>
                <w:webHidden/>
              </w:rPr>
              <w:instrText xml:space="preserve"> PAGEREF _Toc516611913 \h </w:instrText>
            </w:r>
            <w:r w:rsidR="001075A9">
              <w:rPr>
                <w:noProof/>
                <w:webHidden/>
              </w:rPr>
            </w:r>
            <w:r w:rsidR="001075A9">
              <w:rPr>
                <w:noProof/>
                <w:webHidden/>
              </w:rPr>
              <w:fldChar w:fldCharType="separate"/>
            </w:r>
            <w:r w:rsidR="00E14BC2">
              <w:rPr>
                <w:noProof/>
                <w:webHidden/>
              </w:rPr>
              <w:t>6</w:t>
            </w:r>
            <w:r w:rsidR="001075A9">
              <w:rPr>
                <w:noProof/>
                <w:webHidden/>
              </w:rPr>
              <w:fldChar w:fldCharType="end"/>
            </w:r>
          </w:hyperlink>
        </w:p>
        <w:p w:rsidR="001075A9" w:rsidRDefault="00A5114D">
          <w:pPr>
            <w:pStyle w:val="20"/>
            <w:tabs>
              <w:tab w:val="right" w:leader="dot" w:pos="8296"/>
            </w:tabs>
            <w:rPr>
              <w:rFonts w:asciiTheme="minorHAnsi" w:eastAsiaTheme="minorEastAsia" w:hAnsiTheme="minorHAnsi" w:cstheme="minorBidi"/>
              <w:noProof/>
              <w:szCs w:val="22"/>
            </w:rPr>
          </w:pPr>
          <w:hyperlink w:anchor="_Toc516611914" w:history="1">
            <w:r w:rsidR="001075A9" w:rsidRPr="00A74FCB">
              <w:rPr>
                <w:rStyle w:val="a6"/>
                <w:noProof/>
              </w:rPr>
              <w:t xml:space="preserve">6.4 </w:t>
            </w:r>
            <w:r w:rsidR="001075A9" w:rsidRPr="00A74FCB">
              <w:rPr>
                <w:rStyle w:val="a6"/>
                <w:rFonts w:hint="eastAsia"/>
                <w:noProof/>
              </w:rPr>
              <w:t>软件功能实现图</w:t>
            </w:r>
            <w:r w:rsidR="001075A9">
              <w:rPr>
                <w:noProof/>
                <w:webHidden/>
              </w:rPr>
              <w:tab/>
            </w:r>
            <w:r w:rsidR="001075A9">
              <w:rPr>
                <w:noProof/>
                <w:webHidden/>
              </w:rPr>
              <w:fldChar w:fldCharType="begin"/>
            </w:r>
            <w:r w:rsidR="001075A9">
              <w:rPr>
                <w:noProof/>
                <w:webHidden/>
              </w:rPr>
              <w:instrText xml:space="preserve"> PAGEREF _Toc516611914 \h </w:instrText>
            </w:r>
            <w:r w:rsidR="001075A9">
              <w:rPr>
                <w:noProof/>
                <w:webHidden/>
              </w:rPr>
            </w:r>
            <w:r w:rsidR="001075A9">
              <w:rPr>
                <w:noProof/>
                <w:webHidden/>
              </w:rPr>
              <w:fldChar w:fldCharType="separate"/>
            </w:r>
            <w:r w:rsidR="00E14BC2">
              <w:rPr>
                <w:noProof/>
                <w:webHidden/>
              </w:rPr>
              <w:t>8</w:t>
            </w:r>
            <w:r w:rsidR="001075A9">
              <w:rPr>
                <w:noProof/>
                <w:webHidden/>
              </w:rPr>
              <w:fldChar w:fldCharType="end"/>
            </w:r>
          </w:hyperlink>
        </w:p>
        <w:p w:rsidR="001075A9" w:rsidRDefault="00A5114D">
          <w:pPr>
            <w:pStyle w:val="10"/>
            <w:tabs>
              <w:tab w:val="right" w:leader="dot" w:pos="8296"/>
            </w:tabs>
            <w:rPr>
              <w:rFonts w:asciiTheme="minorHAnsi" w:eastAsiaTheme="minorEastAsia" w:hAnsiTheme="minorHAnsi" w:cstheme="minorBidi"/>
              <w:noProof/>
              <w:szCs w:val="22"/>
            </w:rPr>
          </w:pPr>
          <w:hyperlink w:anchor="_Toc516611915" w:history="1">
            <w:r w:rsidR="001075A9" w:rsidRPr="00A74FCB">
              <w:rPr>
                <w:rStyle w:val="a6"/>
                <w:noProof/>
              </w:rPr>
              <w:t xml:space="preserve">7. </w:t>
            </w:r>
            <w:r w:rsidR="001075A9" w:rsidRPr="00A74FCB">
              <w:rPr>
                <w:rStyle w:val="a6"/>
                <w:rFonts w:hint="eastAsia"/>
                <w:noProof/>
              </w:rPr>
              <w:t>产品的非功能性需求</w:t>
            </w:r>
            <w:r w:rsidR="001075A9">
              <w:rPr>
                <w:noProof/>
                <w:webHidden/>
              </w:rPr>
              <w:tab/>
            </w:r>
            <w:r w:rsidR="001075A9">
              <w:rPr>
                <w:noProof/>
                <w:webHidden/>
              </w:rPr>
              <w:fldChar w:fldCharType="begin"/>
            </w:r>
            <w:r w:rsidR="001075A9">
              <w:rPr>
                <w:noProof/>
                <w:webHidden/>
              </w:rPr>
              <w:instrText xml:space="preserve"> PAGEREF _Toc516611915 \h </w:instrText>
            </w:r>
            <w:r w:rsidR="001075A9">
              <w:rPr>
                <w:noProof/>
                <w:webHidden/>
              </w:rPr>
            </w:r>
            <w:r w:rsidR="001075A9">
              <w:rPr>
                <w:noProof/>
                <w:webHidden/>
              </w:rPr>
              <w:fldChar w:fldCharType="separate"/>
            </w:r>
            <w:r w:rsidR="00E14BC2">
              <w:rPr>
                <w:noProof/>
                <w:webHidden/>
              </w:rPr>
              <w:t>8</w:t>
            </w:r>
            <w:r w:rsidR="001075A9">
              <w:rPr>
                <w:noProof/>
                <w:webHidden/>
              </w:rPr>
              <w:fldChar w:fldCharType="end"/>
            </w:r>
          </w:hyperlink>
        </w:p>
        <w:p w:rsidR="001075A9" w:rsidRDefault="00A5114D">
          <w:pPr>
            <w:pStyle w:val="20"/>
            <w:tabs>
              <w:tab w:val="right" w:leader="dot" w:pos="8296"/>
            </w:tabs>
            <w:rPr>
              <w:rFonts w:asciiTheme="minorHAnsi" w:eastAsiaTheme="minorEastAsia" w:hAnsiTheme="minorHAnsi" w:cstheme="minorBidi"/>
              <w:noProof/>
              <w:szCs w:val="22"/>
            </w:rPr>
          </w:pPr>
          <w:hyperlink w:anchor="_Toc516611916" w:history="1">
            <w:r w:rsidR="001075A9" w:rsidRPr="00A74FCB">
              <w:rPr>
                <w:rStyle w:val="a6"/>
                <w:noProof/>
              </w:rPr>
              <w:t xml:space="preserve">7.1 </w:t>
            </w:r>
            <w:r w:rsidR="001075A9" w:rsidRPr="00A74FCB">
              <w:rPr>
                <w:rStyle w:val="a6"/>
                <w:rFonts w:hint="eastAsia"/>
                <w:noProof/>
              </w:rPr>
              <w:t>用户界面需求</w:t>
            </w:r>
            <w:r w:rsidR="001075A9">
              <w:rPr>
                <w:noProof/>
                <w:webHidden/>
              </w:rPr>
              <w:tab/>
            </w:r>
            <w:r w:rsidR="001075A9">
              <w:rPr>
                <w:noProof/>
                <w:webHidden/>
              </w:rPr>
              <w:fldChar w:fldCharType="begin"/>
            </w:r>
            <w:r w:rsidR="001075A9">
              <w:rPr>
                <w:noProof/>
                <w:webHidden/>
              </w:rPr>
              <w:instrText xml:space="preserve"> PAGEREF _Toc516611916 \h </w:instrText>
            </w:r>
            <w:r w:rsidR="001075A9">
              <w:rPr>
                <w:noProof/>
                <w:webHidden/>
              </w:rPr>
            </w:r>
            <w:r w:rsidR="001075A9">
              <w:rPr>
                <w:noProof/>
                <w:webHidden/>
              </w:rPr>
              <w:fldChar w:fldCharType="separate"/>
            </w:r>
            <w:r w:rsidR="00E14BC2">
              <w:rPr>
                <w:noProof/>
                <w:webHidden/>
              </w:rPr>
              <w:t>8</w:t>
            </w:r>
            <w:r w:rsidR="001075A9">
              <w:rPr>
                <w:noProof/>
                <w:webHidden/>
              </w:rPr>
              <w:fldChar w:fldCharType="end"/>
            </w:r>
          </w:hyperlink>
        </w:p>
        <w:p w:rsidR="001075A9" w:rsidRDefault="00A5114D">
          <w:pPr>
            <w:pStyle w:val="20"/>
            <w:tabs>
              <w:tab w:val="right" w:leader="dot" w:pos="8296"/>
            </w:tabs>
            <w:rPr>
              <w:rFonts w:asciiTheme="minorHAnsi" w:eastAsiaTheme="minorEastAsia" w:hAnsiTheme="minorHAnsi" w:cstheme="minorBidi"/>
              <w:noProof/>
              <w:szCs w:val="22"/>
            </w:rPr>
          </w:pPr>
          <w:hyperlink w:anchor="_Toc516611917" w:history="1">
            <w:r w:rsidR="001075A9" w:rsidRPr="00A74FCB">
              <w:rPr>
                <w:rStyle w:val="a6"/>
                <w:noProof/>
              </w:rPr>
              <w:t xml:space="preserve">7.2 </w:t>
            </w:r>
            <w:r w:rsidR="001075A9" w:rsidRPr="00A74FCB">
              <w:rPr>
                <w:rStyle w:val="a6"/>
                <w:rFonts w:hint="eastAsia"/>
                <w:noProof/>
              </w:rPr>
              <w:t>软硬件环境需求</w:t>
            </w:r>
            <w:r w:rsidR="001075A9">
              <w:rPr>
                <w:noProof/>
                <w:webHidden/>
              </w:rPr>
              <w:tab/>
            </w:r>
            <w:r w:rsidR="001075A9">
              <w:rPr>
                <w:noProof/>
                <w:webHidden/>
              </w:rPr>
              <w:fldChar w:fldCharType="begin"/>
            </w:r>
            <w:r w:rsidR="001075A9">
              <w:rPr>
                <w:noProof/>
                <w:webHidden/>
              </w:rPr>
              <w:instrText xml:space="preserve"> PAGEREF _Toc516611917 \h </w:instrText>
            </w:r>
            <w:r w:rsidR="001075A9">
              <w:rPr>
                <w:noProof/>
                <w:webHidden/>
              </w:rPr>
            </w:r>
            <w:r w:rsidR="001075A9">
              <w:rPr>
                <w:noProof/>
                <w:webHidden/>
              </w:rPr>
              <w:fldChar w:fldCharType="separate"/>
            </w:r>
            <w:r w:rsidR="00E14BC2">
              <w:rPr>
                <w:noProof/>
                <w:webHidden/>
              </w:rPr>
              <w:t>8</w:t>
            </w:r>
            <w:r w:rsidR="001075A9">
              <w:rPr>
                <w:noProof/>
                <w:webHidden/>
              </w:rPr>
              <w:fldChar w:fldCharType="end"/>
            </w:r>
          </w:hyperlink>
        </w:p>
        <w:p w:rsidR="001075A9" w:rsidRDefault="00A5114D">
          <w:pPr>
            <w:pStyle w:val="10"/>
            <w:tabs>
              <w:tab w:val="right" w:leader="dot" w:pos="8296"/>
            </w:tabs>
            <w:rPr>
              <w:rFonts w:asciiTheme="minorHAnsi" w:eastAsiaTheme="minorEastAsia" w:hAnsiTheme="minorHAnsi" w:cstheme="minorBidi"/>
              <w:noProof/>
              <w:szCs w:val="22"/>
            </w:rPr>
          </w:pPr>
          <w:hyperlink w:anchor="_Toc516611918" w:history="1">
            <w:r w:rsidR="001075A9" w:rsidRPr="00A74FCB">
              <w:rPr>
                <w:rStyle w:val="a6"/>
                <w:noProof/>
              </w:rPr>
              <w:t xml:space="preserve">8. </w:t>
            </w:r>
            <w:r w:rsidR="001075A9" w:rsidRPr="00A74FCB">
              <w:rPr>
                <w:rStyle w:val="a6"/>
                <w:rFonts w:hint="eastAsia"/>
                <w:noProof/>
              </w:rPr>
              <w:t>其它需求</w:t>
            </w:r>
            <w:r w:rsidR="001075A9">
              <w:rPr>
                <w:noProof/>
                <w:webHidden/>
              </w:rPr>
              <w:tab/>
            </w:r>
            <w:r w:rsidR="001075A9">
              <w:rPr>
                <w:noProof/>
                <w:webHidden/>
              </w:rPr>
              <w:fldChar w:fldCharType="begin"/>
            </w:r>
            <w:r w:rsidR="001075A9">
              <w:rPr>
                <w:noProof/>
                <w:webHidden/>
              </w:rPr>
              <w:instrText xml:space="preserve"> PAGEREF _Toc516611918 \h </w:instrText>
            </w:r>
            <w:r w:rsidR="001075A9">
              <w:rPr>
                <w:noProof/>
                <w:webHidden/>
              </w:rPr>
            </w:r>
            <w:r w:rsidR="001075A9">
              <w:rPr>
                <w:noProof/>
                <w:webHidden/>
              </w:rPr>
              <w:fldChar w:fldCharType="separate"/>
            </w:r>
            <w:r w:rsidR="00E14BC2">
              <w:rPr>
                <w:noProof/>
                <w:webHidden/>
              </w:rPr>
              <w:t>8</w:t>
            </w:r>
            <w:r w:rsidR="001075A9">
              <w:rPr>
                <w:noProof/>
                <w:webHidden/>
              </w:rPr>
              <w:fldChar w:fldCharType="end"/>
            </w:r>
          </w:hyperlink>
        </w:p>
        <w:p w:rsidR="001075A9" w:rsidRDefault="001075A9">
          <w:r>
            <w:rPr>
              <w:b/>
              <w:bCs/>
              <w:lang w:val="zh-CN"/>
            </w:rPr>
            <w:fldChar w:fldCharType="end"/>
          </w:r>
        </w:p>
      </w:sdtContent>
    </w:sdt>
    <w:p w:rsidR="003029BB" w:rsidRDefault="003029BB" w:rsidP="003029BB">
      <w:pPr>
        <w:jc w:val="center"/>
        <w:rPr>
          <w:rFonts w:ascii="黑体" w:eastAsia="黑体"/>
          <w:b/>
          <w:sz w:val="48"/>
          <w:szCs w:val="48"/>
        </w:rPr>
      </w:pPr>
    </w:p>
    <w:p w:rsidR="003029BB" w:rsidRDefault="003029BB" w:rsidP="003029BB">
      <w:pPr>
        <w:pStyle w:val="1"/>
      </w:pPr>
      <w:bookmarkStart w:id="0" w:name="_Toc480914596"/>
      <w:bookmarkStart w:id="1" w:name="_Toc516611899"/>
      <w:r>
        <w:rPr>
          <w:rFonts w:hint="eastAsia"/>
        </w:rPr>
        <w:t xml:space="preserve">0. </w:t>
      </w:r>
      <w:r>
        <w:rPr>
          <w:rFonts w:hint="eastAsia"/>
        </w:rPr>
        <w:t>文档介绍</w:t>
      </w:r>
      <w:bookmarkEnd w:id="0"/>
      <w:bookmarkEnd w:id="1"/>
    </w:p>
    <w:p w:rsidR="003029BB" w:rsidRDefault="003029BB" w:rsidP="003029BB">
      <w:pPr>
        <w:pStyle w:val="2"/>
      </w:pPr>
      <w:bookmarkStart w:id="2" w:name="_Toc480914597"/>
      <w:bookmarkStart w:id="3" w:name="_Toc516611900"/>
      <w:r>
        <w:rPr>
          <w:rFonts w:hint="eastAsia"/>
        </w:rPr>
        <w:t xml:space="preserve">0.1 </w:t>
      </w:r>
      <w:r>
        <w:rPr>
          <w:rFonts w:hint="eastAsia"/>
        </w:rPr>
        <w:t>文档目的</w:t>
      </w:r>
      <w:bookmarkEnd w:id="2"/>
      <w:bookmarkEnd w:id="3"/>
    </w:p>
    <w:p w:rsidR="003029BB" w:rsidRDefault="003029BB" w:rsidP="003029BB">
      <w:pPr>
        <w:spacing w:line="360" w:lineRule="auto"/>
        <w:ind w:firstLine="420"/>
        <w:rPr>
          <w:sz w:val="24"/>
        </w:rPr>
      </w:pPr>
      <w:r>
        <w:rPr>
          <w:rFonts w:hint="eastAsia"/>
          <w:sz w:val="24"/>
        </w:rPr>
        <w:t>（</w:t>
      </w:r>
      <w:r>
        <w:rPr>
          <w:rFonts w:hint="eastAsia"/>
          <w:sz w:val="24"/>
        </w:rPr>
        <w:t>1</w:t>
      </w:r>
      <w:r>
        <w:rPr>
          <w:rFonts w:hint="eastAsia"/>
          <w:sz w:val="24"/>
        </w:rPr>
        <w:t>）为开发小组成员、客户之间提供共同的协议而创立基础，描述用户软</w:t>
      </w:r>
      <w:r>
        <w:rPr>
          <w:rFonts w:hint="eastAsia"/>
          <w:sz w:val="24"/>
        </w:rPr>
        <w:lastRenderedPageBreak/>
        <w:t>件的宏观需求。</w:t>
      </w:r>
    </w:p>
    <w:p w:rsidR="003029BB" w:rsidRDefault="003029BB" w:rsidP="003029BB">
      <w:pPr>
        <w:spacing w:line="360" w:lineRule="auto"/>
        <w:ind w:firstLine="420"/>
        <w:rPr>
          <w:sz w:val="24"/>
        </w:rPr>
      </w:pPr>
      <w:r>
        <w:rPr>
          <w:rFonts w:hint="eastAsia"/>
          <w:sz w:val="24"/>
        </w:rPr>
        <w:t>（</w:t>
      </w:r>
      <w:r>
        <w:rPr>
          <w:rFonts w:hint="eastAsia"/>
          <w:sz w:val="24"/>
        </w:rPr>
        <w:t>2</w:t>
      </w:r>
      <w:r>
        <w:rPr>
          <w:rFonts w:hint="eastAsia"/>
          <w:sz w:val="24"/>
        </w:rPr>
        <w:t>）根据客户要求，准确描述功能性和非功能性需求，给产品的需求规格说明书提供基础。</w:t>
      </w:r>
    </w:p>
    <w:p w:rsidR="003029BB" w:rsidRDefault="003029BB" w:rsidP="003029BB">
      <w:pPr>
        <w:spacing w:line="360" w:lineRule="auto"/>
        <w:ind w:firstLine="420"/>
        <w:rPr>
          <w:sz w:val="24"/>
        </w:rPr>
      </w:pPr>
      <w:r>
        <w:rPr>
          <w:rFonts w:hint="eastAsia"/>
          <w:sz w:val="24"/>
        </w:rPr>
        <w:t>（</w:t>
      </w:r>
      <w:r>
        <w:rPr>
          <w:rFonts w:hint="eastAsia"/>
          <w:sz w:val="24"/>
        </w:rPr>
        <w:t>3</w:t>
      </w:r>
      <w:r>
        <w:rPr>
          <w:rFonts w:hint="eastAsia"/>
          <w:sz w:val="24"/>
        </w:rPr>
        <w:t>）本说明书的预期读者为开发小组成员及甲方负责人。</w:t>
      </w:r>
      <w:proofErr w:type="gramStart"/>
      <w:r>
        <w:rPr>
          <w:rFonts w:hint="eastAsia"/>
          <w:sz w:val="24"/>
        </w:rPr>
        <w:t>本说明</w:t>
      </w:r>
      <w:proofErr w:type="gramEnd"/>
      <w:r>
        <w:rPr>
          <w:rFonts w:hint="eastAsia"/>
          <w:sz w:val="24"/>
        </w:rPr>
        <w:t>能让甲方代表更好地了解本系统，减少彼此之间交流的困难和开发中因为需求不明确而产生的不必要的麻烦。</w:t>
      </w:r>
    </w:p>
    <w:p w:rsidR="003029BB" w:rsidRDefault="003029BB" w:rsidP="003029BB"/>
    <w:p w:rsidR="003029BB" w:rsidRDefault="003029BB" w:rsidP="003029BB">
      <w:pPr>
        <w:pStyle w:val="2"/>
      </w:pPr>
      <w:bookmarkStart w:id="4" w:name="_Toc480914598"/>
      <w:bookmarkStart w:id="5" w:name="_Toc516611901"/>
      <w:r>
        <w:rPr>
          <w:rFonts w:hint="eastAsia"/>
        </w:rPr>
        <w:t xml:space="preserve">0.2 </w:t>
      </w:r>
      <w:r>
        <w:rPr>
          <w:rFonts w:hint="eastAsia"/>
        </w:rPr>
        <w:t>文档范围</w:t>
      </w:r>
      <w:bookmarkEnd w:id="4"/>
      <w:bookmarkEnd w:id="5"/>
    </w:p>
    <w:p w:rsidR="003029BB" w:rsidRDefault="003029BB" w:rsidP="003029BB">
      <w:pPr>
        <w:jc w:val="left"/>
        <w:rPr>
          <w:sz w:val="24"/>
        </w:rPr>
      </w:pPr>
      <w:r w:rsidRPr="003029BB">
        <w:rPr>
          <w:rFonts w:hint="eastAsia"/>
          <w:sz w:val="24"/>
        </w:rPr>
        <w:t>ATM</w:t>
      </w:r>
      <w:r w:rsidRPr="003029BB">
        <w:rPr>
          <w:rFonts w:hint="eastAsia"/>
          <w:sz w:val="24"/>
        </w:rPr>
        <w:t>实现用户身份验证、余额查询、取款、转账、以及修改密码功能。</w:t>
      </w:r>
    </w:p>
    <w:p w:rsidR="003029BB" w:rsidRDefault="003029BB" w:rsidP="003029BB">
      <w:pPr>
        <w:pStyle w:val="2"/>
      </w:pPr>
      <w:bookmarkStart w:id="6" w:name="_Toc480914599"/>
      <w:bookmarkStart w:id="7" w:name="_Toc516611902"/>
      <w:r>
        <w:rPr>
          <w:rFonts w:hint="eastAsia"/>
        </w:rPr>
        <w:t xml:space="preserve">0.3 </w:t>
      </w:r>
      <w:r>
        <w:rPr>
          <w:rFonts w:hint="eastAsia"/>
        </w:rPr>
        <w:t>读者对象</w:t>
      </w:r>
      <w:bookmarkEnd w:id="6"/>
      <w:bookmarkEnd w:id="7"/>
    </w:p>
    <w:p w:rsidR="003029BB" w:rsidRDefault="003029BB" w:rsidP="003029BB">
      <w:r>
        <w:rPr>
          <w:rFonts w:hint="eastAsia"/>
          <w:sz w:val="24"/>
        </w:rPr>
        <w:t>软件工程专业学生。</w:t>
      </w:r>
    </w:p>
    <w:p w:rsidR="003029BB" w:rsidRDefault="003029BB" w:rsidP="003029BB">
      <w:pPr>
        <w:pStyle w:val="2"/>
      </w:pPr>
      <w:bookmarkStart w:id="8" w:name="_Toc480914600"/>
      <w:bookmarkStart w:id="9" w:name="_Toc516611903"/>
      <w:r>
        <w:rPr>
          <w:rFonts w:hint="eastAsia"/>
        </w:rPr>
        <w:t xml:space="preserve">0.4 </w:t>
      </w:r>
      <w:r>
        <w:rPr>
          <w:rFonts w:hint="eastAsia"/>
        </w:rPr>
        <w:t>参考文档</w:t>
      </w:r>
      <w:bookmarkEnd w:id="8"/>
      <w:bookmarkEnd w:id="9"/>
    </w:p>
    <w:p w:rsidR="003029BB" w:rsidRDefault="003029BB" w:rsidP="003029BB">
      <w:pPr>
        <w:pStyle w:val="2"/>
      </w:pPr>
      <w:bookmarkStart w:id="10" w:name="_Toc480914601"/>
      <w:bookmarkStart w:id="11" w:name="_Toc516611904"/>
      <w:r>
        <w:rPr>
          <w:rFonts w:hint="eastAsia"/>
        </w:rPr>
        <w:t xml:space="preserve">0.5 </w:t>
      </w:r>
      <w:r>
        <w:rPr>
          <w:rFonts w:hint="eastAsia"/>
        </w:rPr>
        <w:t>术语与缩写解释</w:t>
      </w:r>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586"/>
      </w:tblGrid>
      <w:tr w:rsidR="003029BB" w:rsidTr="00AD186D">
        <w:tc>
          <w:tcPr>
            <w:tcW w:w="2268" w:type="dxa"/>
            <w:shd w:val="clear" w:color="auto" w:fill="E6E6E6"/>
          </w:tcPr>
          <w:p w:rsidR="003029BB" w:rsidRDefault="003029BB" w:rsidP="00AD186D">
            <w:pPr>
              <w:jc w:val="center"/>
              <w:rPr>
                <w:b/>
              </w:rPr>
            </w:pPr>
            <w:r>
              <w:rPr>
                <w:rFonts w:hint="eastAsia"/>
                <w:b/>
              </w:rPr>
              <w:t>缩写、术语</w:t>
            </w:r>
          </w:p>
        </w:tc>
        <w:tc>
          <w:tcPr>
            <w:tcW w:w="7586" w:type="dxa"/>
            <w:shd w:val="clear" w:color="auto" w:fill="E6E6E6"/>
          </w:tcPr>
          <w:p w:rsidR="003029BB" w:rsidRDefault="003029BB" w:rsidP="00AD186D">
            <w:pPr>
              <w:jc w:val="center"/>
              <w:rPr>
                <w:b/>
              </w:rPr>
            </w:pPr>
            <w:r>
              <w:rPr>
                <w:rFonts w:hint="eastAsia"/>
                <w:b/>
              </w:rPr>
              <w:t>解</w:t>
            </w:r>
            <w:r>
              <w:rPr>
                <w:rFonts w:hint="eastAsia"/>
                <w:b/>
              </w:rPr>
              <w:t xml:space="preserve"> </w:t>
            </w:r>
            <w:r>
              <w:rPr>
                <w:rFonts w:hint="eastAsia"/>
                <w:b/>
              </w:rPr>
              <w:t>释</w:t>
            </w:r>
          </w:p>
        </w:tc>
      </w:tr>
      <w:tr w:rsidR="003029BB" w:rsidTr="00AD186D">
        <w:tc>
          <w:tcPr>
            <w:tcW w:w="2268" w:type="dxa"/>
          </w:tcPr>
          <w:p w:rsidR="003029BB" w:rsidRDefault="003029BB" w:rsidP="00AD186D"/>
        </w:tc>
        <w:tc>
          <w:tcPr>
            <w:tcW w:w="7586" w:type="dxa"/>
          </w:tcPr>
          <w:p w:rsidR="003029BB" w:rsidRDefault="003029BB" w:rsidP="00AD186D"/>
        </w:tc>
      </w:tr>
      <w:tr w:rsidR="003029BB" w:rsidTr="00AD186D">
        <w:tc>
          <w:tcPr>
            <w:tcW w:w="2268" w:type="dxa"/>
          </w:tcPr>
          <w:p w:rsidR="003029BB" w:rsidRDefault="003029BB" w:rsidP="00AD186D"/>
        </w:tc>
        <w:tc>
          <w:tcPr>
            <w:tcW w:w="7586" w:type="dxa"/>
          </w:tcPr>
          <w:p w:rsidR="003029BB" w:rsidRDefault="003029BB" w:rsidP="00AD186D"/>
        </w:tc>
      </w:tr>
      <w:tr w:rsidR="003029BB" w:rsidTr="00AD186D">
        <w:tc>
          <w:tcPr>
            <w:tcW w:w="2268" w:type="dxa"/>
          </w:tcPr>
          <w:p w:rsidR="003029BB" w:rsidRDefault="003029BB" w:rsidP="00AD186D"/>
        </w:tc>
        <w:tc>
          <w:tcPr>
            <w:tcW w:w="7586" w:type="dxa"/>
          </w:tcPr>
          <w:p w:rsidR="003029BB" w:rsidRDefault="003029BB" w:rsidP="00AD186D"/>
        </w:tc>
      </w:tr>
    </w:tbl>
    <w:p w:rsidR="003029BB" w:rsidRDefault="003029BB" w:rsidP="003029BB">
      <w:pPr>
        <w:jc w:val="left"/>
        <w:rPr>
          <w:sz w:val="24"/>
        </w:rPr>
      </w:pPr>
    </w:p>
    <w:p w:rsidR="003029BB" w:rsidRDefault="003029BB" w:rsidP="003029BB">
      <w:pPr>
        <w:pStyle w:val="1"/>
      </w:pPr>
      <w:bookmarkStart w:id="12" w:name="_Toc480914602"/>
      <w:bookmarkStart w:id="13" w:name="_Toc516611905"/>
      <w:r>
        <w:rPr>
          <w:rFonts w:hint="eastAsia"/>
        </w:rPr>
        <w:t xml:space="preserve">1. </w:t>
      </w:r>
      <w:r>
        <w:rPr>
          <w:rFonts w:hint="eastAsia"/>
        </w:rPr>
        <w:t>产品介绍</w:t>
      </w:r>
      <w:bookmarkEnd w:id="12"/>
      <w:bookmarkEnd w:id="13"/>
    </w:p>
    <w:p w:rsidR="003029BB" w:rsidRDefault="003029BB" w:rsidP="003029BB">
      <w:pPr>
        <w:jc w:val="left"/>
        <w:rPr>
          <w:sz w:val="24"/>
        </w:rPr>
      </w:pPr>
      <w:r w:rsidRPr="003029BB">
        <w:rPr>
          <w:rFonts w:hint="eastAsia"/>
          <w:sz w:val="24"/>
        </w:rPr>
        <w:t>ATM</w:t>
      </w:r>
      <w:r w:rsidRPr="003029BB">
        <w:rPr>
          <w:rFonts w:hint="eastAsia"/>
          <w:sz w:val="24"/>
        </w:rPr>
        <w:t>实现用户身份验证、余额查询、取款、转账、以及修改密码功能。用户的账户信息放在文本文件中，软件退出后，结果保留在数据文件中。</w:t>
      </w:r>
      <w:r w:rsidRPr="003029BB">
        <w:rPr>
          <w:rFonts w:hint="eastAsia"/>
          <w:sz w:val="24"/>
        </w:rPr>
        <w:t>ATM</w:t>
      </w:r>
      <w:r w:rsidRPr="003029BB">
        <w:rPr>
          <w:rFonts w:hint="eastAsia"/>
          <w:sz w:val="24"/>
        </w:rPr>
        <w:t>程序功能包括系统初始化、登录、修改密码、取款、转账、余额查询、退出系统等功能。</w:t>
      </w:r>
    </w:p>
    <w:p w:rsidR="003029BB" w:rsidRDefault="003029BB" w:rsidP="003029BB">
      <w:pPr>
        <w:pStyle w:val="1"/>
      </w:pPr>
      <w:bookmarkStart w:id="14" w:name="_Toc516611906"/>
      <w:r>
        <w:rPr>
          <w:rFonts w:hint="eastAsia"/>
        </w:rPr>
        <w:lastRenderedPageBreak/>
        <w:t xml:space="preserve">2. </w:t>
      </w:r>
      <w:r>
        <w:rPr>
          <w:rFonts w:hint="eastAsia"/>
        </w:rPr>
        <w:t>产品面向的用户群体</w:t>
      </w:r>
      <w:bookmarkEnd w:id="14"/>
    </w:p>
    <w:p w:rsidR="003029BB" w:rsidRDefault="003029BB" w:rsidP="003029BB">
      <w:pPr>
        <w:spacing w:line="360" w:lineRule="auto"/>
        <w:rPr>
          <w:sz w:val="24"/>
        </w:rPr>
      </w:pPr>
      <w:r>
        <w:rPr>
          <w:rFonts w:hint="eastAsia"/>
          <w:sz w:val="24"/>
        </w:rPr>
        <w:t>本系统主要面向大多数中国人及软件工程学生</w:t>
      </w:r>
    </w:p>
    <w:p w:rsidR="003029BB" w:rsidRDefault="003029BB" w:rsidP="003029BB">
      <w:pPr>
        <w:pStyle w:val="1"/>
      </w:pPr>
      <w:bookmarkStart w:id="15" w:name="_Toc106900163"/>
      <w:bookmarkStart w:id="16" w:name="_Toc480914604"/>
      <w:bookmarkStart w:id="17" w:name="_Toc516611907"/>
      <w:r>
        <w:rPr>
          <w:rFonts w:hint="eastAsia"/>
        </w:rPr>
        <w:t xml:space="preserve">3. </w:t>
      </w:r>
      <w:r>
        <w:rPr>
          <w:rFonts w:hint="eastAsia"/>
        </w:rPr>
        <w:t>产品应当遵循的标准或规范</w:t>
      </w:r>
      <w:bookmarkEnd w:id="15"/>
      <w:bookmarkEnd w:id="16"/>
      <w:bookmarkEnd w:id="17"/>
    </w:p>
    <w:p w:rsidR="003029BB" w:rsidRPr="0075358B" w:rsidRDefault="003029BB" w:rsidP="003029BB">
      <w:pPr>
        <w:spacing w:line="360" w:lineRule="auto"/>
        <w:rPr>
          <w:sz w:val="24"/>
        </w:rPr>
      </w:pPr>
      <w:r>
        <w:rPr>
          <w:rFonts w:hint="eastAsia"/>
          <w:sz w:val="24"/>
        </w:rPr>
        <w:t>遵循软件设计基本原则</w:t>
      </w:r>
    </w:p>
    <w:p w:rsidR="003029BB" w:rsidRPr="003029BB" w:rsidRDefault="003029BB" w:rsidP="003029BB">
      <w:pPr>
        <w:jc w:val="left"/>
        <w:rPr>
          <w:sz w:val="24"/>
        </w:rPr>
      </w:pPr>
    </w:p>
    <w:p w:rsidR="003029BB" w:rsidRDefault="003029BB" w:rsidP="003029BB">
      <w:pPr>
        <w:pStyle w:val="1"/>
      </w:pPr>
      <w:bookmarkStart w:id="18" w:name="_Toc106900164"/>
      <w:bookmarkStart w:id="19" w:name="_Toc480914605"/>
      <w:bookmarkStart w:id="20" w:name="_Toc516611908"/>
      <w:r w:rsidRPr="003029BB">
        <w:rPr>
          <w:rFonts w:hint="eastAsia"/>
        </w:rPr>
        <w:t xml:space="preserve">4. </w:t>
      </w:r>
      <w:r w:rsidRPr="003029BB">
        <w:rPr>
          <w:rFonts w:hint="eastAsia"/>
        </w:rPr>
        <w:t>产品的范围</w:t>
      </w:r>
      <w:bookmarkEnd w:id="18"/>
      <w:bookmarkEnd w:id="19"/>
      <w:bookmarkEnd w:id="20"/>
    </w:p>
    <w:p w:rsidR="003029BB" w:rsidRDefault="003029BB" w:rsidP="003029BB">
      <w:pPr>
        <w:pStyle w:val="1"/>
      </w:pPr>
      <w:bookmarkStart w:id="21" w:name="_Toc106900165"/>
      <w:bookmarkStart w:id="22" w:name="_Toc480914606"/>
      <w:bookmarkStart w:id="23" w:name="_Toc516611909"/>
      <w:r w:rsidRPr="003029BB">
        <w:rPr>
          <w:rFonts w:hint="eastAsia"/>
        </w:rPr>
        <w:t xml:space="preserve">5. </w:t>
      </w:r>
      <w:r w:rsidRPr="003029BB">
        <w:rPr>
          <w:rFonts w:hint="eastAsia"/>
        </w:rPr>
        <w:t>产品中的角色</w:t>
      </w:r>
      <w:bookmarkEnd w:id="21"/>
      <w:bookmarkEnd w:id="22"/>
      <w:bookmarkEnd w:id="23"/>
    </w:p>
    <w:p w:rsidR="003029BB" w:rsidRDefault="003029BB" w:rsidP="003029BB"/>
    <w:p w:rsidR="003029BB" w:rsidRPr="003029BB" w:rsidRDefault="003029BB" w:rsidP="003029BB"/>
    <w:p w:rsidR="003029BB" w:rsidRPr="003029BB" w:rsidRDefault="003029BB" w:rsidP="003029B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560"/>
      </w:tblGrid>
      <w:tr w:rsidR="003029BB" w:rsidTr="00AD186D">
        <w:tc>
          <w:tcPr>
            <w:tcW w:w="2268" w:type="dxa"/>
            <w:shd w:val="clear" w:color="auto" w:fill="E6E6E6"/>
            <w:vAlign w:val="center"/>
          </w:tcPr>
          <w:p w:rsidR="003029BB" w:rsidRDefault="003029BB" w:rsidP="00AD186D">
            <w:pPr>
              <w:jc w:val="center"/>
              <w:rPr>
                <w:b/>
              </w:rPr>
            </w:pPr>
            <w:r>
              <w:rPr>
                <w:rFonts w:hint="eastAsia"/>
                <w:b/>
              </w:rPr>
              <w:t>角色名称</w:t>
            </w:r>
          </w:p>
        </w:tc>
        <w:tc>
          <w:tcPr>
            <w:tcW w:w="7560" w:type="dxa"/>
            <w:shd w:val="clear" w:color="auto" w:fill="E6E6E6"/>
            <w:vAlign w:val="center"/>
          </w:tcPr>
          <w:p w:rsidR="003029BB" w:rsidRDefault="003029BB" w:rsidP="00AD186D">
            <w:pPr>
              <w:jc w:val="center"/>
              <w:rPr>
                <w:b/>
              </w:rPr>
            </w:pPr>
            <w:r>
              <w:rPr>
                <w:rFonts w:hint="eastAsia"/>
                <w:b/>
              </w:rPr>
              <w:t>职责描述</w:t>
            </w:r>
          </w:p>
        </w:tc>
      </w:tr>
      <w:tr w:rsidR="003029BB" w:rsidTr="00AD186D">
        <w:tc>
          <w:tcPr>
            <w:tcW w:w="2268" w:type="dxa"/>
            <w:vAlign w:val="center"/>
          </w:tcPr>
          <w:p w:rsidR="003029BB" w:rsidRDefault="003029BB" w:rsidP="00AD186D">
            <w:pPr>
              <w:jc w:val="center"/>
            </w:pPr>
            <w:proofErr w:type="gramStart"/>
            <w:r>
              <w:rPr>
                <w:rFonts w:hint="eastAsia"/>
              </w:rPr>
              <w:t>李宇蔚</w:t>
            </w:r>
            <w:proofErr w:type="gramEnd"/>
          </w:p>
        </w:tc>
        <w:tc>
          <w:tcPr>
            <w:tcW w:w="7560" w:type="dxa"/>
          </w:tcPr>
          <w:p w:rsidR="003029BB" w:rsidRDefault="003029BB" w:rsidP="00AD186D">
            <w:pPr>
              <w:jc w:val="center"/>
            </w:pPr>
            <w:r>
              <w:rPr>
                <w:rFonts w:hint="eastAsia"/>
              </w:rPr>
              <w:t>代码设计、代码实现以及软件测试</w:t>
            </w:r>
          </w:p>
        </w:tc>
      </w:tr>
      <w:tr w:rsidR="003029BB" w:rsidTr="00AD186D">
        <w:tc>
          <w:tcPr>
            <w:tcW w:w="2268" w:type="dxa"/>
            <w:vAlign w:val="center"/>
          </w:tcPr>
          <w:p w:rsidR="003029BB" w:rsidRDefault="003029BB" w:rsidP="00AD186D">
            <w:pPr>
              <w:jc w:val="center"/>
            </w:pPr>
            <w:r>
              <w:rPr>
                <w:rFonts w:hint="eastAsia"/>
              </w:rPr>
              <w:t>吴川</w:t>
            </w:r>
          </w:p>
        </w:tc>
        <w:tc>
          <w:tcPr>
            <w:tcW w:w="7560" w:type="dxa"/>
          </w:tcPr>
          <w:p w:rsidR="003029BB" w:rsidRDefault="003029BB" w:rsidP="00AD186D">
            <w:pPr>
              <w:jc w:val="center"/>
            </w:pPr>
            <w:r>
              <w:rPr>
                <w:rFonts w:hint="eastAsia"/>
              </w:rPr>
              <w:t>软件说明文档以及</w:t>
            </w:r>
            <w:r>
              <w:rPr>
                <w:rFonts w:hint="eastAsia"/>
              </w:rPr>
              <w:t>P</w:t>
            </w:r>
            <w:r>
              <w:t>PT</w:t>
            </w:r>
            <w:r>
              <w:rPr>
                <w:rFonts w:hint="eastAsia"/>
              </w:rPr>
              <w:t>演讲</w:t>
            </w:r>
          </w:p>
        </w:tc>
      </w:tr>
    </w:tbl>
    <w:p w:rsidR="003029BB" w:rsidRPr="003029BB" w:rsidRDefault="003029BB" w:rsidP="003029BB"/>
    <w:p w:rsidR="003029BB" w:rsidRDefault="003029BB" w:rsidP="003029BB">
      <w:pPr>
        <w:jc w:val="left"/>
        <w:rPr>
          <w:sz w:val="24"/>
        </w:rPr>
      </w:pPr>
    </w:p>
    <w:p w:rsidR="003029BB" w:rsidRDefault="003029BB" w:rsidP="003029BB">
      <w:pPr>
        <w:jc w:val="left"/>
        <w:rPr>
          <w:sz w:val="24"/>
        </w:rPr>
      </w:pPr>
    </w:p>
    <w:p w:rsidR="003029BB" w:rsidRDefault="003029BB" w:rsidP="003029BB">
      <w:pPr>
        <w:jc w:val="left"/>
        <w:rPr>
          <w:sz w:val="24"/>
        </w:rPr>
      </w:pPr>
    </w:p>
    <w:p w:rsidR="003029BB" w:rsidRDefault="003029BB" w:rsidP="003029BB">
      <w:pPr>
        <w:jc w:val="left"/>
        <w:rPr>
          <w:sz w:val="24"/>
        </w:rPr>
      </w:pPr>
    </w:p>
    <w:p w:rsidR="003029BB" w:rsidRDefault="003029BB" w:rsidP="003029BB">
      <w:pPr>
        <w:jc w:val="left"/>
        <w:rPr>
          <w:sz w:val="24"/>
        </w:rPr>
      </w:pPr>
    </w:p>
    <w:p w:rsidR="003029BB" w:rsidRDefault="003029BB" w:rsidP="003029BB">
      <w:pPr>
        <w:jc w:val="left"/>
        <w:rPr>
          <w:sz w:val="24"/>
        </w:rPr>
      </w:pPr>
    </w:p>
    <w:p w:rsidR="003029BB" w:rsidRDefault="003029BB" w:rsidP="003029BB">
      <w:pPr>
        <w:jc w:val="left"/>
        <w:rPr>
          <w:sz w:val="24"/>
        </w:rPr>
      </w:pPr>
    </w:p>
    <w:p w:rsidR="003029BB" w:rsidRDefault="003029BB" w:rsidP="003029BB">
      <w:pPr>
        <w:jc w:val="left"/>
        <w:rPr>
          <w:sz w:val="24"/>
        </w:rPr>
      </w:pPr>
    </w:p>
    <w:p w:rsidR="003029BB" w:rsidRDefault="003029BB" w:rsidP="003029BB">
      <w:pPr>
        <w:jc w:val="left"/>
        <w:rPr>
          <w:sz w:val="24"/>
        </w:rPr>
      </w:pPr>
    </w:p>
    <w:p w:rsidR="003029BB" w:rsidRDefault="003029BB" w:rsidP="003029BB">
      <w:pPr>
        <w:jc w:val="left"/>
        <w:rPr>
          <w:sz w:val="24"/>
        </w:rPr>
        <w:sectPr w:rsidR="003029BB" w:rsidSect="004937A8">
          <w:pgSz w:w="11906" w:h="16838" w:code="9"/>
          <w:pgMar w:top="1440" w:right="1800" w:bottom="1440" w:left="1800" w:header="851" w:footer="992" w:gutter="0"/>
          <w:cols w:space="425"/>
          <w:docGrid w:type="lines" w:linePitch="312"/>
        </w:sectPr>
      </w:pPr>
    </w:p>
    <w:p w:rsidR="003029BB" w:rsidRDefault="003029BB" w:rsidP="003029BB">
      <w:pPr>
        <w:pStyle w:val="1"/>
      </w:pPr>
      <w:bookmarkStart w:id="24" w:name="_Toc516611910"/>
      <w:r>
        <w:rPr>
          <w:rFonts w:hint="eastAsia"/>
        </w:rPr>
        <w:lastRenderedPageBreak/>
        <w:t xml:space="preserve">6. </w:t>
      </w:r>
      <w:r>
        <w:rPr>
          <w:rFonts w:hint="eastAsia"/>
        </w:rPr>
        <w:t>产品的功能需求</w:t>
      </w:r>
      <w:bookmarkEnd w:id="24"/>
    </w:p>
    <w:p w:rsidR="003029BB" w:rsidRDefault="003029BB" w:rsidP="003029BB">
      <w:pPr>
        <w:pStyle w:val="2"/>
        <w:rPr>
          <w:rFonts w:hint="eastAsia"/>
        </w:rPr>
      </w:pPr>
      <w:bookmarkStart w:id="25" w:name="_Toc106900167"/>
      <w:bookmarkStart w:id="26" w:name="_Toc480914608"/>
      <w:bookmarkStart w:id="27" w:name="_Toc516611911"/>
      <w:r w:rsidRPr="00F41373">
        <w:rPr>
          <w:rFonts w:hint="eastAsia"/>
        </w:rPr>
        <w:t xml:space="preserve">6.1 </w:t>
      </w:r>
      <w:r w:rsidRPr="00F41373">
        <w:rPr>
          <w:rFonts w:hint="eastAsia"/>
        </w:rPr>
        <w:t>功能性需求分类</w:t>
      </w:r>
      <w:bookmarkEnd w:id="25"/>
      <w:bookmarkEnd w:id="26"/>
      <w:bookmarkEnd w:id="27"/>
    </w:p>
    <w:p w:rsidR="00DB26AB" w:rsidRPr="00DB26AB" w:rsidRDefault="00DB26AB" w:rsidP="00DB26AB">
      <w:r>
        <w:rPr>
          <w:noProof/>
        </w:rPr>
        <w:drawing>
          <wp:inline distT="0" distB="0" distL="0" distR="0" wp14:anchorId="6DFB7002" wp14:editId="6204F117">
            <wp:extent cx="5274310" cy="3515360"/>
            <wp:effectExtent l="0" t="0" r="0" b="4699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41373" w:rsidRDefault="00F41373" w:rsidP="00F41373">
      <w:pPr>
        <w:pStyle w:val="2"/>
        <w:rPr>
          <w:rFonts w:hint="eastAsia"/>
        </w:rPr>
      </w:pPr>
      <w:bookmarkStart w:id="28" w:name="_Toc516611912"/>
      <w:r w:rsidRPr="00F41373">
        <w:rPr>
          <w:rFonts w:hint="eastAsia"/>
        </w:rPr>
        <w:lastRenderedPageBreak/>
        <w:t xml:space="preserve">6.2 </w:t>
      </w:r>
      <w:r w:rsidRPr="00F41373">
        <w:rPr>
          <w:rFonts w:hint="eastAsia"/>
        </w:rPr>
        <w:t>软件流程图</w:t>
      </w:r>
      <w:bookmarkEnd w:id="28"/>
    </w:p>
    <w:p w:rsidR="004B516A" w:rsidRDefault="004B516A" w:rsidP="004B516A">
      <w:pPr>
        <w:rPr>
          <w:rFonts w:hint="eastAsia"/>
        </w:rPr>
      </w:pPr>
      <w:r w:rsidRPr="004B516A">
        <w:drawing>
          <wp:inline distT="0" distB="0" distL="0" distR="0" wp14:anchorId="7A59D820" wp14:editId="63C54F38">
            <wp:extent cx="2924175" cy="1600200"/>
            <wp:effectExtent l="0" t="0" r="952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175" cy="1600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Pr>
          <w:rFonts w:hint="eastAsia"/>
        </w:rPr>
        <w:t xml:space="preserve">   </w:t>
      </w:r>
      <w:r w:rsidRPr="004B516A">
        <w:drawing>
          <wp:inline distT="0" distB="0" distL="0" distR="0" wp14:anchorId="4A501982" wp14:editId="7DEF76CD">
            <wp:extent cx="1847850" cy="3228975"/>
            <wp:effectExtent l="0" t="0" r="0" b="952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7850" cy="32289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4B516A" w:rsidRDefault="004B516A" w:rsidP="004B516A">
      <w:pPr>
        <w:rPr>
          <w:rFonts w:hint="eastAsia"/>
        </w:rPr>
      </w:pPr>
    </w:p>
    <w:p w:rsidR="004B516A" w:rsidRDefault="004B516A" w:rsidP="004B516A">
      <w:pPr>
        <w:rPr>
          <w:rFonts w:hint="eastAsia"/>
        </w:rPr>
      </w:pPr>
      <w:r w:rsidRPr="004B516A">
        <w:drawing>
          <wp:inline distT="0" distB="0" distL="0" distR="0" wp14:anchorId="57F8EACA" wp14:editId="03542605">
            <wp:extent cx="1562100" cy="2847975"/>
            <wp:effectExtent l="0" t="0" r="0" b="9525"/>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2100" cy="28479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Pr>
          <w:rFonts w:hint="eastAsia"/>
        </w:rPr>
        <w:t xml:space="preserve"> </w:t>
      </w:r>
      <w:r w:rsidRPr="004B516A">
        <w:drawing>
          <wp:inline distT="0" distB="0" distL="0" distR="0" wp14:anchorId="06348F82" wp14:editId="29721D95">
            <wp:extent cx="2905125" cy="2238375"/>
            <wp:effectExtent l="0" t="0" r="9525" b="952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22383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4B516A" w:rsidRDefault="004B516A" w:rsidP="004B516A">
      <w:pPr>
        <w:rPr>
          <w:rFonts w:hint="eastAsia"/>
        </w:rPr>
      </w:pPr>
      <w:r w:rsidRPr="004B516A">
        <w:drawing>
          <wp:anchor distT="0" distB="0" distL="114300" distR="114300" simplePos="0" relativeHeight="251664384" behindDoc="0" locked="0" layoutInCell="1" allowOverlap="1" wp14:anchorId="44C63759" wp14:editId="03461D9D">
            <wp:simplePos x="0" y="0"/>
            <wp:positionH relativeFrom="column">
              <wp:posOffset>4585970</wp:posOffset>
            </wp:positionH>
            <wp:positionV relativeFrom="paragraph">
              <wp:posOffset>-782955</wp:posOffset>
            </wp:positionV>
            <wp:extent cx="1552575" cy="1704975"/>
            <wp:effectExtent l="0" t="0" r="9525" b="9525"/>
            <wp:wrapNone/>
            <wp:docPr id="30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2575" cy="17049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sidRPr="004B516A">
        <w:drawing>
          <wp:anchor distT="0" distB="0" distL="114300" distR="114300" simplePos="0" relativeHeight="251663360" behindDoc="0" locked="0" layoutInCell="1" allowOverlap="1" wp14:anchorId="20592F15" wp14:editId="186FF386">
            <wp:simplePos x="0" y="0"/>
            <wp:positionH relativeFrom="column">
              <wp:posOffset>2535555</wp:posOffset>
            </wp:positionH>
            <wp:positionV relativeFrom="paragraph">
              <wp:posOffset>2019935</wp:posOffset>
            </wp:positionV>
            <wp:extent cx="3038475" cy="3105150"/>
            <wp:effectExtent l="0" t="0" r="9525" b="0"/>
            <wp:wrapNone/>
            <wp:docPr id="30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8475" cy="31051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sidRPr="004B516A">
        <w:drawing>
          <wp:anchor distT="0" distB="0" distL="114300" distR="114300" simplePos="0" relativeHeight="251662336" behindDoc="0" locked="0" layoutInCell="1" allowOverlap="1" wp14:anchorId="2B86C781" wp14:editId="6CA07A99">
            <wp:simplePos x="0" y="0"/>
            <wp:positionH relativeFrom="column">
              <wp:posOffset>735330</wp:posOffset>
            </wp:positionH>
            <wp:positionV relativeFrom="paragraph">
              <wp:posOffset>2010410</wp:posOffset>
            </wp:positionV>
            <wp:extent cx="1581150" cy="3114675"/>
            <wp:effectExtent l="0" t="0" r="0" b="9525"/>
            <wp:wrapNone/>
            <wp:docPr id="3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81150" cy="31146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sidRPr="004B516A">
        <w:drawing>
          <wp:anchor distT="0" distB="0" distL="114300" distR="114300" simplePos="0" relativeHeight="251661312" behindDoc="0" locked="0" layoutInCell="1" allowOverlap="1" wp14:anchorId="748CAF5A" wp14:editId="5430142B">
            <wp:simplePos x="0" y="0"/>
            <wp:positionH relativeFrom="column">
              <wp:posOffset>2247265</wp:posOffset>
            </wp:positionH>
            <wp:positionV relativeFrom="paragraph">
              <wp:posOffset>-781050</wp:posOffset>
            </wp:positionV>
            <wp:extent cx="2876550" cy="2419350"/>
            <wp:effectExtent l="0" t="0" r="0" b="0"/>
            <wp:wrapNone/>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6550" cy="24193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sidRPr="004B516A">
        <w:drawing>
          <wp:anchor distT="0" distB="0" distL="114300" distR="114300" simplePos="0" relativeHeight="251660288" behindDoc="0" locked="0" layoutInCell="1" allowOverlap="1" wp14:anchorId="2E000C49" wp14:editId="52E418A5">
            <wp:simplePos x="0" y="0"/>
            <wp:positionH relativeFrom="column">
              <wp:posOffset>-1133475</wp:posOffset>
            </wp:positionH>
            <wp:positionV relativeFrom="paragraph">
              <wp:posOffset>2458720</wp:posOffset>
            </wp:positionV>
            <wp:extent cx="1562100" cy="2933700"/>
            <wp:effectExtent l="0" t="0" r="0" b="0"/>
            <wp:wrapNone/>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2100" cy="29337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sidRPr="004B516A">
        <w:drawing>
          <wp:anchor distT="0" distB="0" distL="114300" distR="114300" simplePos="0" relativeHeight="251659264" behindDoc="0" locked="0" layoutInCell="1" allowOverlap="1" wp14:anchorId="086A212A" wp14:editId="6A86FE0E">
            <wp:simplePos x="0" y="0"/>
            <wp:positionH relativeFrom="column">
              <wp:posOffset>-1136650</wp:posOffset>
            </wp:positionH>
            <wp:positionV relativeFrom="paragraph">
              <wp:posOffset>-781050</wp:posOffset>
            </wp:positionV>
            <wp:extent cx="3038475" cy="3133725"/>
            <wp:effectExtent l="0" t="0" r="9525" b="9525"/>
            <wp:wrapNone/>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8475" cy="31337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p w:rsidR="004B516A" w:rsidRDefault="004B516A" w:rsidP="004B516A">
      <w:pPr>
        <w:sectPr w:rsidR="004B516A" w:rsidSect="001575CA">
          <w:pgSz w:w="11906" w:h="16838" w:code="9"/>
          <w:pgMar w:top="1440" w:right="1800" w:bottom="1440" w:left="1800" w:header="851" w:footer="992" w:gutter="0"/>
          <w:cols w:space="425"/>
          <w:docGrid w:type="lines" w:linePitch="312"/>
        </w:sectPr>
      </w:pPr>
    </w:p>
    <w:p w:rsidR="004B516A" w:rsidRPr="004B516A" w:rsidRDefault="004B516A" w:rsidP="004B516A"/>
    <w:p w:rsidR="00F41373" w:rsidRPr="00F41373" w:rsidRDefault="00F41373" w:rsidP="00F41373">
      <w:pPr>
        <w:pStyle w:val="2"/>
      </w:pPr>
      <w:bookmarkStart w:id="29" w:name="_Toc480914611"/>
      <w:bookmarkStart w:id="30" w:name="_Toc516611913"/>
      <w:r w:rsidRPr="00F41373">
        <w:rPr>
          <w:rFonts w:hint="eastAsia"/>
        </w:rPr>
        <w:t>6.</w:t>
      </w:r>
      <w:r w:rsidRPr="00F41373">
        <w:t>3</w:t>
      </w:r>
      <w:r w:rsidRPr="00F41373">
        <w:rPr>
          <w:rFonts w:hint="eastAsia"/>
        </w:rPr>
        <w:t xml:space="preserve"> </w:t>
      </w:r>
      <w:r w:rsidRPr="00F41373">
        <w:rPr>
          <w:rFonts w:hint="eastAsia"/>
        </w:rPr>
        <w:t>系统功能描述</w:t>
      </w:r>
      <w:bookmarkEnd w:id="29"/>
      <w:bookmarkEnd w:id="30"/>
    </w:p>
    <w:p w:rsidR="00F41373" w:rsidRPr="001575CA" w:rsidRDefault="00F41373" w:rsidP="00F41373">
      <w:pPr>
        <w:jc w:val="left"/>
        <w:rPr>
          <w:rFonts w:asciiTheme="minorEastAsia" w:hAnsiTheme="minorEastAsia"/>
          <w:sz w:val="32"/>
          <w:szCs w:val="32"/>
        </w:rPr>
      </w:pPr>
      <w:r w:rsidRPr="001575CA">
        <w:rPr>
          <w:rFonts w:asciiTheme="minorEastAsia" w:hAnsiTheme="minorEastAsia" w:hint="eastAsia"/>
          <w:b/>
          <w:bCs/>
          <w:sz w:val="32"/>
          <w:szCs w:val="32"/>
        </w:rPr>
        <w:t>本ATM机采用文本文件方式提供用户基本信息，包含本</w:t>
      </w:r>
    </w:p>
    <w:p w:rsidR="00F41373" w:rsidRPr="001575CA" w:rsidRDefault="00F41373" w:rsidP="00F41373">
      <w:pPr>
        <w:jc w:val="left"/>
        <w:rPr>
          <w:rFonts w:asciiTheme="minorEastAsia" w:hAnsiTheme="minorEastAsia"/>
          <w:sz w:val="32"/>
          <w:szCs w:val="32"/>
        </w:rPr>
      </w:pPr>
      <w:r w:rsidRPr="001575CA">
        <w:rPr>
          <w:rFonts w:asciiTheme="minorEastAsia" w:hAnsiTheme="minorEastAsia" w:hint="eastAsia"/>
          <w:b/>
          <w:bCs/>
          <w:sz w:val="32"/>
          <w:szCs w:val="32"/>
        </w:rPr>
        <w:t>ATM机的所有用户信息（账户ID+用户名+密码+余额）</w:t>
      </w:r>
    </w:p>
    <w:p w:rsidR="00F41373" w:rsidRPr="001575CA" w:rsidRDefault="00F41373" w:rsidP="00F41373">
      <w:pPr>
        <w:jc w:val="left"/>
        <w:rPr>
          <w:rFonts w:asciiTheme="minorEastAsia" w:hAnsiTheme="minorEastAsia"/>
          <w:sz w:val="32"/>
          <w:szCs w:val="32"/>
        </w:rPr>
      </w:pPr>
      <w:r w:rsidRPr="001575CA">
        <w:rPr>
          <w:rFonts w:asciiTheme="minorEastAsia" w:hAnsiTheme="minorEastAsia" w:hint="eastAsia"/>
          <w:b/>
          <w:bCs/>
          <w:sz w:val="32"/>
          <w:szCs w:val="32"/>
        </w:rPr>
        <w:t>每条用户信息占一行，系统运行中一直有效用户数量少</w:t>
      </w:r>
    </w:p>
    <w:p w:rsidR="00F41373" w:rsidRPr="00F41373" w:rsidRDefault="00F41373" w:rsidP="00F41373">
      <w:pPr>
        <w:jc w:val="left"/>
        <w:rPr>
          <w:rFonts w:asciiTheme="minorEastAsia" w:hAnsiTheme="minorEastAsia"/>
          <w:sz w:val="32"/>
          <w:szCs w:val="32"/>
        </w:rPr>
      </w:pPr>
      <w:r w:rsidRPr="001575CA">
        <w:rPr>
          <w:rFonts w:asciiTheme="minorEastAsia" w:hAnsiTheme="minorEastAsia" w:hint="eastAsia"/>
          <w:b/>
          <w:bCs/>
          <w:sz w:val="32"/>
          <w:szCs w:val="32"/>
        </w:rPr>
        <w:t>于10个。</w:t>
      </w:r>
    </w:p>
    <w:p w:rsidR="00F41373" w:rsidRPr="001575CA" w:rsidRDefault="00F41373" w:rsidP="00F41373">
      <w:pPr>
        <w:jc w:val="left"/>
        <w:rPr>
          <w:rFonts w:asciiTheme="minorEastAsia" w:hAnsiTheme="minorEastAsia"/>
          <w:sz w:val="32"/>
          <w:szCs w:val="32"/>
        </w:rPr>
      </w:pPr>
      <w:r w:rsidRPr="001575CA">
        <w:rPr>
          <w:rFonts w:asciiTheme="minorEastAsia" w:hAnsiTheme="minorEastAsia" w:hint="eastAsia"/>
          <w:b/>
          <w:bCs/>
          <w:sz w:val="32"/>
          <w:szCs w:val="32"/>
        </w:rPr>
        <w:t>实现对用户的身份验证。要求：提供密码输入让用户输</w:t>
      </w:r>
    </w:p>
    <w:p w:rsidR="00F41373" w:rsidRPr="001575CA" w:rsidRDefault="00F41373" w:rsidP="00F41373">
      <w:pPr>
        <w:jc w:val="left"/>
        <w:rPr>
          <w:rFonts w:asciiTheme="minorEastAsia" w:hAnsiTheme="minorEastAsia"/>
          <w:sz w:val="32"/>
          <w:szCs w:val="32"/>
        </w:rPr>
      </w:pPr>
      <w:r w:rsidRPr="001575CA">
        <w:rPr>
          <w:rFonts w:asciiTheme="minorEastAsia" w:hAnsiTheme="minorEastAsia" w:hint="eastAsia"/>
          <w:b/>
          <w:bCs/>
          <w:sz w:val="32"/>
          <w:szCs w:val="32"/>
        </w:rPr>
        <w:t>入银行卡账户密码，当用户输入正确密码后进入系统；</w:t>
      </w:r>
    </w:p>
    <w:p w:rsidR="00F41373" w:rsidRPr="001575CA" w:rsidRDefault="00F41373" w:rsidP="00F41373">
      <w:pPr>
        <w:jc w:val="left"/>
        <w:rPr>
          <w:rFonts w:asciiTheme="minorEastAsia" w:hAnsiTheme="minorEastAsia"/>
          <w:sz w:val="32"/>
          <w:szCs w:val="32"/>
        </w:rPr>
      </w:pPr>
      <w:r w:rsidRPr="001575CA">
        <w:rPr>
          <w:rFonts w:asciiTheme="minorEastAsia" w:hAnsiTheme="minorEastAsia" w:hint="eastAsia"/>
          <w:b/>
          <w:bCs/>
          <w:sz w:val="32"/>
          <w:szCs w:val="32"/>
        </w:rPr>
        <w:t>当用户输入错误密码时，系统给出错误提示，不能进入</w:t>
      </w:r>
    </w:p>
    <w:p w:rsidR="00F41373" w:rsidRPr="001575CA" w:rsidRDefault="00F41373" w:rsidP="00F41373">
      <w:pPr>
        <w:jc w:val="left"/>
        <w:rPr>
          <w:rFonts w:asciiTheme="minorEastAsia" w:hAnsiTheme="minorEastAsia"/>
          <w:sz w:val="32"/>
          <w:szCs w:val="32"/>
        </w:rPr>
      </w:pPr>
      <w:r w:rsidRPr="001575CA">
        <w:rPr>
          <w:rFonts w:asciiTheme="minorEastAsia" w:hAnsiTheme="minorEastAsia" w:hint="eastAsia"/>
          <w:b/>
          <w:bCs/>
          <w:sz w:val="32"/>
          <w:szCs w:val="32"/>
        </w:rPr>
        <w:t>系统，并要求用户重新输入密码；当用户连续输入3次错</w:t>
      </w:r>
    </w:p>
    <w:p w:rsidR="00F41373" w:rsidRPr="001575CA" w:rsidRDefault="00F41373" w:rsidP="00F41373">
      <w:pPr>
        <w:jc w:val="left"/>
        <w:rPr>
          <w:rFonts w:asciiTheme="minorEastAsia" w:hAnsiTheme="minorEastAsia"/>
          <w:sz w:val="32"/>
          <w:szCs w:val="32"/>
        </w:rPr>
      </w:pPr>
      <w:r w:rsidRPr="001575CA">
        <w:rPr>
          <w:rFonts w:asciiTheme="minorEastAsia" w:hAnsiTheme="minorEastAsia" w:hint="eastAsia"/>
          <w:b/>
          <w:bCs/>
          <w:sz w:val="32"/>
          <w:szCs w:val="32"/>
        </w:rPr>
        <w:t>误时，系统强制退出，</w:t>
      </w:r>
      <w:proofErr w:type="gramStart"/>
      <w:r w:rsidRPr="001575CA">
        <w:rPr>
          <w:rFonts w:asciiTheme="minorEastAsia" w:hAnsiTheme="minorEastAsia" w:hint="eastAsia"/>
          <w:b/>
          <w:bCs/>
          <w:sz w:val="32"/>
          <w:szCs w:val="32"/>
        </w:rPr>
        <w:t>不在让</w:t>
      </w:r>
      <w:proofErr w:type="gramEnd"/>
      <w:r w:rsidRPr="001575CA">
        <w:rPr>
          <w:rFonts w:asciiTheme="minorEastAsia" w:hAnsiTheme="minorEastAsia" w:hint="eastAsia"/>
          <w:b/>
          <w:bCs/>
          <w:sz w:val="32"/>
          <w:szCs w:val="32"/>
        </w:rPr>
        <w:t>用户输入。用户身份证验</w:t>
      </w:r>
    </w:p>
    <w:p w:rsidR="00F41373" w:rsidRPr="001575CA" w:rsidRDefault="00F41373" w:rsidP="00F41373">
      <w:pPr>
        <w:rPr>
          <w:rFonts w:asciiTheme="minorEastAsia" w:hAnsiTheme="minorEastAsia"/>
          <w:b/>
          <w:bCs/>
          <w:sz w:val="32"/>
          <w:szCs w:val="32"/>
        </w:rPr>
      </w:pPr>
      <w:proofErr w:type="gramStart"/>
      <w:r w:rsidRPr="001575CA">
        <w:rPr>
          <w:rFonts w:asciiTheme="minorEastAsia" w:hAnsiTheme="minorEastAsia" w:hint="eastAsia"/>
          <w:b/>
          <w:bCs/>
          <w:sz w:val="32"/>
          <w:szCs w:val="32"/>
        </w:rPr>
        <w:t>证成功</w:t>
      </w:r>
      <w:proofErr w:type="gramEnd"/>
      <w:r w:rsidRPr="001575CA">
        <w:rPr>
          <w:rFonts w:asciiTheme="minorEastAsia" w:hAnsiTheme="minorEastAsia" w:hint="eastAsia"/>
          <w:b/>
          <w:bCs/>
          <w:sz w:val="32"/>
          <w:szCs w:val="32"/>
        </w:rPr>
        <w:t>后显示系统提供的服务给用户选择。要求：用户只能输入每项菜单前边对应数字才能进入该项菜单</w:t>
      </w:r>
    </w:p>
    <w:p w:rsidR="00F41373" w:rsidRPr="001575CA" w:rsidRDefault="00F41373" w:rsidP="00F41373">
      <w:pPr>
        <w:jc w:val="left"/>
        <w:rPr>
          <w:rFonts w:asciiTheme="minorEastAsia" w:hAnsiTheme="minorEastAsia"/>
          <w:b/>
          <w:bCs/>
          <w:sz w:val="32"/>
          <w:szCs w:val="32"/>
        </w:rPr>
      </w:pPr>
      <w:r w:rsidRPr="001575CA">
        <w:rPr>
          <w:rFonts w:asciiTheme="minorEastAsia" w:hAnsiTheme="minorEastAsia" w:hint="eastAsia"/>
          <w:b/>
          <w:bCs/>
          <w:sz w:val="32"/>
          <w:szCs w:val="32"/>
        </w:rPr>
        <w:t>，输入其他数字或字符均给出错误提示并要求重新填入</w:t>
      </w:r>
    </w:p>
    <w:p w:rsidR="00F41373" w:rsidRPr="00F41373" w:rsidRDefault="00F41373" w:rsidP="00F41373">
      <w:pPr>
        <w:jc w:val="left"/>
        <w:rPr>
          <w:rFonts w:asciiTheme="minorEastAsia" w:hAnsiTheme="minorEastAsia"/>
          <w:b/>
          <w:bCs/>
          <w:sz w:val="32"/>
          <w:szCs w:val="32"/>
        </w:rPr>
      </w:pPr>
      <w:r w:rsidRPr="001575CA">
        <w:rPr>
          <w:rFonts w:asciiTheme="minorEastAsia" w:hAnsiTheme="minorEastAsia" w:hint="eastAsia"/>
          <w:b/>
          <w:bCs/>
          <w:sz w:val="32"/>
          <w:szCs w:val="32"/>
        </w:rPr>
        <w:t>具体的菜单列表为：1.取款   2.查询余额  3.修改密码  4 转账业务   5 退出程序</w:t>
      </w:r>
    </w:p>
    <w:p w:rsidR="00F41373" w:rsidRPr="001575CA" w:rsidRDefault="00F41373" w:rsidP="00F41373">
      <w:pPr>
        <w:jc w:val="left"/>
        <w:rPr>
          <w:rFonts w:asciiTheme="minorEastAsia" w:hAnsiTheme="minorEastAsia"/>
          <w:b/>
          <w:bCs/>
          <w:sz w:val="32"/>
          <w:szCs w:val="32"/>
        </w:rPr>
      </w:pPr>
      <w:r w:rsidRPr="001575CA">
        <w:rPr>
          <w:rFonts w:asciiTheme="minorEastAsia" w:hAnsiTheme="minorEastAsia" w:hint="eastAsia"/>
          <w:b/>
          <w:bCs/>
          <w:sz w:val="32"/>
          <w:szCs w:val="32"/>
        </w:rPr>
        <w:t>实现用户的密码修改。要求：用户必须输入原密码、新</w:t>
      </w:r>
    </w:p>
    <w:p w:rsidR="00F41373" w:rsidRPr="001575CA" w:rsidRDefault="00F41373" w:rsidP="00F41373">
      <w:pPr>
        <w:jc w:val="left"/>
        <w:rPr>
          <w:rFonts w:asciiTheme="minorEastAsia" w:hAnsiTheme="minorEastAsia"/>
          <w:b/>
          <w:bCs/>
          <w:sz w:val="32"/>
          <w:szCs w:val="32"/>
        </w:rPr>
      </w:pPr>
      <w:r w:rsidRPr="001575CA">
        <w:rPr>
          <w:rFonts w:asciiTheme="minorEastAsia" w:hAnsiTheme="minorEastAsia" w:hint="eastAsia"/>
          <w:b/>
          <w:bCs/>
          <w:sz w:val="32"/>
          <w:szCs w:val="32"/>
        </w:rPr>
        <w:t>密码（两次），当用户的原密码输入正确、且两次新密</w:t>
      </w:r>
    </w:p>
    <w:p w:rsidR="00F41373" w:rsidRPr="001575CA" w:rsidRDefault="00F41373" w:rsidP="00F41373">
      <w:pPr>
        <w:jc w:val="left"/>
        <w:rPr>
          <w:rFonts w:asciiTheme="minorEastAsia" w:hAnsiTheme="minorEastAsia"/>
          <w:b/>
          <w:bCs/>
          <w:sz w:val="32"/>
          <w:szCs w:val="32"/>
        </w:rPr>
      </w:pPr>
      <w:proofErr w:type="gramStart"/>
      <w:r w:rsidRPr="001575CA">
        <w:rPr>
          <w:rFonts w:asciiTheme="minorEastAsia" w:hAnsiTheme="minorEastAsia" w:hint="eastAsia"/>
          <w:b/>
          <w:bCs/>
          <w:sz w:val="32"/>
          <w:szCs w:val="32"/>
        </w:rPr>
        <w:t>码完全</w:t>
      </w:r>
      <w:proofErr w:type="gramEnd"/>
      <w:r w:rsidRPr="001575CA">
        <w:rPr>
          <w:rFonts w:asciiTheme="minorEastAsia" w:hAnsiTheme="minorEastAsia" w:hint="eastAsia"/>
          <w:b/>
          <w:bCs/>
          <w:sz w:val="32"/>
          <w:szCs w:val="32"/>
        </w:rPr>
        <w:t>一样的时候才将用户的密码修改，否则系统给出</w:t>
      </w:r>
    </w:p>
    <w:p w:rsidR="00F41373" w:rsidRPr="00F41373" w:rsidRDefault="00F41373" w:rsidP="00F41373">
      <w:pPr>
        <w:jc w:val="left"/>
        <w:rPr>
          <w:rFonts w:asciiTheme="minorEastAsia" w:hAnsiTheme="minorEastAsia"/>
          <w:b/>
          <w:bCs/>
          <w:sz w:val="32"/>
          <w:szCs w:val="32"/>
        </w:rPr>
      </w:pPr>
      <w:r w:rsidRPr="001575CA">
        <w:rPr>
          <w:rFonts w:asciiTheme="minorEastAsia" w:hAnsiTheme="minorEastAsia" w:hint="eastAsia"/>
          <w:b/>
          <w:bCs/>
          <w:sz w:val="32"/>
          <w:szCs w:val="32"/>
        </w:rPr>
        <w:t>错误的提示，系统不予修改密码</w:t>
      </w:r>
    </w:p>
    <w:p w:rsidR="00F41373" w:rsidRPr="001575CA" w:rsidRDefault="00F41373" w:rsidP="00F41373">
      <w:pPr>
        <w:jc w:val="left"/>
        <w:rPr>
          <w:rFonts w:asciiTheme="minorEastAsia" w:hAnsiTheme="minorEastAsia"/>
          <w:b/>
          <w:bCs/>
          <w:sz w:val="32"/>
          <w:szCs w:val="32"/>
        </w:rPr>
      </w:pPr>
      <w:r w:rsidRPr="001575CA">
        <w:rPr>
          <w:rFonts w:asciiTheme="minorEastAsia" w:hAnsiTheme="minorEastAsia" w:hint="eastAsia"/>
          <w:b/>
          <w:bCs/>
          <w:sz w:val="32"/>
          <w:szCs w:val="32"/>
        </w:rPr>
        <w:t>实现用户合法的取款，要求;提供金额输入让用户输入的</w:t>
      </w:r>
    </w:p>
    <w:p w:rsidR="00F41373" w:rsidRPr="001575CA" w:rsidRDefault="00F41373" w:rsidP="00F41373">
      <w:pPr>
        <w:jc w:val="left"/>
        <w:rPr>
          <w:rFonts w:asciiTheme="minorEastAsia" w:hAnsiTheme="minorEastAsia"/>
          <w:sz w:val="32"/>
          <w:szCs w:val="32"/>
        </w:rPr>
      </w:pPr>
      <w:r w:rsidRPr="001575CA">
        <w:rPr>
          <w:rFonts w:asciiTheme="minorEastAsia" w:hAnsiTheme="minorEastAsia" w:hint="eastAsia"/>
          <w:b/>
          <w:bCs/>
          <w:sz w:val="32"/>
          <w:szCs w:val="32"/>
        </w:rPr>
        <w:lastRenderedPageBreak/>
        <w:t>要取款的金额：取款金额必须是数字，必须大于0且小于</w:t>
      </w:r>
    </w:p>
    <w:p w:rsidR="00F41373" w:rsidRPr="001575CA" w:rsidRDefault="00F41373" w:rsidP="00F41373">
      <w:pPr>
        <w:jc w:val="left"/>
        <w:rPr>
          <w:rFonts w:asciiTheme="minorEastAsia" w:hAnsiTheme="minorEastAsia"/>
          <w:sz w:val="32"/>
          <w:szCs w:val="32"/>
        </w:rPr>
      </w:pPr>
      <w:r w:rsidRPr="001575CA">
        <w:rPr>
          <w:rFonts w:asciiTheme="minorEastAsia" w:hAnsiTheme="minorEastAsia" w:hint="eastAsia"/>
          <w:b/>
          <w:bCs/>
          <w:sz w:val="32"/>
          <w:szCs w:val="32"/>
        </w:rPr>
        <w:t>用户的存款金额，一次性取款必须小于2000（取款限额）</w:t>
      </w:r>
    </w:p>
    <w:p w:rsidR="00F41373" w:rsidRPr="001575CA" w:rsidRDefault="00F41373" w:rsidP="00F41373">
      <w:pPr>
        <w:jc w:val="left"/>
        <w:rPr>
          <w:rFonts w:asciiTheme="minorEastAsia" w:hAnsiTheme="minorEastAsia"/>
          <w:sz w:val="32"/>
          <w:szCs w:val="32"/>
        </w:rPr>
      </w:pPr>
      <w:r w:rsidRPr="001575CA">
        <w:rPr>
          <w:rFonts w:asciiTheme="minorEastAsia" w:hAnsiTheme="minorEastAsia" w:hint="eastAsia"/>
          <w:b/>
          <w:bCs/>
          <w:sz w:val="32"/>
          <w:szCs w:val="32"/>
        </w:rPr>
        <w:t>当用户输入的金额不足以满足上述要求时，给出错误信息</w:t>
      </w:r>
    </w:p>
    <w:p w:rsidR="00F41373" w:rsidRPr="001575CA" w:rsidRDefault="00F41373" w:rsidP="00F41373">
      <w:pPr>
        <w:jc w:val="left"/>
        <w:rPr>
          <w:rFonts w:asciiTheme="minorEastAsia" w:hAnsiTheme="minorEastAsia"/>
          <w:sz w:val="32"/>
          <w:szCs w:val="32"/>
        </w:rPr>
      </w:pPr>
      <w:r w:rsidRPr="001575CA">
        <w:rPr>
          <w:rFonts w:asciiTheme="minorEastAsia" w:hAnsiTheme="minorEastAsia" w:hint="eastAsia"/>
          <w:b/>
          <w:bCs/>
          <w:sz w:val="32"/>
          <w:szCs w:val="32"/>
        </w:rPr>
        <w:t>并让用户重新输入，当用户输入合法金额时允许用户取款</w:t>
      </w:r>
    </w:p>
    <w:p w:rsidR="00F41373" w:rsidRPr="00F41373" w:rsidRDefault="00F41373" w:rsidP="00F41373">
      <w:pPr>
        <w:jc w:val="left"/>
        <w:rPr>
          <w:rFonts w:asciiTheme="minorEastAsia" w:hAnsiTheme="minorEastAsia"/>
          <w:sz w:val="32"/>
          <w:szCs w:val="32"/>
        </w:rPr>
      </w:pPr>
      <w:r w:rsidRPr="001575CA">
        <w:rPr>
          <w:rFonts w:asciiTheme="minorEastAsia" w:hAnsiTheme="minorEastAsia" w:hint="eastAsia"/>
          <w:b/>
          <w:bCs/>
          <w:sz w:val="32"/>
          <w:szCs w:val="32"/>
        </w:rPr>
        <w:t>并从用户余额中扣除取款金额</w:t>
      </w:r>
    </w:p>
    <w:p w:rsidR="00F41373" w:rsidRPr="001575CA" w:rsidRDefault="00F41373" w:rsidP="00F41373">
      <w:pPr>
        <w:jc w:val="left"/>
        <w:rPr>
          <w:rFonts w:asciiTheme="minorEastAsia" w:hAnsiTheme="minorEastAsia"/>
          <w:sz w:val="32"/>
          <w:szCs w:val="32"/>
        </w:rPr>
      </w:pPr>
      <w:r w:rsidRPr="001575CA">
        <w:rPr>
          <w:rFonts w:asciiTheme="minorEastAsia" w:hAnsiTheme="minorEastAsia" w:hint="eastAsia"/>
          <w:b/>
          <w:bCs/>
          <w:sz w:val="32"/>
          <w:szCs w:val="32"/>
        </w:rPr>
        <w:t>实现用户的转账业务，要求：让用户输入目标账号和转账</w:t>
      </w:r>
    </w:p>
    <w:p w:rsidR="00F41373" w:rsidRPr="001575CA" w:rsidRDefault="00F41373" w:rsidP="00F41373">
      <w:pPr>
        <w:jc w:val="left"/>
        <w:rPr>
          <w:rFonts w:asciiTheme="minorEastAsia" w:hAnsiTheme="minorEastAsia"/>
          <w:sz w:val="32"/>
          <w:szCs w:val="32"/>
        </w:rPr>
      </w:pPr>
      <w:r w:rsidRPr="001575CA">
        <w:rPr>
          <w:rFonts w:asciiTheme="minorEastAsia" w:hAnsiTheme="minorEastAsia" w:hint="eastAsia"/>
          <w:b/>
          <w:bCs/>
          <w:sz w:val="32"/>
          <w:szCs w:val="32"/>
        </w:rPr>
        <w:t>金额；输入后验证目标账号是否存在，检验转账的金额是</w:t>
      </w:r>
    </w:p>
    <w:p w:rsidR="00F41373" w:rsidRPr="001575CA" w:rsidRDefault="00F41373" w:rsidP="00F41373">
      <w:pPr>
        <w:jc w:val="left"/>
        <w:rPr>
          <w:rFonts w:asciiTheme="minorEastAsia" w:hAnsiTheme="minorEastAsia"/>
          <w:sz w:val="32"/>
          <w:szCs w:val="32"/>
        </w:rPr>
      </w:pPr>
      <w:proofErr w:type="gramStart"/>
      <w:r w:rsidRPr="001575CA">
        <w:rPr>
          <w:rFonts w:asciiTheme="minorEastAsia" w:hAnsiTheme="minorEastAsia" w:hint="eastAsia"/>
          <w:b/>
          <w:bCs/>
          <w:sz w:val="32"/>
          <w:szCs w:val="32"/>
        </w:rPr>
        <w:t>否</w:t>
      </w:r>
      <w:proofErr w:type="gramEnd"/>
      <w:r w:rsidRPr="001575CA">
        <w:rPr>
          <w:rFonts w:asciiTheme="minorEastAsia" w:hAnsiTheme="minorEastAsia" w:hint="eastAsia"/>
          <w:b/>
          <w:bCs/>
          <w:sz w:val="32"/>
          <w:szCs w:val="32"/>
        </w:rPr>
        <w:t>大于0小于用户存款余额，上述验证都通过后允许转账，</w:t>
      </w:r>
    </w:p>
    <w:p w:rsidR="00F41373" w:rsidRPr="001575CA" w:rsidRDefault="00F41373" w:rsidP="00F41373">
      <w:pPr>
        <w:jc w:val="left"/>
        <w:rPr>
          <w:rFonts w:asciiTheme="minorEastAsia" w:hAnsiTheme="minorEastAsia"/>
          <w:sz w:val="32"/>
          <w:szCs w:val="32"/>
        </w:rPr>
      </w:pPr>
      <w:r w:rsidRPr="001575CA">
        <w:rPr>
          <w:rFonts w:asciiTheme="minorEastAsia" w:hAnsiTheme="minorEastAsia" w:hint="eastAsia"/>
          <w:b/>
          <w:bCs/>
          <w:sz w:val="32"/>
          <w:szCs w:val="32"/>
        </w:rPr>
        <w:t>在用户的余额中扣除转账金额，同时给出转账成功的提示</w:t>
      </w:r>
    </w:p>
    <w:p w:rsidR="00F41373" w:rsidRPr="00F41373" w:rsidRDefault="00F41373" w:rsidP="00F41373">
      <w:pPr>
        <w:jc w:val="left"/>
        <w:rPr>
          <w:rFonts w:asciiTheme="minorEastAsia" w:hAnsiTheme="minorEastAsia"/>
          <w:sz w:val="32"/>
          <w:szCs w:val="32"/>
        </w:rPr>
      </w:pPr>
      <w:r w:rsidRPr="001575CA">
        <w:rPr>
          <w:rFonts w:asciiTheme="minorEastAsia" w:hAnsiTheme="minorEastAsia" w:hint="eastAsia"/>
          <w:b/>
          <w:bCs/>
          <w:sz w:val="32"/>
          <w:szCs w:val="32"/>
        </w:rPr>
        <w:t>验证未通过时给出错误的提示，要求用户重新输入。</w:t>
      </w:r>
    </w:p>
    <w:p w:rsidR="00F41373" w:rsidRPr="00F41373" w:rsidRDefault="00F41373" w:rsidP="00F41373">
      <w:pPr>
        <w:jc w:val="left"/>
        <w:rPr>
          <w:rFonts w:asciiTheme="minorEastAsia" w:hAnsiTheme="minorEastAsia"/>
          <w:sz w:val="32"/>
          <w:szCs w:val="32"/>
        </w:rPr>
      </w:pPr>
      <w:r w:rsidRPr="001575CA">
        <w:rPr>
          <w:rFonts w:asciiTheme="minorEastAsia" w:hAnsiTheme="minorEastAsia" w:hint="eastAsia"/>
          <w:b/>
          <w:bCs/>
          <w:sz w:val="32"/>
          <w:szCs w:val="32"/>
        </w:rPr>
        <w:t>提供查询的账户余额查询服务</w:t>
      </w:r>
    </w:p>
    <w:p w:rsidR="00F41373" w:rsidRPr="001575CA" w:rsidRDefault="00F41373" w:rsidP="00F41373">
      <w:pPr>
        <w:jc w:val="left"/>
        <w:rPr>
          <w:rFonts w:asciiTheme="minorEastAsia" w:hAnsiTheme="minorEastAsia"/>
          <w:sz w:val="32"/>
          <w:szCs w:val="32"/>
        </w:rPr>
      </w:pPr>
      <w:r w:rsidRPr="001575CA">
        <w:rPr>
          <w:rFonts w:asciiTheme="minorEastAsia" w:hAnsiTheme="minorEastAsia" w:hint="eastAsia"/>
          <w:b/>
          <w:bCs/>
          <w:sz w:val="32"/>
          <w:szCs w:val="32"/>
        </w:rPr>
        <w:t>实现用户自助服务完成后，系统自动保存用户的用户名</w:t>
      </w:r>
    </w:p>
    <w:p w:rsidR="00F41373" w:rsidRDefault="00F41373" w:rsidP="00F41373">
      <w:pPr>
        <w:jc w:val="left"/>
        <w:rPr>
          <w:rFonts w:asciiTheme="minorEastAsia" w:hAnsiTheme="minorEastAsia"/>
          <w:sz w:val="32"/>
          <w:szCs w:val="32"/>
        </w:rPr>
      </w:pPr>
      <w:r w:rsidRPr="001575CA">
        <w:rPr>
          <w:rFonts w:asciiTheme="minorEastAsia" w:hAnsiTheme="minorEastAsia" w:hint="eastAsia"/>
          <w:b/>
          <w:bCs/>
          <w:sz w:val="32"/>
          <w:szCs w:val="32"/>
        </w:rPr>
        <w:t>和用户当前余额信息到文件中，显示完毕后退出</w:t>
      </w:r>
    </w:p>
    <w:p w:rsidR="00F41373" w:rsidRDefault="00F41373" w:rsidP="00F41373">
      <w:pPr>
        <w:jc w:val="left"/>
        <w:rPr>
          <w:rFonts w:asciiTheme="minorEastAsia" w:hAnsiTheme="minorEastAsia"/>
          <w:sz w:val="32"/>
          <w:szCs w:val="32"/>
        </w:rPr>
      </w:pPr>
    </w:p>
    <w:p w:rsidR="00F41373" w:rsidRDefault="00F41373" w:rsidP="00F41373">
      <w:pPr>
        <w:jc w:val="left"/>
        <w:rPr>
          <w:rFonts w:asciiTheme="minorEastAsia" w:hAnsiTheme="minorEastAsia"/>
          <w:sz w:val="32"/>
          <w:szCs w:val="32"/>
        </w:rPr>
        <w:sectPr w:rsidR="00F41373" w:rsidSect="001575CA">
          <w:pgSz w:w="11906" w:h="16838" w:code="9"/>
          <w:pgMar w:top="1440" w:right="1800" w:bottom="1440" w:left="1800" w:header="851" w:footer="992" w:gutter="0"/>
          <w:cols w:space="425"/>
          <w:docGrid w:type="lines" w:linePitch="312"/>
        </w:sectPr>
      </w:pPr>
    </w:p>
    <w:p w:rsidR="00F41373" w:rsidRPr="00F41373" w:rsidRDefault="00F41373" w:rsidP="00F41373">
      <w:pPr>
        <w:pStyle w:val="2"/>
      </w:pPr>
      <w:bookmarkStart w:id="31" w:name="_Toc516611914"/>
      <w:r w:rsidRPr="00F41373">
        <w:rPr>
          <w:rFonts w:hint="eastAsia"/>
        </w:rPr>
        <w:lastRenderedPageBreak/>
        <w:t>6.</w:t>
      </w:r>
      <w:r w:rsidRPr="00F41373">
        <w:t>4</w:t>
      </w:r>
      <w:r w:rsidRPr="00F41373">
        <w:rPr>
          <w:rFonts w:hint="eastAsia"/>
        </w:rPr>
        <w:t xml:space="preserve"> </w:t>
      </w:r>
      <w:r w:rsidRPr="00F41373">
        <w:rPr>
          <w:rFonts w:hint="eastAsia"/>
        </w:rPr>
        <w:t>软件功能实现图</w:t>
      </w:r>
      <w:bookmarkEnd w:id="31"/>
    </w:p>
    <w:p w:rsidR="007E6F1A" w:rsidRDefault="007E6F1A" w:rsidP="00F41373">
      <w:pPr>
        <w:jc w:val="left"/>
        <w:rPr>
          <w:rFonts w:asciiTheme="minorEastAsia" w:hAnsiTheme="minorEastAsia" w:hint="eastAsia"/>
          <w:sz w:val="32"/>
          <w:szCs w:val="32"/>
        </w:rPr>
      </w:pPr>
      <w:r w:rsidRPr="007E6F1A">
        <w:rPr>
          <w:rFonts w:asciiTheme="minorEastAsia" w:hAnsiTheme="minorEastAsia"/>
          <w:sz w:val="32"/>
          <w:szCs w:val="32"/>
        </w:rPr>
        <w:drawing>
          <wp:anchor distT="0" distB="0" distL="114300" distR="114300" simplePos="0" relativeHeight="251667456" behindDoc="0" locked="0" layoutInCell="1" allowOverlap="1" wp14:anchorId="69AE7EAF" wp14:editId="663EFE33">
            <wp:simplePos x="0" y="0"/>
            <wp:positionH relativeFrom="column">
              <wp:posOffset>3962400</wp:posOffset>
            </wp:positionH>
            <wp:positionV relativeFrom="paragraph">
              <wp:posOffset>854075</wp:posOffset>
            </wp:positionV>
            <wp:extent cx="2189480" cy="2669540"/>
            <wp:effectExtent l="0" t="0" r="1270" b="0"/>
            <wp:wrapNone/>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89480" cy="266954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7E6F1A">
        <w:rPr>
          <w:rFonts w:asciiTheme="minorEastAsia" w:hAnsiTheme="minorEastAsia"/>
          <w:sz w:val="32"/>
          <w:szCs w:val="32"/>
        </w:rPr>
        <w:drawing>
          <wp:anchor distT="0" distB="0" distL="114300" distR="114300" simplePos="0" relativeHeight="251666432" behindDoc="0" locked="0" layoutInCell="1" allowOverlap="1" wp14:anchorId="19AAE9AF" wp14:editId="4CD39B6A">
            <wp:simplePos x="0" y="0"/>
            <wp:positionH relativeFrom="column">
              <wp:posOffset>-279400</wp:posOffset>
            </wp:positionH>
            <wp:positionV relativeFrom="paragraph">
              <wp:posOffset>885825</wp:posOffset>
            </wp:positionV>
            <wp:extent cx="1700530" cy="2180590"/>
            <wp:effectExtent l="0" t="0" r="0" b="0"/>
            <wp:wrapNone/>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00530" cy="218059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7E6F1A" w:rsidRDefault="007E6F1A" w:rsidP="00F41373">
      <w:pPr>
        <w:jc w:val="left"/>
        <w:rPr>
          <w:rFonts w:asciiTheme="minorEastAsia" w:hAnsiTheme="minorEastAsia" w:hint="eastAsia"/>
          <w:sz w:val="32"/>
          <w:szCs w:val="32"/>
        </w:rPr>
      </w:pPr>
    </w:p>
    <w:p w:rsidR="007E6F1A" w:rsidRDefault="007E6F1A" w:rsidP="00F41373">
      <w:pPr>
        <w:jc w:val="left"/>
        <w:rPr>
          <w:rFonts w:asciiTheme="minorEastAsia" w:hAnsiTheme="minorEastAsia" w:hint="eastAsia"/>
          <w:sz w:val="32"/>
          <w:szCs w:val="32"/>
        </w:rPr>
      </w:pPr>
    </w:p>
    <w:p w:rsidR="007E6F1A" w:rsidRDefault="007E6F1A" w:rsidP="00F41373">
      <w:pPr>
        <w:jc w:val="left"/>
        <w:rPr>
          <w:rFonts w:asciiTheme="minorEastAsia" w:hAnsiTheme="minorEastAsia" w:hint="eastAsia"/>
          <w:sz w:val="32"/>
          <w:szCs w:val="32"/>
        </w:rPr>
      </w:pPr>
    </w:p>
    <w:p w:rsidR="007E6F1A" w:rsidRDefault="007E6F1A" w:rsidP="00F41373">
      <w:pPr>
        <w:jc w:val="left"/>
        <w:rPr>
          <w:rFonts w:asciiTheme="minorEastAsia" w:hAnsiTheme="minorEastAsia" w:hint="eastAsia"/>
          <w:sz w:val="32"/>
          <w:szCs w:val="32"/>
        </w:rPr>
      </w:pPr>
    </w:p>
    <w:p w:rsidR="007E6F1A" w:rsidRDefault="007E6F1A" w:rsidP="00F41373">
      <w:pPr>
        <w:jc w:val="left"/>
        <w:rPr>
          <w:rFonts w:asciiTheme="minorEastAsia" w:hAnsiTheme="minorEastAsia" w:hint="eastAsia"/>
          <w:sz w:val="32"/>
          <w:szCs w:val="32"/>
        </w:rPr>
      </w:pPr>
    </w:p>
    <w:p w:rsidR="007E6F1A" w:rsidRDefault="007E6F1A" w:rsidP="00F41373">
      <w:pPr>
        <w:jc w:val="left"/>
        <w:rPr>
          <w:rFonts w:asciiTheme="minorEastAsia" w:hAnsiTheme="minorEastAsia" w:hint="eastAsia"/>
          <w:sz w:val="32"/>
          <w:szCs w:val="32"/>
        </w:rPr>
      </w:pPr>
    </w:p>
    <w:p w:rsidR="007E6F1A" w:rsidRDefault="007E6F1A" w:rsidP="00F41373">
      <w:pPr>
        <w:jc w:val="left"/>
        <w:rPr>
          <w:rFonts w:asciiTheme="minorEastAsia" w:hAnsiTheme="minorEastAsia" w:hint="eastAsia"/>
          <w:sz w:val="32"/>
          <w:szCs w:val="32"/>
        </w:rPr>
      </w:pPr>
    </w:p>
    <w:p w:rsidR="007E6F1A" w:rsidRDefault="007E6F1A" w:rsidP="00F41373">
      <w:pPr>
        <w:jc w:val="left"/>
        <w:rPr>
          <w:rFonts w:asciiTheme="minorEastAsia" w:hAnsiTheme="minorEastAsia" w:hint="eastAsia"/>
          <w:sz w:val="32"/>
          <w:szCs w:val="32"/>
        </w:rPr>
      </w:pPr>
    </w:p>
    <w:p w:rsidR="007E6F1A" w:rsidRDefault="007E6F1A" w:rsidP="00F41373">
      <w:pPr>
        <w:jc w:val="left"/>
        <w:rPr>
          <w:rFonts w:asciiTheme="minorEastAsia" w:hAnsiTheme="minorEastAsia" w:hint="eastAsia"/>
          <w:sz w:val="32"/>
          <w:szCs w:val="32"/>
        </w:rPr>
      </w:pPr>
      <w:bookmarkStart w:id="32" w:name="_GoBack"/>
      <w:r w:rsidRPr="007E6F1A">
        <w:rPr>
          <w:rFonts w:asciiTheme="minorEastAsia" w:hAnsiTheme="minorEastAsia"/>
          <w:sz w:val="32"/>
          <w:szCs w:val="32"/>
        </w:rPr>
        <w:drawing>
          <wp:anchor distT="0" distB="0" distL="114300" distR="114300" simplePos="0" relativeHeight="251670528" behindDoc="0" locked="0" layoutInCell="1" allowOverlap="1" wp14:anchorId="16AE73F7" wp14:editId="3DA396A2">
            <wp:simplePos x="0" y="0"/>
            <wp:positionH relativeFrom="column">
              <wp:posOffset>4003675</wp:posOffset>
            </wp:positionH>
            <wp:positionV relativeFrom="paragraph">
              <wp:posOffset>154940</wp:posOffset>
            </wp:positionV>
            <wp:extent cx="2371090" cy="2602865"/>
            <wp:effectExtent l="0" t="0" r="0" b="6985"/>
            <wp:wrapNone/>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71090" cy="260286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7E6F1A">
        <w:rPr>
          <w:rFonts w:asciiTheme="minorEastAsia" w:hAnsiTheme="minorEastAsia"/>
          <w:sz w:val="32"/>
          <w:szCs w:val="32"/>
        </w:rPr>
        <w:drawing>
          <wp:anchor distT="0" distB="0" distL="114300" distR="114300" simplePos="0" relativeHeight="251669504" behindDoc="0" locked="0" layoutInCell="1" allowOverlap="1" wp14:anchorId="07D6A2B4" wp14:editId="502C775B">
            <wp:simplePos x="0" y="0"/>
            <wp:positionH relativeFrom="column">
              <wp:posOffset>-314325</wp:posOffset>
            </wp:positionH>
            <wp:positionV relativeFrom="paragraph">
              <wp:posOffset>154940</wp:posOffset>
            </wp:positionV>
            <wp:extent cx="2371090" cy="2602865"/>
            <wp:effectExtent l="0" t="0" r="0" b="6985"/>
            <wp:wrapNone/>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71090" cy="260286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bookmarkEnd w:id="32"/>
    </w:p>
    <w:p w:rsidR="007E6F1A" w:rsidRDefault="007E6F1A" w:rsidP="00F41373">
      <w:pPr>
        <w:jc w:val="left"/>
        <w:rPr>
          <w:rFonts w:asciiTheme="minorEastAsia" w:hAnsiTheme="minorEastAsia" w:hint="eastAsia"/>
          <w:sz w:val="32"/>
          <w:szCs w:val="32"/>
        </w:rPr>
      </w:pPr>
    </w:p>
    <w:p w:rsidR="007E6F1A" w:rsidRDefault="007E6F1A" w:rsidP="00F41373">
      <w:pPr>
        <w:jc w:val="left"/>
        <w:rPr>
          <w:rFonts w:asciiTheme="minorEastAsia" w:hAnsiTheme="minorEastAsia" w:hint="eastAsia"/>
          <w:sz w:val="32"/>
          <w:szCs w:val="32"/>
        </w:rPr>
      </w:pPr>
    </w:p>
    <w:p w:rsidR="007E6F1A" w:rsidRDefault="007E6F1A" w:rsidP="00F41373">
      <w:pPr>
        <w:jc w:val="left"/>
        <w:rPr>
          <w:rFonts w:asciiTheme="minorEastAsia" w:hAnsiTheme="minorEastAsia" w:hint="eastAsia"/>
          <w:sz w:val="32"/>
          <w:szCs w:val="32"/>
        </w:rPr>
      </w:pPr>
    </w:p>
    <w:p w:rsidR="007E6F1A" w:rsidRDefault="007E6F1A" w:rsidP="00F41373">
      <w:pPr>
        <w:jc w:val="left"/>
        <w:rPr>
          <w:rFonts w:asciiTheme="minorEastAsia" w:hAnsiTheme="minorEastAsia" w:hint="eastAsia"/>
          <w:sz w:val="32"/>
          <w:szCs w:val="32"/>
        </w:rPr>
      </w:pPr>
    </w:p>
    <w:p w:rsidR="007E6F1A" w:rsidRDefault="007E6F1A" w:rsidP="00F41373">
      <w:pPr>
        <w:jc w:val="left"/>
        <w:rPr>
          <w:rFonts w:asciiTheme="minorEastAsia" w:hAnsiTheme="minorEastAsia" w:hint="eastAsia"/>
          <w:sz w:val="32"/>
          <w:szCs w:val="32"/>
        </w:rPr>
      </w:pPr>
    </w:p>
    <w:p w:rsidR="007E6F1A" w:rsidRDefault="007E6F1A" w:rsidP="00F41373">
      <w:pPr>
        <w:jc w:val="left"/>
        <w:rPr>
          <w:rFonts w:asciiTheme="minorEastAsia" w:hAnsiTheme="minorEastAsia" w:hint="eastAsia"/>
          <w:sz w:val="32"/>
          <w:szCs w:val="32"/>
        </w:rPr>
      </w:pPr>
    </w:p>
    <w:p w:rsidR="007E6F1A" w:rsidRDefault="007E6F1A" w:rsidP="00F41373">
      <w:pPr>
        <w:jc w:val="left"/>
        <w:rPr>
          <w:rFonts w:asciiTheme="minorEastAsia" w:hAnsiTheme="minorEastAsia" w:hint="eastAsia"/>
          <w:sz w:val="32"/>
          <w:szCs w:val="32"/>
        </w:rPr>
      </w:pPr>
    </w:p>
    <w:p w:rsidR="007E6F1A" w:rsidRDefault="007E6F1A" w:rsidP="00F41373">
      <w:pPr>
        <w:jc w:val="left"/>
        <w:rPr>
          <w:rFonts w:asciiTheme="minorEastAsia" w:hAnsiTheme="minorEastAsia" w:hint="eastAsia"/>
          <w:sz w:val="32"/>
          <w:szCs w:val="32"/>
        </w:rPr>
      </w:pPr>
    </w:p>
    <w:p w:rsidR="007E6F1A" w:rsidRDefault="007E6F1A" w:rsidP="00F41373">
      <w:pPr>
        <w:jc w:val="left"/>
        <w:rPr>
          <w:rFonts w:asciiTheme="minorEastAsia" w:hAnsiTheme="minorEastAsia" w:hint="eastAsia"/>
          <w:sz w:val="32"/>
          <w:szCs w:val="32"/>
        </w:rPr>
      </w:pPr>
    </w:p>
    <w:p w:rsidR="007E6F1A" w:rsidRDefault="007E6F1A" w:rsidP="00F41373">
      <w:pPr>
        <w:jc w:val="left"/>
        <w:rPr>
          <w:rFonts w:asciiTheme="minorEastAsia" w:hAnsiTheme="minorEastAsia"/>
          <w:sz w:val="32"/>
          <w:szCs w:val="32"/>
        </w:rPr>
        <w:sectPr w:rsidR="007E6F1A" w:rsidSect="004937A8">
          <w:pgSz w:w="11906" w:h="16838" w:code="9"/>
          <w:pgMar w:top="1440" w:right="1800" w:bottom="1440" w:left="1800" w:header="851" w:footer="992" w:gutter="0"/>
          <w:cols w:space="425"/>
          <w:docGrid w:type="lines" w:linePitch="312"/>
        </w:sectPr>
      </w:pPr>
    </w:p>
    <w:p w:rsidR="00F41373" w:rsidRDefault="00F41373" w:rsidP="00F41373">
      <w:pPr>
        <w:jc w:val="left"/>
        <w:rPr>
          <w:rFonts w:asciiTheme="minorEastAsia" w:hAnsiTheme="minorEastAsia"/>
          <w:sz w:val="32"/>
          <w:szCs w:val="32"/>
        </w:rPr>
      </w:pPr>
    </w:p>
    <w:p w:rsidR="00F41373" w:rsidRDefault="00F41373" w:rsidP="00F41373">
      <w:pPr>
        <w:jc w:val="left"/>
        <w:rPr>
          <w:rFonts w:asciiTheme="minorEastAsia" w:hAnsiTheme="minorEastAsia"/>
          <w:sz w:val="32"/>
          <w:szCs w:val="32"/>
        </w:rPr>
      </w:pPr>
    </w:p>
    <w:p w:rsidR="003029BB" w:rsidRPr="00F41373" w:rsidRDefault="003029BB" w:rsidP="003029BB">
      <w:pPr>
        <w:jc w:val="left"/>
        <w:rPr>
          <w:sz w:val="24"/>
        </w:rPr>
      </w:pPr>
    </w:p>
    <w:p w:rsidR="00F41373" w:rsidRDefault="00F41373" w:rsidP="00F41373">
      <w:pPr>
        <w:pStyle w:val="1"/>
      </w:pPr>
      <w:bookmarkStart w:id="33" w:name="_Toc106900169"/>
      <w:bookmarkStart w:id="34" w:name="_Toc480914612"/>
      <w:bookmarkStart w:id="35" w:name="_Toc516611915"/>
      <w:r>
        <w:rPr>
          <w:rFonts w:hint="eastAsia"/>
        </w:rPr>
        <w:t xml:space="preserve">7. </w:t>
      </w:r>
      <w:r>
        <w:rPr>
          <w:rFonts w:hint="eastAsia"/>
        </w:rPr>
        <w:t>产品的非功能性需求</w:t>
      </w:r>
      <w:bookmarkEnd w:id="33"/>
      <w:bookmarkEnd w:id="34"/>
      <w:bookmarkEnd w:id="35"/>
    </w:p>
    <w:p w:rsidR="00F41373" w:rsidRDefault="00F41373" w:rsidP="00F41373">
      <w:pPr>
        <w:pStyle w:val="2"/>
      </w:pPr>
      <w:bookmarkStart w:id="36" w:name="_Toc108356924"/>
      <w:bookmarkStart w:id="37" w:name="_Toc480914613"/>
      <w:bookmarkStart w:id="38" w:name="_Toc516611916"/>
      <w:r>
        <w:rPr>
          <w:rFonts w:hint="eastAsia"/>
        </w:rPr>
        <w:t xml:space="preserve">7.1 </w:t>
      </w:r>
      <w:r>
        <w:rPr>
          <w:rFonts w:hint="eastAsia"/>
        </w:rPr>
        <w:t>用户界面需求</w:t>
      </w:r>
      <w:bookmarkEnd w:id="36"/>
      <w:bookmarkEnd w:id="37"/>
      <w:bookmarkEnd w:id="38"/>
    </w:p>
    <w:tbl>
      <w:tblPr>
        <w:tblpPr w:leftFromText="180" w:rightFromText="180" w:vertAnchor="text" w:horzAnchor="margin" w:tblpY="2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7128"/>
      </w:tblGrid>
      <w:tr w:rsidR="00F41373" w:rsidTr="00AD186D">
        <w:tc>
          <w:tcPr>
            <w:tcW w:w="2700" w:type="dxa"/>
            <w:shd w:val="clear" w:color="auto" w:fill="E6E6E6"/>
            <w:vAlign w:val="center"/>
          </w:tcPr>
          <w:p w:rsidR="00F41373" w:rsidRDefault="00F41373" w:rsidP="00AD186D">
            <w:pPr>
              <w:jc w:val="center"/>
              <w:rPr>
                <w:b/>
              </w:rPr>
            </w:pPr>
            <w:r>
              <w:rPr>
                <w:rFonts w:hint="eastAsia"/>
                <w:b/>
              </w:rPr>
              <w:t>需求名称</w:t>
            </w:r>
          </w:p>
        </w:tc>
        <w:tc>
          <w:tcPr>
            <w:tcW w:w="7128" w:type="dxa"/>
            <w:shd w:val="clear" w:color="auto" w:fill="E6E6E6"/>
            <w:vAlign w:val="center"/>
          </w:tcPr>
          <w:p w:rsidR="00F41373" w:rsidRDefault="00F41373" w:rsidP="00AD186D">
            <w:pPr>
              <w:jc w:val="center"/>
              <w:rPr>
                <w:b/>
              </w:rPr>
            </w:pPr>
            <w:r>
              <w:rPr>
                <w:rFonts w:hint="eastAsia"/>
                <w:b/>
              </w:rPr>
              <w:t>详细要求</w:t>
            </w:r>
          </w:p>
        </w:tc>
      </w:tr>
      <w:tr w:rsidR="00F41373" w:rsidTr="00AD186D">
        <w:tc>
          <w:tcPr>
            <w:tcW w:w="2700" w:type="dxa"/>
          </w:tcPr>
          <w:p w:rsidR="00F41373" w:rsidRDefault="00F41373" w:rsidP="00AD186D">
            <w:r>
              <w:rPr>
                <w:rFonts w:hint="eastAsia"/>
              </w:rPr>
              <w:t>整体风格</w:t>
            </w:r>
          </w:p>
        </w:tc>
        <w:tc>
          <w:tcPr>
            <w:tcW w:w="7128" w:type="dxa"/>
          </w:tcPr>
          <w:p w:rsidR="00F41373" w:rsidRDefault="00F41373" w:rsidP="00AD186D">
            <w:proofErr w:type="spellStart"/>
            <w:r>
              <w:t>C</w:t>
            </w:r>
            <w:r>
              <w:rPr>
                <w:rFonts w:hint="eastAsia"/>
              </w:rPr>
              <w:t>md</w:t>
            </w:r>
            <w:proofErr w:type="spellEnd"/>
            <w:r>
              <w:rPr>
                <w:rFonts w:hint="eastAsia"/>
              </w:rPr>
              <w:t>命令符窗口</w:t>
            </w:r>
          </w:p>
        </w:tc>
      </w:tr>
      <w:tr w:rsidR="00F41373" w:rsidTr="00AD186D">
        <w:tc>
          <w:tcPr>
            <w:tcW w:w="2700" w:type="dxa"/>
          </w:tcPr>
          <w:p w:rsidR="00F41373" w:rsidRDefault="00F41373" w:rsidP="00AD186D"/>
        </w:tc>
        <w:tc>
          <w:tcPr>
            <w:tcW w:w="7128" w:type="dxa"/>
          </w:tcPr>
          <w:p w:rsidR="00F41373" w:rsidRDefault="00F41373" w:rsidP="00AD186D"/>
        </w:tc>
      </w:tr>
      <w:tr w:rsidR="00F41373" w:rsidTr="00AD186D">
        <w:tc>
          <w:tcPr>
            <w:tcW w:w="2700" w:type="dxa"/>
          </w:tcPr>
          <w:p w:rsidR="00F41373" w:rsidRDefault="00F41373" w:rsidP="00AD186D"/>
        </w:tc>
        <w:tc>
          <w:tcPr>
            <w:tcW w:w="7128" w:type="dxa"/>
          </w:tcPr>
          <w:p w:rsidR="00F41373" w:rsidRDefault="00F41373" w:rsidP="00AD186D"/>
        </w:tc>
      </w:tr>
      <w:tr w:rsidR="00F41373" w:rsidTr="00AD186D">
        <w:tc>
          <w:tcPr>
            <w:tcW w:w="2700" w:type="dxa"/>
          </w:tcPr>
          <w:p w:rsidR="00F41373" w:rsidRDefault="00F41373" w:rsidP="00AD186D"/>
        </w:tc>
        <w:tc>
          <w:tcPr>
            <w:tcW w:w="7128" w:type="dxa"/>
          </w:tcPr>
          <w:p w:rsidR="00F41373" w:rsidRDefault="00F41373" w:rsidP="00AD186D"/>
        </w:tc>
      </w:tr>
      <w:tr w:rsidR="00F41373" w:rsidTr="00AD186D">
        <w:tc>
          <w:tcPr>
            <w:tcW w:w="2700" w:type="dxa"/>
          </w:tcPr>
          <w:p w:rsidR="00F41373" w:rsidRDefault="00F41373" w:rsidP="00AD186D"/>
        </w:tc>
        <w:tc>
          <w:tcPr>
            <w:tcW w:w="7128" w:type="dxa"/>
          </w:tcPr>
          <w:p w:rsidR="00F41373" w:rsidRDefault="00F41373" w:rsidP="00AD186D"/>
        </w:tc>
      </w:tr>
    </w:tbl>
    <w:p w:rsidR="00F41373" w:rsidRDefault="00F41373" w:rsidP="00F41373"/>
    <w:p w:rsidR="00F41373" w:rsidRDefault="00F41373" w:rsidP="00F41373">
      <w:pPr>
        <w:pStyle w:val="2"/>
      </w:pPr>
      <w:bookmarkStart w:id="39" w:name="_Toc108356925"/>
      <w:bookmarkStart w:id="40" w:name="_Toc480914614"/>
      <w:bookmarkStart w:id="41" w:name="_Toc516611917"/>
      <w:r>
        <w:rPr>
          <w:rFonts w:hint="eastAsia"/>
        </w:rPr>
        <w:t xml:space="preserve">7.2 </w:t>
      </w:r>
      <w:r>
        <w:rPr>
          <w:rFonts w:hint="eastAsia"/>
        </w:rPr>
        <w:t>软硬件环境需求</w:t>
      </w:r>
      <w:bookmarkEnd w:id="39"/>
      <w:bookmarkEnd w:id="40"/>
      <w:bookmarkEnd w:id="41"/>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7128"/>
      </w:tblGrid>
      <w:tr w:rsidR="00F41373" w:rsidTr="00F41373">
        <w:tc>
          <w:tcPr>
            <w:tcW w:w="2700" w:type="dxa"/>
            <w:shd w:val="clear" w:color="auto" w:fill="E6E6E6"/>
            <w:vAlign w:val="center"/>
          </w:tcPr>
          <w:p w:rsidR="00F41373" w:rsidRDefault="00F41373" w:rsidP="00AD186D">
            <w:pPr>
              <w:jc w:val="center"/>
              <w:rPr>
                <w:b/>
              </w:rPr>
            </w:pPr>
            <w:r>
              <w:rPr>
                <w:rFonts w:hint="eastAsia"/>
                <w:b/>
              </w:rPr>
              <w:t>需求名称</w:t>
            </w:r>
          </w:p>
        </w:tc>
        <w:tc>
          <w:tcPr>
            <w:tcW w:w="7128" w:type="dxa"/>
            <w:shd w:val="clear" w:color="auto" w:fill="E6E6E6"/>
            <w:vAlign w:val="center"/>
          </w:tcPr>
          <w:p w:rsidR="00F41373" w:rsidRDefault="00F41373" w:rsidP="00AD186D">
            <w:pPr>
              <w:jc w:val="center"/>
              <w:rPr>
                <w:b/>
              </w:rPr>
            </w:pPr>
            <w:r>
              <w:rPr>
                <w:rFonts w:hint="eastAsia"/>
                <w:b/>
              </w:rPr>
              <w:t>详细要求</w:t>
            </w:r>
          </w:p>
        </w:tc>
      </w:tr>
      <w:tr w:rsidR="00F41373" w:rsidTr="00F41373">
        <w:tc>
          <w:tcPr>
            <w:tcW w:w="2700" w:type="dxa"/>
          </w:tcPr>
          <w:p w:rsidR="00F41373" w:rsidRDefault="00F41373" w:rsidP="00AD186D">
            <w:r>
              <w:rPr>
                <w:rFonts w:hint="eastAsia"/>
              </w:rPr>
              <w:t>开发语言</w:t>
            </w:r>
          </w:p>
        </w:tc>
        <w:tc>
          <w:tcPr>
            <w:tcW w:w="7128" w:type="dxa"/>
          </w:tcPr>
          <w:p w:rsidR="00F41373" w:rsidRDefault="00F41373" w:rsidP="00AD186D">
            <w:r>
              <w:t>C</w:t>
            </w:r>
            <w:r>
              <w:rPr>
                <w:rFonts w:hint="eastAsia"/>
              </w:rPr>
              <w:t>语言</w:t>
            </w:r>
          </w:p>
        </w:tc>
      </w:tr>
      <w:tr w:rsidR="00F41373" w:rsidTr="00F41373">
        <w:tc>
          <w:tcPr>
            <w:tcW w:w="2700" w:type="dxa"/>
          </w:tcPr>
          <w:p w:rsidR="00F41373" w:rsidRDefault="00F41373" w:rsidP="00AD186D">
            <w:r>
              <w:rPr>
                <w:rFonts w:hint="eastAsia"/>
              </w:rPr>
              <w:t>操作系统</w:t>
            </w:r>
          </w:p>
        </w:tc>
        <w:tc>
          <w:tcPr>
            <w:tcW w:w="7128" w:type="dxa"/>
          </w:tcPr>
          <w:p w:rsidR="00F41373" w:rsidRDefault="00F41373" w:rsidP="00AD186D">
            <w:r>
              <w:t>Windows</w:t>
            </w:r>
            <w:r>
              <w:rPr>
                <w:rFonts w:hint="eastAsia"/>
              </w:rPr>
              <w:t xml:space="preserve"> </w:t>
            </w:r>
            <w:proofErr w:type="spellStart"/>
            <w:r>
              <w:t>xp</w:t>
            </w:r>
            <w:proofErr w:type="spellEnd"/>
            <w:r>
              <w:rPr>
                <w:rFonts w:hint="eastAsia"/>
              </w:rPr>
              <w:t>以上系统</w:t>
            </w:r>
          </w:p>
        </w:tc>
      </w:tr>
      <w:tr w:rsidR="00F41373" w:rsidTr="00F41373">
        <w:tc>
          <w:tcPr>
            <w:tcW w:w="2700" w:type="dxa"/>
          </w:tcPr>
          <w:p w:rsidR="00F41373" w:rsidRDefault="00F41373" w:rsidP="00AD186D"/>
        </w:tc>
        <w:tc>
          <w:tcPr>
            <w:tcW w:w="7128" w:type="dxa"/>
          </w:tcPr>
          <w:p w:rsidR="00F41373" w:rsidRDefault="00F41373" w:rsidP="00AD186D"/>
        </w:tc>
      </w:tr>
      <w:tr w:rsidR="00F41373" w:rsidTr="00F41373">
        <w:tc>
          <w:tcPr>
            <w:tcW w:w="2700" w:type="dxa"/>
          </w:tcPr>
          <w:p w:rsidR="00F41373" w:rsidRDefault="00F41373" w:rsidP="00AD186D"/>
        </w:tc>
        <w:tc>
          <w:tcPr>
            <w:tcW w:w="7128" w:type="dxa"/>
          </w:tcPr>
          <w:p w:rsidR="00F41373" w:rsidRDefault="00F41373" w:rsidP="00AD186D"/>
        </w:tc>
      </w:tr>
      <w:tr w:rsidR="00F41373" w:rsidTr="00F41373">
        <w:tc>
          <w:tcPr>
            <w:tcW w:w="2700" w:type="dxa"/>
          </w:tcPr>
          <w:p w:rsidR="00F41373" w:rsidRDefault="00F41373" w:rsidP="00AD186D"/>
        </w:tc>
        <w:tc>
          <w:tcPr>
            <w:tcW w:w="7128" w:type="dxa"/>
          </w:tcPr>
          <w:p w:rsidR="00F41373" w:rsidRDefault="00F41373" w:rsidP="00AD186D"/>
        </w:tc>
      </w:tr>
    </w:tbl>
    <w:p w:rsidR="00F41373" w:rsidRDefault="00F41373" w:rsidP="00F41373">
      <w:pPr>
        <w:pStyle w:val="1"/>
      </w:pPr>
      <w:bookmarkStart w:id="42" w:name="_Toc106900170"/>
      <w:bookmarkStart w:id="43" w:name="_Toc480914616"/>
      <w:bookmarkStart w:id="44" w:name="_Toc516611918"/>
      <w:r>
        <w:rPr>
          <w:rFonts w:hint="eastAsia"/>
        </w:rPr>
        <w:t xml:space="preserve">8. </w:t>
      </w:r>
      <w:r>
        <w:rPr>
          <w:rFonts w:hint="eastAsia"/>
        </w:rPr>
        <w:t>其它需求</w:t>
      </w:r>
      <w:bookmarkEnd w:id="42"/>
      <w:bookmarkEnd w:id="43"/>
      <w:bookmarkEnd w:id="44"/>
    </w:p>
    <w:p w:rsidR="00F41373" w:rsidRDefault="00F41373" w:rsidP="00F41373">
      <w:r>
        <w:rPr>
          <w:rFonts w:hint="eastAsia"/>
        </w:rPr>
        <w:t>无</w:t>
      </w:r>
    </w:p>
    <w:p w:rsidR="003029BB" w:rsidRPr="003029BB" w:rsidRDefault="003029BB" w:rsidP="003029BB">
      <w:pPr>
        <w:jc w:val="left"/>
        <w:rPr>
          <w:sz w:val="24"/>
        </w:rPr>
      </w:pPr>
    </w:p>
    <w:sectPr w:rsidR="003029BB" w:rsidRPr="003029BB" w:rsidSect="004937A8">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14D" w:rsidRDefault="00A5114D" w:rsidP="004937A8">
      <w:r>
        <w:separator/>
      </w:r>
    </w:p>
  </w:endnote>
  <w:endnote w:type="continuationSeparator" w:id="0">
    <w:p w:rsidR="00A5114D" w:rsidRDefault="00A5114D" w:rsidP="00493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14D" w:rsidRDefault="00A5114D" w:rsidP="004937A8">
      <w:r>
        <w:separator/>
      </w:r>
    </w:p>
  </w:footnote>
  <w:footnote w:type="continuationSeparator" w:id="0">
    <w:p w:rsidR="00A5114D" w:rsidRDefault="00A5114D" w:rsidP="004937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7A8" w:rsidRDefault="004937A8" w:rsidP="004937A8">
    <w:pPr>
      <w:pStyle w:val="a3"/>
      <w:pBdr>
        <w:bottom w:val="none" w:sz="0" w:space="0" w:color="auto"/>
      </w:pBdr>
      <w:jc w:val="both"/>
      <w:rPr>
        <w:rFonts w:ascii="华文行楷" w:eastAsia="华文行楷"/>
        <w:sz w:val="21"/>
        <w:szCs w:val="21"/>
      </w:rPr>
    </w:pPr>
    <w:r>
      <w:rPr>
        <w:rFonts w:ascii="宋体" w:hAnsi="宋体" w:cs="宋体"/>
        <w:noProof/>
        <w:kern w:val="0"/>
        <w:sz w:val="24"/>
      </w:rPr>
      <w:drawing>
        <wp:inline distT="0" distB="0" distL="0" distR="0" wp14:anchorId="03B3A95E" wp14:editId="1E752988">
          <wp:extent cx="1714500" cy="381000"/>
          <wp:effectExtent l="0" t="0" r="0" b="0"/>
          <wp:docPr id="2" name="图片 2" descr="说明: C:\Users\lyh\Documents\Tencent Files\7357220\Image\C2C\2W[O)P}3L(A%`~{CD6_TTD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C:\Users\lyh\Documents\Tencent Files\7357220\Image\C2C\2W[O)P}3L(A%`~{CD6_TTDJ.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381000"/>
                  </a:xfrm>
                  <a:prstGeom prst="rect">
                    <a:avLst/>
                  </a:prstGeom>
                  <a:noFill/>
                  <a:ln>
                    <a:noFill/>
                  </a:ln>
                </pic:spPr>
              </pic:pic>
            </a:graphicData>
          </a:graphic>
        </wp:inline>
      </w:drawing>
    </w:r>
    <w:r>
      <w:rPr>
        <w:rFonts w:eastAsia="楷体_GB2312" w:hint="eastAsia"/>
        <w:sz w:val="24"/>
      </w:rPr>
      <w:t xml:space="preserve">                     </w:t>
    </w:r>
    <w:r>
      <w:rPr>
        <w:rFonts w:eastAsia="楷体_GB2312" w:hint="eastAsia"/>
        <w:sz w:val="21"/>
        <w:szCs w:val="21"/>
      </w:rPr>
      <w:t xml:space="preserve">   </w:t>
    </w:r>
    <w:r>
      <w:rPr>
        <w:rFonts w:eastAsia="楷体_GB2312" w:hint="eastAsia"/>
        <w:sz w:val="21"/>
        <w:szCs w:val="21"/>
      </w:rPr>
      <w:tab/>
      <w:t xml:space="preserve">    </w:t>
    </w:r>
    <w:r>
      <w:rPr>
        <w:rFonts w:eastAsia="楷体_GB2312" w:hint="eastAsia"/>
        <w:sz w:val="21"/>
        <w:szCs w:val="21"/>
      </w:rPr>
      <w:t>软件开发——产品需求规格说明书</w:t>
    </w:r>
  </w:p>
  <w:p w:rsidR="004937A8" w:rsidRPr="004937A8" w:rsidRDefault="004937A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7A8"/>
    <w:rsid w:val="001075A9"/>
    <w:rsid w:val="00127A45"/>
    <w:rsid w:val="003029BB"/>
    <w:rsid w:val="004937A8"/>
    <w:rsid w:val="004B516A"/>
    <w:rsid w:val="007E6F1A"/>
    <w:rsid w:val="00A5114D"/>
    <w:rsid w:val="00DB26AB"/>
    <w:rsid w:val="00E14BC2"/>
    <w:rsid w:val="00E826BD"/>
    <w:rsid w:val="00F41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3029BB"/>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3029BB"/>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4937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37A8"/>
    <w:rPr>
      <w:sz w:val="18"/>
      <w:szCs w:val="18"/>
    </w:rPr>
  </w:style>
  <w:style w:type="paragraph" w:styleId="a4">
    <w:name w:val="footer"/>
    <w:basedOn w:val="a"/>
    <w:link w:val="Char0"/>
    <w:uiPriority w:val="99"/>
    <w:unhideWhenUsed/>
    <w:rsid w:val="004937A8"/>
    <w:pPr>
      <w:tabs>
        <w:tab w:val="center" w:pos="4153"/>
        <w:tab w:val="right" w:pos="8306"/>
      </w:tabs>
      <w:snapToGrid w:val="0"/>
      <w:jc w:val="left"/>
    </w:pPr>
    <w:rPr>
      <w:sz w:val="18"/>
      <w:szCs w:val="18"/>
    </w:rPr>
  </w:style>
  <w:style w:type="character" w:customStyle="1" w:styleId="Char0">
    <w:name w:val="页脚 Char"/>
    <w:basedOn w:val="a0"/>
    <w:link w:val="a4"/>
    <w:uiPriority w:val="99"/>
    <w:rsid w:val="004937A8"/>
    <w:rPr>
      <w:sz w:val="18"/>
      <w:szCs w:val="18"/>
    </w:rPr>
  </w:style>
  <w:style w:type="paragraph" w:styleId="a5">
    <w:name w:val="Balloon Text"/>
    <w:basedOn w:val="a"/>
    <w:link w:val="Char1"/>
    <w:uiPriority w:val="99"/>
    <w:semiHidden/>
    <w:unhideWhenUsed/>
    <w:rsid w:val="004937A8"/>
    <w:rPr>
      <w:sz w:val="18"/>
      <w:szCs w:val="18"/>
    </w:rPr>
  </w:style>
  <w:style w:type="character" w:customStyle="1" w:styleId="Char1">
    <w:name w:val="批注框文本 Char"/>
    <w:basedOn w:val="a0"/>
    <w:link w:val="a5"/>
    <w:uiPriority w:val="99"/>
    <w:semiHidden/>
    <w:rsid w:val="004937A8"/>
    <w:rPr>
      <w:sz w:val="18"/>
      <w:szCs w:val="18"/>
    </w:rPr>
  </w:style>
  <w:style w:type="character" w:styleId="a6">
    <w:name w:val="Hyperlink"/>
    <w:uiPriority w:val="99"/>
    <w:rsid w:val="003029BB"/>
    <w:rPr>
      <w:color w:val="0000FF"/>
      <w:u w:val="single"/>
    </w:rPr>
  </w:style>
  <w:style w:type="paragraph" w:styleId="10">
    <w:name w:val="toc 1"/>
    <w:basedOn w:val="a"/>
    <w:next w:val="a"/>
    <w:uiPriority w:val="39"/>
    <w:qFormat/>
    <w:rsid w:val="003029BB"/>
    <w:rPr>
      <w:rFonts w:ascii="Times New Roman" w:eastAsia="宋体" w:hAnsi="Times New Roman" w:cs="Times New Roman"/>
      <w:szCs w:val="24"/>
    </w:rPr>
  </w:style>
  <w:style w:type="paragraph" w:styleId="20">
    <w:name w:val="toc 2"/>
    <w:basedOn w:val="a"/>
    <w:next w:val="a"/>
    <w:uiPriority w:val="39"/>
    <w:qFormat/>
    <w:rsid w:val="003029BB"/>
    <w:pPr>
      <w:ind w:leftChars="200" w:left="420"/>
    </w:pPr>
    <w:rPr>
      <w:rFonts w:ascii="Times New Roman" w:eastAsia="宋体" w:hAnsi="Times New Roman" w:cs="Times New Roman"/>
      <w:szCs w:val="24"/>
    </w:rPr>
  </w:style>
  <w:style w:type="character" w:customStyle="1" w:styleId="1Char">
    <w:name w:val="标题 1 Char"/>
    <w:basedOn w:val="a0"/>
    <w:link w:val="1"/>
    <w:rsid w:val="003029BB"/>
    <w:rPr>
      <w:rFonts w:ascii="Times New Roman" w:eastAsia="宋体" w:hAnsi="Times New Roman" w:cs="Times New Roman"/>
      <w:b/>
      <w:bCs/>
      <w:kern w:val="44"/>
      <w:sz w:val="44"/>
      <w:szCs w:val="44"/>
    </w:rPr>
  </w:style>
  <w:style w:type="character" w:customStyle="1" w:styleId="2Char">
    <w:name w:val="标题 2 Char"/>
    <w:basedOn w:val="a0"/>
    <w:link w:val="2"/>
    <w:rsid w:val="003029BB"/>
    <w:rPr>
      <w:rFonts w:ascii="Arial" w:eastAsia="黑体" w:hAnsi="Arial" w:cs="Times New Roman"/>
      <w:b/>
      <w:bCs/>
      <w:sz w:val="32"/>
      <w:szCs w:val="32"/>
    </w:rPr>
  </w:style>
  <w:style w:type="paragraph" w:styleId="TOC">
    <w:name w:val="TOC Heading"/>
    <w:basedOn w:val="1"/>
    <w:next w:val="a"/>
    <w:uiPriority w:val="39"/>
    <w:semiHidden/>
    <w:unhideWhenUsed/>
    <w:qFormat/>
    <w:rsid w:val="001075A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3029BB"/>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3029BB"/>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4937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37A8"/>
    <w:rPr>
      <w:sz w:val="18"/>
      <w:szCs w:val="18"/>
    </w:rPr>
  </w:style>
  <w:style w:type="paragraph" w:styleId="a4">
    <w:name w:val="footer"/>
    <w:basedOn w:val="a"/>
    <w:link w:val="Char0"/>
    <w:uiPriority w:val="99"/>
    <w:unhideWhenUsed/>
    <w:rsid w:val="004937A8"/>
    <w:pPr>
      <w:tabs>
        <w:tab w:val="center" w:pos="4153"/>
        <w:tab w:val="right" w:pos="8306"/>
      </w:tabs>
      <w:snapToGrid w:val="0"/>
      <w:jc w:val="left"/>
    </w:pPr>
    <w:rPr>
      <w:sz w:val="18"/>
      <w:szCs w:val="18"/>
    </w:rPr>
  </w:style>
  <w:style w:type="character" w:customStyle="1" w:styleId="Char0">
    <w:name w:val="页脚 Char"/>
    <w:basedOn w:val="a0"/>
    <w:link w:val="a4"/>
    <w:uiPriority w:val="99"/>
    <w:rsid w:val="004937A8"/>
    <w:rPr>
      <w:sz w:val="18"/>
      <w:szCs w:val="18"/>
    </w:rPr>
  </w:style>
  <w:style w:type="paragraph" w:styleId="a5">
    <w:name w:val="Balloon Text"/>
    <w:basedOn w:val="a"/>
    <w:link w:val="Char1"/>
    <w:uiPriority w:val="99"/>
    <w:semiHidden/>
    <w:unhideWhenUsed/>
    <w:rsid w:val="004937A8"/>
    <w:rPr>
      <w:sz w:val="18"/>
      <w:szCs w:val="18"/>
    </w:rPr>
  </w:style>
  <w:style w:type="character" w:customStyle="1" w:styleId="Char1">
    <w:name w:val="批注框文本 Char"/>
    <w:basedOn w:val="a0"/>
    <w:link w:val="a5"/>
    <w:uiPriority w:val="99"/>
    <w:semiHidden/>
    <w:rsid w:val="004937A8"/>
    <w:rPr>
      <w:sz w:val="18"/>
      <w:szCs w:val="18"/>
    </w:rPr>
  </w:style>
  <w:style w:type="character" w:styleId="a6">
    <w:name w:val="Hyperlink"/>
    <w:uiPriority w:val="99"/>
    <w:rsid w:val="003029BB"/>
    <w:rPr>
      <w:color w:val="0000FF"/>
      <w:u w:val="single"/>
    </w:rPr>
  </w:style>
  <w:style w:type="paragraph" w:styleId="10">
    <w:name w:val="toc 1"/>
    <w:basedOn w:val="a"/>
    <w:next w:val="a"/>
    <w:uiPriority w:val="39"/>
    <w:qFormat/>
    <w:rsid w:val="003029BB"/>
    <w:rPr>
      <w:rFonts w:ascii="Times New Roman" w:eastAsia="宋体" w:hAnsi="Times New Roman" w:cs="Times New Roman"/>
      <w:szCs w:val="24"/>
    </w:rPr>
  </w:style>
  <w:style w:type="paragraph" w:styleId="20">
    <w:name w:val="toc 2"/>
    <w:basedOn w:val="a"/>
    <w:next w:val="a"/>
    <w:uiPriority w:val="39"/>
    <w:qFormat/>
    <w:rsid w:val="003029BB"/>
    <w:pPr>
      <w:ind w:leftChars="200" w:left="420"/>
    </w:pPr>
    <w:rPr>
      <w:rFonts w:ascii="Times New Roman" w:eastAsia="宋体" w:hAnsi="Times New Roman" w:cs="Times New Roman"/>
      <w:szCs w:val="24"/>
    </w:rPr>
  </w:style>
  <w:style w:type="character" w:customStyle="1" w:styleId="1Char">
    <w:name w:val="标题 1 Char"/>
    <w:basedOn w:val="a0"/>
    <w:link w:val="1"/>
    <w:rsid w:val="003029BB"/>
    <w:rPr>
      <w:rFonts w:ascii="Times New Roman" w:eastAsia="宋体" w:hAnsi="Times New Roman" w:cs="Times New Roman"/>
      <w:b/>
      <w:bCs/>
      <w:kern w:val="44"/>
      <w:sz w:val="44"/>
      <w:szCs w:val="44"/>
    </w:rPr>
  </w:style>
  <w:style w:type="character" w:customStyle="1" w:styleId="2Char">
    <w:name w:val="标题 2 Char"/>
    <w:basedOn w:val="a0"/>
    <w:link w:val="2"/>
    <w:rsid w:val="003029BB"/>
    <w:rPr>
      <w:rFonts w:ascii="Arial" w:eastAsia="黑体" w:hAnsi="Arial" w:cs="Times New Roman"/>
      <w:b/>
      <w:bCs/>
      <w:sz w:val="32"/>
      <w:szCs w:val="32"/>
    </w:rPr>
  </w:style>
  <w:style w:type="paragraph" w:styleId="TOC">
    <w:name w:val="TOC Heading"/>
    <w:basedOn w:val="1"/>
    <w:next w:val="a"/>
    <w:uiPriority w:val="39"/>
    <w:semiHidden/>
    <w:unhideWhenUsed/>
    <w:qFormat/>
    <w:rsid w:val="001075A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9FC5CE-E725-42F2-86E1-160439431D1F}" type="doc">
      <dgm:prSet loTypeId="urn:microsoft.com/office/officeart/2008/layout/AlternatingHexagons" loCatId="list" qsTypeId="urn:microsoft.com/office/officeart/2005/8/quickstyle/simple1" qsCatId="simple" csTypeId="urn:microsoft.com/office/officeart/2005/8/colors/colorful3" csCatId="colorful" phldr="1"/>
      <dgm:spPr/>
      <dgm:t>
        <a:bodyPr/>
        <a:lstStyle/>
        <a:p>
          <a:endParaRPr lang="zh-CN" altLang="en-US"/>
        </a:p>
      </dgm:t>
    </dgm:pt>
    <dgm:pt modelId="{10B05347-1CF5-4734-A8CA-FB68A60C7434}">
      <dgm:prSet phldrT="[文本]"/>
      <dgm:spPr/>
      <dgm:t>
        <a:bodyPr/>
        <a:lstStyle/>
        <a:p>
          <a:r>
            <a:rPr lang="en-US" altLang="zh-CN" dirty="0" smtClean="0"/>
            <a:t>ATM</a:t>
          </a:r>
          <a:endParaRPr lang="zh-CN" altLang="en-US" dirty="0"/>
        </a:p>
      </dgm:t>
    </dgm:pt>
    <dgm:pt modelId="{A3A2A788-0CE3-4480-B3C1-8745BEAAC737}" type="parTrans" cxnId="{4EEC2338-F293-459C-956D-C774AB88D77F}">
      <dgm:prSet/>
      <dgm:spPr/>
      <dgm:t>
        <a:bodyPr/>
        <a:lstStyle/>
        <a:p>
          <a:endParaRPr lang="zh-CN" altLang="en-US"/>
        </a:p>
      </dgm:t>
    </dgm:pt>
    <dgm:pt modelId="{01464536-73E7-4E2C-A9F9-0FAE98ED13B8}" type="sibTrans" cxnId="{4EEC2338-F293-459C-956D-C774AB88D77F}">
      <dgm:prSet/>
      <dgm:spPr/>
      <dgm:t>
        <a:bodyPr/>
        <a:lstStyle/>
        <a:p>
          <a:r>
            <a:rPr lang="zh-CN" altLang="en-US" dirty="0" smtClean="0"/>
            <a:t>取款</a:t>
          </a:r>
          <a:endParaRPr lang="zh-CN" altLang="en-US" dirty="0"/>
        </a:p>
      </dgm:t>
    </dgm:pt>
    <dgm:pt modelId="{C4FB5970-45F2-4AC1-8762-B0BF458B7EF4}">
      <dgm:prSet phldrT="[文本]"/>
      <dgm:spPr/>
      <dgm:t>
        <a:bodyPr/>
        <a:lstStyle/>
        <a:p>
          <a:r>
            <a:rPr lang="zh-CN" altLang="en-US" dirty="0" smtClean="0"/>
            <a:t>转账</a:t>
          </a:r>
          <a:endParaRPr lang="zh-CN" altLang="en-US" dirty="0"/>
        </a:p>
      </dgm:t>
    </dgm:pt>
    <dgm:pt modelId="{89F5E1A5-2FFF-419F-A989-7E1034FEDBC8}" type="parTrans" cxnId="{564DC439-E078-4902-9336-104F57ADCFC8}">
      <dgm:prSet/>
      <dgm:spPr/>
      <dgm:t>
        <a:bodyPr/>
        <a:lstStyle/>
        <a:p>
          <a:endParaRPr lang="zh-CN" altLang="en-US"/>
        </a:p>
      </dgm:t>
    </dgm:pt>
    <dgm:pt modelId="{26A2F551-C143-40D8-B9B7-B9B41AC8C03C}" type="sibTrans" cxnId="{564DC439-E078-4902-9336-104F57ADCFC8}">
      <dgm:prSet/>
      <dgm:spPr/>
      <dgm:t>
        <a:bodyPr/>
        <a:lstStyle/>
        <a:p>
          <a:r>
            <a:rPr lang="zh-CN" altLang="en-US" dirty="0" smtClean="0"/>
            <a:t>余额查询</a:t>
          </a:r>
          <a:endParaRPr lang="zh-CN" altLang="en-US" dirty="0"/>
        </a:p>
      </dgm:t>
    </dgm:pt>
    <dgm:pt modelId="{0455B595-661B-4692-8AFB-D77568945207}">
      <dgm:prSet phldrT="[文本]"/>
      <dgm:spPr/>
      <dgm:t>
        <a:bodyPr/>
        <a:lstStyle/>
        <a:p>
          <a:r>
            <a:rPr lang="zh-CN" altLang="en-US" dirty="0" smtClean="0"/>
            <a:t>修改密码</a:t>
          </a:r>
          <a:endParaRPr lang="zh-CN" altLang="en-US" dirty="0"/>
        </a:p>
      </dgm:t>
    </dgm:pt>
    <dgm:pt modelId="{046D89BC-B062-4D51-A470-37E47703EA95}" type="sibTrans" cxnId="{BD8185BF-9A14-42B9-801D-E85C1A32A4D0}">
      <dgm:prSet/>
      <dgm:spPr/>
      <dgm:t>
        <a:bodyPr/>
        <a:lstStyle/>
        <a:p>
          <a:r>
            <a:rPr lang="zh-CN" altLang="en-US" dirty="0" smtClean="0"/>
            <a:t>用户登录</a:t>
          </a:r>
          <a:endParaRPr lang="zh-CN" altLang="en-US" dirty="0"/>
        </a:p>
      </dgm:t>
    </dgm:pt>
    <dgm:pt modelId="{EEF1F44D-64DE-4675-8E8F-EA4CD32DC9F7}" type="parTrans" cxnId="{BD8185BF-9A14-42B9-801D-E85C1A32A4D0}">
      <dgm:prSet/>
      <dgm:spPr/>
      <dgm:t>
        <a:bodyPr/>
        <a:lstStyle/>
        <a:p>
          <a:endParaRPr lang="zh-CN" altLang="en-US"/>
        </a:p>
      </dgm:t>
    </dgm:pt>
    <dgm:pt modelId="{C28FAB84-B93E-46D4-9A9E-6FB71C1E3E5D}" type="pres">
      <dgm:prSet presAssocID="{B19FC5CE-E725-42F2-86E1-160439431D1F}" presName="Name0" presStyleCnt="0">
        <dgm:presLayoutVars>
          <dgm:chMax/>
          <dgm:chPref/>
          <dgm:dir/>
          <dgm:animLvl val="lvl"/>
        </dgm:presLayoutVars>
      </dgm:prSet>
      <dgm:spPr/>
      <dgm:t>
        <a:bodyPr/>
        <a:lstStyle/>
        <a:p>
          <a:endParaRPr lang="zh-CN" altLang="en-US"/>
        </a:p>
      </dgm:t>
    </dgm:pt>
    <dgm:pt modelId="{147658BB-55AF-4F19-9FC5-7CD1BE031E25}" type="pres">
      <dgm:prSet presAssocID="{0455B595-661B-4692-8AFB-D77568945207}" presName="composite" presStyleCnt="0"/>
      <dgm:spPr/>
    </dgm:pt>
    <dgm:pt modelId="{19B1CB0C-9524-45F7-BEF7-26FAEC128C0C}" type="pres">
      <dgm:prSet presAssocID="{0455B595-661B-4692-8AFB-D77568945207}" presName="Parent1" presStyleLbl="node1" presStyleIdx="0" presStyleCnt="6">
        <dgm:presLayoutVars>
          <dgm:chMax val="1"/>
          <dgm:chPref val="1"/>
          <dgm:bulletEnabled val="1"/>
        </dgm:presLayoutVars>
      </dgm:prSet>
      <dgm:spPr/>
      <dgm:t>
        <a:bodyPr/>
        <a:lstStyle/>
        <a:p>
          <a:endParaRPr lang="zh-CN" altLang="en-US"/>
        </a:p>
      </dgm:t>
    </dgm:pt>
    <dgm:pt modelId="{BF65C1F9-0865-4E05-A811-0BFE6403930E}" type="pres">
      <dgm:prSet presAssocID="{0455B595-661B-4692-8AFB-D77568945207}" presName="Childtext1" presStyleLbl="revTx" presStyleIdx="0" presStyleCnt="3">
        <dgm:presLayoutVars>
          <dgm:chMax val="0"/>
          <dgm:chPref val="0"/>
          <dgm:bulletEnabled val="1"/>
        </dgm:presLayoutVars>
      </dgm:prSet>
      <dgm:spPr/>
      <dgm:t>
        <a:bodyPr/>
        <a:lstStyle/>
        <a:p>
          <a:endParaRPr lang="zh-CN" altLang="en-US"/>
        </a:p>
      </dgm:t>
    </dgm:pt>
    <dgm:pt modelId="{C40B2C70-086A-4DD2-AF4F-5C21F53B325D}" type="pres">
      <dgm:prSet presAssocID="{0455B595-661B-4692-8AFB-D77568945207}" presName="BalanceSpacing" presStyleCnt="0"/>
      <dgm:spPr/>
    </dgm:pt>
    <dgm:pt modelId="{E73103D3-6E76-41EF-9BD0-AEECEFFAC615}" type="pres">
      <dgm:prSet presAssocID="{0455B595-661B-4692-8AFB-D77568945207}" presName="BalanceSpacing1" presStyleCnt="0"/>
      <dgm:spPr/>
    </dgm:pt>
    <dgm:pt modelId="{8F73A6BF-FC02-4396-B3AB-03E0817D91F1}" type="pres">
      <dgm:prSet presAssocID="{046D89BC-B062-4D51-A470-37E47703EA95}" presName="Accent1Text" presStyleLbl="node1" presStyleIdx="1" presStyleCnt="6"/>
      <dgm:spPr/>
      <dgm:t>
        <a:bodyPr/>
        <a:lstStyle/>
        <a:p>
          <a:endParaRPr lang="zh-CN" altLang="en-US"/>
        </a:p>
      </dgm:t>
    </dgm:pt>
    <dgm:pt modelId="{FF8FDB9D-8BFD-4785-B513-A45D7DF3BDF3}" type="pres">
      <dgm:prSet presAssocID="{046D89BC-B062-4D51-A470-37E47703EA95}" presName="spaceBetweenRectangles" presStyleCnt="0"/>
      <dgm:spPr/>
    </dgm:pt>
    <dgm:pt modelId="{D352DDD7-6794-4B43-99DF-E0248AB36FFC}" type="pres">
      <dgm:prSet presAssocID="{10B05347-1CF5-4734-A8CA-FB68A60C7434}" presName="composite" presStyleCnt="0"/>
      <dgm:spPr/>
    </dgm:pt>
    <dgm:pt modelId="{4A63F71E-6748-4AE8-87FC-053DAB3722A7}" type="pres">
      <dgm:prSet presAssocID="{10B05347-1CF5-4734-A8CA-FB68A60C7434}" presName="Parent1" presStyleLbl="node1" presStyleIdx="2" presStyleCnt="6">
        <dgm:presLayoutVars>
          <dgm:chMax val="1"/>
          <dgm:chPref val="1"/>
          <dgm:bulletEnabled val="1"/>
        </dgm:presLayoutVars>
      </dgm:prSet>
      <dgm:spPr/>
      <dgm:t>
        <a:bodyPr/>
        <a:lstStyle/>
        <a:p>
          <a:endParaRPr lang="zh-CN" altLang="en-US"/>
        </a:p>
      </dgm:t>
    </dgm:pt>
    <dgm:pt modelId="{6151F663-D1A1-4FDC-A4E7-2E8D82EB29C9}" type="pres">
      <dgm:prSet presAssocID="{10B05347-1CF5-4734-A8CA-FB68A60C7434}" presName="Childtext1" presStyleLbl="revTx" presStyleIdx="1" presStyleCnt="3">
        <dgm:presLayoutVars>
          <dgm:chMax val="0"/>
          <dgm:chPref val="0"/>
          <dgm:bulletEnabled val="1"/>
        </dgm:presLayoutVars>
      </dgm:prSet>
      <dgm:spPr/>
      <dgm:t>
        <a:bodyPr/>
        <a:lstStyle/>
        <a:p>
          <a:endParaRPr lang="zh-CN" altLang="en-US"/>
        </a:p>
      </dgm:t>
    </dgm:pt>
    <dgm:pt modelId="{C20FCC3A-5862-4510-ADB0-FBA118C961CD}" type="pres">
      <dgm:prSet presAssocID="{10B05347-1CF5-4734-A8CA-FB68A60C7434}" presName="BalanceSpacing" presStyleCnt="0"/>
      <dgm:spPr/>
    </dgm:pt>
    <dgm:pt modelId="{258B9B26-B465-4942-A1C0-70CF449AE135}" type="pres">
      <dgm:prSet presAssocID="{10B05347-1CF5-4734-A8CA-FB68A60C7434}" presName="BalanceSpacing1" presStyleCnt="0"/>
      <dgm:spPr/>
    </dgm:pt>
    <dgm:pt modelId="{DA0C1DAD-EAB5-4BFC-BC1B-352A6C554DB1}" type="pres">
      <dgm:prSet presAssocID="{01464536-73E7-4E2C-A9F9-0FAE98ED13B8}" presName="Accent1Text" presStyleLbl="node1" presStyleIdx="3" presStyleCnt="6"/>
      <dgm:spPr/>
      <dgm:t>
        <a:bodyPr/>
        <a:lstStyle/>
        <a:p>
          <a:endParaRPr lang="zh-CN" altLang="en-US"/>
        </a:p>
      </dgm:t>
    </dgm:pt>
    <dgm:pt modelId="{742A138E-ADE0-4083-9ABC-56D6C59BE7CD}" type="pres">
      <dgm:prSet presAssocID="{01464536-73E7-4E2C-A9F9-0FAE98ED13B8}" presName="spaceBetweenRectangles" presStyleCnt="0"/>
      <dgm:spPr/>
    </dgm:pt>
    <dgm:pt modelId="{97240FC5-90AE-4520-86F3-E17415AF24D0}" type="pres">
      <dgm:prSet presAssocID="{C4FB5970-45F2-4AC1-8762-B0BF458B7EF4}" presName="composite" presStyleCnt="0"/>
      <dgm:spPr/>
    </dgm:pt>
    <dgm:pt modelId="{FE023666-8F10-4F0E-8506-36D69957DD38}" type="pres">
      <dgm:prSet presAssocID="{C4FB5970-45F2-4AC1-8762-B0BF458B7EF4}" presName="Parent1" presStyleLbl="node1" presStyleIdx="4" presStyleCnt="6">
        <dgm:presLayoutVars>
          <dgm:chMax val="1"/>
          <dgm:chPref val="1"/>
          <dgm:bulletEnabled val="1"/>
        </dgm:presLayoutVars>
      </dgm:prSet>
      <dgm:spPr/>
      <dgm:t>
        <a:bodyPr/>
        <a:lstStyle/>
        <a:p>
          <a:endParaRPr lang="zh-CN" altLang="en-US"/>
        </a:p>
      </dgm:t>
    </dgm:pt>
    <dgm:pt modelId="{D34F678A-E07D-4B1A-B087-922F5E1239EE}" type="pres">
      <dgm:prSet presAssocID="{C4FB5970-45F2-4AC1-8762-B0BF458B7EF4}" presName="Childtext1" presStyleLbl="revTx" presStyleIdx="2" presStyleCnt="3">
        <dgm:presLayoutVars>
          <dgm:chMax val="0"/>
          <dgm:chPref val="0"/>
          <dgm:bulletEnabled val="1"/>
        </dgm:presLayoutVars>
      </dgm:prSet>
      <dgm:spPr/>
      <dgm:t>
        <a:bodyPr/>
        <a:lstStyle/>
        <a:p>
          <a:endParaRPr lang="zh-CN" altLang="en-US"/>
        </a:p>
      </dgm:t>
    </dgm:pt>
    <dgm:pt modelId="{EE920BE4-D097-4C95-B451-18C4C74813AD}" type="pres">
      <dgm:prSet presAssocID="{C4FB5970-45F2-4AC1-8762-B0BF458B7EF4}" presName="BalanceSpacing" presStyleCnt="0"/>
      <dgm:spPr/>
    </dgm:pt>
    <dgm:pt modelId="{C8B164D0-9725-4120-A72F-68153A69BFC5}" type="pres">
      <dgm:prSet presAssocID="{C4FB5970-45F2-4AC1-8762-B0BF458B7EF4}" presName="BalanceSpacing1" presStyleCnt="0"/>
      <dgm:spPr/>
    </dgm:pt>
    <dgm:pt modelId="{A5D99127-A3C0-4D6D-AA3C-BC230AE9CFD3}" type="pres">
      <dgm:prSet presAssocID="{26A2F551-C143-40D8-B9B7-B9B41AC8C03C}" presName="Accent1Text" presStyleLbl="node1" presStyleIdx="5" presStyleCnt="6"/>
      <dgm:spPr/>
      <dgm:t>
        <a:bodyPr/>
        <a:lstStyle/>
        <a:p>
          <a:endParaRPr lang="zh-CN" altLang="en-US"/>
        </a:p>
      </dgm:t>
    </dgm:pt>
  </dgm:ptLst>
  <dgm:cxnLst>
    <dgm:cxn modelId="{2F6D8107-CAF6-4E82-9D86-62792AA84E9E}" type="presOf" srcId="{01464536-73E7-4E2C-A9F9-0FAE98ED13B8}" destId="{DA0C1DAD-EAB5-4BFC-BC1B-352A6C554DB1}" srcOrd="0" destOrd="0" presId="urn:microsoft.com/office/officeart/2008/layout/AlternatingHexagons"/>
    <dgm:cxn modelId="{F7E3688A-DEA8-4A3F-A18E-AA719F0911F6}" type="presOf" srcId="{0455B595-661B-4692-8AFB-D77568945207}" destId="{19B1CB0C-9524-45F7-BEF7-26FAEC128C0C}" srcOrd="0" destOrd="0" presId="urn:microsoft.com/office/officeart/2008/layout/AlternatingHexagons"/>
    <dgm:cxn modelId="{BD8185BF-9A14-42B9-801D-E85C1A32A4D0}" srcId="{B19FC5CE-E725-42F2-86E1-160439431D1F}" destId="{0455B595-661B-4692-8AFB-D77568945207}" srcOrd="0" destOrd="0" parTransId="{EEF1F44D-64DE-4675-8E8F-EA4CD32DC9F7}" sibTransId="{046D89BC-B062-4D51-A470-37E47703EA95}"/>
    <dgm:cxn modelId="{AC4B68E8-A4F8-4337-B746-9490180A7522}" type="presOf" srcId="{26A2F551-C143-40D8-B9B7-B9B41AC8C03C}" destId="{A5D99127-A3C0-4D6D-AA3C-BC230AE9CFD3}" srcOrd="0" destOrd="0" presId="urn:microsoft.com/office/officeart/2008/layout/AlternatingHexagons"/>
    <dgm:cxn modelId="{564DC439-E078-4902-9336-104F57ADCFC8}" srcId="{B19FC5CE-E725-42F2-86E1-160439431D1F}" destId="{C4FB5970-45F2-4AC1-8762-B0BF458B7EF4}" srcOrd="2" destOrd="0" parTransId="{89F5E1A5-2FFF-419F-A989-7E1034FEDBC8}" sibTransId="{26A2F551-C143-40D8-B9B7-B9B41AC8C03C}"/>
    <dgm:cxn modelId="{876C59FC-129D-46E8-BF77-3A8115FD8F0B}" type="presOf" srcId="{B19FC5CE-E725-42F2-86E1-160439431D1F}" destId="{C28FAB84-B93E-46D4-9A9E-6FB71C1E3E5D}" srcOrd="0" destOrd="0" presId="urn:microsoft.com/office/officeart/2008/layout/AlternatingHexagons"/>
    <dgm:cxn modelId="{BB533994-2FFD-49A6-AAA7-A47FAA55F7DF}" type="presOf" srcId="{046D89BC-B062-4D51-A470-37E47703EA95}" destId="{8F73A6BF-FC02-4396-B3AB-03E0817D91F1}" srcOrd="0" destOrd="0" presId="urn:microsoft.com/office/officeart/2008/layout/AlternatingHexagons"/>
    <dgm:cxn modelId="{C2625ACB-DFB3-486D-80D9-67624A31DBCA}" type="presOf" srcId="{C4FB5970-45F2-4AC1-8762-B0BF458B7EF4}" destId="{FE023666-8F10-4F0E-8506-36D69957DD38}" srcOrd="0" destOrd="0" presId="urn:microsoft.com/office/officeart/2008/layout/AlternatingHexagons"/>
    <dgm:cxn modelId="{4EEC2338-F293-459C-956D-C774AB88D77F}" srcId="{B19FC5CE-E725-42F2-86E1-160439431D1F}" destId="{10B05347-1CF5-4734-A8CA-FB68A60C7434}" srcOrd="1" destOrd="0" parTransId="{A3A2A788-0CE3-4480-B3C1-8745BEAAC737}" sibTransId="{01464536-73E7-4E2C-A9F9-0FAE98ED13B8}"/>
    <dgm:cxn modelId="{B8F16733-CAB1-4331-9799-0ACFFE2271EB}" type="presOf" srcId="{10B05347-1CF5-4734-A8CA-FB68A60C7434}" destId="{4A63F71E-6748-4AE8-87FC-053DAB3722A7}" srcOrd="0" destOrd="0" presId="urn:microsoft.com/office/officeart/2008/layout/AlternatingHexagons"/>
    <dgm:cxn modelId="{DA5C89E4-E853-44BE-9093-B5D33F22E455}" type="presParOf" srcId="{C28FAB84-B93E-46D4-9A9E-6FB71C1E3E5D}" destId="{147658BB-55AF-4F19-9FC5-7CD1BE031E25}" srcOrd="0" destOrd="0" presId="urn:microsoft.com/office/officeart/2008/layout/AlternatingHexagons"/>
    <dgm:cxn modelId="{A98323D4-D64F-4B4D-9C3D-358B40E5FE6E}" type="presParOf" srcId="{147658BB-55AF-4F19-9FC5-7CD1BE031E25}" destId="{19B1CB0C-9524-45F7-BEF7-26FAEC128C0C}" srcOrd="0" destOrd="0" presId="urn:microsoft.com/office/officeart/2008/layout/AlternatingHexagons"/>
    <dgm:cxn modelId="{0DF95C2C-463D-46A5-A475-5A94668B8CC2}" type="presParOf" srcId="{147658BB-55AF-4F19-9FC5-7CD1BE031E25}" destId="{BF65C1F9-0865-4E05-A811-0BFE6403930E}" srcOrd="1" destOrd="0" presId="urn:microsoft.com/office/officeart/2008/layout/AlternatingHexagons"/>
    <dgm:cxn modelId="{5040C237-347B-4ED8-B62D-6EB05EA44931}" type="presParOf" srcId="{147658BB-55AF-4F19-9FC5-7CD1BE031E25}" destId="{C40B2C70-086A-4DD2-AF4F-5C21F53B325D}" srcOrd="2" destOrd="0" presId="urn:microsoft.com/office/officeart/2008/layout/AlternatingHexagons"/>
    <dgm:cxn modelId="{1E82D05B-C888-4956-917E-CAB893E30995}" type="presParOf" srcId="{147658BB-55AF-4F19-9FC5-7CD1BE031E25}" destId="{E73103D3-6E76-41EF-9BD0-AEECEFFAC615}" srcOrd="3" destOrd="0" presId="urn:microsoft.com/office/officeart/2008/layout/AlternatingHexagons"/>
    <dgm:cxn modelId="{579DC2AE-C32A-424C-9A23-1A5FAEF35A76}" type="presParOf" srcId="{147658BB-55AF-4F19-9FC5-7CD1BE031E25}" destId="{8F73A6BF-FC02-4396-B3AB-03E0817D91F1}" srcOrd="4" destOrd="0" presId="urn:microsoft.com/office/officeart/2008/layout/AlternatingHexagons"/>
    <dgm:cxn modelId="{C1A8CF5B-8F5B-47DD-A862-EB8B13D603FB}" type="presParOf" srcId="{C28FAB84-B93E-46D4-9A9E-6FB71C1E3E5D}" destId="{FF8FDB9D-8BFD-4785-B513-A45D7DF3BDF3}" srcOrd="1" destOrd="0" presId="urn:microsoft.com/office/officeart/2008/layout/AlternatingHexagons"/>
    <dgm:cxn modelId="{BCF7A032-BA13-4573-832C-7B9324B811E4}" type="presParOf" srcId="{C28FAB84-B93E-46D4-9A9E-6FB71C1E3E5D}" destId="{D352DDD7-6794-4B43-99DF-E0248AB36FFC}" srcOrd="2" destOrd="0" presId="urn:microsoft.com/office/officeart/2008/layout/AlternatingHexagons"/>
    <dgm:cxn modelId="{8F49457A-08EE-4BAA-89FB-FBAC8895B332}" type="presParOf" srcId="{D352DDD7-6794-4B43-99DF-E0248AB36FFC}" destId="{4A63F71E-6748-4AE8-87FC-053DAB3722A7}" srcOrd="0" destOrd="0" presId="urn:microsoft.com/office/officeart/2008/layout/AlternatingHexagons"/>
    <dgm:cxn modelId="{7AE3BD68-1A3B-42FB-8B41-13173CB08C46}" type="presParOf" srcId="{D352DDD7-6794-4B43-99DF-E0248AB36FFC}" destId="{6151F663-D1A1-4FDC-A4E7-2E8D82EB29C9}" srcOrd="1" destOrd="0" presId="urn:microsoft.com/office/officeart/2008/layout/AlternatingHexagons"/>
    <dgm:cxn modelId="{CC6628A7-7F03-4600-91C8-ADFEBF8CF84C}" type="presParOf" srcId="{D352DDD7-6794-4B43-99DF-E0248AB36FFC}" destId="{C20FCC3A-5862-4510-ADB0-FBA118C961CD}" srcOrd="2" destOrd="0" presId="urn:microsoft.com/office/officeart/2008/layout/AlternatingHexagons"/>
    <dgm:cxn modelId="{C00D7958-0DE9-457E-AF40-27E66DA07500}" type="presParOf" srcId="{D352DDD7-6794-4B43-99DF-E0248AB36FFC}" destId="{258B9B26-B465-4942-A1C0-70CF449AE135}" srcOrd="3" destOrd="0" presId="urn:microsoft.com/office/officeart/2008/layout/AlternatingHexagons"/>
    <dgm:cxn modelId="{09A5F73D-C932-4520-927A-9310D06FD381}" type="presParOf" srcId="{D352DDD7-6794-4B43-99DF-E0248AB36FFC}" destId="{DA0C1DAD-EAB5-4BFC-BC1B-352A6C554DB1}" srcOrd="4" destOrd="0" presId="urn:microsoft.com/office/officeart/2008/layout/AlternatingHexagons"/>
    <dgm:cxn modelId="{E7C297B1-52F2-4072-B18F-019B1A03C175}" type="presParOf" srcId="{C28FAB84-B93E-46D4-9A9E-6FB71C1E3E5D}" destId="{742A138E-ADE0-4083-9ABC-56D6C59BE7CD}" srcOrd="3" destOrd="0" presId="urn:microsoft.com/office/officeart/2008/layout/AlternatingHexagons"/>
    <dgm:cxn modelId="{8FC77E78-3222-4DCE-A961-DD55061098DE}" type="presParOf" srcId="{C28FAB84-B93E-46D4-9A9E-6FB71C1E3E5D}" destId="{97240FC5-90AE-4520-86F3-E17415AF24D0}" srcOrd="4" destOrd="0" presId="urn:microsoft.com/office/officeart/2008/layout/AlternatingHexagons"/>
    <dgm:cxn modelId="{DB37FE26-DFB5-4C6A-B5BE-9280A646459F}" type="presParOf" srcId="{97240FC5-90AE-4520-86F3-E17415AF24D0}" destId="{FE023666-8F10-4F0E-8506-36D69957DD38}" srcOrd="0" destOrd="0" presId="urn:microsoft.com/office/officeart/2008/layout/AlternatingHexagons"/>
    <dgm:cxn modelId="{3EBCBB38-4994-4888-A12D-7C9E4BBD4A68}" type="presParOf" srcId="{97240FC5-90AE-4520-86F3-E17415AF24D0}" destId="{D34F678A-E07D-4B1A-B087-922F5E1239EE}" srcOrd="1" destOrd="0" presId="urn:microsoft.com/office/officeart/2008/layout/AlternatingHexagons"/>
    <dgm:cxn modelId="{60A421ED-5E3B-4FD4-9E6F-B2ACE2695067}" type="presParOf" srcId="{97240FC5-90AE-4520-86F3-E17415AF24D0}" destId="{EE920BE4-D097-4C95-B451-18C4C74813AD}" srcOrd="2" destOrd="0" presId="urn:microsoft.com/office/officeart/2008/layout/AlternatingHexagons"/>
    <dgm:cxn modelId="{6671E751-550B-4F8F-8DE0-55960CB09E74}" type="presParOf" srcId="{97240FC5-90AE-4520-86F3-E17415AF24D0}" destId="{C8B164D0-9725-4120-A72F-68153A69BFC5}" srcOrd="3" destOrd="0" presId="urn:microsoft.com/office/officeart/2008/layout/AlternatingHexagons"/>
    <dgm:cxn modelId="{6B6165C1-29FC-4BB8-8D0D-15DFE0CADE85}" type="presParOf" srcId="{97240FC5-90AE-4520-86F3-E17415AF24D0}" destId="{A5D99127-A3C0-4D6D-AA3C-BC230AE9CFD3}" srcOrd="4" destOrd="0" presId="urn:microsoft.com/office/officeart/2008/layout/AlternatingHexagon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B1CB0C-9524-45F7-BEF7-26FAEC128C0C}">
      <dsp:nvSpPr>
        <dsp:cNvPr id="0" name=""/>
        <dsp:cNvSpPr/>
      </dsp:nvSpPr>
      <dsp:spPr>
        <a:xfrm rot="5400000">
          <a:off x="2275985" y="86197"/>
          <a:ext cx="1301980" cy="1132723"/>
        </a:xfrm>
        <a:prstGeom prst="hexagon">
          <a:avLst>
            <a:gd name="adj" fmla="val 25000"/>
            <a:gd name="vf" fmla="val 11547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zh-CN" altLang="en-US" sz="2300" kern="1200" dirty="0" smtClean="0"/>
            <a:t>修改密码</a:t>
          </a:r>
          <a:endParaRPr lang="zh-CN" altLang="en-US" sz="2300" kern="1200" dirty="0"/>
        </a:p>
      </dsp:txBody>
      <dsp:txXfrm rot="-5400000">
        <a:off x="2537129" y="204461"/>
        <a:ext cx="779691" cy="896196"/>
      </dsp:txXfrm>
    </dsp:sp>
    <dsp:sp modelId="{BF65C1F9-0865-4E05-A811-0BFE6403930E}">
      <dsp:nvSpPr>
        <dsp:cNvPr id="0" name=""/>
        <dsp:cNvSpPr/>
      </dsp:nvSpPr>
      <dsp:spPr>
        <a:xfrm>
          <a:off x="3527709" y="261964"/>
          <a:ext cx="1453010" cy="781188"/>
        </a:xfrm>
        <a:prstGeom prst="rect">
          <a:avLst/>
        </a:prstGeom>
        <a:noFill/>
        <a:ln>
          <a:noFill/>
        </a:ln>
        <a:effectLst/>
      </dsp:spPr>
      <dsp:style>
        <a:lnRef idx="0">
          <a:scrgbClr r="0" g="0" b="0"/>
        </a:lnRef>
        <a:fillRef idx="0">
          <a:scrgbClr r="0" g="0" b="0"/>
        </a:fillRef>
        <a:effectRef idx="0">
          <a:scrgbClr r="0" g="0" b="0"/>
        </a:effectRef>
        <a:fontRef idx="minor"/>
      </dsp:style>
    </dsp:sp>
    <dsp:sp modelId="{8F73A6BF-FC02-4396-B3AB-03E0817D91F1}">
      <dsp:nvSpPr>
        <dsp:cNvPr id="0" name=""/>
        <dsp:cNvSpPr/>
      </dsp:nvSpPr>
      <dsp:spPr>
        <a:xfrm rot="5400000">
          <a:off x="1052644" y="86197"/>
          <a:ext cx="1301980" cy="1132723"/>
        </a:xfrm>
        <a:prstGeom prst="hexagon">
          <a:avLst>
            <a:gd name="adj" fmla="val 25000"/>
            <a:gd name="vf" fmla="val 115470"/>
          </a:avLst>
        </a:prstGeom>
        <a:solidFill>
          <a:schemeClr val="accent3">
            <a:hueOff val="2250053"/>
            <a:satOff val="-337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0">
            <a:lnSpc>
              <a:spcPct val="90000"/>
            </a:lnSpc>
            <a:spcBef>
              <a:spcPct val="0"/>
            </a:spcBef>
            <a:spcAft>
              <a:spcPct val="35000"/>
            </a:spcAft>
          </a:pPr>
          <a:r>
            <a:rPr lang="zh-CN" altLang="en-US" sz="3000" kern="1200" dirty="0" smtClean="0"/>
            <a:t>用户登录</a:t>
          </a:r>
          <a:endParaRPr lang="zh-CN" altLang="en-US" sz="3000" kern="1200" dirty="0"/>
        </a:p>
      </dsp:txBody>
      <dsp:txXfrm rot="-5400000">
        <a:off x="1313788" y="204461"/>
        <a:ext cx="779691" cy="896196"/>
      </dsp:txXfrm>
    </dsp:sp>
    <dsp:sp modelId="{4A63F71E-6748-4AE8-87FC-053DAB3722A7}">
      <dsp:nvSpPr>
        <dsp:cNvPr id="0" name=""/>
        <dsp:cNvSpPr/>
      </dsp:nvSpPr>
      <dsp:spPr>
        <a:xfrm rot="5400000">
          <a:off x="1661971" y="1191318"/>
          <a:ext cx="1301980" cy="1132723"/>
        </a:xfrm>
        <a:prstGeom prst="hexagon">
          <a:avLst>
            <a:gd name="adj" fmla="val 25000"/>
            <a:gd name="vf" fmla="val 115470"/>
          </a:avLst>
        </a:prstGeom>
        <a:solidFill>
          <a:schemeClr val="accent3">
            <a:hueOff val="4500106"/>
            <a:satOff val="-6752"/>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altLang="zh-CN" sz="2300" kern="1200" dirty="0" smtClean="0"/>
            <a:t>ATM</a:t>
          </a:r>
          <a:endParaRPr lang="zh-CN" altLang="en-US" sz="2300" kern="1200" dirty="0"/>
        </a:p>
      </dsp:txBody>
      <dsp:txXfrm rot="-5400000">
        <a:off x="1923115" y="1309582"/>
        <a:ext cx="779691" cy="896196"/>
      </dsp:txXfrm>
    </dsp:sp>
    <dsp:sp modelId="{6151F663-D1A1-4FDC-A4E7-2E8D82EB29C9}">
      <dsp:nvSpPr>
        <dsp:cNvPr id="0" name=""/>
        <dsp:cNvSpPr/>
      </dsp:nvSpPr>
      <dsp:spPr>
        <a:xfrm>
          <a:off x="293589" y="1367085"/>
          <a:ext cx="1406139" cy="781188"/>
        </a:xfrm>
        <a:prstGeom prst="rect">
          <a:avLst/>
        </a:prstGeom>
        <a:noFill/>
        <a:ln>
          <a:noFill/>
        </a:ln>
        <a:effectLst/>
      </dsp:spPr>
      <dsp:style>
        <a:lnRef idx="0">
          <a:scrgbClr r="0" g="0" b="0"/>
        </a:lnRef>
        <a:fillRef idx="0">
          <a:scrgbClr r="0" g="0" b="0"/>
        </a:fillRef>
        <a:effectRef idx="0">
          <a:scrgbClr r="0" g="0" b="0"/>
        </a:effectRef>
        <a:fontRef idx="minor"/>
      </dsp:style>
    </dsp:sp>
    <dsp:sp modelId="{DA0C1DAD-EAB5-4BFC-BC1B-352A6C554DB1}">
      <dsp:nvSpPr>
        <dsp:cNvPr id="0" name=""/>
        <dsp:cNvSpPr/>
      </dsp:nvSpPr>
      <dsp:spPr>
        <a:xfrm rot="5400000">
          <a:off x="2885312" y="1191318"/>
          <a:ext cx="1301980" cy="1132723"/>
        </a:xfrm>
        <a:prstGeom prst="hexagon">
          <a:avLst>
            <a:gd name="adj" fmla="val 25000"/>
            <a:gd name="vf" fmla="val 115470"/>
          </a:avLst>
        </a:prstGeom>
        <a:solidFill>
          <a:schemeClr val="accent3">
            <a:hueOff val="6750158"/>
            <a:satOff val="-10128"/>
            <a:lumOff val="-164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0">
            <a:lnSpc>
              <a:spcPct val="90000"/>
            </a:lnSpc>
            <a:spcBef>
              <a:spcPct val="0"/>
            </a:spcBef>
            <a:spcAft>
              <a:spcPct val="35000"/>
            </a:spcAft>
          </a:pPr>
          <a:r>
            <a:rPr lang="zh-CN" altLang="en-US" sz="3000" kern="1200" dirty="0" smtClean="0"/>
            <a:t>取款</a:t>
          </a:r>
          <a:endParaRPr lang="zh-CN" altLang="en-US" sz="3000" kern="1200" dirty="0"/>
        </a:p>
      </dsp:txBody>
      <dsp:txXfrm rot="-5400000">
        <a:off x="3146456" y="1309582"/>
        <a:ext cx="779691" cy="896196"/>
      </dsp:txXfrm>
    </dsp:sp>
    <dsp:sp modelId="{FE023666-8F10-4F0E-8506-36D69957DD38}">
      <dsp:nvSpPr>
        <dsp:cNvPr id="0" name=""/>
        <dsp:cNvSpPr/>
      </dsp:nvSpPr>
      <dsp:spPr>
        <a:xfrm rot="5400000">
          <a:off x="2275985" y="2296439"/>
          <a:ext cx="1301980" cy="1132723"/>
        </a:xfrm>
        <a:prstGeom prst="hexagon">
          <a:avLst>
            <a:gd name="adj" fmla="val 25000"/>
            <a:gd name="vf" fmla="val 115470"/>
          </a:avLst>
        </a:prstGeom>
        <a:solidFill>
          <a:schemeClr val="accent3">
            <a:hueOff val="9000211"/>
            <a:satOff val="-13504"/>
            <a:lumOff val="-2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zh-CN" altLang="en-US" sz="2300" kern="1200" dirty="0" smtClean="0"/>
            <a:t>转账</a:t>
          </a:r>
          <a:endParaRPr lang="zh-CN" altLang="en-US" sz="2300" kern="1200" dirty="0"/>
        </a:p>
      </dsp:txBody>
      <dsp:txXfrm rot="-5400000">
        <a:off x="2537129" y="2414703"/>
        <a:ext cx="779691" cy="896196"/>
      </dsp:txXfrm>
    </dsp:sp>
    <dsp:sp modelId="{D34F678A-E07D-4B1A-B087-922F5E1239EE}">
      <dsp:nvSpPr>
        <dsp:cNvPr id="0" name=""/>
        <dsp:cNvSpPr/>
      </dsp:nvSpPr>
      <dsp:spPr>
        <a:xfrm>
          <a:off x="3527709" y="2472207"/>
          <a:ext cx="1453010" cy="781188"/>
        </a:xfrm>
        <a:prstGeom prst="rect">
          <a:avLst/>
        </a:prstGeom>
        <a:noFill/>
        <a:ln>
          <a:noFill/>
        </a:ln>
        <a:effectLst/>
      </dsp:spPr>
      <dsp:style>
        <a:lnRef idx="0">
          <a:scrgbClr r="0" g="0" b="0"/>
        </a:lnRef>
        <a:fillRef idx="0">
          <a:scrgbClr r="0" g="0" b="0"/>
        </a:fillRef>
        <a:effectRef idx="0">
          <a:scrgbClr r="0" g="0" b="0"/>
        </a:effectRef>
        <a:fontRef idx="minor"/>
      </dsp:style>
    </dsp:sp>
    <dsp:sp modelId="{A5D99127-A3C0-4D6D-AA3C-BC230AE9CFD3}">
      <dsp:nvSpPr>
        <dsp:cNvPr id="0" name=""/>
        <dsp:cNvSpPr/>
      </dsp:nvSpPr>
      <dsp:spPr>
        <a:xfrm rot="5400000">
          <a:off x="1052644" y="2296439"/>
          <a:ext cx="1301980" cy="1132723"/>
        </a:xfrm>
        <a:prstGeom prst="hexagon">
          <a:avLst>
            <a:gd name="adj" fmla="val 25000"/>
            <a:gd name="vf" fmla="val 11547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333500">
            <a:lnSpc>
              <a:spcPct val="90000"/>
            </a:lnSpc>
            <a:spcBef>
              <a:spcPct val="0"/>
            </a:spcBef>
            <a:spcAft>
              <a:spcPct val="35000"/>
            </a:spcAft>
          </a:pPr>
          <a:r>
            <a:rPr lang="zh-CN" altLang="en-US" sz="3000" kern="1200" dirty="0" smtClean="0"/>
            <a:t>余额查询</a:t>
          </a:r>
          <a:endParaRPr lang="zh-CN" altLang="en-US" sz="3000" kern="1200" dirty="0"/>
        </a:p>
      </dsp:txBody>
      <dsp:txXfrm rot="-5400000">
        <a:off x="1313788" y="2414703"/>
        <a:ext cx="779691" cy="896196"/>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0E3B5-5896-4F72-B2F4-1EC98279D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505</Words>
  <Characters>2881</Characters>
  <Application>Microsoft Office Word</Application>
  <DocSecurity>0</DocSecurity>
  <Lines>24</Lines>
  <Paragraphs>6</Paragraphs>
  <ScaleCrop>false</ScaleCrop>
  <Company>China</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2018-06-12T15:41:00Z</dcterms:created>
  <dcterms:modified xsi:type="dcterms:W3CDTF">2018-06-14T05:38:00Z</dcterms:modified>
</cp:coreProperties>
</file>