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2D2E1" w14:textId="77777777" w:rsidR="00420E0E" w:rsidRDefault="00420E0E">
      <w:pPr>
        <w:jc w:val="center"/>
      </w:pPr>
      <w:r>
        <w:rPr>
          <w:rFonts w:hint="eastAsia"/>
          <w:b/>
          <w:sz w:val="28"/>
          <w:szCs w:val="28"/>
        </w:rPr>
        <w:t>雇主责任险明细表</w:t>
      </w:r>
    </w:p>
    <w:p w14:paraId="1250D789" w14:textId="77777777" w:rsidR="00420E0E" w:rsidRDefault="00420E0E">
      <w:pPr>
        <w:rPr>
          <w:rFonts w:ascii="宋体" w:hAnsi="宋体"/>
          <w:b/>
          <w:szCs w:val="21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276"/>
        <w:gridCol w:w="6732"/>
      </w:tblGrid>
      <w:tr w:rsidR="00420E0E" w14:paraId="5342B099" w14:textId="77777777" w:rsidTr="00051E9A">
        <w:trPr>
          <w:trHeight w:val="404"/>
        </w:trPr>
        <w:tc>
          <w:tcPr>
            <w:tcW w:w="2100" w:type="dxa"/>
            <w:tcBorders>
              <w:right w:val="nil"/>
            </w:tcBorders>
          </w:tcPr>
          <w:p w14:paraId="4269556C" w14:textId="77777777" w:rsidR="00420E0E" w:rsidRDefault="00420E0E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险种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5DFEE1FB" w14:textId="77777777" w:rsidR="00420E0E" w:rsidRDefault="00420E0E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16303A8B" w14:textId="77777777" w:rsidR="00420E0E" w:rsidRDefault="00420E0E">
            <w:pPr>
              <w:widowControl/>
            </w:pPr>
            <w:r>
              <w:t>雇主责任险</w:t>
            </w:r>
          </w:p>
        </w:tc>
      </w:tr>
      <w:tr w:rsidR="00051E9A" w14:paraId="7658711A" w14:textId="77777777" w:rsidTr="00051E9A">
        <w:trPr>
          <w:trHeight w:val="404"/>
        </w:trPr>
        <w:tc>
          <w:tcPr>
            <w:tcW w:w="2100" w:type="dxa"/>
            <w:tcBorders>
              <w:right w:val="nil"/>
            </w:tcBorders>
          </w:tcPr>
          <w:p w14:paraId="0F5D3511" w14:textId="1F26F597" w:rsidR="00051E9A" w:rsidRDefault="00051E9A" w:rsidP="00051E9A">
            <w:pPr>
              <w:widowControl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保单号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05C98095" w14:textId="34A86268" w:rsidR="00051E9A" w:rsidRDefault="00051E9A" w:rsidP="00051E9A">
            <w:pPr>
              <w:widowControl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1E567879" w14:textId="3AD408FC" w:rsidR="00051E9A" w:rsidRDefault="00051E9A" w:rsidP="00051E9A">
            <w:pPr>
              <w:widowControl/>
            </w:pPr>
            <w:r>
              <w:rPr>
                <w:bCs/>
                <w:sz w:val="18"/>
                <w:szCs w:val="18"/>
              </w:rPr>
              <w:t>10203033901294456118</w:t>
            </w:r>
          </w:p>
        </w:tc>
      </w:tr>
      <w:tr w:rsidR="00DE0333" w14:paraId="6C4C192B" w14:textId="77777777" w:rsidTr="00051E9A">
        <w:trPr>
          <w:trHeight w:val="359"/>
        </w:trPr>
        <w:tc>
          <w:tcPr>
            <w:tcW w:w="2100" w:type="dxa"/>
            <w:tcBorders>
              <w:right w:val="nil"/>
            </w:tcBorders>
          </w:tcPr>
          <w:p w14:paraId="23F84A59" w14:textId="77777777" w:rsidR="00DE0333" w:rsidRDefault="00DE0333" w:rsidP="00DE0333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被保险人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0748F015" w14:textId="77777777" w:rsidR="00DE0333" w:rsidRDefault="00DE0333" w:rsidP="00DE0333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142F0E81" w14:textId="77777777" w:rsidR="00DE0333" w:rsidRPr="004A3134" w:rsidRDefault="00DE0333" w:rsidP="00DE0333">
            <w:pPr>
              <w:widowControl/>
              <w:rPr>
                <w:bCs/>
              </w:rPr>
            </w:pPr>
            <w:r w:rsidRPr="004A3134">
              <w:rPr>
                <w:rFonts w:hint="eastAsia"/>
                <w:bCs/>
                <w:sz w:val="18"/>
                <w:szCs w:val="18"/>
              </w:rPr>
              <w:t>b</w:t>
            </w:r>
            <w:r w:rsidRPr="004A3134">
              <w:rPr>
                <w:bCs/>
                <w:sz w:val="18"/>
                <w:szCs w:val="18"/>
              </w:rPr>
              <w:t>eibaoxianren</w:t>
            </w:r>
          </w:p>
        </w:tc>
      </w:tr>
      <w:tr w:rsidR="00051E9A" w14:paraId="5BBA82B8" w14:textId="77777777" w:rsidTr="00051E9A">
        <w:trPr>
          <w:trHeight w:val="359"/>
        </w:trPr>
        <w:tc>
          <w:tcPr>
            <w:tcW w:w="2100" w:type="dxa"/>
            <w:tcBorders>
              <w:right w:val="nil"/>
            </w:tcBorders>
          </w:tcPr>
          <w:p w14:paraId="131A604E" w14:textId="7CB76C7A" w:rsidR="00051E9A" w:rsidRDefault="00051E9A" w:rsidP="00DE0333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保险期限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75ED4C5A" w14:textId="03C8A79F" w:rsidR="00051E9A" w:rsidRDefault="00051E9A" w:rsidP="00DE0333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2B97057E" w14:textId="18F5F76E" w:rsidR="00051E9A" w:rsidRPr="005C6EBD" w:rsidRDefault="00051E9A" w:rsidP="00DE0333">
            <w:pPr>
              <w:widowControl/>
              <w:rPr>
                <w:bCs/>
                <w:sz w:val="18"/>
                <w:szCs w:val="18"/>
              </w:rPr>
            </w:pPr>
            <w:r w:rsidRPr="004A3134">
              <w:rPr>
                <w:rFonts w:hint="eastAsia"/>
                <w:bCs/>
                <w:sz w:val="18"/>
                <w:szCs w:val="18"/>
              </w:rPr>
              <w:t>s</w:t>
            </w:r>
            <w:r w:rsidRPr="004A3134">
              <w:rPr>
                <w:bCs/>
                <w:sz w:val="18"/>
                <w:szCs w:val="18"/>
              </w:rPr>
              <w:t>hengxiaoriqi</w:t>
            </w:r>
          </w:p>
        </w:tc>
      </w:tr>
      <w:tr w:rsidR="00051E9A" w14:paraId="6DFA7227" w14:textId="77777777" w:rsidTr="00051E9A">
        <w:trPr>
          <w:trHeight w:val="482"/>
        </w:trPr>
        <w:tc>
          <w:tcPr>
            <w:tcW w:w="2100" w:type="dxa"/>
            <w:tcBorders>
              <w:top w:val="single" w:sz="4" w:space="0" w:color="auto"/>
              <w:right w:val="nil"/>
            </w:tcBorders>
          </w:tcPr>
          <w:p w14:paraId="3E6E6A34" w14:textId="43343BF9" w:rsidR="00051E9A" w:rsidRDefault="00051E9A" w:rsidP="00DE0333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赔偿限额  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right w:val="nil"/>
            </w:tcBorders>
          </w:tcPr>
          <w:p w14:paraId="45334065" w14:textId="77777777" w:rsidR="00051E9A" w:rsidRDefault="00051E9A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  <w:p w14:paraId="5A3A4A3E" w14:textId="77777777" w:rsidR="00051E9A" w:rsidRDefault="00051E9A">
            <w:pPr>
              <w:widowControl/>
              <w:rPr>
                <w:rFonts w:ascii="宋体" w:hAnsi="宋体"/>
                <w:szCs w:val="21"/>
              </w:rPr>
            </w:pPr>
          </w:p>
          <w:p w14:paraId="093F076A" w14:textId="77777777" w:rsidR="00051E9A" w:rsidRDefault="00051E9A">
            <w:pPr>
              <w:widowControl/>
              <w:rPr>
                <w:rFonts w:ascii="宋体" w:hAnsi="宋体"/>
                <w:szCs w:val="21"/>
              </w:rPr>
            </w:pPr>
          </w:p>
          <w:p w14:paraId="2CED0FCE" w14:textId="45ED8C7C" w:rsidR="00051E9A" w:rsidRDefault="00051E9A" w:rsidP="00DE0333">
            <w:pPr>
              <w:widowControl/>
              <w:rPr>
                <w:rFonts w:ascii="宋体" w:hAnsi="宋体"/>
                <w:szCs w:val="21"/>
              </w:rPr>
            </w:pPr>
          </w:p>
        </w:tc>
        <w:tc>
          <w:tcPr>
            <w:tcW w:w="6732" w:type="dxa"/>
            <w:tcBorders>
              <w:top w:val="single" w:sz="4" w:space="0" w:color="auto"/>
              <w:left w:val="nil"/>
            </w:tcBorders>
          </w:tcPr>
          <w:p w14:paraId="383FFF5D" w14:textId="77777777" w:rsidR="00051E9A" w:rsidRDefault="00051E9A">
            <w:pPr>
              <w:ind w:left="1160" w:hangingChars="550" w:hanging="1160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死亡伤残：</w:t>
            </w:r>
            <w:r>
              <w:rPr>
                <w:rFonts w:hAnsi="宋体" w:hint="eastAsia"/>
                <w:b/>
                <w:szCs w:val="21"/>
              </w:rPr>
              <w:t>（在工作时间和工作岗位，突发疾病死亡或者在</w:t>
            </w:r>
            <w:r>
              <w:rPr>
                <w:rFonts w:hAnsi="宋体" w:hint="eastAsia"/>
                <w:b/>
                <w:szCs w:val="21"/>
              </w:rPr>
              <w:t>48</w:t>
            </w:r>
            <w:r>
              <w:rPr>
                <w:rFonts w:hAnsi="宋体" w:hint="eastAsia"/>
                <w:b/>
                <w:szCs w:val="21"/>
              </w:rPr>
              <w:t>小时之内经抢救无效死亡）</w:t>
            </w:r>
          </w:p>
          <w:p w14:paraId="0A346642" w14:textId="77777777" w:rsidR="00051E9A" w:rsidRDefault="00051E9A">
            <w:pPr>
              <w:ind w:firstLineChars="300" w:firstLine="630"/>
              <w:rPr>
                <w:szCs w:val="21"/>
              </w:rPr>
            </w:pPr>
            <w:r>
              <w:rPr>
                <w:rFonts w:hAnsi="宋体"/>
                <w:szCs w:val="21"/>
              </w:rPr>
              <w:t>赔偿限额</w:t>
            </w:r>
            <w:r>
              <w:rPr>
                <w:szCs w:val="21"/>
              </w:rPr>
              <w:t>60</w:t>
            </w:r>
            <w:r>
              <w:rPr>
                <w:rFonts w:hAnsi="宋体"/>
                <w:szCs w:val="21"/>
              </w:rPr>
              <w:t>万；</w:t>
            </w:r>
          </w:p>
          <w:p w14:paraId="1743B2CB" w14:textId="77777777" w:rsidR="00051E9A" w:rsidRDefault="00051E9A">
            <w:pPr>
              <w:ind w:left="930" w:hangingChars="441" w:hanging="930"/>
              <w:rPr>
                <w:b/>
                <w:bCs/>
                <w:szCs w:val="21"/>
              </w:rPr>
            </w:pPr>
            <w:r>
              <w:rPr>
                <w:rFonts w:hAnsi="宋体"/>
                <w:b/>
              </w:rPr>
              <w:t>误工费</w:t>
            </w:r>
            <w:r>
              <w:rPr>
                <w:rFonts w:hAnsi="宋体"/>
                <w:b/>
                <w:bCs/>
                <w:szCs w:val="21"/>
              </w:rPr>
              <w:t>：</w:t>
            </w:r>
          </w:p>
          <w:p w14:paraId="1B2ECDCC" w14:textId="77777777" w:rsidR="00051E9A" w:rsidRDefault="00051E9A">
            <w:pPr>
              <w:ind w:left="620" w:hangingChars="294" w:hanging="620"/>
            </w:pPr>
            <w:r>
              <w:rPr>
                <w:b/>
                <w:bCs/>
              </w:rPr>
              <w:t xml:space="preserve">     </w:t>
            </w:r>
            <w:r>
              <w:t xml:space="preserve"> </w:t>
            </w:r>
            <w:r>
              <w:t>无免赔，按</w:t>
            </w:r>
            <w:r>
              <w:t>20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10</w:t>
            </w:r>
            <w:r>
              <w:t>0%</w:t>
            </w:r>
            <w:r>
              <w:t>赔付，最多不超过</w:t>
            </w:r>
            <w:r>
              <w:rPr>
                <w:rFonts w:hint="eastAsia"/>
              </w:rPr>
              <w:t>5</w:t>
            </w:r>
            <w:r>
              <w:t>000</w:t>
            </w:r>
            <w:r>
              <w:t>元每周，最长不超过</w:t>
            </w:r>
            <w:r>
              <w:rPr>
                <w:rFonts w:hint="eastAsia"/>
              </w:rPr>
              <w:t>365</w:t>
            </w:r>
            <w:r>
              <w:rPr>
                <w:rFonts w:hint="eastAsia"/>
              </w:rPr>
              <w:t>天</w:t>
            </w:r>
            <w:r>
              <w:t>；</w:t>
            </w:r>
          </w:p>
          <w:p w14:paraId="6D99B97D" w14:textId="77777777" w:rsidR="00051E9A" w:rsidRDefault="00051E9A">
            <w:pPr>
              <w:ind w:left="616" w:hangingChars="292" w:hanging="616"/>
              <w:rPr>
                <w:b/>
                <w:bCs/>
                <w:szCs w:val="21"/>
              </w:rPr>
            </w:pPr>
            <w:r>
              <w:rPr>
                <w:rFonts w:hAnsi="宋体"/>
                <w:b/>
              </w:rPr>
              <w:t>意外医疗：</w:t>
            </w:r>
            <w:r>
              <w:rPr>
                <w:b/>
                <w:bCs/>
                <w:szCs w:val="21"/>
              </w:rPr>
              <w:t xml:space="preserve"> </w:t>
            </w:r>
          </w:p>
          <w:p w14:paraId="3D6DDAF5" w14:textId="77777777" w:rsidR="00051E9A" w:rsidRDefault="00051E9A">
            <w:pPr>
              <w:ind w:left="616" w:hangingChars="292" w:hanging="616"/>
            </w:pPr>
            <w:r>
              <w:rPr>
                <w:b/>
                <w:bCs/>
                <w:szCs w:val="21"/>
              </w:rPr>
              <w:t xml:space="preserve">      </w:t>
            </w:r>
            <w:r>
              <w:rPr>
                <w:rFonts w:hAnsi="宋体"/>
              </w:rPr>
              <w:t>赔偿限额</w:t>
            </w:r>
            <w:r>
              <w:t>5</w:t>
            </w:r>
            <w:r>
              <w:rPr>
                <w:rFonts w:hAnsi="宋体"/>
              </w:rPr>
              <w:t>万，无免赔，</w:t>
            </w:r>
            <w:r>
              <w:t>100%</w:t>
            </w:r>
            <w:r>
              <w:rPr>
                <w:rFonts w:hAnsi="宋体"/>
              </w:rPr>
              <w:t>赔付</w:t>
            </w:r>
          </w:p>
          <w:p w14:paraId="3A75CE3C" w14:textId="77777777" w:rsidR="00051E9A" w:rsidRDefault="00051E9A">
            <w:pPr>
              <w:ind w:left="616" w:hangingChars="292" w:hanging="616"/>
            </w:pPr>
            <w:r>
              <w:rPr>
                <w:rFonts w:hAnsi="宋体"/>
                <w:b/>
              </w:rPr>
              <w:t>住院津贴：</w:t>
            </w:r>
          </w:p>
          <w:p w14:paraId="5475967B" w14:textId="77777777" w:rsidR="00051E9A" w:rsidRDefault="00051E9A">
            <w:pPr>
              <w:ind w:left="613" w:hangingChars="292" w:hanging="613"/>
              <w:rPr>
                <w:rFonts w:hAnsi="宋体"/>
                <w:bCs/>
                <w:szCs w:val="21"/>
              </w:rPr>
            </w:pPr>
            <w:r>
              <w:t xml:space="preserve">      </w:t>
            </w:r>
            <w:r>
              <w:rPr>
                <w:bCs/>
                <w:szCs w:val="21"/>
              </w:rPr>
              <w:t xml:space="preserve">100 </w:t>
            </w:r>
            <w:r>
              <w:rPr>
                <w:rFonts w:hAnsi="宋体"/>
                <w:bCs/>
                <w:szCs w:val="21"/>
              </w:rPr>
              <w:t>元</w:t>
            </w:r>
            <w:r>
              <w:rPr>
                <w:bCs/>
                <w:szCs w:val="21"/>
              </w:rPr>
              <w:t>/</w:t>
            </w:r>
            <w:r>
              <w:rPr>
                <w:rFonts w:hAnsi="宋体"/>
                <w:bCs/>
                <w:szCs w:val="21"/>
              </w:rPr>
              <w:t>天，无免赔天数，最长不超过</w:t>
            </w:r>
            <w:r>
              <w:rPr>
                <w:bCs/>
                <w:szCs w:val="21"/>
              </w:rPr>
              <w:t>180</w:t>
            </w:r>
            <w:r>
              <w:rPr>
                <w:rFonts w:hAnsi="宋体"/>
                <w:bCs/>
                <w:szCs w:val="21"/>
              </w:rPr>
              <w:t>天</w:t>
            </w:r>
          </w:p>
          <w:p w14:paraId="1D840D2E" w14:textId="520C2DA5" w:rsidR="00051E9A" w:rsidRPr="004A3134" w:rsidRDefault="00051E9A" w:rsidP="00DE0333">
            <w:pPr>
              <w:rPr>
                <w:bCs/>
              </w:rPr>
            </w:pPr>
          </w:p>
        </w:tc>
      </w:tr>
      <w:tr w:rsidR="00051E9A" w14:paraId="442B6714" w14:textId="77777777" w:rsidTr="00051E9A">
        <w:trPr>
          <w:trHeight w:val="421"/>
        </w:trPr>
        <w:tc>
          <w:tcPr>
            <w:tcW w:w="2100" w:type="dxa"/>
            <w:tcBorders>
              <w:top w:val="single" w:sz="4" w:space="0" w:color="auto"/>
              <w:right w:val="nil"/>
            </w:tcBorders>
          </w:tcPr>
          <w:p w14:paraId="3BFA3735" w14:textId="280A68A4" w:rsidR="00051E9A" w:rsidRDefault="00051E9A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地域限制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right w:val="nil"/>
            </w:tcBorders>
          </w:tcPr>
          <w:p w14:paraId="56B3FDAE" w14:textId="325D2921" w:rsidR="00051E9A" w:rsidRDefault="00051E9A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top w:val="single" w:sz="4" w:space="0" w:color="auto"/>
              <w:left w:val="nil"/>
            </w:tcBorders>
          </w:tcPr>
          <w:p w14:paraId="0B8D3B5F" w14:textId="3AFFB0C1" w:rsidR="00051E9A" w:rsidRDefault="00051E9A">
            <w:r>
              <w:rPr>
                <w:rFonts w:hAnsi="宋体"/>
                <w:szCs w:val="21"/>
              </w:rPr>
              <w:t>中华人民共和国境内</w:t>
            </w:r>
          </w:p>
        </w:tc>
      </w:tr>
      <w:tr w:rsidR="00051E9A" w14:paraId="1CEF821A" w14:textId="77777777" w:rsidTr="00051E9A">
        <w:trPr>
          <w:trHeight w:val="413"/>
        </w:trPr>
        <w:tc>
          <w:tcPr>
            <w:tcW w:w="2100" w:type="dxa"/>
            <w:tcBorders>
              <w:top w:val="single" w:sz="4" w:space="0" w:color="auto"/>
              <w:right w:val="nil"/>
            </w:tcBorders>
          </w:tcPr>
          <w:p w14:paraId="501E539D" w14:textId="12087D70" w:rsidR="00051E9A" w:rsidRDefault="00051E9A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附加条款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right w:val="nil"/>
            </w:tcBorders>
          </w:tcPr>
          <w:p w14:paraId="367A96B6" w14:textId="09182069" w:rsidR="00051E9A" w:rsidRDefault="00051E9A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top w:val="single" w:sz="4" w:space="0" w:color="auto"/>
              <w:left w:val="nil"/>
            </w:tcBorders>
          </w:tcPr>
          <w:p w14:paraId="0186CCCC" w14:textId="77777777" w:rsidR="00051E9A" w:rsidRDefault="00051E9A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Ansi="宋体"/>
                <w:szCs w:val="21"/>
              </w:rPr>
              <w:t>上下班途中条款</w:t>
            </w:r>
          </w:p>
          <w:p w14:paraId="2B6B6DE0" w14:textId="77777777" w:rsidR="00051E9A" w:rsidRDefault="00051E9A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24</w:t>
            </w:r>
            <w:r>
              <w:rPr>
                <w:rFonts w:hAnsi="宋体"/>
                <w:szCs w:val="21"/>
              </w:rPr>
              <w:t>小时意外险特别扩展条款（</w:t>
            </w:r>
            <w:r>
              <w:rPr>
                <w:szCs w:val="21"/>
              </w:rPr>
              <w:t>B</w:t>
            </w:r>
            <w:r>
              <w:rPr>
                <w:rFonts w:hAnsi="宋体"/>
                <w:szCs w:val="21"/>
              </w:rPr>
              <w:t>）</w:t>
            </w:r>
          </w:p>
          <w:p w14:paraId="5362F3F4" w14:textId="77777777" w:rsidR="00051E9A" w:rsidRDefault="00051E9A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Ansi="宋体"/>
                <w:szCs w:val="21"/>
              </w:rPr>
              <w:t>附加超额责任保险条款</w:t>
            </w:r>
            <w:r>
              <w:rPr>
                <w:rFonts w:hAnsi="宋体" w:hint="eastAsia"/>
                <w:szCs w:val="21"/>
              </w:rPr>
              <w:t>（限额：人民币</w:t>
            </w:r>
            <w:r>
              <w:rPr>
                <w:rFonts w:hAnsi="宋体"/>
                <w:szCs w:val="21"/>
              </w:rPr>
              <w:t>10</w:t>
            </w:r>
            <w:r>
              <w:rPr>
                <w:rFonts w:hAnsi="宋体" w:hint="eastAsia"/>
                <w:szCs w:val="21"/>
              </w:rPr>
              <w:t>0</w:t>
            </w:r>
            <w:r>
              <w:rPr>
                <w:rFonts w:hAnsi="宋体" w:hint="eastAsia"/>
                <w:szCs w:val="21"/>
              </w:rPr>
              <w:t>万）</w:t>
            </w:r>
          </w:p>
          <w:p w14:paraId="1635CB38" w14:textId="77777777" w:rsidR="00051E9A" w:rsidRDefault="00051E9A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员工食堂条款</w:t>
            </w:r>
          </w:p>
          <w:p w14:paraId="28C1F0F9" w14:textId="77777777" w:rsidR="00051E9A" w:rsidRDefault="00051E9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5</w:t>
            </w:r>
            <w:r>
              <w:rPr>
                <w:rFonts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社会活动或文娱活动条款</w:t>
            </w:r>
          </w:p>
          <w:p w14:paraId="33463AD4" w14:textId="77777777" w:rsidR="00051E9A" w:rsidRDefault="00051E9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6</w:t>
            </w:r>
            <w:r>
              <w:rPr>
                <w:rFonts w:hAnsi="宋体" w:hint="eastAsia"/>
                <w:szCs w:val="21"/>
              </w:rPr>
              <w:t>、及时报案条款</w:t>
            </w:r>
          </w:p>
          <w:p w14:paraId="284B9D9A" w14:textId="77777777" w:rsidR="00051E9A" w:rsidRDefault="00051E9A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7</w:t>
            </w:r>
            <w:r>
              <w:rPr>
                <w:rFonts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不计工伤保险赔偿条款</w:t>
            </w:r>
          </w:p>
          <w:p w14:paraId="77E9D477" w14:textId="77777777" w:rsidR="00051E9A" w:rsidRDefault="00051E9A">
            <w:pPr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Ansi="宋体"/>
                <w:szCs w:val="21"/>
              </w:rPr>
              <w:t>就餐时间扩展条款</w:t>
            </w:r>
          </w:p>
          <w:p w14:paraId="17F49471" w14:textId="6088C9EC" w:rsidR="00051E9A" w:rsidRDefault="00051E9A">
            <w:pPr>
              <w:rPr>
                <w:b/>
                <w:bCs/>
                <w:szCs w:val="21"/>
              </w:rPr>
            </w:pPr>
            <w:r>
              <w:rPr>
                <w:rFonts w:hAnsi="宋体" w:hint="eastAsia"/>
                <w:szCs w:val="21"/>
              </w:rPr>
              <w:t>9</w:t>
            </w:r>
            <w:r>
              <w:rPr>
                <w:rFonts w:hAnsi="宋体" w:hint="eastAsia"/>
                <w:szCs w:val="21"/>
              </w:rPr>
              <w:t>、宿舍责任条款</w:t>
            </w:r>
          </w:p>
        </w:tc>
      </w:tr>
      <w:tr w:rsidR="00051E9A" w14:paraId="0C89F984" w14:textId="77777777" w:rsidTr="00051E9A">
        <w:trPr>
          <w:trHeight w:val="748"/>
        </w:trPr>
        <w:tc>
          <w:tcPr>
            <w:tcW w:w="2100" w:type="dxa"/>
            <w:tcBorders>
              <w:right w:val="nil"/>
            </w:tcBorders>
          </w:tcPr>
          <w:p w14:paraId="2B5EEB20" w14:textId="63AF98A8" w:rsidR="00051E9A" w:rsidRDefault="00051E9A">
            <w:pPr>
              <w:widowControl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特别约定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736EEFA2" w14:textId="70E115AD" w:rsidR="00051E9A" w:rsidRDefault="00051E9A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3556B498" w14:textId="77777777" w:rsidR="00051E9A" w:rsidRDefault="00051E9A">
            <w:pPr>
              <w:numPr>
                <w:ilvl w:val="0"/>
                <w:numId w:val="1"/>
              </w:numPr>
            </w:pPr>
            <w:r>
              <w:t>人员增减按照实际投保天数除以</w:t>
            </w:r>
            <w:r>
              <w:t>365</w:t>
            </w:r>
            <w:r>
              <w:t>天予以申报及调整保费</w:t>
            </w:r>
            <w:r>
              <w:rPr>
                <w:rFonts w:hint="eastAsia"/>
              </w:rPr>
              <w:t>，保单到期后一个月内结清保全保费；</w:t>
            </w:r>
          </w:p>
          <w:p w14:paraId="5A5B0009" w14:textId="77777777" w:rsidR="00051E9A" w:rsidRDefault="00051E9A">
            <w:pPr>
              <w:numPr>
                <w:ilvl w:val="0"/>
                <w:numId w:val="1"/>
              </w:numPr>
            </w:pPr>
            <w:r>
              <w:t>承保年龄：</w:t>
            </w:r>
            <w:r>
              <w:t>16</w:t>
            </w:r>
            <w:r>
              <w:t>岁－</w:t>
            </w:r>
            <w:r>
              <w:t>70</w:t>
            </w:r>
            <w:r>
              <w:t>周岁；</w:t>
            </w:r>
            <w:r>
              <w:t>66-70</w:t>
            </w:r>
            <w:r>
              <w:t>周岁人员不超过整体人员的</w:t>
            </w:r>
            <w:r>
              <w:t>5%</w:t>
            </w:r>
            <w:r>
              <w:rPr>
                <w:rFonts w:hint="eastAsia"/>
              </w:rPr>
              <w:t>；</w:t>
            </w:r>
          </w:p>
          <w:p w14:paraId="701D4AC9" w14:textId="77777777" w:rsidR="00051E9A" w:rsidRDefault="00051E9A">
            <w:pPr>
              <w:ind w:leftChars="200" w:left="420"/>
            </w:pPr>
            <w:r>
              <w:t>66</w:t>
            </w:r>
            <w:r>
              <w:t>－</w:t>
            </w:r>
            <w:r>
              <w:t>70</w:t>
            </w:r>
            <w:r>
              <w:t>周岁被保险人，执行条件：</w:t>
            </w:r>
            <w:r>
              <w:rPr>
                <w:rFonts w:hint="eastAsia"/>
              </w:rPr>
              <w:t>身故残疾赔偿限额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人，意外医疗赔偿限额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人，其余各赔偿限额均为主险的</w:t>
            </w:r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；</w:t>
            </w:r>
          </w:p>
          <w:p w14:paraId="2ECAE1FA" w14:textId="77777777" w:rsidR="00051E9A" w:rsidRDefault="00051E9A">
            <w:pPr>
              <w:numPr>
                <w:ilvl w:val="0"/>
                <w:numId w:val="1"/>
              </w:numPr>
            </w:pPr>
            <w:r>
              <w:t>本保单项下误工费单独设置限额，与死亡、伤残的赔偿及限额无关</w:t>
            </w:r>
            <w:r>
              <w:rPr>
                <w:rFonts w:hint="eastAsia"/>
              </w:rPr>
              <w:t>；</w:t>
            </w:r>
          </w:p>
          <w:p w14:paraId="384C0F75" w14:textId="77777777" w:rsidR="00051E9A" w:rsidRDefault="00051E9A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品牌声明：投保人、被保险人及本保单受益人不得擅自将</w:t>
            </w:r>
            <w:r>
              <w:t>“</w:t>
            </w:r>
            <w:r>
              <w:rPr>
                <w:rFonts w:hint="eastAsia"/>
              </w:rPr>
              <w:t>中国平安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“</w:t>
            </w:r>
            <w:r>
              <w:rPr>
                <w:rFonts w:hint="eastAsia"/>
              </w:rPr>
              <w:t>平安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“</w:t>
            </w:r>
            <w:r>
              <w:rPr>
                <w:rFonts w:hint="eastAsia"/>
              </w:rPr>
              <w:t>平安保险</w:t>
            </w:r>
            <w:r>
              <w:t>”</w:t>
            </w:r>
            <w:r>
              <w:rPr>
                <w:rFonts w:hint="eastAsia"/>
              </w:rPr>
              <w:t>等保险人品牌内容用于广告宣传或业务推销等；若需使用，需经保险人书面授权，并事先将宣传样本等有关内容提交保险人确认。否则，保险人有权解除合同，并要求投保人、被保险人及本保单受益人（</w:t>
            </w:r>
            <w:r>
              <w:t>1</w:t>
            </w:r>
            <w:r>
              <w:rPr>
                <w:rFonts w:hint="eastAsia"/>
              </w:rPr>
              <w:t>）立即停止一切有关宣传活动，积极消除对保险人造成的不良影响；（</w:t>
            </w:r>
            <w:r>
              <w:t>2</w:t>
            </w:r>
            <w:r>
              <w:rPr>
                <w:rFonts w:hint="eastAsia"/>
              </w:rPr>
              <w:t>）向保险人一次性支付违约金人民币</w:t>
            </w:r>
            <w:r>
              <w:t>50</w:t>
            </w:r>
            <w:r>
              <w:rPr>
                <w:rFonts w:hint="eastAsia"/>
              </w:rPr>
              <w:t>万元（大写：人民币伍拾万圆整）；（</w:t>
            </w:r>
            <w:r>
              <w:t>3</w:t>
            </w:r>
            <w:r>
              <w:rPr>
                <w:rFonts w:hint="eastAsia"/>
              </w:rPr>
              <w:t>）不足以弥补保险人损失的，还应另外予以赔偿。同时，投保人、被保险人及本保单受益</w:t>
            </w:r>
            <w:r>
              <w:rPr>
                <w:rFonts w:hint="eastAsia"/>
              </w:rPr>
              <w:lastRenderedPageBreak/>
              <w:t>人应对其自身行为承担全部法律责任。</w:t>
            </w:r>
          </w:p>
          <w:p w14:paraId="58F9DAF6" w14:textId="77777777" w:rsidR="00051E9A" w:rsidRDefault="00051E9A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扩展承担“嘉善东方医院”合理且必须的属于社保范围内的治疗费用，工伤病假单属于人身损害误工期、护理期、营养期评定规范</w:t>
            </w:r>
            <w:r>
              <w:rPr>
                <w:rFonts w:hint="eastAsia"/>
              </w:rPr>
              <w:t>GA/T 1193-2014</w:t>
            </w:r>
            <w:r>
              <w:rPr>
                <w:rFonts w:hint="eastAsia"/>
              </w:rPr>
              <w:t>标准内的予以认可，超过该标准按该标准理算理赔金额；</w:t>
            </w:r>
          </w:p>
          <w:tbl>
            <w:tblPr>
              <w:tblpPr w:leftFromText="180" w:rightFromText="180" w:vertAnchor="text" w:horzAnchor="margin" w:tblpXSpec="right" w:tblpY="2791"/>
              <w:tblOverlap w:val="never"/>
              <w:tblW w:w="609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392"/>
              <w:gridCol w:w="2704"/>
            </w:tblGrid>
            <w:tr w:rsidR="00051E9A" w14:paraId="309EA587" w14:textId="77777777">
              <w:tc>
                <w:tcPr>
                  <w:tcW w:w="339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451F8F2" w14:textId="77777777" w:rsidR="00051E9A" w:rsidRDefault="00051E9A">
                  <w:pPr>
                    <w:jc w:val="center"/>
                  </w:pPr>
                  <w:r>
                    <w:t>伤残等级</w:t>
                  </w:r>
                </w:p>
              </w:tc>
              <w:tc>
                <w:tcPr>
                  <w:tcW w:w="270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7C80CC4" w14:textId="77777777" w:rsidR="00051E9A" w:rsidRDefault="00051E9A">
                  <w:pPr>
                    <w:jc w:val="center"/>
                  </w:pPr>
                  <w:r>
                    <w:t>比例</w:t>
                  </w:r>
                </w:p>
              </w:tc>
            </w:tr>
            <w:tr w:rsidR="00051E9A" w14:paraId="5F5CA96C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140FC37" w14:textId="77777777" w:rsidR="00051E9A" w:rsidRDefault="00051E9A">
                  <w:pPr>
                    <w:jc w:val="center"/>
                  </w:pPr>
                  <w:r>
                    <w:t>一级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518B175" w14:textId="77777777" w:rsidR="00051E9A" w:rsidRDefault="00051E9A">
                  <w:pPr>
                    <w:jc w:val="center"/>
                  </w:pPr>
                  <w:r>
                    <w:t>100%</w:t>
                  </w:r>
                </w:p>
              </w:tc>
            </w:tr>
            <w:tr w:rsidR="00051E9A" w14:paraId="3CF4A84D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0DC7EDD" w14:textId="77777777" w:rsidR="00051E9A" w:rsidRDefault="00051E9A">
                  <w:pPr>
                    <w:jc w:val="center"/>
                  </w:pPr>
                  <w:r>
                    <w:t>二级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5FB839B" w14:textId="77777777" w:rsidR="00051E9A" w:rsidRDefault="00051E9A">
                  <w:pPr>
                    <w:jc w:val="center"/>
                  </w:pPr>
                  <w:r>
                    <w:t>80%</w:t>
                  </w:r>
                </w:p>
              </w:tc>
            </w:tr>
            <w:tr w:rsidR="00051E9A" w14:paraId="26DF69EC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0E972E5" w14:textId="77777777" w:rsidR="00051E9A" w:rsidRDefault="00051E9A">
                  <w:pPr>
                    <w:jc w:val="center"/>
                  </w:pPr>
                  <w:r>
                    <w:t>三级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6E97FF9" w14:textId="77777777" w:rsidR="00051E9A" w:rsidRDefault="00051E9A">
                  <w:pPr>
                    <w:jc w:val="center"/>
                  </w:pPr>
                  <w:r>
                    <w:t>70%</w:t>
                  </w:r>
                </w:p>
              </w:tc>
            </w:tr>
            <w:tr w:rsidR="00051E9A" w14:paraId="3E70CB8B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3EF3CE0" w14:textId="77777777" w:rsidR="00051E9A" w:rsidRDefault="00051E9A">
                  <w:pPr>
                    <w:jc w:val="center"/>
                  </w:pPr>
                  <w:r>
                    <w:t>四级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BFF5BC7" w14:textId="77777777" w:rsidR="00051E9A" w:rsidRDefault="00051E9A">
                  <w:pPr>
                    <w:jc w:val="center"/>
                  </w:pPr>
                  <w:r>
                    <w:t>60%</w:t>
                  </w:r>
                </w:p>
              </w:tc>
            </w:tr>
            <w:tr w:rsidR="00051E9A" w14:paraId="246EE374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83D5CDB" w14:textId="77777777" w:rsidR="00051E9A" w:rsidRDefault="00051E9A">
                  <w:pPr>
                    <w:jc w:val="center"/>
                  </w:pPr>
                  <w:r>
                    <w:t>五级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51FEA5E" w14:textId="77777777" w:rsidR="00051E9A" w:rsidRDefault="00051E9A">
                  <w:pPr>
                    <w:jc w:val="center"/>
                  </w:pPr>
                  <w:r>
                    <w:t>50%</w:t>
                  </w:r>
                </w:p>
              </w:tc>
            </w:tr>
            <w:tr w:rsidR="00051E9A" w14:paraId="0917D635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D18A1AC" w14:textId="77777777" w:rsidR="00051E9A" w:rsidRDefault="00051E9A">
                  <w:pPr>
                    <w:jc w:val="center"/>
                  </w:pPr>
                  <w:r>
                    <w:t>六级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4FF16BB" w14:textId="77777777" w:rsidR="00051E9A" w:rsidRDefault="00051E9A">
                  <w:pPr>
                    <w:jc w:val="center"/>
                  </w:pPr>
                  <w:r>
                    <w:t>40%</w:t>
                  </w:r>
                </w:p>
              </w:tc>
            </w:tr>
            <w:tr w:rsidR="00051E9A" w14:paraId="6DFD9BFC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28173A9" w14:textId="77777777" w:rsidR="00051E9A" w:rsidRDefault="00051E9A">
                  <w:pPr>
                    <w:jc w:val="center"/>
                  </w:pPr>
                  <w:r>
                    <w:t>七级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B3F1460" w14:textId="77777777" w:rsidR="00051E9A" w:rsidRDefault="00051E9A">
                  <w:pPr>
                    <w:jc w:val="center"/>
                  </w:pPr>
                  <w:r>
                    <w:t>30%</w:t>
                  </w:r>
                </w:p>
              </w:tc>
            </w:tr>
            <w:tr w:rsidR="00051E9A" w14:paraId="52500ABE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5560F27" w14:textId="77777777" w:rsidR="00051E9A" w:rsidRDefault="00051E9A">
                  <w:pPr>
                    <w:jc w:val="center"/>
                  </w:pPr>
                  <w:r>
                    <w:t>八级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19027B4" w14:textId="77777777" w:rsidR="00051E9A" w:rsidRDefault="00051E9A">
                  <w:pPr>
                    <w:jc w:val="center"/>
                  </w:pPr>
                  <w:r>
                    <w:t>20%</w:t>
                  </w:r>
                </w:p>
              </w:tc>
            </w:tr>
            <w:tr w:rsidR="00051E9A" w14:paraId="65C49C9D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3B8F982" w14:textId="77777777" w:rsidR="00051E9A" w:rsidRDefault="00051E9A">
                  <w:pPr>
                    <w:jc w:val="center"/>
                  </w:pPr>
                  <w:r>
                    <w:t>九级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A48CBF0" w14:textId="77777777" w:rsidR="00051E9A" w:rsidRDefault="00051E9A">
                  <w:pPr>
                    <w:jc w:val="center"/>
                  </w:pPr>
                  <w:r>
                    <w:t>10%</w:t>
                  </w:r>
                </w:p>
              </w:tc>
            </w:tr>
            <w:tr w:rsidR="00051E9A" w14:paraId="176325CE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2B9187D" w14:textId="77777777" w:rsidR="00051E9A" w:rsidRDefault="00051E9A">
                  <w:pPr>
                    <w:jc w:val="center"/>
                  </w:pPr>
                  <w:r>
                    <w:t>十级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1ED4B00" w14:textId="77777777" w:rsidR="00051E9A" w:rsidRDefault="00051E9A">
                  <w:pPr>
                    <w:jc w:val="center"/>
                  </w:pPr>
                  <w:r>
                    <w:t>6%</w:t>
                  </w:r>
                </w:p>
              </w:tc>
            </w:tr>
          </w:tbl>
          <w:p w14:paraId="51AE0B67" w14:textId="77777777" w:rsidR="00051E9A" w:rsidRDefault="00051E9A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兹经双方同意，若被保险人</w:t>
            </w:r>
            <w:r>
              <w:rPr>
                <w:rFonts w:ascii="宋体" w:hAnsi="宋体" w:hint="eastAsia"/>
                <w:szCs w:val="21"/>
              </w:rPr>
              <w:t>雇员所受之伤残不符合主条款“雇主责任险赔偿金额表”所列的任何一项，本公司将按伤残鉴定机构出具的伤残程度鉴定书，并对照国家发布的《职工工伤与职业病致残程度鉴定标准》（GB/T16180-1996）（以下称《伤残鉴定标准》）确定伤残等级而支付相应赔偿金。相应的赔偿限额为该伤残等级所对应的下列“伤残等级赔偿限额比例表”的比例乘以每人伤残最高赔偿限额所得金额。</w:t>
            </w:r>
          </w:p>
          <w:p w14:paraId="1CF857C5" w14:textId="77777777" w:rsidR="00051E9A" w:rsidRDefault="00051E9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伤残等级赔偿限额比例表</w:t>
            </w:r>
          </w:p>
          <w:p w14:paraId="7E4BE2E0" w14:textId="77777777" w:rsidR="00051E9A" w:rsidRDefault="00051E9A">
            <w:pPr>
              <w:ind w:leftChars="100" w:left="21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伤残项目对应《伤残鉴定标准》两项者，如果两项不同级，以级别高者为伤残等级，如果两项同级，以该级别的上一等级为伤残等级；伤残项目对应《伤残鉴定标准》三项以上者（含三项），以该等级中的最高级别的上一等级为伤残等级。但无论如何，伤残等级不得高于上表中所规定的一级。</w:t>
            </w:r>
          </w:p>
          <w:p w14:paraId="404BA210" w14:textId="77777777" w:rsidR="00051E9A" w:rsidRDefault="00051E9A">
            <w:pPr>
              <w:numPr>
                <w:ilvl w:val="0"/>
                <w:numId w:val="1"/>
              </w:num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本保单不承担</w:t>
            </w:r>
            <w:r>
              <w:rPr>
                <w:rFonts w:hAnsi="宋体" w:hint="eastAsia"/>
                <w:szCs w:val="21"/>
              </w:rPr>
              <w:t>2</w:t>
            </w:r>
            <w:r>
              <w:rPr>
                <w:rFonts w:hAnsi="宋体" w:hint="eastAsia"/>
                <w:szCs w:val="21"/>
              </w:rPr>
              <w:t>米及</w:t>
            </w:r>
            <w:r>
              <w:rPr>
                <w:rFonts w:hAnsi="宋体" w:hint="eastAsia"/>
                <w:szCs w:val="21"/>
              </w:rPr>
              <w:t>2</w:t>
            </w:r>
            <w:r>
              <w:rPr>
                <w:rFonts w:hAnsi="宋体" w:hint="eastAsia"/>
                <w:szCs w:val="21"/>
              </w:rPr>
              <w:t>米以上高处作业的保险责任。</w:t>
            </w:r>
          </w:p>
          <w:p w14:paraId="398A5FCC" w14:textId="06097EEB" w:rsidR="00051E9A" w:rsidRDefault="00051E9A">
            <w:pPr>
              <w:rPr>
                <w:rFonts w:hAnsi="宋体"/>
                <w:szCs w:val="21"/>
              </w:rPr>
            </w:pPr>
          </w:p>
        </w:tc>
      </w:tr>
      <w:tr w:rsidR="00051E9A" w14:paraId="7A0D2683" w14:textId="77777777" w:rsidTr="00051E9A">
        <w:trPr>
          <w:trHeight w:val="380"/>
        </w:trPr>
        <w:tc>
          <w:tcPr>
            <w:tcW w:w="2100" w:type="dxa"/>
            <w:tcBorders>
              <w:right w:val="nil"/>
            </w:tcBorders>
          </w:tcPr>
          <w:p w14:paraId="2435FFB7" w14:textId="6167FFF6" w:rsidR="00051E9A" w:rsidRDefault="00051E9A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司法管辖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469FE340" w14:textId="62D916A9" w:rsidR="00051E9A" w:rsidRDefault="00051E9A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0B0FD939" w14:textId="3D474BE7" w:rsidR="00051E9A" w:rsidRDefault="00051E9A"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中华人民共和国司法管辖（港、澳、台除外）</w:t>
            </w:r>
          </w:p>
        </w:tc>
      </w:tr>
      <w:tr w:rsidR="00051E9A" w14:paraId="1B31EE46" w14:textId="77777777" w:rsidTr="00051E9A">
        <w:trPr>
          <w:trHeight w:val="380"/>
        </w:trPr>
        <w:tc>
          <w:tcPr>
            <w:tcW w:w="2100" w:type="dxa"/>
            <w:tcBorders>
              <w:right w:val="nil"/>
            </w:tcBorders>
          </w:tcPr>
          <w:p w14:paraId="658B6261" w14:textId="3B512350" w:rsidR="00051E9A" w:rsidRDefault="00051E9A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适用条款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2F4A0792" w14:textId="39456B70" w:rsidR="00051E9A" w:rsidRDefault="00051E9A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461127D5" w14:textId="63B694A6" w:rsidR="00051E9A" w:rsidRDefault="00051E9A">
            <w:pPr>
              <w:widowControl/>
              <w:rPr>
                <w:szCs w:val="21"/>
              </w:rPr>
            </w:pPr>
            <w:r>
              <w:rPr>
                <w:rFonts w:hAnsi="宋体"/>
                <w:szCs w:val="21"/>
              </w:rPr>
              <w:t>按中国平安财产保险股份有限公司</w:t>
            </w:r>
            <w:r>
              <w:rPr>
                <w:rFonts w:hAnsi="宋体" w:hint="eastAsia"/>
                <w:szCs w:val="21"/>
              </w:rPr>
              <w:t>平安雇主责任保险</w:t>
            </w:r>
            <w:r>
              <w:rPr>
                <w:rFonts w:hAnsi="宋体" w:hint="eastAsia"/>
                <w:szCs w:val="21"/>
              </w:rPr>
              <w:t>A</w:t>
            </w:r>
            <w:r>
              <w:rPr>
                <w:rFonts w:hAnsi="宋体" w:hint="eastAsia"/>
                <w:szCs w:val="21"/>
              </w:rPr>
              <w:t>条款</w:t>
            </w:r>
            <w:r>
              <w:rPr>
                <w:rFonts w:hAnsi="宋体"/>
                <w:szCs w:val="21"/>
              </w:rPr>
              <w:t>及扩展条款</w:t>
            </w:r>
          </w:p>
        </w:tc>
      </w:tr>
      <w:tr w:rsidR="00051E9A" w14:paraId="226A14D3" w14:textId="77777777" w:rsidTr="00051E9A">
        <w:trPr>
          <w:trHeight w:val="383"/>
        </w:trPr>
        <w:tc>
          <w:tcPr>
            <w:tcW w:w="2100" w:type="dxa"/>
            <w:tcBorders>
              <w:right w:val="nil"/>
            </w:tcBorders>
          </w:tcPr>
          <w:p w14:paraId="658EA960" w14:textId="026A9F05" w:rsidR="00051E9A" w:rsidRDefault="00051E9A">
            <w:pPr>
              <w:widowControl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2D04BFB0" w14:textId="507061F4" w:rsidR="00051E9A" w:rsidRDefault="00051E9A">
            <w:pPr>
              <w:widowControl/>
              <w:rPr>
                <w:rFonts w:ascii="宋体" w:hAnsi="宋体"/>
                <w:szCs w:val="21"/>
              </w:rPr>
            </w:pPr>
          </w:p>
        </w:tc>
        <w:tc>
          <w:tcPr>
            <w:tcW w:w="6732" w:type="dxa"/>
            <w:tcBorders>
              <w:left w:val="nil"/>
            </w:tcBorders>
          </w:tcPr>
          <w:p w14:paraId="2A3A876C" w14:textId="00978906" w:rsidR="00051E9A" w:rsidRDefault="00051E9A">
            <w:pPr>
              <w:rPr>
                <w:szCs w:val="21"/>
              </w:rPr>
            </w:pPr>
          </w:p>
        </w:tc>
      </w:tr>
    </w:tbl>
    <w:p w14:paraId="5AADAD48" w14:textId="77777777" w:rsidR="00420E0E" w:rsidRDefault="00420E0E"/>
    <w:p w14:paraId="53DD79B3" w14:textId="77777777" w:rsidR="00420E0E" w:rsidRDefault="00420E0E"/>
    <w:p w14:paraId="729299FF" w14:textId="77777777" w:rsidR="00420E0E" w:rsidRDefault="00420E0E"/>
    <w:p w14:paraId="7D2AC0E5" w14:textId="77777777" w:rsidR="00420E0E" w:rsidRDefault="00420E0E"/>
    <w:p w14:paraId="6C371BBB" w14:textId="77777777" w:rsidR="00420E0E" w:rsidRDefault="00420E0E"/>
    <w:p w14:paraId="192FCF98" w14:textId="77777777" w:rsidR="00420E0E" w:rsidRDefault="00420E0E"/>
    <w:p w14:paraId="5A3BBB08" w14:textId="77777777" w:rsidR="00420E0E" w:rsidRDefault="00420E0E"/>
    <w:p w14:paraId="40830051" w14:textId="1C725F67" w:rsidR="00420E0E" w:rsidRDefault="00420E0E"/>
    <w:p w14:paraId="6AC2BD45" w14:textId="4BE3EB83" w:rsidR="00331A48" w:rsidRDefault="00331A48"/>
    <w:p w14:paraId="01CEEC91" w14:textId="77777777" w:rsidR="00331A48" w:rsidRDefault="00331A48"/>
    <w:p w14:paraId="7CAFF82B" w14:textId="77777777" w:rsidR="0070187C" w:rsidRDefault="0070187C" w:rsidP="0070187C">
      <w:pPr>
        <w:jc w:val="left"/>
        <w:rPr>
          <w:rFonts w:hAnsi="宋体"/>
          <w:b/>
          <w:bCs/>
          <w:sz w:val="24"/>
        </w:rPr>
      </w:pPr>
      <w:r w:rsidRPr="008451C6">
        <w:rPr>
          <w:rFonts w:hAnsi="宋体" w:hint="eastAsia"/>
          <w:b/>
          <w:bCs/>
          <w:sz w:val="24"/>
        </w:rPr>
        <w:t>人员清单</w:t>
      </w:r>
    </w:p>
    <w:p w14:paraId="05D0742C" w14:textId="77777777" w:rsidR="0070187C" w:rsidRPr="008451C6" w:rsidRDefault="0070187C" w:rsidP="0070187C">
      <w:pPr>
        <w:jc w:val="left"/>
        <w:rPr>
          <w:rFonts w:hAnsi="宋体"/>
          <w:b/>
          <w:bCs/>
          <w:sz w:val="24"/>
        </w:rPr>
      </w:pPr>
    </w:p>
    <w:tbl>
      <w:tblPr>
        <w:tblW w:w="8520" w:type="dxa"/>
        <w:tblInd w:w="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"/>
        <w:gridCol w:w="1080"/>
        <w:gridCol w:w="1125"/>
        <w:gridCol w:w="2145"/>
        <w:gridCol w:w="1080"/>
        <w:gridCol w:w="1080"/>
        <w:gridCol w:w="1215"/>
      </w:tblGrid>
      <w:tr w:rsidR="0070187C" w14:paraId="171C2824" w14:textId="77777777" w:rsidTr="00183B7E">
        <w:trPr>
          <w:trHeight w:val="37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9057ADA" w14:textId="77777777" w:rsidR="0070187C" w:rsidRDefault="0070187C" w:rsidP="00183B7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序号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246BFE1" w14:textId="77777777" w:rsidR="0070187C" w:rsidRDefault="0070187C" w:rsidP="00183B7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单位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F3C0DE6" w14:textId="77777777" w:rsidR="0070187C" w:rsidRDefault="0070187C" w:rsidP="00183B7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姓名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DEE37BA" w14:textId="77777777" w:rsidR="0070187C" w:rsidRDefault="0070187C" w:rsidP="00183B7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身份证号码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6DCA81E" w14:textId="77777777" w:rsidR="0070187C" w:rsidRDefault="0070187C" w:rsidP="00183B7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险种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2A8708" w14:textId="77777777" w:rsidR="0070187C" w:rsidRDefault="0070187C" w:rsidP="00183B7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岗位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C8AE266" w14:textId="77777777" w:rsidR="0070187C" w:rsidRDefault="0070187C" w:rsidP="00183B7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生效日期</w:t>
            </w:r>
          </w:p>
        </w:tc>
      </w:tr>
    </w:tbl>
    <w:p w14:paraId="2E3CB2B0" w14:textId="77777777" w:rsidR="00420E0E" w:rsidRDefault="00420E0E" w:rsidP="0070187C">
      <w:pPr>
        <w:rPr>
          <w:b/>
          <w:bCs/>
          <w:sz w:val="24"/>
          <w:szCs w:val="32"/>
        </w:rPr>
      </w:pPr>
    </w:p>
    <w:sectPr w:rsidR="00420E0E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1B9BE" w14:textId="77777777" w:rsidR="009B4BA7" w:rsidRDefault="009B4BA7">
      <w:r>
        <w:separator/>
      </w:r>
    </w:p>
  </w:endnote>
  <w:endnote w:type="continuationSeparator" w:id="0">
    <w:p w14:paraId="45145A41" w14:textId="77777777" w:rsidR="009B4BA7" w:rsidRDefault="009B4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F10A7" w14:textId="77777777" w:rsidR="00420E0E" w:rsidRDefault="00420E0E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9397E9" w14:textId="77777777" w:rsidR="009B4BA7" w:rsidRDefault="009B4BA7">
      <w:r>
        <w:separator/>
      </w:r>
    </w:p>
  </w:footnote>
  <w:footnote w:type="continuationSeparator" w:id="0">
    <w:p w14:paraId="698A3C48" w14:textId="77777777" w:rsidR="009B4BA7" w:rsidRDefault="009B4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E5510" w14:textId="77777777" w:rsidR="00420E0E" w:rsidRDefault="009B4BA7">
    <w:pPr>
      <w:pStyle w:val="Header"/>
      <w:pBdr>
        <w:bottom w:val="single" w:sz="6" w:space="0" w:color="auto"/>
      </w:pBdr>
      <w:jc w:val="right"/>
    </w:pPr>
    <w:r>
      <w:pict w14:anchorId="44D5CB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5" type="#_x0000_t75" style="width:184.35pt;height:39.25pt;mso-position-horizontal-relative:page;mso-position-vertical-relative:page">
          <v:imagedata r:id="rId1" o:title="pingan_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52489"/>
    <w:multiLevelType w:val="multilevel"/>
    <w:tmpl w:val="47C524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386E"/>
    <w:rsid w:val="00010861"/>
    <w:rsid w:val="00017EE8"/>
    <w:rsid w:val="00021323"/>
    <w:rsid w:val="00023486"/>
    <w:rsid w:val="000243BA"/>
    <w:rsid w:val="0003016A"/>
    <w:rsid w:val="000305A3"/>
    <w:rsid w:val="00030818"/>
    <w:rsid w:val="00030DBE"/>
    <w:rsid w:val="00033EAB"/>
    <w:rsid w:val="00034053"/>
    <w:rsid w:val="00034CA0"/>
    <w:rsid w:val="000377EA"/>
    <w:rsid w:val="00042A03"/>
    <w:rsid w:val="00043D99"/>
    <w:rsid w:val="0004588A"/>
    <w:rsid w:val="000461BF"/>
    <w:rsid w:val="00046DC1"/>
    <w:rsid w:val="000470B5"/>
    <w:rsid w:val="00051E9A"/>
    <w:rsid w:val="00054ACE"/>
    <w:rsid w:val="00055C15"/>
    <w:rsid w:val="00056B49"/>
    <w:rsid w:val="00057261"/>
    <w:rsid w:val="00057EA1"/>
    <w:rsid w:val="000601A8"/>
    <w:rsid w:val="000603E7"/>
    <w:rsid w:val="00062887"/>
    <w:rsid w:val="00066391"/>
    <w:rsid w:val="00067DD3"/>
    <w:rsid w:val="00076BBF"/>
    <w:rsid w:val="000811A1"/>
    <w:rsid w:val="00082388"/>
    <w:rsid w:val="00084C1B"/>
    <w:rsid w:val="0008525D"/>
    <w:rsid w:val="00090014"/>
    <w:rsid w:val="000902D2"/>
    <w:rsid w:val="00092528"/>
    <w:rsid w:val="000A1BCA"/>
    <w:rsid w:val="000A2244"/>
    <w:rsid w:val="000A2E7B"/>
    <w:rsid w:val="000B055F"/>
    <w:rsid w:val="000B2368"/>
    <w:rsid w:val="000B29B9"/>
    <w:rsid w:val="000B497B"/>
    <w:rsid w:val="000C041C"/>
    <w:rsid w:val="000C20C5"/>
    <w:rsid w:val="000C20F5"/>
    <w:rsid w:val="000C56CF"/>
    <w:rsid w:val="000D1EB8"/>
    <w:rsid w:val="000D3009"/>
    <w:rsid w:val="000D3EE0"/>
    <w:rsid w:val="000D73D1"/>
    <w:rsid w:val="000E22FA"/>
    <w:rsid w:val="000E3A44"/>
    <w:rsid w:val="000E4ADF"/>
    <w:rsid w:val="000F07E3"/>
    <w:rsid w:val="000F29D2"/>
    <w:rsid w:val="000F35C8"/>
    <w:rsid w:val="000F37F5"/>
    <w:rsid w:val="000F5C51"/>
    <w:rsid w:val="000F6919"/>
    <w:rsid w:val="00104575"/>
    <w:rsid w:val="001045D5"/>
    <w:rsid w:val="00105FC8"/>
    <w:rsid w:val="001101AF"/>
    <w:rsid w:val="00117482"/>
    <w:rsid w:val="001203BB"/>
    <w:rsid w:val="00122460"/>
    <w:rsid w:val="00123360"/>
    <w:rsid w:val="00124596"/>
    <w:rsid w:val="00125323"/>
    <w:rsid w:val="00126671"/>
    <w:rsid w:val="001330B9"/>
    <w:rsid w:val="001348BC"/>
    <w:rsid w:val="00134E37"/>
    <w:rsid w:val="00141021"/>
    <w:rsid w:val="001418B8"/>
    <w:rsid w:val="00145838"/>
    <w:rsid w:val="001517A3"/>
    <w:rsid w:val="00175D04"/>
    <w:rsid w:val="00176AFA"/>
    <w:rsid w:val="00182196"/>
    <w:rsid w:val="00183B7E"/>
    <w:rsid w:val="00186375"/>
    <w:rsid w:val="00186707"/>
    <w:rsid w:val="00194D3B"/>
    <w:rsid w:val="00194FC8"/>
    <w:rsid w:val="001978CB"/>
    <w:rsid w:val="001A0FB3"/>
    <w:rsid w:val="001A2A29"/>
    <w:rsid w:val="001A7C3C"/>
    <w:rsid w:val="001B3AD3"/>
    <w:rsid w:val="001B4030"/>
    <w:rsid w:val="001B4312"/>
    <w:rsid w:val="001B5342"/>
    <w:rsid w:val="001C156B"/>
    <w:rsid w:val="001C29B6"/>
    <w:rsid w:val="001C4621"/>
    <w:rsid w:val="001C5EF7"/>
    <w:rsid w:val="001C7AF9"/>
    <w:rsid w:val="001D1345"/>
    <w:rsid w:val="001D5B31"/>
    <w:rsid w:val="001D6368"/>
    <w:rsid w:val="001E062E"/>
    <w:rsid w:val="001E1390"/>
    <w:rsid w:val="001E1D98"/>
    <w:rsid w:val="001E3F95"/>
    <w:rsid w:val="001E5540"/>
    <w:rsid w:val="001E77B2"/>
    <w:rsid w:val="001F1606"/>
    <w:rsid w:val="001F3D3A"/>
    <w:rsid w:val="001F663B"/>
    <w:rsid w:val="002025D1"/>
    <w:rsid w:val="0020449A"/>
    <w:rsid w:val="00211BD1"/>
    <w:rsid w:val="0021480B"/>
    <w:rsid w:val="0021723E"/>
    <w:rsid w:val="002219CB"/>
    <w:rsid w:val="00221BCB"/>
    <w:rsid w:val="00221CBE"/>
    <w:rsid w:val="002221DF"/>
    <w:rsid w:val="0022266F"/>
    <w:rsid w:val="00223A8C"/>
    <w:rsid w:val="00232140"/>
    <w:rsid w:val="00233024"/>
    <w:rsid w:val="002378D1"/>
    <w:rsid w:val="00240CCD"/>
    <w:rsid w:val="00243FCB"/>
    <w:rsid w:val="002503C9"/>
    <w:rsid w:val="002537F6"/>
    <w:rsid w:val="00255BC6"/>
    <w:rsid w:val="00262C09"/>
    <w:rsid w:val="00263C6A"/>
    <w:rsid w:val="00264ED2"/>
    <w:rsid w:val="00270320"/>
    <w:rsid w:val="00271D0D"/>
    <w:rsid w:val="00272D3F"/>
    <w:rsid w:val="00275006"/>
    <w:rsid w:val="00280339"/>
    <w:rsid w:val="00283555"/>
    <w:rsid w:val="002906E1"/>
    <w:rsid w:val="00297BEF"/>
    <w:rsid w:val="002A054C"/>
    <w:rsid w:val="002A474F"/>
    <w:rsid w:val="002A6731"/>
    <w:rsid w:val="002A78F0"/>
    <w:rsid w:val="002B3B23"/>
    <w:rsid w:val="002B4D6C"/>
    <w:rsid w:val="002B7B27"/>
    <w:rsid w:val="002C51EB"/>
    <w:rsid w:val="002C62E5"/>
    <w:rsid w:val="002C78AB"/>
    <w:rsid w:val="002D6BE9"/>
    <w:rsid w:val="002E024B"/>
    <w:rsid w:val="002E03AA"/>
    <w:rsid w:val="002E3614"/>
    <w:rsid w:val="002E7611"/>
    <w:rsid w:val="002E7B85"/>
    <w:rsid w:val="002F1A52"/>
    <w:rsid w:val="002F4634"/>
    <w:rsid w:val="002F5FE2"/>
    <w:rsid w:val="0030083F"/>
    <w:rsid w:val="003010F6"/>
    <w:rsid w:val="00301E51"/>
    <w:rsid w:val="003053B5"/>
    <w:rsid w:val="003078B5"/>
    <w:rsid w:val="003130B6"/>
    <w:rsid w:val="00316936"/>
    <w:rsid w:val="00320684"/>
    <w:rsid w:val="00322990"/>
    <w:rsid w:val="00323671"/>
    <w:rsid w:val="00324A9B"/>
    <w:rsid w:val="00331A48"/>
    <w:rsid w:val="003345BD"/>
    <w:rsid w:val="0033608A"/>
    <w:rsid w:val="00337D50"/>
    <w:rsid w:val="00342ACB"/>
    <w:rsid w:val="003465CF"/>
    <w:rsid w:val="00350D6C"/>
    <w:rsid w:val="00351E4B"/>
    <w:rsid w:val="00354BC1"/>
    <w:rsid w:val="00354C72"/>
    <w:rsid w:val="00355826"/>
    <w:rsid w:val="0035691F"/>
    <w:rsid w:val="00356AE9"/>
    <w:rsid w:val="003574CE"/>
    <w:rsid w:val="00363081"/>
    <w:rsid w:val="003636B3"/>
    <w:rsid w:val="003650EA"/>
    <w:rsid w:val="00373106"/>
    <w:rsid w:val="0037387C"/>
    <w:rsid w:val="00376051"/>
    <w:rsid w:val="0037628D"/>
    <w:rsid w:val="00377F25"/>
    <w:rsid w:val="00380167"/>
    <w:rsid w:val="0038284A"/>
    <w:rsid w:val="003838DA"/>
    <w:rsid w:val="00390924"/>
    <w:rsid w:val="00390FD3"/>
    <w:rsid w:val="0039276F"/>
    <w:rsid w:val="00396702"/>
    <w:rsid w:val="00397171"/>
    <w:rsid w:val="003A08A8"/>
    <w:rsid w:val="003A0986"/>
    <w:rsid w:val="003A1AA5"/>
    <w:rsid w:val="003A1BD0"/>
    <w:rsid w:val="003A217A"/>
    <w:rsid w:val="003A4723"/>
    <w:rsid w:val="003A5C10"/>
    <w:rsid w:val="003A5F1A"/>
    <w:rsid w:val="003A7263"/>
    <w:rsid w:val="003B0461"/>
    <w:rsid w:val="003B12DB"/>
    <w:rsid w:val="003B13A8"/>
    <w:rsid w:val="003B13A9"/>
    <w:rsid w:val="003B281A"/>
    <w:rsid w:val="003B3671"/>
    <w:rsid w:val="003B4CCA"/>
    <w:rsid w:val="003B7F55"/>
    <w:rsid w:val="003C041B"/>
    <w:rsid w:val="003C6D33"/>
    <w:rsid w:val="003C78F4"/>
    <w:rsid w:val="003D1761"/>
    <w:rsid w:val="003D2AEA"/>
    <w:rsid w:val="003D6E7C"/>
    <w:rsid w:val="003E0FD6"/>
    <w:rsid w:val="003E2FF7"/>
    <w:rsid w:val="003F0D1D"/>
    <w:rsid w:val="003F230E"/>
    <w:rsid w:val="003F78A0"/>
    <w:rsid w:val="00400548"/>
    <w:rsid w:val="0041159B"/>
    <w:rsid w:val="00411C02"/>
    <w:rsid w:val="00413794"/>
    <w:rsid w:val="00414129"/>
    <w:rsid w:val="00414C5A"/>
    <w:rsid w:val="00415084"/>
    <w:rsid w:val="00420A13"/>
    <w:rsid w:val="00420E0E"/>
    <w:rsid w:val="00422CA4"/>
    <w:rsid w:val="004236EC"/>
    <w:rsid w:val="00425536"/>
    <w:rsid w:val="004313FE"/>
    <w:rsid w:val="004339AB"/>
    <w:rsid w:val="00433EAE"/>
    <w:rsid w:val="00440ED1"/>
    <w:rsid w:val="00441186"/>
    <w:rsid w:val="004419C4"/>
    <w:rsid w:val="00441A26"/>
    <w:rsid w:val="00442341"/>
    <w:rsid w:val="0044349B"/>
    <w:rsid w:val="00444253"/>
    <w:rsid w:val="00445B2B"/>
    <w:rsid w:val="00450BAE"/>
    <w:rsid w:val="00451022"/>
    <w:rsid w:val="00452C18"/>
    <w:rsid w:val="004540EA"/>
    <w:rsid w:val="00454AC1"/>
    <w:rsid w:val="00456553"/>
    <w:rsid w:val="00457B51"/>
    <w:rsid w:val="004601FC"/>
    <w:rsid w:val="004643E0"/>
    <w:rsid w:val="004644EB"/>
    <w:rsid w:val="00464E2D"/>
    <w:rsid w:val="00465601"/>
    <w:rsid w:val="00472C9A"/>
    <w:rsid w:val="004733D7"/>
    <w:rsid w:val="00473853"/>
    <w:rsid w:val="0047411F"/>
    <w:rsid w:val="00475A60"/>
    <w:rsid w:val="00475FA7"/>
    <w:rsid w:val="00481F9C"/>
    <w:rsid w:val="004826AB"/>
    <w:rsid w:val="00482D53"/>
    <w:rsid w:val="00485613"/>
    <w:rsid w:val="004871DA"/>
    <w:rsid w:val="00491615"/>
    <w:rsid w:val="00491EA8"/>
    <w:rsid w:val="00492F48"/>
    <w:rsid w:val="00493F3D"/>
    <w:rsid w:val="004968C2"/>
    <w:rsid w:val="004A05E6"/>
    <w:rsid w:val="004A3134"/>
    <w:rsid w:val="004A31F2"/>
    <w:rsid w:val="004A772B"/>
    <w:rsid w:val="004B1992"/>
    <w:rsid w:val="004B1EC3"/>
    <w:rsid w:val="004B3AAE"/>
    <w:rsid w:val="004B50EA"/>
    <w:rsid w:val="004B561C"/>
    <w:rsid w:val="004B6315"/>
    <w:rsid w:val="004B733C"/>
    <w:rsid w:val="004B7520"/>
    <w:rsid w:val="004C4302"/>
    <w:rsid w:val="004C4BED"/>
    <w:rsid w:val="004C4F3A"/>
    <w:rsid w:val="004C5266"/>
    <w:rsid w:val="004C777D"/>
    <w:rsid w:val="004D592E"/>
    <w:rsid w:val="004D7AB1"/>
    <w:rsid w:val="004E13AA"/>
    <w:rsid w:val="004E579E"/>
    <w:rsid w:val="004E5B5B"/>
    <w:rsid w:val="004E7D1B"/>
    <w:rsid w:val="004F103F"/>
    <w:rsid w:val="004F2D6A"/>
    <w:rsid w:val="004F532E"/>
    <w:rsid w:val="00500CED"/>
    <w:rsid w:val="00506936"/>
    <w:rsid w:val="00507378"/>
    <w:rsid w:val="0051037C"/>
    <w:rsid w:val="00510EE4"/>
    <w:rsid w:val="005115C3"/>
    <w:rsid w:val="00516B7C"/>
    <w:rsid w:val="005174F1"/>
    <w:rsid w:val="005211D7"/>
    <w:rsid w:val="0052138D"/>
    <w:rsid w:val="005219B3"/>
    <w:rsid w:val="00522BB8"/>
    <w:rsid w:val="00524008"/>
    <w:rsid w:val="0052543A"/>
    <w:rsid w:val="005265E7"/>
    <w:rsid w:val="00526864"/>
    <w:rsid w:val="0052734B"/>
    <w:rsid w:val="005314B1"/>
    <w:rsid w:val="00532F60"/>
    <w:rsid w:val="00536C11"/>
    <w:rsid w:val="00541078"/>
    <w:rsid w:val="005501A5"/>
    <w:rsid w:val="00551144"/>
    <w:rsid w:val="005517EC"/>
    <w:rsid w:val="00553B01"/>
    <w:rsid w:val="00557299"/>
    <w:rsid w:val="00560749"/>
    <w:rsid w:val="005612CB"/>
    <w:rsid w:val="005636CB"/>
    <w:rsid w:val="00572035"/>
    <w:rsid w:val="00572472"/>
    <w:rsid w:val="005768C9"/>
    <w:rsid w:val="0057719A"/>
    <w:rsid w:val="005801AC"/>
    <w:rsid w:val="00582395"/>
    <w:rsid w:val="00583125"/>
    <w:rsid w:val="00585F2D"/>
    <w:rsid w:val="00586390"/>
    <w:rsid w:val="00586415"/>
    <w:rsid w:val="00591FBE"/>
    <w:rsid w:val="00592213"/>
    <w:rsid w:val="00593313"/>
    <w:rsid w:val="00593A1A"/>
    <w:rsid w:val="005940B9"/>
    <w:rsid w:val="005A2151"/>
    <w:rsid w:val="005A3930"/>
    <w:rsid w:val="005A6782"/>
    <w:rsid w:val="005B1351"/>
    <w:rsid w:val="005B143C"/>
    <w:rsid w:val="005B37CE"/>
    <w:rsid w:val="005B3B5E"/>
    <w:rsid w:val="005B416F"/>
    <w:rsid w:val="005B4768"/>
    <w:rsid w:val="005B5FA6"/>
    <w:rsid w:val="005C4CEC"/>
    <w:rsid w:val="005C5CB2"/>
    <w:rsid w:val="005C6EBD"/>
    <w:rsid w:val="005D0EB1"/>
    <w:rsid w:val="005D2BD3"/>
    <w:rsid w:val="005D353C"/>
    <w:rsid w:val="005D3B61"/>
    <w:rsid w:val="005E16E4"/>
    <w:rsid w:val="005E1862"/>
    <w:rsid w:val="005E5F0E"/>
    <w:rsid w:val="005E68BD"/>
    <w:rsid w:val="005F1890"/>
    <w:rsid w:val="005F3419"/>
    <w:rsid w:val="005F52F0"/>
    <w:rsid w:val="005F6A7D"/>
    <w:rsid w:val="005F77D6"/>
    <w:rsid w:val="006000D2"/>
    <w:rsid w:val="006028EF"/>
    <w:rsid w:val="00602FC7"/>
    <w:rsid w:val="00605AAB"/>
    <w:rsid w:val="00605E98"/>
    <w:rsid w:val="00612024"/>
    <w:rsid w:val="00613672"/>
    <w:rsid w:val="00617056"/>
    <w:rsid w:val="006263DC"/>
    <w:rsid w:val="00626DB9"/>
    <w:rsid w:val="00627574"/>
    <w:rsid w:val="00631835"/>
    <w:rsid w:val="006342BD"/>
    <w:rsid w:val="00636739"/>
    <w:rsid w:val="00636A1C"/>
    <w:rsid w:val="00637BAE"/>
    <w:rsid w:val="00640449"/>
    <w:rsid w:val="006405F2"/>
    <w:rsid w:val="00645CA8"/>
    <w:rsid w:val="00646D0B"/>
    <w:rsid w:val="006517A3"/>
    <w:rsid w:val="00654F33"/>
    <w:rsid w:val="00655F48"/>
    <w:rsid w:val="00656EF8"/>
    <w:rsid w:val="00663132"/>
    <w:rsid w:val="00663E19"/>
    <w:rsid w:val="006658DE"/>
    <w:rsid w:val="00675F7B"/>
    <w:rsid w:val="00676820"/>
    <w:rsid w:val="00676EEF"/>
    <w:rsid w:val="00680BAD"/>
    <w:rsid w:val="006817E6"/>
    <w:rsid w:val="006859D1"/>
    <w:rsid w:val="00691777"/>
    <w:rsid w:val="00693839"/>
    <w:rsid w:val="00695732"/>
    <w:rsid w:val="006A1A13"/>
    <w:rsid w:val="006A4CFE"/>
    <w:rsid w:val="006B37E9"/>
    <w:rsid w:val="006B587C"/>
    <w:rsid w:val="006B5E0E"/>
    <w:rsid w:val="006B6780"/>
    <w:rsid w:val="006C0105"/>
    <w:rsid w:val="006C025B"/>
    <w:rsid w:val="006C02D9"/>
    <w:rsid w:val="006C47BA"/>
    <w:rsid w:val="006C6060"/>
    <w:rsid w:val="006C65B6"/>
    <w:rsid w:val="006D4A16"/>
    <w:rsid w:val="006D7AA3"/>
    <w:rsid w:val="006E0053"/>
    <w:rsid w:val="006E5489"/>
    <w:rsid w:val="006F035C"/>
    <w:rsid w:val="006F25E0"/>
    <w:rsid w:val="006F2695"/>
    <w:rsid w:val="006F3572"/>
    <w:rsid w:val="006F4349"/>
    <w:rsid w:val="0070187C"/>
    <w:rsid w:val="007061F6"/>
    <w:rsid w:val="00706846"/>
    <w:rsid w:val="00712858"/>
    <w:rsid w:val="0071480A"/>
    <w:rsid w:val="007149D9"/>
    <w:rsid w:val="00715D00"/>
    <w:rsid w:val="00716817"/>
    <w:rsid w:val="0071753D"/>
    <w:rsid w:val="007200E0"/>
    <w:rsid w:val="00727D0D"/>
    <w:rsid w:val="0073306B"/>
    <w:rsid w:val="00733AB5"/>
    <w:rsid w:val="00737473"/>
    <w:rsid w:val="0074160B"/>
    <w:rsid w:val="00745117"/>
    <w:rsid w:val="00745A99"/>
    <w:rsid w:val="0075244A"/>
    <w:rsid w:val="007563BE"/>
    <w:rsid w:val="00757A1F"/>
    <w:rsid w:val="00765487"/>
    <w:rsid w:val="00770E10"/>
    <w:rsid w:val="00773E06"/>
    <w:rsid w:val="0077415C"/>
    <w:rsid w:val="00775921"/>
    <w:rsid w:val="007819BE"/>
    <w:rsid w:val="007849D6"/>
    <w:rsid w:val="007854D9"/>
    <w:rsid w:val="00786A81"/>
    <w:rsid w:val="007879EB"/>
    <w:rsid w:val="00790042"/>
    <w:rsid w:val="00792EB9"/>
    <w:rsid w:val="00797E4B"/>
    <w:rsid w:val="007A01F2"/>
    <w:rsid w:val="007A1BF0"/>
    <w:rsid w:val="007A2F34"/>
    <w:rsid w:val="007A543D"/>
    <w:rsid w:val="007A5624"/>
    <w:rsid w:val="007A78D3"/>
    <w:rsid w:val="007A7D1B"/>
    <w:rsid w:val="007B3C4B"/>
    <w:rsid w:val="007B6380"/>
    <w:rsid w:val="007B6E35"/>
    <w:rsid w:val="007B73C8"/>
    <w:rsid w:val="007B79A6"/>
    <w:rsid w:val="007C02F6"/>
    <w:rsid w:val="007C2969"/>
    <w:rsid w:val="007C3637"/>
    <w:rsid w:val="007C56FA"/>
    <w:rsid w:val="007C5A28"/>
    <w:rsid w:val="007E02AD"/>
    <w:rsid w:val="007E0C8D"/>
    <w:rsid w:val="007E186C"/>
    <w:rsid w:val="007E61BF"/>
    <w:rsid w:val="007E7456"/>
    <w:rsid w:val="007F3048"/>
    <w:rsid w:val="007F3703"/>
    <w:rsid w:val="007F3E15"/>
    <w:rsid w:val="007F4948"/>
    <w:rsid w:val="007F56FF"/>
    <w:rsid w:val="008001CE"/>
    <w:rsid w:val="008009E8"/>
    <w:rsid w:val="00801EAD"/>
    <w:rsid w:val="00802137"/>
    <w:rsid w:val="00804906"/>
    <w:rsid w:val="00806C32"/>
    <w:rsid w:val="00812338"/>
    <w:rsid w:val="00813902"/>
    <w:rsid w:val="00823C29"/>
    <w:rsid w:val="00824D00"/>
    <w:rsid w:val="00827B66"/>
    <w:rsid w:val="008336BE"/>
    <w:rsid w:val="00841829"/>
    <w:rsid w:val="008431A9"/>
    <w:rsid w:val="00844FB1"/>
    <w:rsid w:val="0084630C"/>
    <w:rsid w:val="008509DA"/>
    <w:rsid w:val="00851B10"/>
    <w:rsid w:val="00860076"/>
    <w:rsid w:val="00864390"/>
    <w:rsid w:val="008654D2"/>
    <w:rsid w:val="0086610D"/>
    <w:rsid w:val="008677F0"/>
    <w:rsid w:val="0087376C"/>
    <w:rsid w:val="00874D8F"/>
    <w:rsid w:val="008770FC"/>
    <w:rsid w:val="008779FC"/>
    <w:rsid w:val="008822B2"/>
    <w:rsid w:val="00883529"/>
    <w:rsid w:val="008846D6"/>
    <w:rsid w:val="00884C2F"/>
    <w:rsid w:val="00884C7C"/>
    <w:rsid w:val="00887902"/>
    <w:rsid w:val="008920E7"/>
    <w:rsid w:val="008935A5"/>
    <w:rsid w:val="00893E4B"/>
    <w:rsid w:val="00895F7D"/>
    <w:rsid w:val="00896BF9"/>
    <w:rsid w:val="008A1508"/>
    <w:rsid w:val="008A2B71"/>
    <w:rsid w:val="008A3F9A"/>
    <w:rsid w:val="008A789B"/>
    <w:rsid w:val="008B72B4"/>
    <w:rsid w:val="008C3782"/>
    <w:rsid w:val="008C6500"/>
    <w:rsid w:val="008D3507"/>
    <w:rsid w:val="008D66BC"/>
    <w:rsid w:val="008D6F61"/>
    <w:rsid w:val="008E0475"/>
    <w:rsid w:val="008E084D"/>
    <w:rsid w:val="008E4796"/>
    <w:rsid w:val="008E4F2D"/>
    <w:rsid w:val="008E59A3"/>
    <w:rsid w:val="008E713E"/>
    <w:rsid w:val="008F1965"/>
    <w:rsid w:val="008F1CFC"/>
    <w:rsid w:val="008F42D7"/>
    <w:rsid w:val="008F43CD"/>
    <w:rsid w:val="008F44B7"/>
    <w:rsid w:val="008F458A"/>
    <w:rsid w:val="008F7F00"/>
    <w:rsid w:val="009031D3"/>
    <w:rsid w:val="009056DA"/>
    <w:rsid w:val="0090654B"/>
    <w:rsid w:val="00910F54"/>
    <w:rsid w:val="00912E68"/>
    <w:rsid w:val="00916EED"/>
    <w:rsid w:val="00920532"/>
    <w:rsid w:val="00922E70"/>
    <w:rsid w:val="0092353E"/>
    <w:rsid w:val="00926467"/>
    <w:rsid w:val="00926C17"/>
    <w:rsid w:val="00934FCB"/>
    <w:rsid w:val="0094084B"/>
    <w:rsid w:val="00944813"/>
    <w:rsid w:val="009458C5"/>
    <w:rsid w:val="0096256E"/>
    <w:rsid w:val="0096386E"/>
    <w:rsid w:val="009647C8"/>
    <w:rsid w:val="0097696C"/>
    <w:rsid w:val="009771FD"/>
    <w:rsid w:val="00980A17"/>
    <w:rsid w:val="00982585"/>
    <w:rsid w:val="0098361C"/>
    <w:rsid w:val="00995AC5"/>
    <w:rsid w:val="009A299C"/>
    <w:rsid w:val="009A4E67"/>
    <w:rsid w:val="009A5074"/>
    <w:rsid w:val="009A5AF7"/>
    <w:rsid w:val="009A68B4"/>
    <w:rsid w:val="009A6A56"/>
    <w:rsid w:val="009B4BA7"/>
    <w:rsid w:val="009B4C01"/>
    <w:rsid w:val="009B6B41"/>
    <w:rsid w:val="009C4F18"/>
    <w:rsid w:val="009C71DF"/>
    <w:rsid w:val="009D1F88"/>
    <w:rsid w:val="009D2198"/>
    <w:rsid w:val="009D6F69"/>
    <w:rsid w:val="009E12AD"/>
    <w:rsid w:val="009E1360"/>
    <w:rsid w:val="009E15C8"/>
    <w:rsid w:val="009E3EE2"/>
    <w:rsid w:val="009E7AED"/>
    <w:rsid w:val="009F09F7"/>
    <w:rsid w:val="009F68FA"/>
    <w:rsid w:val="00A01792"/>
    <w:rsid w:val="00A110E1"/>
    <w:rsid w:val="00A115D0"/>
    <w:rsid w:val="00A13E39"/>
    <w:rsid w:val="00A15019"/>
    <w:rsid w:val="00A1568E"/>
    <w:rsid w:val="00A259EC"/>
    <w:rsid w:val="00A263C7"/>
    <w:rsid w:val="00A3283A"/>
    <w:rsid w:val="00A3303B"/>
    <w:rsid w:val="00A349C9"/>
    <w:rsid w:val="00A3586E"/>
    <w:rsid w:val="00A41C23"/>
    <w:rsid w:val="00A42B04"/>
    <w:rsid w:val="00A450AA"/>
    <w:rsid w:val="00A45A99"/>
    <w:rsid w:val="00A47FCA"/>
    <w:rsid w:val="00A530A1"/>
    <w:rsid w:val="00A54694"/>
    <w:rsid w:val="00A54D3E"/>
    <w:rsid w:val="00A56449"/>
    <w:rsid w:val="00A569DA"/>
    <w:rsid w:val="00A606EB"/>
    <w:rsid w:val="00A61174"/>
    <w:rsid w:val="00A61554"/>
    <w:rsid w:val="00A61664"/>
    <w:rsid w:val="00A62D13"/>
    <w:rsid w:val="00A634E4"/>
    <w:rsid w:val="00A6458C"/>
    <w:rsid w:val="00A66DB2"/>
    <w:rsid w:val="00A70A81"/>
    <w:rsid w:val="00A7223E"/>
    <w:rsid w:val="00A736EF"/>
    <w:rsid w:val="00A7398C"/>
    <w:rsid w:val="00A75075"/>
    <w:rsid w:val="00A7533C"/>
    <w:rsid w:val="00A7552F"/>
    <w:rsid w:val="00A7649F"/>
    <w:rsid w:val="00A77BC9"/>
    <w:rsid w:val="00A80B8B"/>
    <w:rsid w:val="00A842D4"/>
    <w:rsid w:val="00A865F6"/>
    <w:rsid w:val="00A875BF"/>
    <w:rsid w:val="00A90780"/>
    <w:rsid w:val="00A90D20"/>
    <w:rsid w:val="00A91891"/>
    <w:rsid w:val="00A92507"/>
    <w:rsid w:val="00A966F3"/>
    <w:rsid w:val="00AA049D"/>
    <w:rsid w:val="00AA3DCC"/>
    <w:rsid w:val="00AA40DE"/>
    <w:rsid w:val="00AA49B4"/>
    <w:rsid w:val="00AA5C91"/>
    <w:rsid w:val="00AA6563"/>
    <w:rsid w:val="00AA67B6"/>
    <w:rsid w:val="00AB0B51"/>
    <w:rsid w:val="00AB26BB"/>
    <w:rsid w:val="00AB477A"/>
    <w:rsid w:val="00AC2CBE"/>
    <w:rsid w:val="00AC52E3"/>
    <w:rsid w:val="00AC788C"/>
    <w:rsid w:val="00AD07B6"/>
    <w:rsid w:val="00AE3F24"/>
    <w:rsid w:val="00AE4651"/>
    <w:rsid w:val="00AF15B2"/>
    <w:rsid w:val="00AF1F51"/>
    <w:rsid w:val="00AF59EC"/>
    <w:rsid w:val="00AF737B"/>
    <w:rsid w:val="00B01724"/>
    <w:rsid w:val="00B062E2"/>
    <w:rsid w:val="00B06EED"/>
    <w:rsid w:val="00B07792"/>
    <w:rsid w:val="00B10042"/>
    <w:rsid w:val="00B12AC3"/>
    <w:rsid w:val="00B15BE1"/>
    <w:rsid w:val="00B15E09"/>
    <w:rsid w:val="00B16D47"/>
    <w:rsid w:val="00B205ED"/>
    <w:rsid w:val="00B33903"/>
    <w:rsid w:val="00B33A48"/>
    <w:rsid w:val="00B34B96"/>
    <w:rsid w:val="00B40DB7"/>
    <w:rsid w:val="00B41308"/>
    <w:rsid w:val="00B43659"/>
    <w:rsid w:val="00B43A84"/>
    <w:rsid w:val="00B459F8"/>
    <w:rsid w:val="00B462BD"/>
    <w:rsid w:val="00B533E4"/>
    <w:rsid w:val="00B54D8E"/>
    <w:rsid w:val="00B56277"/>
    <w:rsid w:val="00B563DF"/>
    <w:rsid w:val="00B56A52"/>
    <w:rsid w:val="00B57239"/>
    <w:rsid w:val="00B60DF3"/>
    <w:rsid w:val="00B61F5A"/>
    <w:rsid w:val="00B62189"/>
    <w:rsid w:val="00B626FB"/>
    <w:rsid w:val="00B62EE6"/>
    <w:rsid w:val="00B72D6C"/>
    <w:rsid w:val="00B736FD"/>
    <w:rsid w:val="00B73E36"/>
    <w:rsid w:val="00B74A2B"/>
    <w:rsid w:val="00B77520"/>
    <w:rsid w:val="00B779EC"/>
    <w:rsid w:val="00B81725"/>
    <w:rsid w:val="00B82501"/>
    <w:rsid w:val="00B86CF8"/>
    <w:rsid w:val="00B873DF"/>
    <w:rsid w:val="00B877AA"/>
    <w:rsid w:val="00B90E65"/>
    <w:rsid w:val="00B93D73"/>
    <w:rsid w:val="00B94157"/>
    <w:rsid w:val="00B9658F"/>
    <w:rsid w:val="00BA0C97"/>
    <w:rsid w:val="00BA210D"/>
    <w:rsid w:val="00BA2468"/>
    <w:rsid w:val="00BA6C61"/>
    <w:rsid w:val="00BB0097"/>
    <w:rsid w:val="00BB1C63"/>
    <w:rsid w:val="00BB353C"/>
    <w:rsid w:val="00BB4D7C"/>
    <w:rsid w:val="00BB63C1"/>
    <w:rsid w:val="00BB7A79"/>
    <w:rsid w:val="00BB7C64"/>
    <w:rsid w:val="00BC0AAD"/>
    <w:rsid w:val="00BC10CD"/>
    <w:rsid w:val="00BC27ED"/>
    <w:rsid w:val="00BC32BB"/>
    <w:rsid w:val="00BC5C6C"/>
    <w:rsid w:val="00BD1474"/>
    <w:rsid w:val="00BD39AF"/>
    <w:rsid w:val="00BD409B"/>
    <w:rsid w:val="00BE0608"/>
    <w:rsid w:val="00BE1266"/>
    <w:rsid w:val="00BE2E82"/>
    <w:rsid w:val="00BE4F3F"/>
    <w:rsid w:val="00BF0E8C"/>
    <w:rsid w:val="00BF12A4"/>
    <w:rsid w:val="00BF2082"/>
    <w:rsid w:val="00BF2088"/>
    <w:rsid w:val="00BF3299"/>
    <w:rsid w:val="00BF3442"/>
    <w:rsid w:val="00BF69D6"/>
    <w:rsid w:val="00BF7BE7"/>
    <w:rsid w:val="00C02345"/>
    <w:rsid w:val="00C037F3"/>
    <w:rsid w:val="00C03A3B"/>
    <w:rsid w:val="00C05837"/>
    <w:rsid w:val="00C06F61"/>
    <w:rsid w:val="00C105FE"/>
    <w:rsid w:val="00C1163F"/>
    <w:rsid w:val="00C14512"/>
    <w:rsid w:val="00C152DE"/>
    <w:rsid w:val="00C22540"/>
    <w:rsid w:val="00C256A0"/>
    <w:rsid w:val="00C26847"/>
    <w:rsid w:val="00C26D76"/>
    <w:rsid w:val="00C301C2"/>
    <w:rsid w:val="00C31BA6"/>
    <w:rsid w:val="00C31ED6"/>
    <w:rsid w:val="00C325C5"/>
    <w:rsid w:val="00C45AAF"/>
    <w:rsid w:val="00C516DE"/>
    <w:rsid w:val="00C54EA4"/>
    <w:rsid w:val="00C56512"/>
    <w:rsid w:val="00C57000"/>
    <w:rsid w:val="00C70231"/>
    <w:rsid w:val="00C73D68"/>
    <w:rsid w:val="00C764FD"/>
    <w:rsid w:val="00C818B6"/>
    <w:rsid w:val="00C832F3"/>
    <w:rsid w:val="00C862A7"/>
    <w:rsid w:val="00C871B5"/>
    <w:rsid w:val="00C8754B"/>
    <w:rsid w:val="00C91C27"/>
    <w:rsid w:val="00C9340C"/>
    <w:rsid w:val="00C93428"/>
    <w:rsid w:val="00C97429"/>
    <w:rsid w:val="00C974E7"/>
    <w:rsid w:val="00C9778E"/>
    <w:rsid w:val="00C97934"/>
    <w:rsid w:val="00CA330A"/>
    <w:rsid w:val="00CB105F"/>
    <w:rsid w:val="00CB56D8"/>
    <w:rsid w:val="00CB6B0F"/>
    <w:rsid w:val="00CB78DA"/>
    <w:rsid w:val="00CB7DAE"/>
    <w:rsid w:val="00CC081B"/>
    <w:rsid w:val="00CC11BB"/>
    <w:rsid w:val="00CC7D61"/>
    <w:rsid w:val="00CD49E9"/>
    <w:rsid w:val="00CD73D0"/>
    <w:rsid w:val="00CF2B91"/>
    <w:rsid w:val="00CF6364"/>
    <w:rsid w:val="00CF6FC5"/>
    <w:rsid w:val="00D03248"/>
    <w:rsid w:val="00D03E7E"/>
    <w:rsid w:val="00D0787B"/>
    <w:rsid w:val="00D10657"/>
    <w:rsid w:val="00D11993"/>
    <w:rsid w:val="00D11997"/>
    <w:rsid w:val="00D15E5C"/>
    <w:rsid w:val="00D22A55"/>
    <w:rsid w:val="00D22F0E"/>
    <w:rsid w:val="00D2375C"/>
    <w:rsid w:val="00D2638B"/>
    <w:rsid w:val="00D26971"/>
    <w:rsid w:val="00D26BDA"/>
    <w:rsid w:val="00D30E45"/>
    <w:rsid w:val="00D319D4"/>
    <w:rsid w:val="00D31D2D"/>
    <w:rsid w:val="00D354BA"/>
    <w:rsid w:val="00D405DC"/>
    <w:rsid w:val="00D40E60"/>
    <w:rsid w:val="00D41B23"/>
    <w:rsid w:val="00D46AC8"/>
    <w:rsid w:val="00D46DFE"/>
    <w:rsid w:val="00D523E2"/>
    <w:rsid w:val="00D56371"/>
    <w:rsid w:val="00D575B4"/>
    <w:rsid w:val="00D60305"/>
    <w:rsid w:val="00D6085F"/>
    <w:rsid w:val="00D612D1"/>
    <w:rsid w:val="00D62985"/>
    <w:rsid w:val="00D64135"/>
    <w:rsid w:val="00D65798"/>
    <w:rsid w:val="00D66210"/>
    <w:rsid w:val="00D70FBA"/>
    <w:rsid w:val="00D75B3D"/>
    <w:rsid w:val="00D821FE"/>
    <w:rsid w:val="00D94169"/>
    <w:rsid w:val="00DA5BE2"/>
    <w:rsid w:val="00DB4B5E"/>
    <w:rsid w:val="00DB7D97"/>
    <w:rsid w:val="00DC04C4"/>
    <w:rsid w:val="00DC2D99"/>
    <w:rsid w:val="00DC59B8"/>
    <w:rsid w:val="00DD66B6"/>
    <w:rsid w:val="00DD74F2"/>
    <w:rsid w:val="00DE0333"/>
    <w:rsid w:val="00DE3889"/>
    <w:rsid w:val="00DE5429"/>
    <w:rsid w:val="00DE5CB3"/>
    <w:rsid w:val="00DE7B5E"/>
    <w:rsid w:val="00DF205C"/>
    <w:rsid w:val="00DF2B42"/>
    <w:rsid w:val="00DF353E"/>
    <w:rsid w:val="00DF5646"/>
    <w:rsid w:val="00E000FC"/>
    <w:rsid w:val="00E01795"/>
    <w:rsid w:val="00E02A1F"/>
    <w:rsid w:val="00E07370"/>
    <w:rsid w:val="00E1070D"/>
    <w:rsid w:val="00E11B71"/>
    <w:rsid w:val="00E15807"/>
    <w:rsid w:val="00E214B3"/>
    <w:rsid w:val="00E24349"/>
    <w:rsid w:val="00E25E89"/>
    <w:rsid w:val="00E307F6"/>
    <w:rsid w:val="00E41806"/>
    <w:rsid w:val="00E4207A"/>
    <w:rsid w:val="00E42ECD"/>
    <w:rsid w:val="00E476B5"/>
    <w:rsid w:val="00E501C6"/>
    <w:rsid w:val="00E50D5B"/>
    <w:rsid w:val="00E53B81"/>
    <w:rsid w:val="00E62F11"/>
    <w:rsid w:val="00E64294"/>
    <w:rsid w:val="00E75DA8"/>
    <w:rsid w:val="00E835E1"/>
    <w:rsid w:val="00E8361B"/>
    <w:rsid w:val="00E87129"/>
    <w:rsid w:val="00E90E2E"/>
    <w:rsid w:val="00E93CE6"/>
    <w:rsid w:val="00E94E12"/>
    <w:rsid w:val="00EA0CE5"/>
    <w:rsid w:val="00EA2D06"/>
    <w:rsid w:val="00EA2E70"/>
    <w:rsid w:val="00EA441A"/>
    <w:rsid w:val="00EA72B8"/>
    <w:rsid w:val="00EB22B9"/>
    <w:rsid w:val="00EB3225"/>
    <w:rsid w:val="00EB7B67"/>
    <w:rsid w:val="00EC0395"/>
    <w:rsid w:val="00EC1F6E"/>
    <w:rsid w:val="00EC41C4"/>
    <w:rsid w:val="00EC5BB9"/>
    <w:rsid w:val="00EC5DE3"/>
    <w:rsid w:val="00ED2CBD"/>
    <w:rsid w:val="00ED45F9"/>
    <w:rsid w:val="00ED46DA"/>
    <w:rsid w:val="00ED5BE8"/>
    <w:rsid w:val="00EE090B"/>
    <w:rsid w:val="00EE0E55"/>
    <w:rsid w:val="00EE111C"/>
    <w:rsid w:val="00EE1127"/>
    <w:rsid w:val="00EE628C"/>
    <w:rsid w:val="00EE7C0B"/>
    <w:rsid w:val="00EF0B06"/>
    <w:rsid w:val="00F010FE"/>
    <w:rsid w:val="00F02D1F"/>
    <w:rsid w:val="00F124F9"/>
    <w:rsid w:val="00F12E6E"/>
    <w:rsid w:val="00F13579"/>
    <w:rsid w:val="00F15F75"/>
    <w:rsid w:val="00F16942"/>
    <w:rsid w:val="00F1734D"/>
    <w:rsid w:val="00F252E0"/>
    <w:rsid w:val="00F2546A"/>
    <w:rsid w:val="00F268C7"/>
    <w:rsid w:val="00F27A87"/>
    <w:rsid w:val="00F27E16"/>
    <w:rsid w:val="00F31D89"/>
    <w:rsid w:val="00F345B4"/>
    <w:rsid w:val="00F35ABB"/>
    <w:rsid w:val="00F455A8"/>
    <w:rsid w:val="00F47E15"/>
    <w:rsid w:val="00F50C33"/>
    <w:rsid w:val="00F52BC0"/>
    <w:rsid w:val="00F52D97"/>
    <w:rsid w:val="00F52E6D"/>
    <w:rsid w:val="00F53ED4"/>
    <w:rsid w:val="00F54172"/>
    <w:rsid w:val="00F556C9"/>
    <w:rsid w:val="00F55944"/>
    <w:rsid w:val="00F55A81"/>
    <w:rsid w:val="00F60C32"/>
    <w:rsid w:val="00F65538"/>
    <w:rsid w:val="00F65B0D"/>
    <w:rsid w:val="00F673DA"/>
    <w:rsid w:val="00F7017C"/>
    <w:rsid w:val="00F76236"/>
    <w:rsid w:val="00F77205"/>
    <w:rsid w:val="00F81499"/>
    <w:rsid w:val="00F83A7C"/>
    <w:rsid w:val="00F843CA"/>
    <w:rsid w:val="00F850AF"/>
    <w:rsid w:val="00F91097"/>
    <w:rsid w:val="00F912F7"/>
    <w:rsid w:val="00F91F0B"/>
    <w:rsid w:val="00F92C4C"/>
    <w:rsid w:val="00F933DF"/>
    <w:rsid w:val="00F95E3A"/>
    <w:rsid w:val="00F960E1"/>
    <w:rsid w:val="00F972AB"/>
    <w:rsid w:val="00F97988"/>
    <w:rsid w:val="00F97CDA"/>
    <w:rsid w:val="00FA0454"/>
    <w:rsid w:val="00FA2FD6"/>
    <w:rsid w:val="00FA670C"/>
    <w:rsid w:val="00FA6EEA"/>
    <w:rsid w:val="00FA7D36"/>
    <w:rsid w:val="00FA7E9A"/>
    <w:rsid w:val="00FB3DAE"/>
    <w:rsid w:val="00FB44CC"/>
    <w:rsid w:val="00FB47FD"/>
    <w:rsid w:val="00FB5CFB"/>
    <w:rsid w:val="00FC30C1"/>
    <w:rsid w:val="00FC45FF"/>
    <w:rsid w:val="00FC59BE"/>
    <w:rsid w:val="00FD4F40"/>
    <w:rsid w:val="00FD5273"/>
    <w:rsid w:val="00FD741C"/>
    <w:rsid w:val="00FD7E12"/>
    <w:rsid w:val="00FE26FA"/>
    <w:rsid w:val="00FE6A2A"/>
    <w:rsid w:val="00FE7DF2"/>
    <w:rsid w:val="00FF0520"/>
    <w:rsid w:val="00FF243C"/>
    <w:rsid w:val="00FF3C38"/>
    <w:rsid w:val="00FF42BA"/>
    <w:rsid w:val="00FF7FD4"/>
    <w:rsid w:val="22C77920"/>
    <w:rsid w:val="2392244B"/>
    <w:rsid w:val="4DF43ACA"/>
    <w:rsid w:val="552A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77B134"/>
  <w15:chartTrackingRefBased/>
  <w15:docId w15:val="{6E0A9A2A-5AE6-4F98-AAEE-12A62080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Followed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-111"/>
      <w:jc w:val="distribute"/>
      <w:outlineLvl w:val="2"/>
    </w:pPr>
    <w:rPr>
      <w:rFonts w:ascii="Garamond" w:eastAsia="楷体_GB2312" w:hAnsi="Garamond" w:cs="Arial Unicode MS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adjustRightInd w:val="0"/>
      <w:spacing w:before="240" w:after="240" w:line="376" w:lineRule="atLeast"/>
      <w:ind w:left="170"/>
      <w:textAlignment w:val="baseline"/>
      <w:outlineLvl w:val="4"/>
    </w:pPr>
    <w:rPr>
      <w:b/>
      <w:kern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semiHidden/>
    <w:locked/>
    <w:rPr>
      <w:rFonts w:ascii="Garamond" w:eastAsia="楷体_GB2312" w:hAnsi="Garamond" w:cs="Arial Unicode MS"/>
      <w:b/>
      <w:kern w:val="2"/>
      <w:sz w:val="22"/>
      <w:lang w:val="en-US" w:eastAsia="zh-CN" w:bidi="ar-SA"/>
    </w:rPr>
  </w:style>
  <w:style w:type="character" w:customStyle="1" w:styleId="Heading5Char">
    <w:name w:val="Heading 5 Char"/>
    <w:link w:val="Heading5"/>
    <w:rPr>
      <w:b/>
      <w:sz w:val="24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BodyText3">
    <w:name w:val="Body Text 3"/>
    <w:basedOn w:val="Normal"/>
    <w:link w:val="BodyText3Char"/>
    <w:pPr>
      <w:widowControl/>
      <w:jc w:val="left"/>
    </w:pPr>
    <w:rPr>
      <w:rFonts w:ascii="Courier" w:hAnsi="Courier"/>
      <w:b/>
      <w:kern w:val="0"/>
      <w:sz w:val="22"/>
      <w:szCs w:val="20"/>
    </w:rPr>
  </w:style>
  <w:style w:type="character" w:customStyle="1" w:styleId="BodyText3Char">
    <w:name w:val="Body Text 3 Char"/>
    <w:link w:val="BodyText3"/>
    <w:semiHidden/>
    <w:locked/>
    <w:rPr>
      <w:rFonts w:ascii="Courier" w:eastAsia="宋体" w:hAnsi="Courier"/>
      <w:b/>
      <w:sz w:val="22"/>
      <w:lang w:val="en-US" w:eastAsia="zh-CN" w:bidi="ar-SA"/>
    </w:rPr>
  </w:style>
  <w:style w:type="paragraph" w:styleId="BodyText">
    <w:name w:val="Body Text"/>
    <w:basedOn w:val="Normal"/>
    <w:link w:val="BodyTextChar"/>
    <w:pPr>
      <w:widowControl/>
      <w:spacing w:line="360" w:lineRule="auto"/>
    </w:pPr>
    <w:rPr>
      <w:rFonts w:ascii="仿宋_GB2312" w:eastAsia="仿宋_GB2312" w:hAnsi="宋体"/>
      <w:bCs/>
      <w:kern w:val="0"/>
      <w:sz w:val="28"/>
      <w:szCs w:val="20"/>
    </w:rPr>
  </w:style>
  <w:style w:type="character" w:customStyle="1" w:styleId="BodyTextChar">
    <w:name w:val="Body Text Char"/>
    <w:link w:val="BodyText"/>
    <w:semiHidden/>
    <w:locked/>
    <w:rPr>
      <w:rFonts w:ascii="仿宋_GB2312" w:eastAsia="仿宋_GB2312" w:hAnsi="宋体"/>
      <w:bCs/>
      <w:sz w:val="28"/>
      <w:lang w:val="en-US" w:eastAsia="zh-CN" w:bidi="ar-SA"/>
    </w:rPr>
  </w:style>
  <w:style w:type="paragraph" w:styleId="BodyTextIndent2">
    <w:name w:val="Body Text Indent 2"/>
    <w:basedOn w:val="Normal"/>
    <w:link w:val="BodyTextIndent2Char"/>
    <w:pPr>
      <w:ind w:firstLine="425"/>
    </w:pPr>
    <w:rPr>
      <w:rFonts w:ascii="楷体_GB2312" w:eastAsia="楷体_GB2312"/>
      <w:sz w:val="24"/>
      <w:szCs w:val="20"/>
    </w:rPr>
  </w:style>
  <w:style w:type="character" w:customStyle="1" w:styleId="BodyTextIndent2Char">
    <w:name w:val="Body Text Indent 2 Char"/>
    <w:link w:val="BodyTextIndent2"/>
    <w:semiHidden/>
    <w:locked/>
    <w:rPr>
      <w:rFonts w:ascii="楷体_GB2312" w:eastAsia="楷体_GB2312"/>
      <w:kern w:val="2"/>
      <w:sz w:val="24"/>
      <w:lang w:val="en-US" w:eastAsia="zh-CN" w:bidi="ar-SA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semiHidden/>
    <w:locked/>
    <w:rPr>
      <w:rFonts w:eastAsia="宋体"/>
      <w:kern w:val="2"/>
      <w:sz w:val="18"/>
      <w:szCs w:val="18"/>
      <w:lang w:val="en-US" w:eastAsia="zh-CN" w:bidi="ar-SA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semiHidden/>
    <w:locked/>
    <w:rPr>
      <w:rFonts w:eastAsia="宋体"/>
      <w:kern w:val="2"/>
      <w:sz w:val="18"/>
      <w:szCs w:val="18"/>
      <w:lang w:val="en-US" w:eastAsia="zh-CN" w:bidi="ar-SA"/>
    </w:rPr>
  </w:style>
  <w:style w:type="paragraph" w:styleId="Subtitle">
    <w:name w:val="Subtitle"/>
    <w:basedOn w:val="Normal"/>
    <w:next w:val="Normal"/>
    <w:link w:val="SubtitleChar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link w:val="Subtitle"/>
    <w:rPr>
      <w:rFonts w:ascii="Cambria" w:hAnsi="Cambria" w:cs="Times New Roman"/>
      <w:b/>
      <w:bCs/>
      <w:kern w:val="28"/>
      <w:sz w:val="32"/>
      <w:szCs w:val="32"/>
    </w:rPr>
  </w:style>
  <w:style w:type="paragraph" w:styleId="Title">
    <w:name w:val="Title"/>
    <w:basedOn w:val="Normal"/>
    <w:link w:val="TitleChar"/>
    <w:qFormat/>
    <w:pPr>
      <w:widowControl/>
      <w:jc w:val="center"/>
    </w:pPr>
    <w:rPr>
      <w:b/>
      <w:sz w:val="28"/>
      <w:szCs w:val="20"/>
    </w:rPr>
  </w:style>
  <w:style w:type="character" w:customStyle="1" w:styleId="TitleChar">
    <w:name w:val="Title Char"/>
    <w:link w:val="Title"/>
    <w:locked/>
    <w:rPr>
      <w:rFonts w:eastAsia="宋体"/>
      <w:b/>
      <w:kern w:val="2"/>
      <w:sz w:val="28"/>
      <w:lang w:val="en-US" w:eastAsia="zh-CN" w:bidi="ar-SA"/>
    </w:r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PageNumber">
    <w:name w:val="page number"/>
    <w:rPr>
      <w:rFonts w:cs="Times New Roman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apple-style-span">
    <w:name w:val="apple-style-span"/>
  </w:style>
  <w:style w:type="character" w:customStyle="1" w:styleId="apple-converted-space">
    <w:name w:val="apple-converted-space"/>
  </w:style>
  <w:style w:type="paragraph" w:customStyle="1" w:styleId="a">
    <w:name w:val="正文缩进英"/>
    <w:basedOn w:val="NormalIndent"/>
    <w:pPr>
      <w:adjustRightInd w:val="0"/>
      <w:spacing w:after="120" w:line="300" w:lineRule="auto"/>
      <w:ind w:firstLineChars="0" w:firstLine="0"/>
      <w:textAlignment w:val="baseline"/>
    </w:pPr>
    <w:rPr>
      <w:kern w:val="0"/>
      <w:szCs w:val="20"/>
    </w:rPr>
  </w:style>
  <w:style w:type="paragraph" w:customStyle="1" w:styleId="a0">
    <w:name w:val="条款正文"/>
    <w:basedOn w:val="Normal"/>
    <w:qFormat/>
    <w:pPr>
      <w:adjustRightInd w:val="0"/>
      <w:snapToGrid w:val="0"/>
      <w:ind w:leftChars="400" w:left="840" w:firstLineChars="200" w:firstLine="420"/>
    </w:pPr>
  </w:style>
  <w:style w:type="paragraph" w:customStyle="1" w:styleId="font5">
    <w:name w:val="font5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font7">
    <w:name w:val="font7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8">
    <w:name w:val="font8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9">
    <w:name w:val="font9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66">
    <w:name w:val="xl6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67">
    <w:name w:val="xl6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68">
    <w:name w:val="xl6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69">
    <w:name w:val="xl6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70">
    <w:name w:val="xl70"/>
    <w:basedOn w:val="Normal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71">
    <w:name w:val="xl71"/>
    <w:basedOn w:val="Normal"/>
    <w:pPr>
      <w:widowControl/>
      <w:spacing w:before="100" w:beforeAutospacing="1" w:after="100" w:afterAutospacing="1"/>
      <w:jc w:val="left"/>
    </w:pPr>
    <w:rPr>
      <w:rFonts w:ascii="Arial" w:hAnsi="Arial" w:cs="Arial"/>
      <w:b/>
      <w:bCs/>
      <w:kern w:val="0"/>
      <w:sz w:val="24"/>
    </w:rPr>
  </w:style>
  <w:style w:type="paragraph" w:customStyle="1" w:styleId="xl72">
    <w:name w:val="xl7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73">
    <w:name w:val="xl7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4">
    <w:name w:val="xl7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5">
    <w:name w:val="xl7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76">
    <w:name w:val="xl7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7">
    <w:name w:val="xl7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8">
    <w:name w:val="xl7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9">
    <w:name w:val="xl7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0">
    <w:name w:val="xl8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1">
    <w:name w:val="xl8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2">
    <w:name w:val="xl8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83">
    <w:name w:val="xl83"/>
    <w:basedOn w:val="Normal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84">
    <w:name w:val="xl84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5">
    <w:name w:val="xl85"/>
    <w:basedOn w:val="Normal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6">
    <w:name w:val="xl8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7">
    <w:name w:val="xl8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88">
    <w:name w:val="xl8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9">
    <w:name w:val="xl8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0">
    <w:name w:val="xl9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1">
    <w:name w:val="xl9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10">
    <w:name w:val="font10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1">
    <w:name w:val="font11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2">
    <w:name w:val="font12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3">
    <w:name w:val="font13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4">
    <w:name w:val="font14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92">
    <w:name w:val="xl9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3">
    <w:name w:val="xl9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4">
    <w:name w:val="xl9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5">
    <w:name w:val="xl9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6">
    <w:name w:val="xl9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7">
    <w:name w:val="xl9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8">
    <w:name w:val="xl9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9">
    <w:name w:val="xl9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0">
    <w:name w:val="xl10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1">
    <w:name w:val="xl10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2">
    <w:name w:val="xl10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3">
    <w:name w:val="xl10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4">
    <w:name w:val="xl10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5">
    <w:name w:val="xl10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106">
    <w:name w:val="xl10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107">
    <w:name w:val="xl10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8">
    <w:name w:val="xl10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9">
    <w:name w:val="xl10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msonormal0">
    <w:name w:val="msonormal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paic-group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%USERFIRSTNAME%</dc:creator>
  <cp:keywords/>
  <cp:lastModifiedBy>Jason</cp:lastModifiedBy>
  <cp:revision>7</cp:revision>
  <cp:lastPrinted>2018-09-07T07:08:00Z</cp:lastPrinted>
  <dcterms:created xsi:type="dcterms:W3CDTF">2021-05-30T13:05:00Z</dcterms:created>
  <dcterms:modified xsi:type="dcterms:W3CDTF">2021-06-21T14:13:00Z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6F73941A70FD4346ABF7C7BD9D3980B7</vt:lpwstr>
  </property>
</Properties>
</file>