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17D76" w14:textId="7E465D05" w:rsidR="00A32C30" w:rsidRDefault="00150F83" w:rsidP="0069176F">
      <w:pPr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NFCS</w:t>
      </w:r>
      <w:r>
        <w:rPr>
          <w:rFonts w:hint="eastAsia"/>
        </w:rPr>
        <w:t>系统</w:t>
      </w:r>
      <w:r w:rsidR="009D6794">
        <w:rPr>
          <w:rFonts w:hint="eastAsia"/>
        </w:rPr>
        <w:t>合作</w:t>
      </w:r>
      <w:r>
        <w:rPr>
          <w:rFonts w:hint="eastAsia"/>
        </w:rPr>
        <w:t>机构定位</w:t>
      </w:r>
      <w:r w:rsidR="00DB5F8B">
        <w:rPr>
          <w:rFonts w:hint="eastAsia"/>
        </w:rPr>
        <w:t>库中</w:t>
      </w:r>
      <w:r>
        <w:rPr>
          <w:rFonts w:hint="eastAsia"/>
        </w:rPr>
        <w:t>数据错误</w:t>
      </w:r>
      <w:r w:rsidR="00AE1700">
        <w:rPr>
          <w:rFonts w:hint="eastAsia"/>
        </w:rPr>
        <w:t>，</w:t>
      </w:r>
      <w:r w:rsidR="00231EC2">
        <w:rPr>
          <w:rFonts w:hint="eastAsia"/>
        </w:rPr>
        <w:t>为合作</w:t>
      </w:r>
      <w:r w:rsidR="00231EC2">
        <w:t>机构提供更好的服务。</w:t>
      </w:r>
      <w:r w:rsidR="00AE1700">
        <w:rPr>
          <w:rFonts w:hint="eastAsia"/>
        </w:rPr>
        <w:t>在征信系统逻辑校验规则及输出方式的基础上，</w:t>
      </w:r>
      <w:r w:rsidR="00704670">
        <w:rPr>
          <w:rFonts w:hint="eastAsia"/>
        </w:rPr>
        <w:t>上海</w:t>
      </w:r>
      <w:r w:rsidR="00704670">
        <w:t>资信</w:t>
      </w:r>
      <w:r w:rsidR="00AE1700">
        <w:rPr>
          <w:rFonts w:hint="eastAsia"/>
        </w:rPr>
        <w:t>根据</w:t>
      </w:r>
      <w:r w:rsidR="00AE1700">
        <w:rPr>
          <w:rFonts w:hint="eastAsia"/>
        </w:rPr>
        <w:t>NFCS</w:t>
      </w:r>
      <w:r w:rsidR="00AE1700">
        <w:rPr>
          <w:rFonts w:hint="eastAsia"/>
        </w:rPr>
        <w:t>数据的实际情况补充了校验规则并优化了输出方式，制作了</w:t>
      </w:r>
      <w:r w:rsidR="00AE1700">
        <w:rPr>
          <w:rFonts w:hint="eastAsia"/>
        </w:rPr>
        <w:t>NFCS</w:t>
      </w:r>
      <w:r w:rsidR="00AE1700">
        <w:rPr>
          <w:rFonts w:hint="eastAsia"/>
        </w:rPr>
        <w:t>数据质量检查系统。</w:t>
      </w:r>
      <w:r w:rsidR="00796D32">
        <w:rPr>
          <w:rFonts w:hint="eastAsia"/>
        </w:rPr>
        <w:t>该系统可根据数据逻辑规则将不符合逻辑</w:t>
      </w:r>
      <w:r w:rsidR="00C57F45">
        <w:rPr>
          <w:rFonts w:hint="eastAsia"/>
        </w:rPr>
        <w:t>校验</w:t>
      </w:r>
      <w:r w:rsidR="00796D32">
        <w:rPr>
          <w:rFonts w:hint="eastAsia"/>
        </w:rPr>
        <w:t>规则的数据扫描并以</w:t>
      </w:r>
      <w:r w:rsidR="00796D32">
        <w:rPr>
          <w:rFonts w:hint="eastAsia"/>
        </w:rPr>
        <w:t>excel</w:t>
      </w:r>
      <w:r w:rsidR="00E146DD">
        <w:rPr>
          <w:rFonts w:hint="eastAsia"/>
        </w:rPr>
        <w:t>方式</w:t>
      </w:r>
      <w:r w:rsidR="00796D32">
        <w:rPr>
          <w:rFonts w:hint="eastAsia"/>
        </w:rPr>
        <w:t>进行输出。</w:t>
      </w:r>
    </w:p>
    <w:p w14:paraId="36A71260" w14:textId="77777777" w:rsidR="00FD01D4" w:rsidRDefault="00FD01D4" w:rsidP="00A32C30">
      <w:pPr>
        <w:ind w:firstLine="420"/>
      </w:pPr>
      <w:r>
        <w:rPr>
          <w:rFonts w:hint="eastAsia"/>
        </w:rPr>
        <w:t>具体数据校验规则描述</w:t>
      </w:r>
      <w:r w:rsidR="009E1051">
        <w:rPr>
          <w:rFonts w:hint="eastAsia"/>
        </w:rPr>
        <w:t>及说明</w:t>
      </w:r>
      <w:r>
        <w:rPr>
          <w:rFonts w:hint="eastAsia"/>
        </w:rPr>
        <w:t>请</w:t>
      </w:r>
      <w:r w:rsidR="0004319A">
        <w:rPr>
          <w:rFonts w:hint="eastAsia"/>
        </w:rPr>
        <w:t>见附表</w:t>
      </w:r>
      <w:r>
        <w:rPr>
          <w:rFonts w:hint="eastAsia"/>
        </w:rPr>
        <w:t>。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852"/>
        <w:gridCol w:w="568"/>
        <w:gridCol w:w="850"/>
        <w:gridCol w:w="1701"/>
        <w:gridCol w:w="3878"/>
      </w:tblGrid>
      <w:tr w:rsidR="00A7214C" w:rsidRPr="00A7214C" w14:paraId="086B5EBB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78C60A" w14:textId="77777777" w:rsidR="00A7214C" w:rsidRPr="00A7214C" w:rsidRDefault="00A7214C" w:rsidP="00A7214C">
            <w:pPr>
              <w:widowControl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规则编号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524D51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6CF48B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EE435A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涉及表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9A98C8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可能涉及字段</w:t>
            </w: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E3F645" w14:textId="77777777" w:rsidR="00A7214C" w:rsidRPr="00A7214C" w:rsidRDefault="005138C5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</w:t>
            </w:r>
            <w:r w:rsidR="00A7214C"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规则具体内容</w:t>
            </w:r>
          </w:p>
        </w:tc>
      </w:tr>
      <w:tr w:rsidR="00A7214C" w:rsidRPr="00B22888" w14:paraId="4F7D28E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DF1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115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D3C0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5FD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94F2" w14:textId="56215E2F" w:rsidR="00A7214C" w:rsidRPr="00B22888" w:rsidRDefault="00941850" w:rsidP="00D30EB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</w:t>
            </w:r>
            <w:r w:rsidR="00D30E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最近一次</w:t>
            </w:r>
            <w:r w:rsidR="00D30EB1">
              <w:rPr>
                <w:rFonts w:ascii="宋体" w:eastAsia="宋体" w:hAnsi="宋体" w:cs="宋体"/>
                <w:color w:val="000000"/>
                <w:kern w:val="0"/>
                <w:sz w:val="22"/>
              </w:rPr>
              <w:t>实际还款日期</w:t>
            </w:r>
            <w:r w:rsidR="00FE76C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、账户状态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D99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结清时，上报"结算应还款日期"是否取结清日（不一定是问题的情况：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结清日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与最后一次还款不在同一天）</w:t>
            </w:r>
          </w:p>
        </w:tc>
      </w:tr>
      <w:tr w:rsidR="00A7214C" w:rsidRPr="00B22888" w14:paraId="0417BED8" w14:textId="77777777" w:rsidTr="00987DE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345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464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10C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33E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134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账户状态、当前逾期期数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09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贷款逾期，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状态却为正常</w:t>
            </w:r>
          </w:p>
        </w:tc>
      </w:tr>
      <w:tr w:rsidR="00A7214C" w:rsidRPr="00B22888" w14:paraId="326FFF7F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183F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01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AB73" w14:textId="6FF29610" w:rsidR="00A7214C" w:rsidRPr="00B22888" w:rsidRDefault="00987DE2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042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96BE" w14:textId="1094E515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本月实际还款金额</w:t>
            </w:r>
            <w:r w:rsidR="00993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993670">
              <w:rPr>
                <w:rFonts w:ascii="宋体" w:eastAsia="宋体" w:hAnsi="宋体" w:cs="宋体"/>
                <w:color w:val="000000"/>
                <w:kern w:val="0"/>
                <w:sz w:val="22"/>
              </w:rPr>
              <w:t>最近一次</w:t>
            </w:r>
            <w:r w:rsidR="00993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</w:t>
            </w:r>
            <w:r w:rsidR="00993670"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还款日期、</w:t>
            </w:r>
            <w:r w:rsidR="00AB3578" w:rsidRPr="00AB3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结算/应还款日期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E3AB" w14:textId="1B1677EB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在非开户当月的情况下，最近一次实际还款日期大于等于</w:t>
            </w:r>
            <w:r w:rsidR="00AB3578" w:rsidRPr="00AB3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结算/应还款日期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，且实际还款金额为0</w:t>
            </w:r>
          </w:p>
        </w:tc>
      </w:tr>
      <w:tr w:rsidR="00A7214C" w:rsidRPr="00B22888" w14:paraId="4B5BE6AB" w14:textId="77777777" w:rsidTr="00987DE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85F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9AD0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E7B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371F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6498" w14:textId="57B4EAA0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账户状态、本月应还款金额、本月实际还款金额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0E3D" w14:textId="77777777" w:rsidR="00A7214C" w:rsidRPr="00B22888" w:rsidRDefault="00A7214C" w:rsidP="000169C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贷款未到期，本月应还款金额大于本月实际还款金额，但"账户状态"正常</w:t>
            </w:r>
          </w:p>
        </w:tc>
      </w:tr>
      <w:tr w:rsidR="00A7214C" w:rsidRPr="00B22888" w14:paraId="6B2AFAB5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03EB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10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14E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A87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5AC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结算应还款日期、最近一次实际还款日期、开户日期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9E8A" w14:textId="0BEA08F5" w:rsidR="00A7214C" w:rsidRPr="00B22888" w:rsidRDefault="00A7214C" w:rsidP="008D550E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开户时，"结算应还款日期"和"最近一次还款日期"应该等于"开户日期" （非</w:t>
            </w:r>
            <w:r w:rsidR="008D550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T+</w:t>
            </w:r>
            <w:r w:rsidR="008D550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0E54AB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业务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不适用）</w:t>
            </w:r>
          </w:p>
        </w:tc>
      </w:tr>
      <w:tr w:rsidR="00A7214C" w:rsidRPr="00B22888" w14:paraId="7CFC09E8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52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8BC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C01" w14:textId="35BDF415" w:rsidR="00A7214C" w:rsidRPr="00B22888" w:rsidRDefault="00A760C9" w:rsidP="00A760C9">
            <w:pPr>
              <w:widowControl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AA9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F8A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FC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月还款状态最后一位是N时，本月应还款金额不应大于实际还款金额(不适用：宽限期的报送)</w:t>
            </w:r>
          </w:p>
        </w:tc>
      </w:tr>
      <w:tr w:rsidR="00A7214C" w:rsidRPr="00B22888" w14:paraId="44E18F7D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02F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96F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8ED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E95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0998" w14:textId="4F58F72B" w:rsidR="00A7214C" w:rsidRPr="00B22888" w:rsidRDefault="00780DB8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proofErr w:type="gramStart"/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A09" w14:textId="4A2558AC" w:rsidR="00A7214C" w:rsidRPr="00B22888" w:rsidRDefault="00A7214C" w:rsidP="00740A9E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</w:t>
            </w:r>
            <w:r w:rsidR="00740A9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频率的</w:t>
            </w:r>
            <w:r w:rsidR="00740A9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间隔高于“</w:t>
            </w:r>
            <w:r w:rsidR="00740A9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</w:t>
            </w:r>
            <w:r w:rsidR="00740A9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="003F0064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，除开户月和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结清月外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，"结算应还款日期"都应该取每月最后一天</w:t>
            </w:r>
          </w:p>
        </w:tc>
      </w:tr>
      <w:tr w:rsidR="00A7214C" w:rsidRPr="00B22888" w14:paraId="2D29B3AD" w14:textId="77777777" w:rsidTr="00B86B1D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C4A8E8C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34B460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9CB85F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FDE35F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贷款业务、特殊交易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AC8D5D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5BF7649" w14:textId="11651351" w:rsidR="00A7214C" w:rsidRPr="00B22888" w:rsidRDefault="00B9378F" w:rsidP="00E27324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账期还款</w:t>
            </w:r>
            <w:proofErr w:type="gramEnd"/>
            <w:r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状态为正常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实际还款金额大于本月应还款金额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7E79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注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由于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NFCS系统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不采集提前还款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的特殊交易信息，此校验规则无效。</w:t>
            </w:r>
            <w:r w:rsidR="007E79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A7214C" w:rsidRPr="00B22888" w14:paraId="01A3A99E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F9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1E9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40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CE88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83" w14:textId="214852BC" w:rsidR="00A7214C" w:rsidRPr="00B22888" w:rsidRDefault="00137B5A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账户状态、实际</w:t>
            </w:r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5CC4" w14:textId="6E9AAEB7" w:rsidR="00A7214C" w:rsidRPr="00B22888" w:rsidRDefault="00A7214C" w:rsidP="00137B5A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贷款结清时，实际还款金额不应为0</w:t>
            </w:r>
          </w:p>
        </w:tc>
      </w:tr>
      <w:tr w:rsidR="00A7214C" w:rsidRPr="00B22888" w14:paraId="2448DF7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C0C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7CD8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34B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774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78A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月还款状态、本月应还款金额、本月实际还款金额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1EF8" w14:textId="13A3D12B" w:rsidR="00A7214C" w:rsidRPr="00B22888" w:rsidRDefault="00A7214C" w:rsidP="00EA701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在"本月应还款金额"</w:t>
            </w:r>
            <w:r w:rsidR="00EA70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"本月实际还款金额"</w:t>
            </w:r>
            <w:r w:rsidR="00AE003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不为0</w:t>
            </w:r>
            <w:r w:rsidR="00EA70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EA701B"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情况下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月还款状态不应为星号</w:t>
            </w:r>
          </w:p>
        </w:tc>
      </w:tr>
      <w:tr w:rsidR="00A7214C" w:rsidRPr="00B22888" w14:paraId="06098DC8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D99B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_11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C3D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征信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A8E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错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AC2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贷款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745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本月应还款金额、实际还款金额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FAF7" w14:textId="535AB5A2" w:rsidR="00A7214C" w:rsidRPr="00B22888" w:rsidRDefault="00A7214C" w:rsidP="002B7853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上月正常还款，当月逾期未还款时，当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前逾期总额应该等于"本月应还款金额"与"实际还款金额"之差</w:t>
            </w:r>
            <w:r w:rsidR="00F64923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A7214C" w:rsidRPr="00A7214C" w14:paraId="444BFE36" w14:textId="77777777" w:rsidTr="00796DD5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E00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rule_12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A3D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E01" w14:textId="77777777" w:rsidR="00A7214C" w:rsidRPr="00A7214C" w:rsidRDefault="006D11F7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77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85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月还款状态、还款频率、本月应还款金额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7D8" w14:textId="0CC547F4" w:rsidR="00A7214C" w:rsidRPr="00A7214C" w:rsidRDefault="00A7214C" w:rsidP="00FC599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按月还款除开户外,"本月应还款金额"不应该为0(特殊情况除外)</w:t>
            </w:r>
            <w:r w:rsidR="00FC5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。注：</w:t>
            </w:r>
            <w:r w:rsidR="00104AF0">
              <w:rPr>
                <w:rFonts w:ascii="宋体" w:eastAsia="宋体" w:hAnsi="宋体" w:cs="宋体"/>
                <w:color w:val="000000"/>
                <w:kern w:val="0"/>
                <w:sz w:val="22"/>
              </w:rPr>
              <w:t>开户当月提前</w:t>
            </w:r>
            <w:r w:rsidR="00104A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</w:t>
            </w:r>
            <w:r w:rsidR="00C77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FC5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情况</w:t>
            </w:r>
            <w:r w:rsidR="00FC5991">
              <w:rPr>
                <w:rFonts w:ascii="宋体" w:eastAsia="宋体" w:hAnsi="宋体" w:cs="宋体"/>
                <w:color w:val="000000"/>
                <w:kern w:val="0"/>
                <w:sz w:val="22"/>
              </w:rPr>
              <w:t>，不适于</w:t>
            </w:r>
            <w:proofErr w:type="gramStart"/>
            <w:r w:rsidR="00FC5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于</w:t>
            </w:r>
            <w:proofErr w:type="gramEnd"/>
            <w:r w:rsidR="00FC5991">
              <w:rPr>
                <w:rFonts w:ascii="宋体" w:eastAsia="宋体" w:hAnsi="宋体" w:cs="宋体"/>
                <w:color w:val="000000"/>
                <w:kern w:val="0"/>
                <w:sz w:val="22"/>
              </w:rPr>
              <w:t>本规则。</w:t>
            </w:r>
          </w:p>
        </w:tc>
      </w:tr>
      <w:tr w:rsidR="00A7214C" w:rsidRPr="00A7214C" w14:paraId="4787E531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482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85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B65C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61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4380" w14:textId="39212EB2" w:rsidR="00A7214C" w:rsidRPr="00A7214C" w:rsidRDefault="00440B58" w:rsidP="002D7529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状态、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076" w14:textId="297EC7B7" w:rsidR="00A7214C" w:rsidRPr="00A7214C" w:rsidRDefault="004845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440B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到期后</w:t>
            </w:r>
            <w:r w:rsidR="00440B58">
              <w:rPr>
                <w:rFonts w:ascii="宋体" w:eastAsia="宋体" w:hAnsi="宋体" w:cs="宋体"/>
                <w:color w:val="000000"/>
                <w:kern w:val="0"/>
                <w:sz w:val="22"/>
              </w:rPr>
              <w:t>未结清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，"结算应还款日期"应该等于月底</w:t>
            </w:r>
          </w:p>
        </w:tc>
      </w:tr>
      <w:tr w:rsidR="00A7214C" w:rsidRPr="00A7214C" w14:paraId="0F4291B5" w14:textId="77777777" w:rsidTr="00F010E7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56B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3D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4F0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789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0EE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账户状态、累计逾期期数、当前逾期期数、最高逾期期数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28B6" w14:textId="75210477" w:rsidR="00A7214C" w:rsidRPr="00A7214C" w:rsidRDefault="00440B58" w:rsidP="002B6DF3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结清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，"累计逾期期数"、"当前逾期期数"、"最高逾期期数"不应该继续累计</w:t>
            </w:r>
            <w:r w:rsidR="001C2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A7214C" w:rsidRPr="00A7214C" w14:paraId="4E8CF157" w14:textId="77777777" w:rsidTr="00B50416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7A1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73B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DF2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42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BF9C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月还款状态、31-60日未归还本金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914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月还款状态最后为1时，31-60日未归还本金应该为0</w:t>
            </w:r>
          </w:p>
        </w:tc>
      </w:tr>
      <w:tr w:rsidR="00A7214C" w:rsidRPr="00A7214C" w14:paraId="65FB0AC3" w14:textId="77777777" w:rsidTr="004A6B07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013838E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7AA961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D7A80" w14:textId="77777777" w:rsidR="00A7214C" w:rsidRPr="00A7214C" w:rsidRDefault="00AB76B0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5616189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3E780D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结算应还款日期、最近一次实际还款日期、账户状态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3476BB1" w14:textId="481220FC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结清时,"结算应还款日期"，不等于最近一次实际还款日期</w:t>
            </w:r>
            <w:r w:rsidR="004A6B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4A6B07"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 w:rsidR="004A6B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="004A6B0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第一条规则重复）</w:t>
            </w:r>
          </w:p>
        </w:tc>
      </w:tr>
      <w:tr w:rsidR="00A7214C" w:rsidRPr="00A7214C" w14:paraId="7B8141A0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D42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A992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11F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247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C1E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5D5B" w14:textId="6588E539" w:rsidR="00A7214C" w:rsidRPr="00902842" w:rsidRDefault="00A7214C" w:rsidP="002F626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实际还款金额大于等于"本月应还款金额"时，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</w:t>
            </w: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24个月还款状态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  <w:r w:rsidR="00EE7D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第23位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取值范围为</w:t>
            </w:r>
            <w:r w:rsidR="00902842" w:rsidRP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('*','#','/','N')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2F6261"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情况下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24位取值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范围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</w:t>
            </w:r>
            <w:r w:rsidR="002F6261">
              <w:rPr>
                <w:rFonts w:ascii="宋体" w:eastAsia="宋体" w:hAnsi="宋体" w:cs="宋体"/>
                <w:color w:val="000000"/>
                <w:kern w:val="0"/>
                <w:sz w:val="22"/>
              </w:rPr>
              <w:t>在</w:t>
            </w:r>
            <w:r w:rsidR="00902842" w:rsidRP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('*','#','/','N','C')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以内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  <w:r w:rsidR="00EE7D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</w:tr>
      <w:tr w:rsidR="00A7214C" w:rsidRPr="00A7214C" w14:paraId="3B05A5A3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819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A8C4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4D6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F55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FD78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A45" w14:textId="6AA0C29F" w:rsidR="00A7214C" w:rsidRPr="00A7214C" w:rsidRDefault="007E79F1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按月还款账户在</w:t>
            </w:r>
            <w:r w:rsidR="00B94988">
              <w:rPr>
                <w:rFonts w:ascii="宋体" w:eastAsia="宋体" w:hAnsi="宋体" w:cs="宋体"/>
                <w:color w:val="000000"/>
                <w:kern w:val="0"/>
                <w:sz w:val="22"/>
              </w:rPr>
              <w:t>未到期</w:t>
            </w:r>
            <w:r w:rsidR="00B949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上个月逾期本月账户正常的情况下，"实际还款金额"应该大于"本月应还款金额"</w:t>
            </w:r>
          </w:p>
        </w:tc>
      </w:tr>
      <w:tr w:rsidR="00CB0341" w:rsidRPr="00A7214C" w14:paraId="0B082FC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D65D" w14:textId="7B78FD25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B0F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8F7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5D1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B6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还款频率、当前逾期总额、余额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8641" w14:textId="3546A626" w:rsidR="00CB0341" w:rsidRPr="00A7214C" w:rsidRDefault="002E7267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到期后未结清的情况下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,当前逾期总额不应该小于余额</w:t>
            </w:r>
          </w:p>
        </w:tc>
      </w:tr>
      <w:tr w:rsidR="00CB0341" w:rsidRPr="00A7214C" w14:paraId="3CE748E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8A30" w14:textId="36AB0DF4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2E8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AC4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8CC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E99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还款频率、当前逾期期数、累计逾期期数、还款月数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E3A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还款频率为固定，"当前逾期期数"、"累计逾期期数"不应该大于还款月数</w:t>
            </w:r>
          </w:p>
        </w:tc>
      </w:tr>
      <w:tr w:rsidR="00CB0341" w:rsidRPr="00A7214C" w14:paraId="3EB97FB7" w14:textId="77777777" w:rsidTr="00B24DD4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8737" w14:textId="35BB6523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F7A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EE74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ACE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贷款业务、担保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44A7" w14:textId="77777777" w:rsidR="00CB0341" w:rsidRPr="00A7214C" w:rsidRDefault="00CB0341" w:rsidP="00B24DD4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担保方式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796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担保方式为含自然人保证，未上报担保段</w:t>
            </w:r>
          </w:p>
        </w:tc>
      </w:tr>
      <w:tr w:rsidR="00CB0341" w:rsidRPr="00A7214C" w14:paraId="17F8961C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6486" w14:textId="050F1D3A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48B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F6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0CF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44C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开户日期、结算应还款日期、实际还款日期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944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非开户月，最近一次"实际还款日期"不应该晚于"结算应还款日期"</w:t>
            </w:r>
          </w:p>
        </w:tc>
      </w:tr>
      <w:tr w:rsidR="00CB0341" w:rsidRPr="00A7214C" w14:paraId="32CBB095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69F1" w14:textId="63C95CBC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1E1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170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2EE1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1E37" w14:textId="1158EAD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账户状态、本月应还款金额、本</w:t>
            </w: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月实际还款金额</w:t>
            </w:r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gramStart"/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proofErr w:type="gramEnd"/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还款状态</w:t>
            </w:r>
            <w:r w:rsidR="00A7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A770EE">
              <w:rPr>
                <w:rFonts w:ascii="宋体" w:eastAsia="宋体" w:hAnsi="宋体" w:cs="宋体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11D4" w14:textId="7049C8A7" w:rsidR="00CB0341" w:rsidRPr="00A7214C" w:rsidRDefault="00A50C30" w:rsidP="00A50C3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账期未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发生逾期的贷款</w:t>
            </w:r>
            <w:r w:rsidR="00296A6A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40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</w:t>
            </w:r>
            <w:r w:rsidR="005400BB">
              <w:rPr>
                <w:rFonts w:ascii="宋体" w:eastAsia="宋体" w:hAnsi="宋体" w:cs="宋体"/>
                <w:color w:val="000000"/>
                <w:kern w:val="0"/>
                <w:sz w:val="22"/>
              </w:rPr>
              <w:t>时，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"本月应还款金额"应该等于"实际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还款金额"</w:t>
            </w:r>
          </w:p>
        </w:tc>
      </w:tr>
      <w:tr w:rsidR="00CB0341" w:rsidRPr="00A7214C" w14:paraId="2EC69B5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114E" w14:textId="39D08D20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rule_24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BA9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451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9F2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60C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发生地点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A86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发生地点应该到地市级</w:t>
            </w:r>
          </w:p>
        </w:tc>
      </w:tr>
      <w:tr w:rsidR="00CB0341" w:rsidRPr="00A7214C" w14:paraId="11D742EC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2C0" w14:textId="1B5C7541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298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3A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3B8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193" w14:textId="2E6BBA01" w:rsidR="00CB0341" w:rsidRPr="00A7214C" w:rsidRDefault="005277A0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、账户状态、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日期、到期日期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F07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未结清的贷款业务，应至少每月报送一次还款情况</w:t>
            </w:r>
          </w:p>
        </w:tc>
      </w:tr>
      <w:tr w:rsidR="00CB0341" w:rsidRPr="00A7214C" w14:paraId="4DE0542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14BB" w14:textId="52DBCCA9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F7D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C06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6D6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7A6" w14:textId="4C62CE8E" w:rsidR="00CB0341" w:rsidRPr="00A7214C" w:rsidRDefault="0096679C" w:rsidP="0096679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务号</w:t>
            </w:r>
            <w:r w:rsidR="000722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D1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="00D1616A">
              <w:rPr>
                <w:rFonts w:ascii="宋体" w:eastAsia="宋体" w:hAnsi="宋体" w:cs="宋体"/>
                <w:color w:val="000000"/>
                <w:kern w:val="0"/>
                <w:sz w:val="22"/>
              </w:rPr>
              <w:t>、证件类型、</w:t>
            </w:r>
            <w:r w:rsidR="000722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</w:t>
            </w:r>
            <w:r w:rsidR="000722DF">
              <w:rPr>
                <w:rFonts w:ascii="宋体" w:eastAsia="宋体" w:hAnsi="宋体" w:cs="宋体"/>
                <w:color w:val="000000"/>
                <w:kern w:val="0"/>
                <w:sz w:val="22"/>
              </w:rPr>
              <w:t>号码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2F1E" w14:textId="391BE742" w:rsidR="00CB0341" w:rsidRPr="00A7214C" w:rsidRDefault="00CB0341" w:rsidP="0096679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可能存在不同借款人使用同一贷款业务号的问题</w:t>
            </w:r>
            <w:r w:rsidR="00E976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45CE902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8C12" w14:textId="2C63C25D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61B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4E6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DC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B72" w14:textId="53AC6FB2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、开户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日期、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号码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授信额度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AD0D" w14:textId="6BDE6672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同一贷款业务的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不同账期使用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不同业务号的问题</w:t>
            </w:r>
            <w:r w:rsidR="00B671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55780249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3BF9" w14:textId="2BF86629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8E3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5D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CDB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3C1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每期还款金额、期数、授信额度、贷款时长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8723" w14:textId="264980EC" w:rsidR="00CB0341" w:rsidRPr="00A7214C" w:rsidRDefault="00CB0341" w:rsidP="00D72144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每期还款金额*期数/</w:t>
            </w:r>
            <w:r w:rsidR="00D721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授信额度与贷款时长逻辑关系存在问题，即</w:t>
            </w:r>
            <w:r w:rsidR="00D72144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年化贷款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利率应该处于6%-60%的合理范围内</w:t>
            </w:r>
            <w:r w:rsidR="00D721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。（本规则</w:t>
            </w:r>
            <w:r w:rsidR="00D72144">
              <w:rPr>
                <w:rFonts w:ascii="宋体" w:eastAsia="宋体" w:hAnsi="宋体" w:cs="宋体"/>
                <w:color w:val="000000"/>
                <w:kern w:val="0"/>
                <w:sz w:val="22"/>
              </w:rPr>
              <w:t>不适用</w:t>
            </w:r>
            <w:r w:rsidR="00D721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于</w:t>
            </w:r>
            <w:r w:rsidR="005F6F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</w:t>
            </w:r>
            <w:r w:rsidR="005F6F51">
              <w:rPr>
                <w:rFonts w:ascii="宋体" w:eastAsia="宋体" w:hAnsi="宋体" w:cs="宋体"/>
                <w:color w:val="000000"/>
                <w:kern w:val="0"/>
                <w:sz w:val="22"/>
              </w:rPr>
              <w:t>等额还款业务</w:t>
            </w:r>
            <w:r w:rsidR="00D72144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B0341" w:rsidRPr="00A7214C" w14:paraId="4C34D791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89AD" w14:textId="44D76874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A5E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3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CFA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86E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ECB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结算应还款日期不应晚于报文加载时间</w:t>
            </w:r>
          </w:p>
        </w:tc>
      </w:tr>
      <w:tr w:rsidR="008B3C38" w:rsidRPr="00A7214C" w14:paraId="1162B067" w14:textId="77777777" w:rsidTr="00105B6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1992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C2FE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52A7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BC57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301F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开立日期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D8EC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贷款开立日期应该在一个合理的范围内：晚于1990年，早于报文上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传时间</w:t>
            </w:r>
            <w:proofErr w:type="gramEnd"/>
          </w:p>
        </w:tc>
      </w:tr>
      <w:tr w:rsidR="008B3C38" w:rsidRPr="00A7214C" w14:paraId="4CAFAFD2" w14:textId="77777777" w:rsidTr="00105B6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0AA8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7B16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F3B5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0BD8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33F0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4931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个人基本信息中的“出生日期”应该在合理的范围内，晚于1935年，早于2005年</w:t>
            </w:r>
          </w:p>
        </w:tc>
      </w:tr>
      <w:tr w:rsidR="008B3C38" w:rsidRPr="005B316D" w14:paraId="45244CDB" w14:textId="77777777" w:rsidTr="00105B6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EF06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398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6A5A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D803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B258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证件号码、出生日期</w:t>
            </w:r>
          </w:p>
        </w:tc>
        <w:tc>
          <w:tcPr>
            <w:tcW w:w="2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D035" w14:textId="77777777" w:rsidR="008B3C38" w:rsidRPr="00A7214C" w:rsidRDefault="008B3C38" w:rsidP="00105B62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个人基本信息中的“出生日期”应该和身份证号码出生日期信息保持一致</w:t>
            </w:r>
          </w:p>
        </w:tc>
      </w:tr>
      <w:tr w:rsidR="008B3C38" w:rsidRPr="005B316D" w14:paraId="6C65B6FC" w14:textId="77777777" w:rsidTr="00105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</w:tcPr>
          <w:p w14:paraId="1CA551F7" w14:textId="77777777" w:rsidR="008B3C38" w:rsidRPr="00A7214C" w:rsidRDefault="008B3C38" w:rsidP="00105B6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rule_33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D46337F" w14:textId="77777777" w:rsidR="008B3C38" w:rsidRPr="00A7214C" w:rsidRDefault="008B3C38" w:rsidP="00105B6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 w14:paraId="59323C8B" w14:textId="77777777" w:rsidR="008B3C38" w:rsidRPr="00A7214C" w:rsidRDefault="008B3C38" w:rsidP="00105B6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77497D2E" w14:textId="77777777" w:rsidR="008B3C38" w:rsidRPr="00A7214C" w:rsidRDefault="008B3C38" w:rsidP="00105B6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shd w:val="clear" w:color="auto" w:fill="auto"/>
            <w:noWrap/>
            <w:vAlign w:val="center"/>
          </w:tcPr>
          <w:p w14:paraId="59544200" w14:textId="77777777" w:rsidR="008B3C38" w:rsidRPr="00A7214C" w:rsidRDefault="008B3C38" w:rsidP="00105B6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还款状态</w:t>
            </w:r>
          </w:p>
        </w:tc>
        <w:tc>
          <w:tcPr>
            <w:tcW w:w="2275" w:type="pct"/>
            <w:shd w:val="clear" w:color="auto" w:fill="auto"/>
            <w:noWrap/>
            <w:vAlign w:val="center"/>
          </w:tcPr>
          <w:p w14:paraId="1074D03F" w14:textId="77777777" w:rsidR="008B3C38" w:rsidRPr="00A7214C" w:rsidRDefault="008B3C38" w:rsidP="00105B6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还款状态出现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跳跃的情况</w:t>
            </w:r>
          </w:p>
        </w:tc>
      </w:tr>
      <w:tr w:rsidR="00CB0341" w:rsidRPr="00A7214C" w14:paraId="6A301748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A567" w14:textId="281BA673" w:rsidR="00CB0341" w:rsidRPr="00A7214C" w:rsidRDefault="00CB0341" w:rsidP="008B3C3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  <w:r w:rsid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E15" w14:textId="612B4062" w:rsidR="00CB0341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4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7DC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22A6" w14:textId="2E39C7B0" w:rsidR="00CB0341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9D7" w14:textId="4A509B25" w:rsidR="00CB0341" w:rsidRPr="00A7214C" w:rsidRDefault="008B3C38" w:rsidP="008B3C38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账户状态不为结清，</w:t>
            </w:r>
            <w:proofErr w:type="gramStart"/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月还款状态中不能有C</w:t>
            </w:r>
          </w:p>
        </w:tc>
      </w:tr>
      <w:tr w:rsidR="008B3C38" w:rsidRPr="00A7214C" w14:paraId="5F1BE054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1E9D" w14:textId="29E9FECF" w:rsidR="008B3C38" w:rsidRPr="00A7214C" w:rsidRDefault="008B3C38" w:rsidP="008B3C3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57BD" w14:textId="0575B109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3F3" w14:textId="77777777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A426" w14:textId="05130663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1B99" w14:textId="1DCC4176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599" w14:textId="0FD32587" w:rsidR="008B3C38" w:rsidRPr="00A7214C" w:rsidRDefault="008B3C38" w:rsidP="008B3C38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</w:t>
            </w:r>
            <w:proofErr w:type="gramStart"/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月还款状态不能有多个C</w:t>
            </w:r>
          </w:p>
        </w:tc>
      </w:tr>
      <w:tr w:rsidR="008B3C38" w:rsidRPr="005B316D" w14:paraId="1B569E93" w14:textId="77777777" w:rsidTr="005B316D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D6DF" w14:textId="2756EDD1" w:rsidR="008B3C38" w:rsidRPr="00A7214C" w:rsidRDefault="008B3C38" w:rsidP="008B3C3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97B" w14:textId="3FFB9340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4FD0" w14:textId="77777777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A705" w14:textId="6220F6B0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3718" w14:textId="1BA1AF16" w:rsidR="008B3C38" w:rsidRPr="00A7214C" w:rsidRDefault="008B3C38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到期日期、结算应还款日期、账户状态、本月应还款金额、实际还款金额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6A1D" w14:textId="27FC3D65" w:rsidR="008B3C38" w:rsidRPr="008B3C38" w:rsidRDefault="008B3C38" w:rsidP="008B3C38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贷款到期后且逾期，本月应还款金额为0或实际还款金额大于等于本月应还款金额(确认本月应还款金额)</w:t>
            </w:r>
          </w:p>
        </w:tc>
      </w:tr>
      <w:tr w:rsidR="00BA0F73" w:rsidRPr="005B316D" w14:paraId="1AE22640" w14:textId="77777777" w:rsidTr="006C37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</w:tcPr>
          <w:p w14:paraId="4775C65A" w14:textId="77777777" w:rsidR="00BA0F73" w:rsidRPr="00A7214C" w:rsidRDefault="00BA0F73" w:rsidP="006C37F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rule_37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C4752A0" w14:textId="77777777" w:rsidR="00BA0F73" w:rsidRPr="00A7214C" w:rsidRDefault="00BA0F73" w:rsidP="006C37F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 w14:paraId="27397521" w14:textId="77777777" w:rsidR="00BA0F73" w:rsidRPr="00A7214C" w:rsidRDefault="00BA0F73" w:rsidP="006C37F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24F44E2" w14:textId="77777777" w:rsidR="00BA0F73" w:rsidRPr="00A7214C" w:rsidRDefault="00BA0F73" w:rsidP="006C37F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shd w:val="clear" w:color="auto" w:fill="auto"/>
            <w:noWrap/>
            <w:vAlign w:val="center"/>
          </w:tcPr>
          <w:p w14:paraId="16128066" w14:textId="77777777" w:rsidR="00BA0F73" w:rsidRPr="00A7214C" w:rsidRDefault="00BA0F73" w:rsidP="006C37FA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账户状态、实际还款金额</w:t>
            </w:r>
          </w:p>
        </w:tc>
        <w:tc>
          <w:tcPr>
            <w:tcW w:w="2275" w:type="pct"/>
            <w:shd w:val="clear" w:color="auto" w:fill="auto"/>
            <w:noWrap/>
            <w:vAlign w:val="center"/>
          </w:tcPr>
          <w:p w14:paraId="5ED48AEA" w14:textId="77777777" w:rsidR="00BA0F73" w:rsidRPr="00A7214C" w:rsidRDefault="00BA0F73" w:rsidP="006C37F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当贷款结清时，实际还款金额不应为0（特殊情况除外）</w:t>
            </w:r>
          </w:p>
        </w:tc>
      </w:tr>
      <w:tr w:rsidR="005B316D" w:rsidRPr="00BA0F73" w14:paraId="516B26E0" w14:textId="77777777" w:rsidTr="001C2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</w:tcPr>
          <w:p w14:paraId="6F0E2858" w14:textId="2EF21130" w:rsidR="005B316D" w:rsidRPr="00A7214C" w:rsidRDefault="005B316D" w:rsidP="00BA0F7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  <w:r w:rsid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D2E9D6D" w14:textId="6BBA3FA5" w:rsidR="005B316D" w:rsidRPr="00A7214C" w:rsidRDefault="008B3C38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 w14:paraId="505A0FFA" w14:textId="0B8E0DCD" w:rsidR="005B316D" w:rsidRPr="00A7214C" w:rsidRDefault="00BA0F73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2A23B832" w14:textId="753DE0CC" w:rsidR="005B316D" w:rsidRPr="00A7214C" w:rsidRDefault="005B316D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shd w:val="clear" w:color="auto" w:fill="auto"/>
            <w:noWrap/>
            <w:vAlign w:val="center"/>
          </w:tcPr>
          <w:p w14:paraId="375E2FDB" w14:textId="0F3D18EB" w:rsidR="005B316D" w:rsidRPr="00A7214C" w:rsidRDefault="00BA0F73" w:rsidP="00BA0F7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  <w:r w:rsidR="008B3C38" w:rsidRPr="008B3C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最近一次还款日期</w:t>
            </w:r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gramStart"/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</w:t>
            </w:r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款状态</w:t>
            </w:r>
          </w:p>
        </w:tc>
        <w:tc>
          <w:tcPr>
            <w:tcW w:w="2275" w:type="pct"/>
            <w:shd w:val="clear" w:color="auto" w:fill="auto"/>
            <w:noWrap/>
            <w:vAlign w:val="center"/>
          </w:tcPr>
          <w:p w14:paraId="335EA84B" w14:textId="2B4E8CCD" w:rsidR="005B316D" w:rsidRPr="00A7214C" w:rsidRDefault="00BA0F73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</w:t>
            </w:r>
            <w:proofErr w:type="gramEnd"/>
            <w:r w:rsidRPr="00BA0F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月还款状态最后一位是N时，最近一次实际还款日期和结算应还款日期应在同一结算周期内</w:t>
            </w:r>
          </w:p>
        </w:tc>
      </w:tr>
    </w:tbl>
    <w:p w14:paraId="3E34B406" w14:textId="46E6632C" w:rsidR="00AB7316" w:rsidRDefault="00AB7316" w:rsidP="00AB7316">
      <w:pPr>
        <w:ind w:firstLineChars="0" w:firstLine="0"/>
      </w:pPr>
    </w:p>
    <w:p w14:paraId="06EB18EF" w14:textId="77777777" w:rsidR="00AB7316" w:rsidRDefault="00AB7316" w:rsidP="00AB7316">
      <w:pPr>
        <w:ind w:firstLineChars="0" w:firstLine="0"/>
      </w:pPr>
      <w:r>
        <w:rPr>
          <w:rFonts w:hint="eastAsia"/>
        </w:rPr>
        <w:t>说明：</w:t>
      </w:r>
    </w:p>
    <w:p w14:paraId="042838A2" w14:textId="79BB7FB8" w:rsidR="00AB7316" w:rsidRDefault="00AB7316" w:rsidP="00AB7316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“来源”分为两种：征信系统逻辑校验和</w:t>
      </w:r>
      <w:r>
        <w:rPr>
          <w:rFonts w:hint="eastAsia"/>
        </w:rPr>
        <w:t>NFCS</w:t>
      </w:r>
      <w:r>
        <w:rPr>
          <w:rFonts w:hint="eastAsia"/>
        </w:rPr>
        <w:t>补充校验。</w:t>
      </w:r>
      <w:r w:rsidR="000169C6">
        <w:t>数据</w:t>
      </w:r>
      <w:r w:rsidR="000169C6">
        <w:rPr>
          <w:rFonts w:hint="eastAsia"/>
        </w:rPr>
        <w:t>通过</w:t>
      </w:r>
      <w:r w:rsidR="000169C6">
        <w:t>征信系统</w:t>
      </w:r>
      <w:r w:rsidR="000169C6">
        <w:rPr>
          <w:rFonts w:hint="eastAsia"/>
        </w:rPr>
        <w:t>逻辑</w:t>
      </w:r>
      <w:r w:rsidR="000169C6">
        <w:t>校验，是</w:t>
      </w:r>
      <w:r w:rsidR="000169C6">
        <w:rPr>
          <w:rFonts w:hint="eastAsia"/>
        </w:rPr>
        <w:t>获得</w:t>
      </w:r>
      <w:r w:rsidR="000169C6">
        <w:t>央行征信系统</w:t>
      </w:r>
      <w:r w:rsidR="000169C6">
        <w:rPr>
          <w:rFonts w:hint="eastAsia"/>
        </w:rPr>
        <w:t>合作</w:t>
      </w:r>
      <w:r w:rsidR="000169C6">
        <w:t>资格</w:t>
      </w:r>
      <w:r w:rsidR="000169C6">
        <w:rPr>
          <w:rFonts w:hint="eastAsia"/>
        </w:rPr>
        <w:t>的</w:t>
      </w:r>
      <w:r w:rsidR="000169C6">
        <w:t>必要条件之一。</w:t>
      </w:r>
    </w:p>
    <w:p w14:paraId="16114DFC" w14:textId="3FC3AD4D" w:rsidR="00E527CA" w:rsidRDefault="00E527CA" w:rsidP="00AB731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“类型”分为两种：错误和怀疑。“错误”类规则所检查出的数据必然存在错误，“怀疑”类规则所检查出的数据可能存在特殊的业务情况或</w:t>
      </w:r>
      <w:r>
        <w:rPr>
          <w:rFonts w:hint="eastAsia"/>
        </w:rPr>
        <w:t>NFCS</w:t>
      </w:r>
      <w:r>
        <w:rPr>
          <w:rFonts w:hint="eastAsia"/>
        </w:rPr>
        <w:t>未规定必须报送的</w:t>
      </w:r>
      <w:r w:rsidR="006A10A9">
        <w:rPr>
          <w:rFonts w:hint="eastAsia"/>
        </w:rPr>
        <w:t>数据，不一定存在错误，</w:t>
      </w:r>
      <w:r w:rsidR="00BD4898">
        <w:t>需要报送机构的核实</w:t>
      </w:r>
      <w:r w:rsidR="00BD4898">
        <w:rPr>
          <w:rFonts w:hint="eastAsia"/>
        </w:rPr>
        <w:t>，</w:t>
      </w:r>
      <w:r w:rsidR="00BD4898">
        <w:t>以确认</w:t>
      </w:r>
      <w:r w:rsidR="00BD4898">
        <w:rPr>
          <w:rFonts w:hint="eastAsia"/>
        </w:rPr>
        <w:t>数据准确</w:t>
      </w:r>
      <w:r w:rsidR="00BD4898">
        <w:t>的反映了业务情况。</w:t>
      </w:r>
    </w:p>
    <w:p w14:paraId="30E979B1" w14:textId="348D7F93" w:rsidR="004100EF" w:rsidRDefault="007B0084" w:rsidP="00AB7316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自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起，本检查系统仅校验</w:t>
      </w:r>
      <w:r>
        <w:rPr>
          <w:rFonts w:hint="eastAsia"/>
        </w:rPr>
        <w:t>最新</w:t>
      </w:r>
      <w:proofErr w:type="gramStart"/>
      <w:r>
        <w:t>一期贷</w:t>
      </w:r>
      <w:proofErr w:type="gramEnd"/>
      <w:r>
        <w:t>款业务</w:t>
      </w:r>
      <w:r w:rsidR="00982420">
        <w:rPr>
          <w:rFonts w:hint="eastAsia"/>
        </w:rPr>
        <w:t>及结清</w:t>
      </w:r>
      <w:r w:rsidR="00982420">
        <w:t>贷款业务的最后一个账期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，仅</w:t>
      </w:r>
      <w:proofErr w:type="gramStart"/>
      <w:r>
        <w:t>校验</w:t>
      </w:r>
      <w:r>
        <w:rPr>
          <w:rFonts w:hint="eastAsia"/>
        </w:rPr>
        <w:t>账期</w:t>
      </w:r>
      <w:r>
        <w:t>为</w:t>
      </w:r>
      <w:proofErr w:type="gramEnd"/>
      <w:r>
        <w:rPr>
          <w:rFonts w:hint="eastAsia"/>
        </w:rPr>
        <w:t>201</w:t>
      </w:r>
      <w:r w:rsidR="004F792F">
        <w:t>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月的</w:t>
      </w:r>
      <w:r>
        <w:t>贷款业务数据</w:t>
      </w:r>
      <w:r w:rsidR="0026656B">
        <w:rPr>
          <w:rFonts w:hint="eastAsia"/>
        </w:rPr>
        <w:t>，以及</w:t>
      </w:r>
      <w:r w:rsidR="0026656B">
        <w:rPr>
          <w:rFonts w:hint="eastAsia"/>
        </w:rPr>
        <w:t>201</w:t>
      </w:r>
      <w:r w:rsidR="004F792F">
        <w:t>5</w:t>
      </w:r>
      <w:r w:rsidR="0026656B">
        <w:rPr>
          <w:rFonts w:hint="eastAsia"/>
        </w:rPr>
        <w:t>年</w:t>
      </w:r>
      <w:r w:rsidR="0026656B">
        <w:rPr>
          <w:rFonts w:hint="eastAsia"/>
        </w:rPr>
        <w:t>12</w:t>
      </w:r>
      <w:r w:rsidR="0026656B">
        <w:rPr>
          <w:rFonts w:hint="eastAsia"/>
        </w:rPr>
        <w:t>月前</w:t>
      </w:r>
      <w:r w:rsidR="0026656B">
        <w:t>结清的贷款业务数据的最后</w:t>
      </w:r>
      <w:r w:rsidR="0026656B">
        <w:rPr>
          <w:rFonts w:hint="eastAsia"/>
        </w:rPr>
        <w:t>一个</w:t>
      </w:r>
      <w:r w:rsidR="0026656B">
        <w:t>账期。</w:t>
      </w:r>
    </w:p>
    <w:p w14:paraId="68A8CDDC" w14:textId="79A4027C" w:rsidR="00CC1451" w:rsidRDefault="00CC1451" w:rsidP="00AB7316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为方便相关</w:t>
      </w:r>
      <w:r>
        <w:t>人员</w:t>
      </w:r>
      <w:r w:rsidR="00860C85">
        <w:rPr>
          <w:rFonts w:hint="eastAsia"/>
        </w:rPr>
        <w:t>阅读</w:t>
      </w:r>
      <w:r>
        <w:t>，</w:t>
      </w:r>
      <w:r>
        <w:rPr>
          <w:rFonts w:hint="eastAsia"/>
        </w:rPr>
        <w:t>未</w:t>
      </w:r>
      <w:r>
        <w:t>触发</w:t>
      </w:r>
      <w:r>
        <w:rPr>
          <w:rFonts w:hint="eastAsia"/>
        </w:rPr>
        <w:t>的校验</w:t>
      </w:r>
      <w:r>
        <w:t>规则</w:t>
      </w:r>
      <w:r>
        <w:rPr>
          <w:rFonts w:hint="eastAsia"/>
        </w:rPr>
        <w:t>不再</w:t>
      </w:r>
      <w:r>
        <w:t>输出对应</w:t>
      </w:r>
      <w:r>
        <w:rPr>
          <w:rFonts w:hint="eastAsia"/>
        </w:rPr>
        <w:t>报表</w:t>
      </w:r>
      <w:r>
        <w:t>。</w:t>
      </w:r>
    </w:p>
    <w:p w14:paraId="240035B3" w14:textId="42B25DAC" w:rsidR="000826B4" w:rsidRDefault="000826B4" w:rsidP="00AB7316">
      <w:pPr>
        <w:ind w:firstLineChars="0" w:firstLine="0"/>
      </w:pPr>
      <w:r>
        <w:rPr>
          <w:rFonts w:hint="eastAsia"/>
        </w:rPr>
        <w:t>5.</w:t>
      </w:r>
      <w:r>
        <w:t>V1.3</w:t>
      </w:r>
      <w:r>
        <w:rPr>
          <w:rFonts w:hint="eastAsia"/>
        </w:rPr>
        <w:t>版</w:t>
      </w:r>
      <w:r>
        <w:t>修正</w:t>
      </w:r>
      <w:r>
        <w:rPr>
          <w:rFonts w:hint="eastAsia"/>
        </w:rPr>
        <w:t>并</w:t>
      </w:r>
      <w:r>
        <w:t>补充了第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规则的</w:t>
      </w:r>
      <w:r w:rsidR="00A47A49">
        <w:rPr>
          <w:rFonts w:hint="eastAsia"/>
        </w:rPr>
        <w:t>表述</w:t>
      </w:r>
      <w:r>
        <w:t>（</w:t>
      </w:r>
      <w:r>
        <w:rPr>
          <w:rFonts w:hint="eastAsia"/>
        </w:rPr>
        <w:t>没有</w:t>
      </w:r>
      <w:r w:rsidR="009F1A31">
        <w:rPr>
          <w:rFonts w:hint="eastAsia"/>
        </w:rPr>
        <w:t>对</w:t>
      </w:r>
      <w:r>
        <w:t>规则</w:t>
      </w:r>
      <w:r w:rsidR="009F1A31">
        <w:rPr>
          <w:rFonts w:hint="eastAsia"/>
        </w:rPr>
        <w:t>进行</w:t>
      </w:r>
      <w:r w:rsidR="009F1A31">
        <w:t>修改</w:t>
      </w:r>
      <w:r>
        <w:t>）</w:t>
      </w:r>
      <w:r>
        <w:rPr>
          <w:rFonts w:hint="eastAsia"/>
        </w:rPr>
        <w:t>。</w:t>
      </w:r>
    </w:p>
    <w:p w14:paraId="3AA2E7DB" w14:textId="0EDFF5DA" w:rsidR="00A47A49" w:rsidRDefault="00A47A49" w:rsidP="00AB7316">
      <w:pPr>
        <w:ind w:firstLineChars="0" w:firstLine="0"/>
      </w:pPr>
      <w:r>
        <w:rPr>
          <w:rFonts w:hint="eastAsia"/>
        </w:rPr>
        <w:t>6.V1.4</w:t>
      </w:r>
      <w:r>
        <w:rPr>
          <w:rFonts w:hint="eastAsia"/>
        </w:rPr>
        <w:t>版补充</w:t>
      </w:r>
      <w:r>
        <w:t>了第</w:t>
      </w:r>
      <w:r>
        <w:rPr>
          <w:rFonts w:hint="eastAsia"/>
        </w:rPr>
        <w:t>18</w:t>
      </w:r>
      <w:r>
        <w:rPr>
          <w:rFonts w:hint="eastAsia"/>
        </w:rPr>
        <w:t>条</w:t>
      </w:r>
      <w:r>
        <w:t>规则的</w:t>
      </w:r>
      <w:r>
        <w:rPr>
          <w:rFonts w:hint="eastAsia"/>
        </w:rPr>
        <w:t>表述</w:t>
      </w:r>
      <w:r>
        <w:t>（</w:t>
      </w:r>
      <w:r>
        <w:rPr>
          <w:rFonts w:hint="eastAsia"/>
        </w:rPr>
        <w:t>没有对</w:t>
      </w:r>
      <w:r>
        <w:t>规则</w:t>
      </w:r>
      <w:r>
        <w:rPr>
          <w:rFonts w:hint="eastAsia"/>
        </w:rPr>
        <w:t>进行</w:t>
      </w:r>
      <w:r>
        <w:t>修改）</w:t>
      </w:r>
      <w:r>
        <w:rPr>
          <w:rFonts w:hint="eastAsia"/>
        </w:rPr>
        <w:t>。</w:t>
      </w:r>
      <w:r w:rsidR="008B27B7">
        <w:rPr>
          <w:rFonts w:hint="eastAsia"/>
        </w:rPr>
        <w:t>第</w:t>
      </w:r>
      <w:r w:rsidR="008B27B7">
        <w:rPr>
          <w:rFonts w:hint="eastAsia"/>
        </w:rPr>
        <w:t>8</w:t>
      </w:r>
      <w:r w:rsidR="008B27B7">
        <w:rPr>
          <w:rFonts w:hint="eastAsia"/>
        </w:rPr>
        <w:t>条规则不进行</w:t>
      </w:r>
      <w:r w:rsidR="008B27B7">
        <w:t>校验，第</w:t>
      </w:r>
      <w:r w:rsidR="008B27B7">
        <w:rPr>
          <w:rFonts w:hint="eastAsia"/>
        </w:rPr>
        <w:t>16</w:t>
      </w:r>
      <w:r w:rsidR="008B27B7">
        <w:rPr>
          <w:rFonts w:hint="eastAsia"/>
        </w:rPr>
        <w:t>条</w:t>
      </w:r>
      <w:r w:rsidR="008B27B7">
        <w:t>规则与第</w:t>
      </w:r>
      <w:r w:rsidR="008B27B7">
        <w:rPr>
          <w:rFonts w:hint="eastAsia"/>
        </w:rPr>
        <w:t>1</w:t>
      </w:r>
      <w:r w:rsidR="008B27B7">
        <w:rPr>
          <w:rFonts w:hint="eastAsia"/>
        </w:rPr>
        <w:t>条</w:t>
      </w:r>
      <w:r w:rsidR="008B27B7">
        <w:t>规则重复。</w:t>
      </w:r>
    </w:p>
    <w:p w14:paraId="40E75615" w14:textId="2232ADF8" w:rsidR="00F33FDC" w:rsidRDefault="00F33FDC" w:rsidP="00AB7316">
      <w:pPr>
        <w:ind w:firstLineChars="0" w:firstLine="0"/>
      </w:pPr>
      <w:r>
        <w:rPr>
          <w:rFonts w:hint="eastAsia"/>
        </w:rPr>
        <w:t>7.</w:t>
      </w:r>
      <w:r w:rsidR="00EC52DF">
        <w:t>V1.5</w:t>
      </w:r>
      <w:r w:rsidR="00EC52DF">
        <w:rPr>
          <w:rFonts w:hint="eastAsia"/>
        </w:rPr>
        <w:t>版</w:t>
      </w:r>
      <w:r>
        <w:rPr>
          <w:rFonts w:hint="eastAsia"/>
        </w:rPr>
        <w:t>更改</w:t>
      </w:r>
      <w:r>
        <w:t>了第</w:t>
      </w:r>
      <w:r w:rsidR="00EC52DF">
        <w:rPr>
          <w:rFonts w:hint="eastAsia"/>
        </w:rPr>
        <w:t>17</w:t>
      </w:r>
      <w:r w:rsidR="00EC52DF">
        <w:rPr>
          <w:rFonts w:hint="eastAsia"/>
        </w:rPr>
        <w:t>、</w:t>
      </w:r>
      <w:r>
        <w:t>23</w:t>
      </w:r>
      <w:r>
        <w:rPr>
          <w:rFonts w:hint="eastAsia"/>
        </w:rPr>
        <w:t>条</w:t>
      </w:r>
      <w:r>
        <w:t>规则的</w:t>
      </w:r>
      <w:r>
        <w:rPr>
          <w:rFonts w:hint="eastAsia"/>
        </w:rPr>
        <w:t>表述</w:t>
      </w:r>
      <w:r w:rsidR="00EC52DF">
        <w:t>（</w:t>
      </w:r>
      <w:r w:rsidR="00EC52DF">
        <w:rPr>
          <w:rFonts w:hint="eastAsia"/>
        </w:rPr>
        <w:t>没有对</w:t>
      </w:r>
      <w:r w:rsidR="00EC52DF">
        <w:t>规则</w:t>
      </w:r>
      <w:r w:rsidR="00EC52DF">
        <w:rPr>
          <w:rFonts w:hint="eastAsia"/>
        </w:rPr>
        <w:t>进行</w:t>
      </w:r>
      <w:r w:rsidR="00EC52DF">
        <w:t>修改）</w:t>
      </w:r>
      <w:r>
        <w:t>。</w:t>
      </w:r>
    </w:p>
    <w:p w14:paraId="46033760" w14:textId="12F58148" w:rsidR="001C2749" w:rsidRDefault="00F03738" w:rsidP="00AB7316">
      <w:pPr>
        <w:ind w:firstLineChars="0" w:firstLine="0"/>
      </w:pPr>
      <w:r>
        <w:rPr>
          <w:rFonts w:hint="eastAsia"/>
        </w:rPr>
        <w:t>8.</w:t>
      </w:r>
      <w:r>
        <w:t>V1.6</w:t>
      </w:r>
      <w:r>
        <w:rPr>
          <w:rFonts w:hint="eastAsia"/>
        </w:rPr>
        <w:t>版</w:t>
      </w:r>
      <w:r>
        <w:t>更新了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条</w:t>
      </w:r>
      <w:r>
        <w:t>规则</w:t>
      </w:r>
      <w:r>
        <w:rPr>
          <w:rFonts w:hint="eastAsia"/>
        </w:rPr>
        <w:t>，</w:t>
      </w:r>
      <w:r>
        <w:t>排除了开户</w:t>
      </w:r>
      <w:r>
        <w:rPr>
          <w:rFonts w:hint="eastAsia"/>
        </w:rPr>
        <w:t>当月提前结清</w:t>
      </w:r>
      <w:r w:rsidR="00543FB3">
        <w:t>的情况</w:t>
      </w:r>
      <w:r w:rsidR="00543FB3">
        <w:rPr>
          <w:rFonts w:hint="eastAsia"/>
        </w:rPr>
        <w:t>；</w:t>
      </w:r>
      <w:r w:rsidR="00543FB3">
        <w:t>更新了第</w:t>
      </w:r>
      <w:r w:rsidR="00543FB3">
        <w:rPr>
          <w:rFonts w:hint="eastAsia"/>
        </w:rPr>
        <w:t>1</w:t>
      </w:r>
      <w:r w:rsidR="00543FB3">
        <w:rPr>
          <w:rFonts w:hint="eastAsia"/>
        </w:rPr>
        <w:t>条</w:t>
      </w:r>
      <w:r w:rsidR="00543FB3">
        <w:t>规则</w:t>
      </w:r>
      <w:r w:rsidR="00543FB3">
        <w:rPr>
          <w:rFonts w:hint="eastAsia"/>
        </w:rPr>
        <w:t>的表述</w:t>
      </w:r>
      <w:r w:rsidR="00543FB3">
        <w:t>（</w:t>
      </w:r>
      <w:r w:rsidR="00543FB3">
        <w:rPr>
          <w:rFonts w:hint="eastAsia"/>
        </w:rPr>
        <w:t>没有对</w:t>
      </w:r>
      <w:r w:rsidR="00543FB3">
        <w:t>规则</w:t>
      </w:r>
      <w:r w:rsidR="00543FB3">
        <w:rPr>
          <w:rFonts w:hint="eastAsia"/>
        </w:rPr>
        <w:t>进行</w:t>
      </w:r>
      <w:r w:rsidR="00543FB3">
        <w:t>修改）。</w:t>
      </w:r>
    </w:p>
    <w:p w14:paraId="0376D74B" w14:textId="6B06042E" w:rsidR="002B6DF3" w:rsidRDefault="001C2749" w:rsidP="00AB7316">
      <w:pPr>
        <w:ind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t>9.V1.7</w:t>
      </w:r>
      <w:r>
        <w:rPr>
          <w:rFonts w:hint="eastAsia"/>
        </w:rPr>
        <w:t>版</w:t>
      </w:r>
      <w:r>
        <w:t>更新了第</w:t>
      </w:r>
      <w:r>
        <w:rPr>
          <w:rFonts w:hint="eastAsia"/>
        </w:rPr>
        <w:t>14</w:t>
      </w:r>
      <w:r>
        <w:rPr>
          <w:rFonts w:hint="eastAsia"/>
        </w:rPr>
        <w:t>条</w:t>
      </w:r>
      <w:r w:rsidR="002B6DF3">
        <w:t>规则</w:t>
      </w:r>
      <w:r w:rsidR="002B6DF3">
        <w:rPr>
          <w:rFonts w:hint="eastAsia"/>
        </w:rPr>
        <w:t>。对于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未上报业务结清当月账期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，导致</w:t>
      </w:r>
      <w:proofErr w:type="gramStart"/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结清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月</w:t>
      </w:r>
      <w:proofErr w:type="gramEnd"/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随后</w:t>
      </w:r>
      <w:proofErr w:type="gramStart"/>
      <w:r w:rsidR="002B6DF3">
        <w:rPr>
          <w:rFonts w:ascii="宋体" w:eastAsia="宋体" w:hAnsi="宋体" w:cs="宋体"/>
          <w:color w:val="000000"/>
          <w:kern w:val="0"/>
          <w:sz w:val="22"/>
        </w:rPr>
        <w:t>的账期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proofErr w:type="gramEnd"/>
      <w:r w:rsidR="002B6DF3" w:rsidRPr="00A7214C">
        <w:rPr>
          <w:rFonts w:ascii="宋体" w:eastAsia="宋体" w:hAnsi="宋体" w:cs="宋体" w:hint="eastAsia"/>
          <w:color w:val="000000"/>
          <w:kern w:val="0"/>
          <w:sz w:val="22"/>
        </w:rPr>
        <w:t>"累计逾期期数"、"当前逾期期数"、"最高逾期期数"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无法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判别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问题，将这部分数据进行了剔除。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补充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了第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33条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规则。</w:t>
      </w:r>
    </w:p>
    <w:p w14:paraId="6BE8DE96" w14:textId="64117EAA" w:rsidR="008B3C38" w:rsidRPr="008B3C38" w:rsidRDefault="008B3C38" w:rsidP="00AB7316">
      <w:pPr>
        <w:ind w:firstLineChars="0" w:firstLine="0"/>
      </w:pPr>
      <w:r w:rsidRPr="008B3C38">
        <w:rPr>
          <w:rFonts w:hint="eastAsia"/>
        </w:rPr>
        <w:t>10.</w:t>
      </w:r>
      <w:r>
        <w:rPr>
          <w:rFonts w:hint="eastAsia"/>
        </w:rPr>
        <w:t>V1.8</w:t>
      </w:r>
      <w:r>
        <w:rPr>
          <w:rFonts w:hint="eastAsia"/>
        </w:rPr>
        <w:t>版更新了第</w:t>
      </w:r>
      <w:r>
        <w:rPr>
          <w:rFonts w:hint="eastAsia"/>
        </w:rPr>
        <w:t>25</w:t>
      </w:r>
      <w:r>
        <w:rPr>
          <w:rFonts w:hint="eastAsia"/>
        </w:rPr>
        <w:t>条规则。对于提前还款的借据做了剔除。根据征信中心的要求，补充了第</w:t>
      </w:r>
      <w:r>
        <w:rPr>
          <w:rFonts w:hint="eastAsia"/>
        </w:rPr>
        <w:t>34-3</w:t>
      </w:r>
      <w:r w:rsidR="00BA0F73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条规则。</w:t>
      </w:r>
    </w:p>
    <w:sectPr w:rsidR="008B3C38" w:rsidRPr="008B3C38" w:rsidSect="00E628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C51A" w14:textId="77777777" w:rsidR="002900DE" w:rsidRDefault="002900DE" w:rsidP="000E3D8E">
      <w:pPr>
        <w:ind w:firstLine="420"/>
      </w:pPr>
      <w:r>
        <w:separator/>
      </w:r>
    </w:p>
  </w:endnote>
  <w:endnote w:type="continuationSeparator" w:id="0">
    <w:p w14:paraId="7911D779" w14:textId="77777777" w:rsidR="002900DE" w:rsidRDefault="002900DE" w:rsidP="000E3D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DFB9F" w14:textId="77777777" w:rsidR="000E3D8E" w:rsidRDefault="000E3D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93624" w14:textId="77777777" w:rsidR="000E3D8E" w:rsidRDefault="000E3D8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8F5A2" w14:textId="77777777" w:rsidR="000E3D8E" w:rsidRDefault="000E3D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7E48B" w14:textId="77777777" w:rsidR="002900DE" w:rsidRDefault="002900DE" w:rsidP="000E3D8E">
      <w:pPr>
        <w:ind w:firstLine="420"/>
      </w:pPr>
      <w:r>
        <w:separator/>
      </w:r>
    </w:p>
  </w:footnote>
  <w:footnote w:type="continuationSeparator" w:id="0">
    <w:p w14:paraId="36F991B0" w14:textId="77777777" w:rsidR="002900DE" w:rsidRDefault="002900DE" w:rsidP="000E3D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0BDF5" w14:textId="77777777" w:rsidR="000E3D8E" w:rsidRDefault="000E3D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DBBB4" w14:textId="77777777" w:rsidR="000E3D8E" w:rsidRDefault="000E3D8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AE3AA" w14:textId="77777777" w:rsidR="000E3D8E" w:rsidRDefault="000E3D8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83"/>
    <w:rsid w:val="000116CE"/>
    <w:rsid w:val="000169C6"/>
    <w:rsid w:val="0004319A"/>
    <w:rsid w:val="000722DF"/>
    <w:rsid w:val="000826B4"/>
    <w:rsid w:val="00086874"/>
    <w:rsid w:val="000B7C68"/>
    <w:rsid w:val="000E3D8E"/>
    <w:rsid w:val="000E54AB"/>
    <w:rsid w:val="000F4BEA"/>
    <w:rsid w:val="00100116"/>
    <w:rsid w:val="00104AF0"/>
    <w:rsid w:val="00130853"/>
    <w:rsid w:val="00137B5A"/>
    <w:rsid w:val="00150F83"/>
    <w:rsid w:val="00153811"/>
    <w:rsid w:val="00191B48"/>
    <w:rsid w:val="001C2749"/>
    <w:rsid w:val="002139C6"/>
    <w:rsid w:val="00231EC2"/>
    <w:rsid w:val="002422BA"/>
    <w:rsid w:val="0026656B"/>
    <w:rsid w:val="00266FC6"/>
    <w:rsid w:val="00284CD0"/>
    <w:rsid w:val="002900DE"/>
    <w:rsid w:val="00296A6A"/>
    <w:rsid w:val="002B6DF3"/>
    <w:rsid w:val="002B7853"/>
    <w:rsid w:val="002D62E3"/>
    <w:rsid w:val="002D7529"/>
    <w:rsid w:val="002E7267"/>
    <w:rsid w:val="002F6261"/>
    <w:rsid w:val="00313B4C"/>
    <w:rsid w:val="00315708"/>
    <w:rsid w:val="0035618E"/>
    <w:rsid w:val="00360896"/>
    <w:rsid w:val="00364670"/>
    <w:rsid w:val="00370039"/>
    <w:rsid w:val="003737FC"/>
    <w:rsid w:val="003E2C11"/>
    <w:rsid w:val="003F0064"/>
    <w:rsid w:val="003F026C"/>
    <w:rsid w:val="003F3919"/>
    <w:rsid w:val="004100EF"/>
    <w:rsid w:val="00440B58"/>
    <w:rsid w:val="0048454C"/>
    <w:rsid w:val="004A418E"/>
    <w:rsid w:val="004A6B07"/>
    <w:rsid w:val="004F792F"/>
    <w:rsid w:val="005129F3"/>
    <w:rsid w:val="005138C5"/>
    <w:rsid w:val="00524889"/>
    <w:rsid w:val="005277A0"/>
    <w:rsid w:val="005400BB"/>
    <w:rsid w:val="00543FB3"/>
    <w:rsid w:val="005450B4"/>
    <w:rsid w:val="0056235A"/>
    <w:rsid w:val="00595FA5"/>
    <w:rsid w:val="005B316D"/>
    <w:rsid w:val="005F6F51"/>
    <w:rsid w:val="00621457"/>
    <w:rsid w:val="006224CF"/>
    <w:rsid w:val="0064684D"/>
    <w:rsid w:val="00674CAF"/>
    <w:rsid w:val="006770F4"/>
    <w:rsid w:val="00685B61"/>
    <w:rsid w:val="0069176F"/>
    <w:rsid w:val="006A10A9"/>
    <w:rsid w:val="006A1811"/>
    <w:rsid w:val="006A20A8"/>
    <w:rsid w:val="006A7F0F"/>
    <w:rsid w:val="006D11F7"/>
    <w:rsid w:val="006D3C1E"/>
    <w:rsid w:val="006E437D"/>
    <w:rsid w:val="00704670"/>
    <w:rsid w:val="00740A9E"/>
    <w:rsid w:val="00754708"/>
    <w:rsid w:val="007601F1"/>
    <w:rsid w:val="007641F0"/>
    <w:rsid w:val="00780DB8"/>
    <w:rsid w:val="00796D32"/>
    <w:rsid w:val="00796DD5"/>
    <w:rsid w:val="007B0084"/>
    <w:rsid w:val="007E79F1"/>
    <w:rsid w:val="00824EFA"/>
    <w:rsid w:val="00860C85"/>
    <w:rsid w:val="008B27B7"/>
    <w:rsid w:val="008B3C38"/>
    <w:rsid w:val="008C7723"/>
    <w:rsid w:val="008D550E"/>
    <w:rsid w:val="00902842"/>
    <w:rsid w:val="0091578D"/>
    <w:rsid w:val="00916159"/>
    <w:rsid w:val="00916C03"/>
    <w:rsid w:val="00937028"/>
    <w:rsid w:val="00941850"/>
    <w:rsid w:val="0096679C"/>
    <w:rsid w:val="00976BC2"/>
    <w:rsid w:val="00982420"/>
    <w:rsid w:val="00987DE2"/>
    <w:rsid w:val="00990F4C"/>
    <w:rsid w:val="00993670"/>
    <w:rsid w:val="009B0C20"/>
    <w:rsid w:val="009D6794"/>
    <w:rsid w:val="009E1051"/>
    <w:rsid w:val="009E692C"/>
    <w:rsid w:val="009F1A31"/>
    <w:rsid w:val="00A12730"/>
    <w:rsid w:val="00A32C30"/>
    <w:rsid w:val="00A47A49"/>
    <w:rsid w:val="00A50C30"/>
    <w:rsid w:val="00A55C1D"/>
    <w:rsid w:val="00A676EA"/>
    <w:rsid w:val="00A7214C"/>
    <w:rsid w:val="00A74AEC"/>
    <w:rsid w:val="00A760C9"/>
    <w:rsid w:val="00A770EE"/>
    <w:rsid w:val="00AB3578"/>
    <w:rsid w:val="00AB7316"/>
    <w:rsid w:val="00AB76B0"/>
    <w:rsid w:val="00AC2F85"/>
    <w:rsid w:val="00AE003E"/>
    <w:rsid w:val="00AE1700"/>
    <w:rsid w:val="00AE6AC4"/>
    <w:rsid w:val="00AF0919"/>
    <w:rsid w:val="00B22888"/>
    <w:rsid w:val="00B24DD4"/>
    <w:rsid w:val="00B50416"/>
    <w:rsid w:val="00B53111"/>
    <w:rsid w:val="00B6710F"/>
    <w:rsid w:val="00B86B1D"/>
    <w:rsid w:val="00B9378F"/>
    <w:rsid w:val="00B94988"/>
    <w:rsid w:val="00BA0F73"/>
    <w:rsid w:val="00BC5EA7"/>
    <w:rsid w:val="00BC71A5"/>
    <w:rsid w:val="00BD4898"/>
    <w:rsid w:val="00BD75D6"/>
    <w:rsid w:val="00C26AEC"/>
    <w:rsid w:val="00C57F45"/>
    <w:rsid w:val="00C72F0B"/>
    <w:rsid w:val="00C7790E"/>
    <w:rsid w:val="00CA2F0D"/>
    <w:rsid w:val="00CA77E7"/>
    <w:rsid w:val="00CB0341"/>
    <w:rsid w:val="00CB0711"/>
    <w:rsid w:val="00CC1451"/>
    <w:rsid w:val="00CE553F"/>
    <w:rsid w:val="00D1616A"/>
    <w:rsid w:val="00D204DD"/>
    <w:rsid w:val="00D30EB1"/>
    <w:rsid w:val="00D5144C"/>
    <w:rsid w:val="00D66878"/>
    <w:rsid w:val="00D72144"/>
    <w:rsid w:val="00D92752"/>
    <w:rsid w:val="00DA0D84"/>
    <w:rsid w:val="00DA1FC6"/>
    <w:rsid w:val="00DB5F8B"/>
    <w:rsid w:val="00E146DD"/>
    <w:rsid w:val="00E27324"/>
    <w:rsid w:val="00E527CA"/>
    <w:rsid w:val="00E62809"/>
    <w:rsid w:val="00E83909"/>
    <w:rsid w:val="00E84A1C"/>
    <w:rsid w:val="00E976B3"/>
    <w:rsid w:val="00EA701B"/>
    <w:rsid w:val="00EC52DF"/>
    <w:rsid w:val="00EE56CE"/>
    <w:rsid w:val="00EE7DD2"/>
    <w:rsid w:val="00F010E7"/>
    <w:rsid w:val="00F03738"/>
    <w:rsid w:val="00F33FDC"/>
    <w:rsid w:val="00F50AD6"/>
    <w:rsid w:val="00F543BD"/>
    <w:rsid w:val="00F64923"/>
    <w:rsid w:val="00F72896"/>
    <w:rsid w:val="00F72914"/>
    <w:rsid w:val="00FC5991"/>
    <w:rsid w:val="00FD01D4"/>
    <w:rsid w:val="00FE09F7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E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8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56C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E56C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E56C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E56C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E56C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E56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CE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0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E3D8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E3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8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56C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E56C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E56C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E56C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E56C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E56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CE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0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E3D8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E3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FD8B-536F-49BC-BD1C-66A972E8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3237</Characters>
  <Application>Microsoft Office Word</Application>
  <DocSecurity>0</DocSecurity>
  <Lines>26</Lines>
  <Paragraphs>7</Paragraphs>
  <ScaleCrop>false</ScaleCrop>
  <Company>cis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Data Analyst</cp:lastModifiedBy>
  <cp:revision>3</cp:revision>
  <dcterms:created xsi:type="dcterms:W3CDTF">2016-04-18T11:23:00Z</dcterms:created>
  <dcterms:modified xsi:type="dcterms:W3CDTF">2016-05-11T04:15:00Z</dcterms:modified>
</cp:coreProperties>
</file>