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FF3" w:rsidRDefault="00512E0D" w:rsidP="00512E0D">
      <w:pPr>
        <w:pStyle w:val="1"/>
        <w:jc w:val="center"/>
      </w:pPr>
      <w:r>
        <w:t>清算系统数据库明细</w:t>
      </w:r>
    </w:p>
    <w:p w:rsidR="00512E0D" w:rsidRDefault="00512E0D" w:rsidP="00512E0D">
      <w:pPr>
        <w:pStyle w:val="2"/>
        <w:numPr>
          <w:ilvl w:val="0"/>
          <w:numId w:val="1"/>
        </w:numPr>
      </w:pPr>
      <w:r>
        <w:rPr>
          <w:rFonts w:hint="eastAsia"/>
        </w:rPr>
        <w:t>基础数据登记</w:t>
      </w:r>
      <w:r w:rsidR="00C4333A">
        <w:rPr>
          <w:rFonts w:hint="eastAsia"/>
        </w:rPr>
        <w:t>类</w:t>
      </w:r>
    </w:p>
    <w:p w:rsidR="00512E0D" w:rsidRDefault="001C35F2" w:rsidP="001C35F2">
      <w:pPr>
        <w:pStyle w:val="3"/>
        <w:numPr>
          <w:ilvl w:val="1"/>
          <w:numId w:val="1"/>
        </w:numPr>
      </w:pPr>
      <w:r w:rsidRPr="001C35F2">
        <w:t>TB_PUB_AREA</w:t>
      </w:r>
      <w:r>
        <w:rPr>
          <w:rFonts w:hint="eastAsia"/>
        </w:rPr>
        <w:t>（</w:t>
      </w:r>
      <w:r w:rsidRPr="001C35F2">
        <w:rPr>
          <w:rFonts w:hint="eastAsia"/>
        </w:rPr>
        <w:t>地区代码</w:t>
      </w:r>
      <w:r>
        <w:rPr>
          <w:rFonts w:hint="eastAsia"/>
        </w:rPr>
        <w:t>）</w:t>
      </w:r>
    </w:p>
    <w:p w:rsidR="001C35F2" w:rsidRDefault="001C35F2" w:rsidP="001C35F2">
      <w:pPr>
        <w:pStyle w:val="3"/>
        <w:numPr>
          <w:ilvl w:val="1"/>
          <w:numId w:val="1"/>
        </w:numPr>
      </w:pPr>
      <w:r w:rsidRPr="001C35F2">
        <w:t>TB_PUB_DICTIONARY</w:t>
      </w:r>
      <w:r>
        <w:rPr>
          <w:rFonts w:hint="eastAsia"/>
        </w:rPr>
        <w:t>（业务数据字典）</w:t>
      </w:r>
      <w:r>
        <w:t xml:space="preserve"> </w:t>
      </w:r>
    </w:p>
    <w:p w:rsidR="001C35F2" w:rsidRDefault="001C35F2" w:rsidP="001C35F2">
      <w:pPr>
        <w:pStyle w:val="3"/>
        <w:numPr>
          <w:ilvl w:val="1"/>
          <w:numId w:val="1"/>
        </w:numPr>
      </w:pPr>
      <w:r w:rsidRPr="001C35F2">
        <w:t>TB_HY_BANK</w:t>
      </w:r>
      <w:r w:rsidRPr="001C35F2">
        <w:t>（</w:t>
      </w:r>
      <w:r w:rsidRPr="001C35F2">
        <w:rPr>
          <w:rFonts w:hint="eastAsia"/>
        </w:rPr>
        <w:t>账户管理</w:t>
      </w:r>
      <w:r w:rsidRPr="001C35F2">
        <w:t>-</w:t>
      </w:r>
      <w:r w:rsidRPr="001C35F2">
        <w:rPr>
          <w:rFonts w:hint="eastAsia"/>
        </w:rPr>
        <w:t>银行基本信息</w:t>
      </w:r>
      <w:r w:rsidRPr="001C35F2">
        <w:t>）</w:t>
      </w:r>
    </w:p>
    <w:p w:rsidR="001C35F2" w:rsidRPr="001C35F2" w:rsidRDefault="001C35F2" w:rsidP="001C35F2">
      <w:pPr>
        <w:pStyle w:val="3"/>
        <w:numPr>
          <w:ilvl w:val="1"/>
          <w:numId w:val="1"/>
        </w:numPr>
      </w:pPr>
      <w:r w:rsidRPr="001C35F2">
        <w:t>TB_HY_BOURSE</w:t>
      </w:r>
      <w:r w:rsidRPr="001C35F2">
        <w:rPr>
          <w:rFonts w:hint="eastAsia"/>
        </w:rPr>
        <w:t>（账户管理</w:t>
      </w:r>
      <w:r w:rsidRPr="001C35F2">
        <w:t>-</w:t>
      </w:r>
      <w:r w:rsidRPr="001C35F2">
        <w:rPr>
          <w:rFonts w:hint="eastAsia"/>
        </w:rPr>
        <w:t>交易所登记）</w:t>
      </w:r>
    </w:p>
    <w:p w:rsidR="001C35F2" w:rsidRDefault="00F026AE" w:rsidP="00F026AE">
      <w:pPr>
        <w:pStyle w:val="3"/>
        <w:numPr>
          <w:ilvl w:val="1"/>
          <w:numId w:val="1"/>
        </w:numPr>
      </w:pPr>
      <w:r w:rsidRPr="00F026AE">
        <w:t>TB_HY_BOURSE_APPLY</w:t>
      </w:r>
      <w:r w:rsidRPr="00F026AE">
        <w:rPr>
          <w:rFonts w:hint="eastAsia"/>
        </w:rPr>
        <w:t>（账户管理</w:t>
      </w:r>
      <w:r w:rsidRPr="00F026AE">
        <w:t>-</w:t>
      </w:r>
      <w:r w:rsidRPr="00F026AE">
        <w:rPr>
          <w:rFonts w:hint="eastAsia"/>
        </w:rPr>
        <w:t>交易所登记申请）</w:t>
      </w:r>
    </w:p>
    <w:p w:rsidR="00F026AE" w:rsidRDefault="00F026AE" w:rsidP="00F026AE">
      <w:pPr>
        <w:pStyle w:val="3"/>
        <w:numPr>
          <w:ilvl w:val="1"/>
          <w:numId w:val="1"/>
        </w:numPr>
      </w:pPr>
      <w:r w:rsidRPr="00F026AE">
        <w:t>TB_HY_FIRM</w:t>
      </w:r>
      <w:r w:rsidRPr="00F026AE">
        <w:rPr>
          <w:rFonts w:hint="eastAsia"/>
        </w:rPr>
        <w:t>（账户管理</w:t>
      </w:r>
      <w:r w:rsidRPr="00F026AE">
        <w:t>-</w:t>
      </w:r>
      <w:r w:rsidRPr="00F026AE">
        <w:rPr>
          <w:rFonts w:hint="eastAsia"/>
        </w:rPr>
        <w:t>交易商登记）</w:t>
      </w:r>
    </w:p>
    <w:p w:rsidR="00F026AE" w:rsidRDefault="00F026AE" w:rsidP="00F026AE">
      <w:pPr>
        <w:pStyle w:val="3"/>
        <w:numPr>
          <w:ilvl w:val="1"/>
          <w:numId w:val="1"/>
        </w:numPr>
      </w:pPr>
      <w:r w:rsidRPr="00F026AE">
        <w:t>TB_HY_FIRM_APPLY</w:t>
      </w:r>
      <w:r w:rsidRPr="00F026AE">
        <w:rPr>
          <w:rFonts w:hint="eastAsia"/>
        </w:rPr>
        <w:t>（账户管理</w:t>
      </w:r>
      <w:r w:rsidRPr="00F026AE">
        <w:t>-</w:t>
      </w:r>
      <w:r w:rsidRPr="00F026AE">
        <w:rPr>
          <w:rFonts w:hint="eastAsia"/>
        </w:rPr>
        <w:t>交易商登记</w:t>
      </w:r>
      <w:r w:rsidRPr="00F026AE">
        <w:t>-</w:t>
      </w:r>
      <w:r w:rsidRPr="00F026AE">
        <w:rPr>
          <w:rFonts w:hint="eastAsia"/>
        </w:rPr>
        <w:t>申请）</w:t>
      </w:r>
    </w:p>
    <w:p w:rsidR="00F026AE" w:rsidRDefault="00737AF7" w:rsidP="007C2003">
      <w:pPr>
        <w:pStyle w:val="3"/>
        <w:numPr>
          <w:ilvl w:val="1"/>
          <w:numId w:val="1"/>
        </w:numPr>
      </w:pPr>
      <w:r>
        <w:t>TB_HY_FIRM</w:t>
      </w:r>
      <w:r w:rsidR="007C2003" w:rsidRPr="007C2003">
        <w:t>SIGN</w:t>
      </w:r>
      <w:r w:rsidR="007C2003" w:rsidRPr="007C2003">
        <w:rPr>
          <w:rFonts w:hint="eastAsia"/>
        </w:rPr>
        <w:t>（账户管理</w:t>
      </w:r>
      <w:r w:rsidR="007C2003" w:rsidRPr="007C2003">
        <w:t>-</w:t>
      </w:r>
      <w:r w:rsidR="007C2003" w:rsidRPr="007C2003">
        <w:rPr>
          <w:rFonts w:hint="eastAsia"/>
        </w:rPr>
        <w:t>交易商签解约信息）</w:t>
      </w:r>
    </w:p>
    <w:p w:rsidR="007C2003" w:rsidRDefault="007C2003" w:rsidP="007C2003">
      <w:pPr>
        <w:pStyle w:val="3"/>
        <w:numPr>
          <w:ilvl w:val="1"/>
          <w:numId w:val="1"/>
        </w:numPr>
      </w:pPr>
      <w:r w:rsidRPr="007C2003">
        <w:t>TB_HY_TRADEMODE</w:t>
      </w:r>
      <w:r w:rsidRPr="007C2003">
        <w:rPr>
          <w:rFonts w:hint="eastAsia"/>
        </w:rPr>
        <w:t>（账户管理</w:t>
      </w:r>
      <w:r w:rsidRPr="007C2003">
        <w:t>-</w:t>
      </w:r>
      <w:r w:rsidRPr="007C2003">
        <w:rPr>
          <w:rFonts w:hint="eastAsia"/>
        </w:rPr>
        <w:t>交易场所交易模式）</w:t>
      </w:r>
    </w:p>
    <w:p w:rsidR="007C2003" w:rsidRDefault="007C2003" w:rsidP="007C2003">
      <w:pPr>
        <w:pStyle w:val="3"/>
        <w:numPr>
          <w:ilvl w:val="1"/>
          <w:numId w:val="1"/>
        </w:numPr>
      </w:pPr>
      <w:r w:rsidRPr="007C2003">
        <w:t>TB_HY_SECTION</w:t>
      </w:r>
      <w:r w:rsidRPr="007C2003">
        <w:rPr>
          <w:rFonts w:hint="eastAsia"/>
        </w:rPr>
        <w:t>（账户管理</w:t>
      </w:r>
      <w:r w:rsidRPr="007C2003">
        <w:t>-</w:t>
      </w:r>
      <w:r w:rsidRPr="007C2003">
        <w:rPr>
          <w:rFonts w:hint="eastAsia"/>
        </w:rPr>
        <w:t>交易节登记）</w:t>
      </w:r>
    </w:p>
    <w:p w:rsidR="007C2003" w:rsidRDefault="007C2003" w:rsidP="007C2003">
      <w:pPr>
        <w:pStyle w:val="3"/>
        <w:numPr>
          <w:ilvl w:val="1"/>
          <w:numId w:val="1"/>
        </w:numPr>
      </w:pPr>
      <w:r w:rsidRPr="007C2003">
        <w:t>TB_HY_TRADEDATE</w:t>
      </w:r>
      <w:r w:rsidRPr="007C2003">
        <w:rPr>
          <w:rFonts w:hint="eastAsia"/>
        </w:rPr>
        <w:t>（账户管理</w:t>
      </w:r>
      <w:r w:rsidRPr="007C2003">
        <w:t>-</w:t>
      </w:r>
      <w:r w:rsidRPr="007C2003">
        <w:rPr>
          <w:rFonts w:hint="eastAsia"/>
        </w:rPr>
        <w:t>交易日历登记）</w:t>
      </w:r>
    </w:p>
    <w:p w:rsidR="007C2003" w:rsidRDefault="00957729" w:rsidP="00957729">
      <w:pPr>
        <w:pStyle w:val="3"/>
        <w:numPr>
          <w:ilvl w:val="1"/>
          <w:numId w:val="1"/>
        </w:numPr>
      </w:pPr>
      <w:r w:rsidRPr="00957729">
        <w:t>TB_HY_COUNTDATE</w:t>
      </w:r>
      <w:r w:rsidRPr="00957729">
        <w:rPr>
          <w:rFonts w:hint="eastAsia"/>
        </w:rPr>
        <w:t>（结算日）</w:t>
      </w:r>
    </w:p>
    <w:p w:rsidR="00AA532B" w:rsidRDefault="00AA532B" w:rsidP="00AA532B"/>
    <w:p w:rsidR="00AA532B" w:rsidRDefault="00AA532B" w:rsidP="00AA532B"/>
    <w:p w:rsidR="00AA532B" w:rsidRDefault="00AA532B" w:rsidP="00AA532B"/>
    <w:p w:rsidR="00AA532B" w:rsidRDefault="00AA532B" w:rsidP="00AA532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交易类</w:t>
      </w:r>
    </w:p>
    <w:p w:rsidR="00AA532B" w:rsidRDefault="00AA532B" w:rsidP="00AA532B">
      <w:pPr>
        <w:pStyle w:val="3"/>
        <w:numPr>
          <w:ilvl w:val="1"/>
          <w:numId w:val="1"/>
        </w:numPr>
      </w:pPr>
      <w:r w:rsidRPr="00AA532B">
        <w:t>TB_01_BK_MARKET</w:t>
      </w:r>
      <w:r w:rsidRPr="00AA532B">
        <w:t>（</w:t>
      </w:r>
      <w:r w:rsidRPr="00AA532B">
        <w:t>OTC-</w:t>
      </w:r>
      <w:r w:rsidRPr="00AA532B">
        <w:rPr>
          <w:rFonts w:hint="eastAsia"/>
        </w:rPr>
        <w:t>行情实时</w:t>
      </w:r>
      <w:r w:rsidRPr="00AA532B">
        <w:t>）</w:t>
      </w:r>
    </w:p>
    <w:p w:rsidR="00AA532B" w:rsidRDefault="00AA532B" w:rsidP="00AA532B">
      <w:pPr>
        <w:pStyle w:val="3"/>
        <w:numPr>
          <w:ilvl w:val="1"/>
          <w:numId w:val="1"/>
        </w:numPr>
      </w:pPr>
      <w:r w:rsidRPr="00AA532B">
        <w:t>TB_01_MARKET</w:t>
      </w:r>
      <w:r w:rsidRPr="00AA532B">
        <w:rPr>
          <w:rFonts w:hint="eastAsia"/>
        </w:rPr>
        <w:t>（</w:t>
      </w:r>
      <w:r w:rsidRPr="00AA532B">
        <w:t>OTC-</w:t>
      </w:r>
      <w:r w:rsidRPr="00AA532B">
        <w:rPr>
          <w:rFonts w:hint="eastAsia"/>
        </w:rPr>
        <w:t>行情）</w:t>
      </w:r>
    </w:p>
    <w:p w:rsidR="00AA532B" w:rsidRDefault="00AA532B" w:rsidP="00AA532B">
      <w:pPr>
        <w:pStyle w:val="3"/>
        <w:numPr>
          <w:ilvl w:val="1"/>
          <w:numId w:val="1"/>
        </w:numPr>
      </w:pPr>
      <w:r w:rsidRPr="00AA532B">
        <w:t>TB_01_WARE</w:t>
      </w:r>
      <w:r w:rsidRPr="00AA532B">
        <w:rPr>
          <w:rFonts w:hint="eastAsia"/>
        </w:rPr>
        <w:t>（</w:t>
      </w:r>
      <w:r w:rsidRPr="00AA532B">
        <w:rPr>
          <w:rFonts w:hint="eastAsia"/>
        </w:rPr>
        <w:t>OTC-</w:t>
      </w:r>
      <w:r w:rsidRPr="00AA532B">
        <w:rPr>
          <w:rFonts w:hint="eastAsia"/>
        </w:rPr>
        <w:t>合约）</w:t>
      </w:r>
    </w:p>
    <w:p w:rsidR="00182157" w:rsidRDefault="00182157" w:rsidP="00182157">
      <w:pPr>
        <w:pStyle w:val="3"/>
        <w:numPr>
          <w:ilvl w:val="1"/>
          <w:numId w:val="1"/>
        </w:numPr>
      </w:pPr>
      <w:r w:rsidRPr="00182157">
        <w:t>TB_01_BK_EORDER_INOUT</w:t>
      </w:r>
      <w:r w:rsidRPr="00182157">
        <w:rPr>
          <w:rFonts w:hint="eastAsia"/>
        </w:rPr>
        <w:t>（委托实时收支）</w:t>
      </w:r>
    </w:p>
    <w:p w:rsidR="00182157" w:rsidRDefault="00182157" w:rsidP="00182157">
      <w:pPr>
        <w:pStyle w:val="3"/>
        <w:numPr>
          <w:ilvl w:val="1"/>
          <w:numId w:val="1"/>
        </w:numPr>
      </w:pPr>
      <w:r w:rsidRPr="00182157">
        <w:t>TB_01_EORDER_INOUT</w:t>
      </w:r>
      <w:r w:rsidRPr="00182157">
        <w:rPr>
          <w:rFonts w:hint="eastAsia"/>
        </w:rPr>
        <w:t>（</w:t>
      </w:r>
      <w:r>
        <w:rPr>
          <w:rFonts w:hint="eastAsia"/>
        </w:rPr>
        <w:t>委托</w:t>
      </w:r>
      <w:r w:rsidRPr="00182157">
        <w:rPr>
          <w:rFonts w:hint="eastAsia"/>
        </w:rPr>
        <w:t>收支）</w:t>
      </w:r>
    </w:p>
    <w:p w:rsidR="00182157" w:rsidRDefault="00182157" w:rsidP="00182157">
      <w:pPr>
        <w:pStyle w:val="3"/>
        <w:numPr>
          <w:ilvl w:val="1"/>
          <w:numId w:val="1"/>
        </w:numPr>
      </w:pPr>
      <w:r w:rsidRPr="00182157">
        <w:t>TB_01_BK_EORDER</w:t>
      </w:r>
      <w:r w:rsidRPr="00182157">
        <w:rPr>
          <w:rFonts w:hint="eastAsia"/>
        </w:rPr>
        <w:t>（</w:t>
      </w:r>
      <w:r w:rsidRPr="00182157">
        <w:t>OTC-</w:t>
      </w:r>
      <w:r w:rsidRPr="00182157">
        <w:rPr>
          <w:rFonts w:hint="eastAsia"/>
        </w:rPr>
        <w:t>实时委托）</w:t>
      </w:r>
    </w:p>
    <w:p w:rsidR="00182157" w:rsidRDefault="00182157" w:rsidP="00182157">
      <w:pPr>
        <w:pStyle w:val="3"/>
        <w:numPr>
          <w:ilvl w:val="1"/>
          <w:numId w:val="1"/>
        </w:numPr>
      </w:pPr>
      <w:r w:rsidRPr="00182157">
        <w:t>TB_01_ EORDER</w:t>
      </w:r>
      <w:r w:rsidRPr="00182157">
        <w:rPr>
          <w:rFonts w:hint="eastAsia"/>
        </w:rPr>
        <w:t>（</w:t>
      </w:r>
      <w:r w:rsidRPr="00182157">
        <w:t>OTC-</w:t>
      </w:r>
      <w:r w:rsidRPr="00182157">
        <w:rPr>
          <w:rFonts w:hint="eastAsia"/>
        </w:rPr>
        <w:t>委托）</w:t>
      </w:r>
    </w:p>
    <w:p w:rsidR="00182157" w:rsidRPr="00182157" w:rsidRDefault="00182157" w:rsidP="00182157">
      <w:pPr>
        <w:pStyle w:val="3"/>
        <w:numPr>
          <w:ilvl w:val="1"/>
          <w:numId w:val="1"/>
        </w:numPr>
      </w:pPr>
      <w:r w:rsidRPr="00182157">
        <w:t>TB_01_BK_EORDER_INOUTDTL</w:t>
      </w:r>
      <w:r w:rsidRPr="00182157">
        <w:rPr>
          <w:rFonts w:hint="eastAsia"/>
        </w:rPr>
        <w:t>（委托实时收支明细）</w:t>
      </w:r>
    </w:p>
    <w:p w:rsidR="00182157" w:rsidRDefault="00182157" w:rsidP="00182157">
      <w:pPr>
        <w:pStyle w:val="3"/>
        <w:numPr>
          <w:ilvl w:val="1"/>
          <w:numId w:val="1"/>
        </w:numPr>
      </w:pPr>
      <w:r w:rsidRPr="00182157">
        <w:t>TB_01_EORDER_INOUTDTL</w:t>
      </w:r>
      <w:r w:rsidRPr="00182157">
        <w:rPr>
          <w:rFonts w:hint="eastAsia"/>
        </w:rPr>
        <w:t>（委托收支明细）</w:t>
      </w:r>
    </w:p>
    <w:p w:rsidR="00182157" w:rsidRDefault="00E466BB" w:rsidP="00182157">
      <w:pPr>
        <w:pStyle w:val="3"/>
        <w:numPr>
          <w:ilvl w:val="1"/>
          <w:numId w:val="1"/>
        </w:numPr>
      </w:pPr>
      <w:r>
        <w:t>TB_01_BK_CON</w:t>
      </w:r>
      <w:bookmarkStart w:id="0" w:name="_GoBack"/>
      <w:bookmarkEnd w:id="0"/>
      <w:r w:rsidR="00182157" w:rsidRPr="00182157">
        <w:t>TRACT_INOUT</w:t>
      </w:r>
      <w:r w:rsidR="00182157" w:rsidRPr="00182157">
        <w:rPr>
          <w:rFonts w:hint="eastAsia"/>
        </w:rPr>
        <w:t>（实时交收</w:t>
      </w:r>
      <w:r w:rsidR="00182157" w:rsidRPr="00182157">
        <w:t xml:space="preserve"> </w:t>
      </w:r>
      <w:r w:rsidR="00182157" w:rsidRPr="00182157">
        <w:rPr>
          <w:rFonts w:hint="eastAsia"/>
        </w:rPr>
        <w:t>收支）</w:t>
      </w:r>
    </w:p>
    <w:p w:rsidR="00182157" w:rsidRDefault="008A6B64" w:rsidP="00182157">
      <w:pPr>
        <w:pStyle w:val="3"/>
        <w:numPr>
          <w:ilvl w:val="1"/>
          <w:numId w:val="1"/>
        </w:numPr>
      </w:pPr>
      <w:r>
        <w:t>TB_01_CONT</w:t>
      </w:r>
      <w:r w:rsidR="00182157" w:rsidRPr="00182157">
        <w:t>RACT_INOUT</w:t>
      </w:r>
      <w:r w:rsidR="00182157" w:rsidRPr="00182157">
        <w:rPr>
          <w:rFonts w:hint="eastAsia"/>
        </w:rPr>
        <w:t>（成交收支）</w:t>
      </w:r>
    </w:p>
    <w:p w:rsidR="00182157" w:rsidRDefault="00182157" w:rsidP="00182157">
      <w:pPr>
        <w:pStyle w:val="3"/>
        <w:numPr>
          <w:ilvl w:val="1"/>
          <w:numId w:val="1"/>
        </w:numPr>
      </w:pPr>
      <w:r w:rsidRPr="00182157">
        <w:t>TB_01_BK_CONTRACT</w:t>
      </w:r>
      <w:r w:rsidRPr="00182157">
        <w:rPr>
          <w:rFonts w:hint="eastAsia"/>
        </w:rPr>
        <w:t>（</w:t>
      </w:r>
      <w:r w:rsidRPr="00182157">
        <w:t>OTC-</w:t>
      </w:r>
      <w:r w:rsidRPr="00182157">
        <w:rPr>
          <w:rFonts w:hint="eastAsia"/>
        </w:rPr>
        <w:t>成交</w:t>
      </w:r>
      <w:r w:rsidRPr="00182157">
        <w:t xml:space="preserve"> </w:t>
      </w:r>
      <w:r w:rsidRPr="00182157">
        <w:rPr>
          <w:rFonts w:hint="eastAsia"/>
        </w:rPr>
        <w:t>实时）</w:t>
      </w:r>
    </w:p>
    <w:p w:rsidR="00182157" w:rsidRDefault="00182157" w:rsidP="00182157">
      <w:pPr>
        <w:pStyle w:val="3"/>
        <w:numPr>
          <w:ilvl w:val="1"/>
          <w:numId w:val="1"/>
        </w:numPr>
      </w:pPr>
      <w:r w:rsidRPr="00182157">
        <w:t>TB_01_CONTRACT</w:t>
      </w:r>
      <w:r w:rsidRPr="00182157">
        <w:rPr>
          <w:rFonts w:hint="eastAsia"/>
        </w:rPr>
        <w:t>（</w:t>
      </w:r>
      <w:r w:rsidRPr="00182157">
        <w:t>OTC-</w:t>
      </w:r>
      <w:r w:rsidRPr="00182157">
        <w:rPr>
          <w:rFonts w:hint="eastAsia"/>
        </w:rPr>
        <w:t>成交）</w:t>
      </w:r>
    </w:p>
    <w:p w:rsidR="00F46D58" w:rsidRDefault="00F46D58" w:rsidP="00F46D58">
      <w:pPr>
        <w:pStyle w:val="3"/>
        <w:numPr>
          <w:ilvl w:val="1"/>
          <w:numId w:val="1"/>
        </w:numPr>
      </w:pPr>
      <w:r w:rsidRPr="00F46D58">
        <w:t>TB_01_BK_CONTRACT_INOUTDTL</w:t>
      </w:r>
      <w:r w:rsidRPr="00F46D58">
        <w:rPr>
          <w:rFonts w:hint="eastAsia"/>
        </w:rPr>
        <w:t>（实时交收</w:t>
      </w:r>
      <w:r w:rsidRPr="00F46D58">
        <w:t xml:space="preserve"> </w:t>
      </w:r>
      <w:r w:rsidRPr="00F46D58">
        <w:rPr>
          <w:rFonts w:hint="eastAsia"/>
        </w:rPr>
        <w:t>收支明细）</w:t>
      </w:r>
    </w:p>
    <w:p w:rsidR="00F46D58" w:rsidRDefault="00F46D58" w:rsidP="00F46D58">
      <w:pPr>
        <w:pStyle w:val="3"/>
        <w:numPr>
          <w:ilvl w:val="1"/>
          <w:numId w:val="1"/>
        </w:numPr>
      </w:pPr>
      <w:r w:rsidRPr="00F46D58">
        <w:lastRenderedPageBreak/>
        <w:t>TB_01_CONTRACT_INOUTDTL</w:t>
      </w:r>
      <w:r w:rsidRPr="00F46D58">
        <w:rPr>
          <w:rFonts w:hint="eastAsia"/>
        </w:rPr>
        <w:t>（成交收支明细）</w:t>
      </w:r>
    </w:p>
    <w:p w:rsidR="00F46D58" w:rsidRDefault="00F46D58" w:rsidP="00F46D58">
      <w:pPr>
        <w:pStyle w:val="3"/>
        <w:numPr>
          <w:ilvl w:val="1"/>
          <w:numId w:val="1"/>
        </w:numPr>
      </w:pPr>
      <w:r w:rsidRPr="00F46D58">
        <w:t>TB_01_BK_MATCH_INOUT</w:t>
      </w:r>
      <w:r w:rsidRPr="00F46D58">
        <w:rPr>
          <w:rFonts w:hint="eastAsia"/>
        </w:rPr>
        <w:t>（交收实时收支）</w:t>
      </w:r>
    </w:p>
    <w:p w:rsidR="00F46D58" w:rsidRDefault="00F46D58" w:rsidP="00F46D58">
      <w:pPr>
        <w:pStyle w:val="3"/>
        <w:numPr>
          <w:ilvl w:val="1"/>
          <w:numId w:val="1"/>
        </w:numPr>
      </w:pPr>
      <w:r w:rsidRPr="00F46D58">
        <w:t>TB_01_MATCH_INOUT</w:t>
      </w:r>
      <w:r w:rsidRPr="00F46D58">
        <w:rPr>
          <w:rFonts w:hint="eastAsia"/>
        </w:rPr>
        <w:t>（交收收支）</w:t>
      </w:r>
    </w:p>
    <w:p w:rsidR="00F46D58" w:rsidRDefault="00F46D58" w:rsidP="00F46D58">
      <w:pPr>
        <w:pStyle w:val="3"/>
        <w:numPr>
          <w:ilvl w:val="1"/>
          <w:numId w:val="1"/>
        </w:numPr>
      </w:pPr>
      <w:r w:rsidRPr="00F46D58">
        <w:t>TB_01_BK_MATCH</w:t>
      </w:r>
      <w:r w:rsidRPr="00F46D58">
        <w:rPr>
          <w:rFonts w:hint="eastAsia"/>
        </w:rPr>
        <w:t>（</w:t>
      </w:r>
      <w:r w:rsidRPr="00F46D58">
        <w:t>OTC-</w:t>
      </w:r>
      <w:r w:rsidRPr="00F46D58">
        <w:rPr>
          <w:rFonts w:hint="eastAsia"/>
        </w:rPr>
        <w:t>交收</w:t>
      </w:r>
      <w:r w:rsidRPr="00F46D58">
        <w:t>-</w:t>
      </w:r>
      <w:r w:rsidRPr="00F46D58">
        <w:rPr>
          <w:rFonts w:hint="eastAsia"/>
        </w:rPr>
        <w:t>实时）</w:t>
      </w:r>
    </w:p>
    <w:p w:rsidR="00F46D58" w:rsidRDefault="00F46D58" w:rsidP="00F46D58">
      <w:pPr>
        <w:pStyle w:val="3"/>
        <w:numPr>
          <w:ilvl w:val="1"/>
          <w:numId w:val="1"/>
        </w:numPr>
      </w:pPr>
      <w:r w:rsidRPr="00F46D58">
        <w:t>TB_01_MATCH</w:t>
      </w:r>
      <w:r w:rsidRPr="00F46D58">
        <w:rPr>
          <w:rFonts w:hint="eastAsia"/>
        </w:rPr>
        <w:t>（</w:t>
      </w:r>
      <w:r w:rsidRPr="00F46D58">
        <w:t>OTC-</w:t>
      </w:r>
      <w:r w:rsidRPr="00F46D58">
        <w:rPr>
          <w:rFonts w:hint="eastAsia"/>
        </w:rPr>
        <w:t>交收）</w:t>
      </w:r>
    </w:p>
    <w:p w:rsidR="00F46D58" w:rsidRDefault="00F46D58" w:rsidP="00F46D58">
      <w:pPr>
        <w:pStyle w:val="3"/>
        <w:numPr>
          <w:ilvl w:val="1"/>
          <w:numId w:val="1"/>
        </w:numPr>
      </w:pPr>
      <w:r w:rsidRPr="00F46D58">
        <w:t>TB_01_BK_MATCH_INOUTDTL</w:t>
      </w:r>
      <w:r w:rsidRPr="00F46D58">
        <w:rPr>
          <w:rFonts w:hint="eastAsia"/>
        </w:rPr>
        <w:t>（交收实时收支明细）</w:t>
      </w:r>
    </w:p>
    <w:p w:rsidR="00F46D58" w:rsidRDefault="00F46D58" w:rsidP="00F46D58">
      <w:pPr>
        <w:pStyle w:val="3"/>
        <w:numPr>
          <w:ilvl w:val="1"/>
          <w:numId w:val="1"/>
        </w:numPr>
      </w:pPr>
      <w:r w:rsidRPr="00F46D58">
        <w:t>TB_01_MATCH_INOUTDTL</w:t>
      </w:r>
      <w:r w:rsidRPr="00F46D58">
        <w:rPr>
          <w:rFonts w:hint="eastAsia"/>
        </w:rPr>
        <w:t>（交收收支明细）</w:t>
      </w:r>
    </w:p>
    <w:p w:rsidR="00F27BF9" w:rsidRDefault="00F27BF9" w:rsidP="00F27BF9">
      <w:pPr>
        <w:pStyle w:val="3"/>
        <w:numPr>
          <w:ilvl w:val="1"/>
          <w:numId w:val="1"/>
        </w:numPr>
      </w:pPr>
      <w:r w:rsidRPr="00F27BF9">
        <w:t>TB_01_BK_WITHDRAWALS_INOUT</w:t>
      </w:r>
      <w:r w:rsidRPr="00F27BF9">
        <w:rPr>
          <w:rFonts w:hint="eastAsia"/>
        </w:rPr>
        <w:t>（</w:t>
      </w:r>
      <w:r w:rsidRPr="00F27BF9">
        <w:t xml:space="preserve">OTC </w:t>
      </w:r>
      <w:r w:rsidRPr="00F27BF9">
        <w:rPr>
          <w:rFonts w:hint="eastAsia"/>
        </w:rPr>
        <w:t>撤单</w:t>
      </w:r>
      <w:r w:rsidRPr="00F27BF9">
        <w:t xml:space="preserve"> </w:t>
      </w:r>
      <w:r w:rsidRPr="00F27BF9">
        <w:rPr>
          <w:rFonts w:hint="eastAsia"/>
        </w:rPr>
        <w:t>收支</w:t>
      </w:r>
      <w:r w:rsidRPr="00F27BF9">
        <w:t xml:space="preserve"> </w:t>
      </w:r>
      <w:r w:rsidRPr="00F27BF9">
        <w:rPr>
          <w:rFonts w:hint="eastAsia"/>
        </w:rPr>
        <w:t>实时）</w:t>
      </w:r>
    </w:p>
    <w:p w:rsidR="00F27BF9" w:rsidRDefault="00F27BF9" w:rsidP="00F27BF9">
      <w:pPr>
        <w:pStyle w:val="3"/>
        <w:numPr>
          <w:ilvl w:val="1"/>
          <w:numId w:val="1"/>
        </w:numPr>
      </w:pPr>
      <w:r w:rsidRPr="00F27BF9">
        <w:t>TB_01_WITHDRAWALS_INOUT</w:t>
      </w:r>
      <w:r w:rsidRPr="00F27BF9">
        <w:rPr>
          <w:rFonts w:hint="eastAsia"/>
        </w:rPr>
        <w:t>（</w:t>
      </w:r>
      <w:r w:rsidRPr="00F27BF9">
        <w:t>OTC</w:t>
      </w:r>
      <w:r w:rsidRPr="00F27BF9">
        <w:rPr>
          <w:rFonts w:hint="eastAsia"/>
        </w:rPr>
        <w:t>撤单收支）</w:t>
      </w:r>
    </w:p>
    <w:p w:rsidR="00F27BF9" w:rsidRDefault="00F27BF9" w:rsidP="00F27BF9">
      <w:pPr>
        <w:pStyle w:val="3"/>
        <w:numPr>
          <w:ilvl w:val="1"/>
          <w:numId w:val="1"/>
        </w:numPr>
      </w:pPr>
      <w:r w:rsidRPr="00F27BF9">
        <w:t>TB_01_BK_WITHDRAWALS</w:t>
      </w:r>
      <w:r w:rsidRPr="00F27BF9">
        <w:rPr>
          <w:rFonts w:hint="eastAsia"/>
        </w:rPr>
        <w:t>（</w:t>
      </w:r>
      <w:r w:rsidRPr="00F27BF9">
        <w:t>OTC-</w:t>
      </w:r>
      <w:r w:rsidRPr="00F27BF9">
        <w:t>实时</w:t>
      </w:r>
      <w:r w:rsidRPr="00F27BF9">
        <w:rPr>
          <w:rFonts w:hint="eastAsia"/>
        </w:rPr>
        <w:t>撤单）</w:t>
      </w:r>
    </w:p>
    <w:p w:rsidR="00F27BF9" w:rsidRDefault="00F27BF9" w:rsidP="00F27BF9">
      <w:pPr>
        <w:pStyle w:val="3"/>
        <w:numPr>
          <w:ilvl w:val="1"/>
          <w:numId w:val="1"/>
        </w:numPr>
      </w:pPr>
      <w:r w:rsidRPr="00F27BF9">
        <w:t>TB_01_WITHDRAWALS</w:t>
      </w:r>
      <w:r w:rsidRPr="00F27BF9">
        <w:rPr>
          <w:rFonts w:hint="eastAsia"/>
        </w:rPr>
        <w:t>（</w:t>
      </w:r>
      <w:r w:rsidRPr="00F27BF9">
        <w:t>OTC-</w:t>
      </w:r>
      <w:r w:rsidRPr="00F27BF9">
        <w:rPr>
          <w:rFonts w:hint="eastAsia"/>
        </w:rPr>
        <w:t>撤单）</w:t>
      </w:r>
    </w:p>
    <w:p w:rsidR="00F27BF9" w:rsidRDefault="00F27BF9" w:rsidP="00F27BF9">
      <w:pPr>
        <w:pStyle w:val="3"/>
        <w:numPr>
          <w:ilvl w:val="1"/>
          <w:numId w:val="1"/>
        </w:numPr>
      </w:pPr>
      <w:r w:rsidRPr="00F27BF9">
        <w:t>TB_01_BK_WITHDRAWALS_INOUTDTL</w:t>
      </w:r>
      <w:r>
        <w:rPr>
          <w:rFonts w:hint="eastAsia"/>
        </w:rPr>
        <w:t>（</w:t>
      </w:r>
      <w:r w:rsidRPr="00F27BF9">
        <w:rPr>
          <w:rFonts w:hint="eastAsia"/>
        </w:rPr>
        <w:t>撤单</w:t>
      </w:r>
      <w:r>
        <w:rPr>
          <w:rFonts w:hint="eastAsia"/>
        </w:rPr>
        <w:t>实时</w:t>
      </w:r>
      <w:r w:rsidRPr="00F27BF9">
        <w:rPr>
          <w:rFonts w:hint="eastAsia"/>
        </w:rPr>
        <w:t>收支明细</w:t>
      </w:r>
      <w:r>
        <w:rPr>
          <w:rFonts w:hint="eastAsia"/>
        </w:rPr>
        <w:t>）</w:t>
      </w:r>
    </w:p>
    <w:p w:rsidR="00C4333A" w:rsidRDefault="00F27BF9" w:rsidP="00C4333A">
      <w:pPr>
        <w:pStyle w:val="3"/>
        <w:numPr>
          <w:ilvl w:val="1"/>
          <w:numId w:val="1"/>
        </w:numPr>
      </w:pPr>
      <w:r w:rsidRPr="00F27BF9">
        <w:t>TB_01_WITHDRAWALS_INOUTDTL</w:t>
      </w:r>
      <w:r>
        <w:rPr>
          <w:rFonts w:hint="eastAsia"/>
        </w:rPr>
        <w:t>（</w:t>
      </w:r>
      <w:r w:rsidRPr="00F27BF9">
        <w:rPr>
          <w:rFonts w:hint="eastAsia"/>
        </w:rPr>
        <w:t>撤单收支明细</w:t>
      </w:r>
      <w:r>
        <w:rPr>
          <w:rFonts w:hint="eastAsia"/>
        </w:rPr>
        <w:t>）</w:t>
      </w:r>
    </w:p>
    <w:p w:rsidR="00C4333A" w:rsidRPr="00C4333A" w:rsidRDefault="00C4333A" w:rsidP="00C4333A"/>
    <w:p w:rsidR="00F27BF9" w:rsidRDefault="00C4333A" w:rsidP="00C4333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资金管理类</w:t>
      </w:r>
    </w:p>
    <w:p w:rsidR="00C4333A" w:rsidRDefault="00C4333A" w:rsidP="0061093E">
      <w:pPr>
        <w:pStyle w:val="3"/>
        <w:numPr>
          <w:ilvl w:val="1"/>
          <w:numId w:val="2"/>
        </w:numPr>
      </w:pPr>
      <w:r>
        <w:t>TB_ZJ_ACCTRELATION</w:t>
      </w:r>
      <w:r>
        <w:rPr>
          <w:rFonts w:hint="eastAsia"/>
        </w:rPr>
        <w:t>（</w:t>
      </w:r>
      <w:r w:rsidRPr="00C4333A">
        <w:rPr>
          <w:rFonts w:hint="eastAsia"/>
        </w:rPr>
        <w:t>资金账户统计关系</w:t>
      </w:r>
      <w:r>
        <w:rPr>
          <w:rFonts w:hint="eastAsia"/>
        </w:rPr>
        <w:t>）</w:t>
      </w:r>
    </w:p>
    <w:p w:rsidR="00C4333A" w:rsidRDefault="0061093E" w:rsidP="0061093E">
      <w:pPr>
        <w:pStyle w:val="3"/>
        <w:numPr>
          <w:ilvl w:val="1"/>
          <w:numId w:val="2"/>
        </w:numPr>
      </w:pPr>
      <w:r w:rsidRPr="0061093E">
        <w:t>TB_ZJ_ACCT</w:t>
      </w:r>
      <w:r w:rsidRPr="0061093E">
        <w:rPr>
          <w:rFonts w:hint="eastAsia"/>
        </w:rPr>
        <w:t>（资金账户）</w:t>
      </w:r>
    </w:p>
    <w:p w:rsidR="0061093E" w:rsidRDefault="0061093E" w:rsidP="0061093E">
      <w:pPr>
        <w:pStyle w:val="3"/>
        <w:numPr>
          <w:ilvl w:val="1"/>
          <w:numId w:val="2"/>
        </w:numPr>
      </w:pPr>
      <w:r w:rsidRPr="0061093E">
        <w:t>TB_ZJ_FUNDTYPE</w:t>
      </w:r>
      <w:r w:rsidRPr="0061093E">
        <w:rPr>
          <w:rFonts w:hint="eastAsia"/>
        </w:rPr>
        <w:t>（资金科目）</w:t>
      </w:r>
    </w:p>
    <w:p w:rsidR="0061093E" w:rsidRDefault="0061093E" w:rsidP="0061093E">
      <w:pPr>
        <w:pStyle w:val="3"/>
        <w:numPr>
          <w:ilvl w:val="1"/>
          <w:numId w:val="2"/>
        </w:numPr>
      </w:pPr>
      <w:r w:rsidRPr="0061093E">
        <w:t>TB_ZJ_INOUTMONEY</w:t>
      </w:r>
      <w:r w:rsidRPr="0061093E">
        <w:rPr>
          <w:rFonts w:hint="eastAsia"/>
        </w:rPr>
        <w:t>（客户出入金）</w:t>
      </w:r>
    </w:p>
    <w:p w:rsidR="0061093E" w:rsidRDefault="0061093E" w:rsidP="0061093E">
      <w:pPr>
        <w:pStyle w:val="3"/>
        <w:numPr>
          <w:ilvl w:val="1"/>
          <w:numId w:val="2"/>
        </w:numPr>
      </w:pPr>
      <w:r w:rsidRPr="0061093E">
        <w:t>TB_ZJ_INOUTTOTAL</w:t>
      </w:r>
      <w:r w:rsidRPr="0061093E">
        <w:rPr>
          <w:rFonts w:hint="eastAsia"/>
        </w:rPr>
        <w:t>（分模式科目资金明细）</w:t>
      </w:r>
    </w:p>
    <w:p w:rsidR="0061093E" w:rsidRDefault="00EB2D8A" w:rsidP="00EB2D8A">
      <w:pPr>
        <w:pStyle w:val="3"/>
        <w:numPr>
          <w:ilvl w:val="1"/>
          <w:numId w:val="2"/>
        </w:numPr>
      </w:pPr>
      <w:r w:rsidRPr="00EB2D8A">
        <w:t>TB_HY_BK_FIRMMONEY</w:t>
      </w:r>
      <w:r w:rsidRPr="00EB2D8A">
        <w:rPr>
          <w:rFonts w:hint="eastAsia"/>
        </w:rPr>
        <w:t>（交易商资金信息表</w:t>
      </w:r>
      <w:r w:rsidRPr="00EB2D8A">
        <w:rPr>
          <w:rFonts w:hint="eastAsia"/>
        </w:rPr>
        <w:t xml:space="preserve"> </w:t>
      </w:r>
      <w:r w:rsidRPr="00EB2D8A">
        <w:rPr>
          <w:rFonts w:hint="eastAsia"/>
        </w:rPr>
        <w:t>实时）</w:t>
      </w:r>
    </w:p>
    <w:p w:rsidR="00EB2D8A" w:rsidRDefault="00EB2D8A" w:rsidP="00EB2D8A">
      <w:pPr>
        <w:pStyle w:val="3"/>
        <w:numPr>
          <w:ilvl w:val="1"/>
          <w:numId w:val="2"/>
        </w:numPr>
      </w:pPr>
      <w:r w:rsidRPr="00EB2D8A">
        <w:t>TB_HY_FIRMMONEY</w:t>
      </w:r>
      <w:r w:rsidRPr="00EB2D8A">
        <w:rPr>
          <w:rFonts w:hint="eastAsia"/>
        </w:rPr>
        <w:t>（交易商资金信息表）</w:t>
      </w:r>
    </w:p>
    <w:p w:rsidR="00EB2D8A" w:rsidRDefault="00EB2D8A" w:rsidP="00EB2D8A">
      <w:pPr>
        <w:pStyle w:val="3"/>
        <w:numPr>
          <w:ilvl w:val="1"/>
          <w:numId w:val="2"/>
        </w:numPr>
      </w:pPr>
      <w:r w:rsidRPr="00EB2D8A">
        <w:t>TB_HY_BK_FIRMMONEY_DT</w:t>
      </w:r>
      <w:r w:rsidRPr="00EB2D8A">
        <w:rPr>
          <w:rFonts w:hint="eastAsia"/>
        </w:rPr>
        <w:t>（交易商资金明细信息表</w:t>
      </w:r>
      <w:r w:rsidR="004C347F">
        <w:rPr>
          <w:rFonts w:hint="eastAsia"/>
        </w:rPr>
        <w:t xml:space="preserve"> </w:t>
      </w:r>
      <w:r w:rsidR="004C347F">
        <w:rPr>
          <w:rFonts w:hint="eastAsia"/>
        </w:rPr>
        <w:t>实时</w:t>
      </w:r>
      <w:r w:rsidRPr="00EB2D8A">
        <w:rPr>
          <w:rFonts w:hint="eastAsia"/>
        </w:rPr>
        <w:t>）</w:t>
      </w:r>
    </w:p>
    <w:p w:rsidR="00EB2D8A" w:rsidRDefault="00EB2D8A" w:rsidP="00EB2D8A">
      <w:pPr>
        <w:pStyle w:val="3"/>
        <w:numPr>
          <w:ilvl w:val="1"/>
          <w:numId w:val="2"/>
        </w:numPr>
      </w:pPr>
      <w:r w:rsidRPr="00EB2D8A">
        <w:t>TB_HY_FIRMMONEY_DT</w:t>
      </w:r>
      <w:r w:rsidRPr="00EB2D8A">
        <w:rPr>
          <w:rFonts w:hint="eastAsia"/>
        </w:rPr>
        <w:t>（交易商资金明细信息表）</w:t>
      </w:r>
    </w:p>
    <w:p w:rsidR="004C347F" w:rsidRDefault="004C347F" w:rsidP="004C347F">
      <w:pPr>
        <w:pStyle w:val="3"/>
        <w:numPr>
          <w:ilvl w:val="1"/>
          <w:numId w:val="2"/>
        </w:numPr>
      </w:pPr>
      <w:r w:rsidRPr="004C347F">
        <w:t>TB_HY_MANUAL_IO</w:t>
      </w:r>
      <w:r>
        <w:rPr>
          <w:rFonts w:hint="eastAsia"/>
        </w:rPr>
        <w:t>（</w:t>
      </w:r>
      <w:r w:rsidRPr="004C347F">
        <w:rPr>
          <w:rFonts w:hint="eastAsia"/>
        </w:rPr>
        <w:t>大额出入金审核</w:t>
      </w:r>
      <w:r>
        <w:rPr>
          <w:rFonts w:hint="eastAsia"/>
        </w:rPr>
        <w:t>）</w:t>
      </w:r>
    </w:p>
    <w:p w:rsidR="004C347F" w:rsidRDefault="004C347F" w:rsidP="004C347F">
      <w:pPr>
        <w:pStyle w:val="3"/>
        <w:numPr>
          <w:ilvl w:val="1"/>
          <w:numId w:val="2"/>
        </w:numPr>
      </w:pPr>
      <w:r w:rsidRPr="004C347F">
        <w:t>TB_HY_INOUTMONEY_BANK</w:t>
      </w:r>
      <w:r w:rsidRPr="004C347F">
        <w:rPr>
          <w:rFonts w:hint="eastAsia"/>
        </w:rPr>
        <w:t>（银行出入金）</w:t>
      </w:r>
    </w:p>
    <w:p w:rsidR="004C347F" w:rsidRPr="004C347F" w:rsidRDefault="004C347F" w:rsidP="004C347F">
      <w:pPr>
        <w:pStyle w:val="3"/>
        <w:numPr>
          <w:ilvl w:val="1"/>
          <w:numId w:val="2"/>
        </w:numPr>
      </w:pPr>
      <w:r w:rsidRPr="004C347F">
        <w:t>TB_ZJ_FIRMMONEY</w:t>
      </w:r>
      <w:r w:rsidRPr="004C347F">
        <w:rPr>
          <w:rFonts w:hint="eastAsia"/>
        </w:rPr>
        <w:t>（客户总资金）</w:t>
      </w:r>
    </w:p>
    <w:p w:rsidR="004C347F" w:rsidRDefault="004C347F" w:rsidP="004C347F">
      <w:pPr>
        <w:pStyle w:val="3"/>
        <w:numPr>
          <w:ilvl w:val="1"/>
          <w:numId w:val="2"/>
        </w:numPr>
      </w:pPr>
      <w:r w:rsidRPr="004C347F">
        <w:t>TB_ZJ_TRADEMODEMONEY</w:t>
      </w:r>
      <w:r w:rsidRPr="004C347F">
        <w:rPr>
          <w:rFonts w:hint="eastAsia"/>
        </w:rPr>
        <w:t>（各模式冻结资金）</w:t>
      </w:r>
    </w:p>
    <w:p w:rsidR="004C347F" w:rsidRDefault="004C347F" w:rsidP="004C347F"/>
    <w:p w:rsidR="004C347F" w:rsidRDefault="004C347F" w:rsidP="004C347F"/>
    <w:p w:rsidR="004C347F" w:rsidRDefault="004C347F" w:rsidP="004C347F"/>
    <w:p w:rsidR="004C347F" w:rsidRPr="0060721C" w:rsidRDefault="0060721C" w:rsidP="0060721C">
      <w:pPr>
        <w:pStyle w:val="2"/>
      </w:pPr>
      <w:r w:rsidRPr="0060721C">
        <w:rPr>
          <w:rFonts w:hint="eastAsia"/>
        </w:rPr>
        <w:lastRenderedPageBreak/>
        <w:t>4</w:t>
      </w:r>
      <w:r w:rsidRPr="0060721C">
        <w:t>.</w:t>
      </w:r>
      <w:r w:rsidR="00EC7960" w:rsidRPr="0060721C">
        <w:t>日终对</w:t>
      </w:r>
      <w:r w:rsidR="004C347F" w:rsidRPr="0060721C">
        <w:t>账类</w:t>
      </w:r>
    </w:p>
    <w:p w:rsidR="004C347F" w:rsidRPr="0060721C" w:rsidRDefault="0060721C" w:rsidP="0060721C">
      <w:pPr>
        <w:pStyle w:val="3"/>
        <w:numPr>
          <w:ilvl w:val="1"/>
          <w:numId w:val="3"/>
        </w:numPr>
      </w:pPr>
      <w:r w:rsidRPr="0060721C">
        <w:t>TB_END_BOC_BANK_ABC</w:t>
      </w:r>
      <w:r w:rsidRPr="0060721C">
        <w:t>（</w:t>
      </w:r>
      <w:r w:rsidRPr="0060721C">
        <w:rPr>
          <w:rFonts w:hint="eastAsia"/>
        </w:rPr>
        <w:t>日终对账文件数据</w:t>
      </w:r>
      <w:r w:rsidRPr="0060721C">
        <w:t>-</w:t>
      </w:r>
      <w:r w:rsidRPr="0060721C">
        <w:rPr>
          <w:rFonts w:hint="eastAsia"/>
        </w:rPr>
        <w:t>农业银行</w:t>
      </w:r>
      <w:r w:rsidRPr="0060721C">
        <w:t>）</w:t>
      </w:r>
    </w:p>
    <w:p w:rsidR="0060721C" w:rsidRDefault="0060721C" w:rsidP="0060721C">
      <w:pPr>
        <w:pStyle w:val="3"/>
        <w:numPr>
          <w:ilvl w:val="1"/>
          <w:numId w:val="3"/>
        </w:numPr>
      </w:pPr>
      <w:r w:rsidRPr="0060721C">
        <w:t>TB_END_BOC_BANK_BC</w:t>
      </w:r>
      <w:r w:rsidRPr="0060721C">
        <w:rPr>
          <w:rFonts w:hint="eastAsia"/>
        </w:rPr>
        <w:t>（日终对账文件数据</w:t>
      </w:r>
      <w:r w:rsidRPr="0060721C">
        <w:t>-</w:t>
      </w:r>
      <w:r w:rsidRPr="0060721C">
        <w:rPr>
          <w:rFonts w:hint="eastAsia"/>
        </w:rPr>
        <w:t>中国银行）</w:t>
      </w:r>
    </w:p>
    <w:p w:rsidR="001C294E" w:rsidRDefault="001C294E" w:rsidP="001C294E">
      <w:pPr>
        <w:pStyle w:val="3"/>
        <w:numPr>
          <w:ilvl w:val="1"/>
          <w:numId w:val="3"/>
        </w:numPr>
      </w:pPr>
      <w:r w:rsidRPr="001C294E">
        <w:t>TB_END_BOC_BANK_RECON</w:t>
      </w:r>
      <w:r w:rsidRPr="001C294E">
        <w:rPr>
          <w:rFonts w:hint="eastAsia"/>
        </w:rPr>
        <w:t>（银行对账数据）</w:t>
      </w:r>
    </w:p>
    <w:p w:rsidR="001C294E" w:rsidRDefault="001C294E" w:rsidP="001C294E">
      <w:pPr>
        <w:pStyle w:val="3"/>
        <w:numPr>
          <w:ilvl w:val="1"/>
          <w:numId w:val="3"/>
        </w:numPr>
      </w:pPr>
      <w:r w:rsidRPr="001C294E">
        <w:t>TB_END_BOC_BANK_DIFF</w:t>
      </w:r>
      <w:r w:rsidRPr="001C294E">
        <w:rPr>
          <w:rFonts w:hint="eastAsia"/>
        </w:rPr>
        <w:t>（银行对账数据</w:t>
      </w:r>
      <w:r w:rsidRPr="001C294E">
        <w:t>-</w:t>
      </w:r>
      <w:r w:rsidRPr="001C294E">
        <w:rPr>
          <w:rFonts w:hint="eastAsia"/>
        </w:rPr>
        <w:t>差异）</w:t>
      </w:r>
    </w:p>
    <w:p w:rsidR="001C294E" w:rsidRDefault="001C294E" w:rsidP="001C294E">
      <w:pPr>
        <w:pStyle w:val="3"/>
        <w:numPr>
          <w:ilvl w:val="1"/>
          <w:numId w:val="3"/>
        </w:numPr>
      </w:pPr>
      <w:r w:rsidRPr="001C294E">
        <w:t>TB_END_BOC_BANK_AFFIRM</w:t>
      </w:r>
      <w:r w:rsidRPr="001C294E">
        <w:rPr>
          <w:rFonts w:hint="eastAsia"/>
        </w:rPr>
        <w:t>（银行对账数据</w:t>
      </w:r>
      <w:r w:rsidRPr="001C294E">
        <w:t>-</w:t>
      </w:r>
      <w:r w:rsidRPr="001C294E">
        <w:rPr>
          <w:rFonts w:hint="eastAsia"/>
        </w:rPr>
        <w:t>确认）</w:t>
      </w:r>
    </w:p>
    <w:p w:rsidR="001C294E" w:rsidRDefault="001C294E" w:rsidP="001C294E">
      <w:pPr>
        <w:pStyle w:val="3"/>
        <w:numPr>
          <w:ilvl w:val="1"/>
          <w:numId w:val="3"/>
        </w:numPr>
      </w:pPr>
      <w:r w:rsidRPr="001C294E">
        <w:t>TB_END_BOC_BANK_RESULT_BF</w:t>
      </w:r>
      <w:r w:rsidRPr="001C294E">
        <w:rPr>
          <w:rFonts w:hint="eastAsia"/>
        </w:rPr>
        <w:t>（银行对账数据</w:t>
      </w:r>
      <w:r w:rsidRPr="001C294E">
        <w:t>-</w:t>
      </w:r>
      <w:r w:rsidRPr="001C294E">
        <w:rPr>
          <w:rFonts w:hint="eastAsia"/>
        </w:rPr>
        <w:t>结果主表）</w:t>
      </w:r>
    </w:p>
    <w:p w:rsidR="001C294E" w:rsidRDefault="001C294E" w:rsidP="001C294E">
      <w:pPr>
        <w:pStyle w:val="3"/>
        <w:numPr>
          <w:ilvl w:val="1"/>
          <w:numId w:val="3"/>
        </w:numPr>
      </w:pPr>
      <w:r w:rsidRPr="001C294E">
        <w:t>TB_END_BOC_BANK_RESULT_DT</w:t>
      </w:r>
      <w:r w:rsidRPr="001C294E">
        <w:rPr>
          <w:rFonts w:hint="eastAsia"/>
        </w:rPr>
        <w:t>（银行对账数据</w:t>
      </w:r>
      <w:r w:rsidRPr="001C294E">
        <w:t>-</w:t>
      </w:r>
      <w:r w:rsidRPr="001C294E">
        <w:rPr>
          <w:rFonts w:hint="eastAsia"/>
        </w:rPr>
        <w:t>结果明细表）</w:t>
      </w:r>
    </w:p>
    <w:p w:rsidR="001C294E" w:rsidRDefault="001C294E" w:rsidP="001C294E">
      <w:pPr>
        <w:pStyle w:val="3"/>
        <w:numPr>
          <w:ilvl w:val="1"/>
          <w:numId w:val="3"/>
        </w:numPr>
      </w:pPr>
      <w:r w:rsidRPr="001C294E">
        <w:t>TB_END_BOC_BOURSE_BPOS</w:t>
      </w:r>
      <w:r w:rsidRPr="001C294E">
        <w:rPr>
          <w:rFonts w:hint="eastAsia"/>
        </w:rPr>
        <w:t>（清算核对</w:t>
      </w:r>
      <w:r w:rsidRPr="001C294E">
        <w:t>-</w:t>
      </w:r>
      <w:r w:rsidRPr="001C294E">
        <w:rPr>
          <w:rFonts w:hint="eastAsia"/>
        </w:rPr>
        <w:t>交易场所持仓</w:t>
      </w:r>
      <w:r w:rsidRPr="001C294E">
        <w:t>-</w:t>
      </w:r>
      <w:r w:rsidRPr="001C294E">
        <w:rPr>
          <w:rFonts w:hint="eastAsia"/>
        </w:rPr>
        <w:t>汇总）</w:t>
      </w:r>
    </w:p>
    <w:p w:rsidR="0079370F" w:rsidRDefault="0079370F" w:rsidP="0079370F">
      <w:pPr>
        <w:pStyle w:val="3"/>
        <w:numPr>
          <w:ilvl w:val="1"/>
          <w:numId w:val="3"/>
        </w:numPr>
      </w:pPr>
      <w:r w:rsidRPr="0079370F">
        <w:t>TB_END_BOC_BOURSE_BPOS_DTL</w:t>
      </w:r>
      <w:r w:rsidRPr="0079370F">
        <w:rPr>
          <w:rFonts w:hint="eastAsia"/>
        </w:rPr>
        <w:t>（清算核对</w:t>
      </w:r>
      <w:r w:rsidRPr="0079370F">
        <w:t>-</w:t>
      </w:r>
      <w:r w:rsidRPr="0079370F">
        <w:rPr>
          <w:rFonts w:hint="eastAsia"/>
        </w:rPr>
        <w:t>交易场所持仓</w:t>
      </w:r>
      <w:r w:rsidRPr="0079370F">
        <w:t>-</w:t>
      </w:r>
      <w:r w:rsidRPr="0079370F">
        <w:rPr>
          <w:rFonts w:hint="eastAsia"/>
        </w:rPr>
        <w:t>明细）</w:t>
      </w:r>
    </w:p>
    <w:p w:rsidR="0079370F" w:rsidRDefault="0079370F" w:rsidP="0079370F">
      <w:pPr>
        <w:pStyle w:val="3"/>
        <w:numPr>
          <w:ilvl w:val="1"/>
          <w:numId w:val="3"/>
        </w:numPr>
      </w:pPr>
      <w:r w:rsidRPr="0079370F">
        <w:t>TB_END_BOC_BOURSE_PPOS</w:t>
      </w:r>
      <w:r w:rsidRPr="0079370F">
        <w:rPr>
          <w:rFonts w:hint="eastAsia"/>
        </w:rPr>
        <w:t>（清算核对</w:t>
      </w:r>
      <w:r w:rsidRPr="0079370F">
        <w:t>-</w:t>
      </w:r>
      <w:r w:rsidRPr="0079370F">
        <w:rPr>
          <w:rFonts w:hint="eastAsia"/>
        </w:rPr>
        <w:t>清算所持仓</w:t>
      </w:r>
      <w:r w:rsidRPr="0079370F">
        <w:t>-</w:t>
      </w:r>
      <w:r w:rsidRPr="0079370F">
        <w:rPr>
          <w:rFonts w:hint="eastAsia"/>
        </w:rPr>
        <w:t>汇总）</w:t>
      </w:r>
    </w:p>
    <w:p w:rsidR="0079370F" w:rsidRDefault="0079370F" w:rsidP="0079370F">
      <w:pPr>
        <w:pStyle w:val="3"/>
        <w:numPr>
          <w:ilvl w:val="1"/>
          <w:numId w:val="3"/>
        </w:numPr>
      </w:pPr>
      <w:r w:rsidRPr="0079370F">
        <w:lastRenderedPageBreak/>
        <w:t>TB_END_BOC_BOURSE_PPOS_DTL</w:t>
      </w:r>
      <w:r w:rsidRPr="0079370F">
        <w:rPr>
          <w:rFonts w:hint="eastAsia"/>
        </w:rPr>
        <w:t>（清算核对</w:t>
      </w:r>
      <w:r w:rsidRPr="0079370F">
        <w:t>-</w:t>
      </w:r>
      <w:r w:rsidRPr="0079370F">
        <w:rPr>
          <w:rFonts w:hint="eastAsia"/>
        </w:rPr>
        <w:t>清算所持仓</w:t>
      </w:r>
      <w:r w:rsidRPr="0079370F">
        <w:t>-</w:t>
      </w:r>
      <w:r>
        <w:rPr>
          <w:rFonts w:hint="eastAsia"/>
        </w:rPr>
        <w:t>明细</w:t>
      </w:r>
      <w:r w:rsidRPr="0079370F">
        <w:rPr>
          <w:rFonts w:hint="eastAsia"/>
        </w:rPr>
        <w:t>）</w:t>
      </w:r>
    </w:p>
    <w:p w:rsidR="0079370F" w:rsidRDefault="0079370F" w:rsidP="0079370F">
      <w:pPr>
        <w:pStyle w:val="3"/>
        <w:numPr>
          <w:ilvl w:val="1"/>
          <w:numId w:val="3"/>
        </w:numPr>
      </w:pPr>
      <w:r w:rsidRPr="0079370F">
        <w:t>TB_END_BOC_BOURSE_BZJ</w:t>
      </w:r>
      <w:r w:rsidRPr="0079370F">
        <w:rPr>
          <w:rFonts w:hint="eastAsia"/>
        </w:rPr>
        <w:t>（清算核对</w:t>
      </w:r>
      <w:r w:rsidRPr="0079370F">
        <w:t>-</w:t>
      </w:r>
      <w:r w:rsidRPr="0079370F">
        <w:rPr>
          <w:rFonts w:hint="eastAsia"/>
        </w:rPr>
        <w:t>清算所总资金</w:t>
      </w:r>
      <w:r w:rsidRPr="0079370F">
        <w:t>-</w:t>
      </w:r>
      <w:r w:rsidRPr="0079370F">
        <w:rPr>
          <w:rFonts w:hint="eastAsia"/>
        </w:rPr>
        <w:t>交易场所）</w:t>
      </w:r>
    </w:p>
    <w:p w:rsidR="0079370F" w:rsidRDefault="0079370F" w:rsidP="0079370F">
      <w:pPr>
        <w:pStyle w:val="3"/>
        <w:numPr>
          <w:ilvl w:val="1"/>
          <w:numId w:val="3"/>
        </w:numPr>
      </w:pPr>
      <w:r w:rsidRPr="0079370F">
        <w:t>TB_END_BOC_BOURSE_BZJ_DTL</w:t>
      </w:r>
      <w:r w:rsidRPr="0079370F">
        <w:rPr>
          <w:rFonts w:hint="eastAsia"/>
        </w:rPr>
        <w:t>（清算核对</w:t>
      </w:r>
      <w:r w:rsidRPr="0079370F">
        <w:t>-</w:t>
      </w:r>
      <w:r w:rsidRPr="0079370F">
        <w:rPr>
          <w:rFonts w:hint="eastAsia"/>
        </w:rPr>
        <w:t>交易所资金</w:t>
      </w:r>
      <w:r w:rsidRPr="0079370F">
        <w:t>-</w:t>
      </w:r>
      <w:r w:rsidRPr="0079370F">
        <w:rPr>
          <w:rFonts w:hint="eastAsia"/>
        </w:rPr>
        <w:t>明细）</w:t>
      </w:r>
    </w:p>
    <w:p w:rsidR="0079370F" w:rsidRDefault="0079370F" w:rsidP="0079370F">
      <w:pPr>
        <w:pStyle w:val="3"/>
        <w:numPr>
          <w:ilvl w:val="1"/>
          <w:numId w:val="3"/>
        </w:numPr>
      </w:pPr>
      <w:r w:rsidRPr="0079370F">
        <w:t>TB_END_BOC_BOURSE_PZJ</w:t>
      </w:r>
      <w:r w:rsidRPr="0079370F">
        <w:rPr>
          <w:rFonts w:hint="eastAsia"/>
        </w:rPr>
        <w:t>（清算核对</w:t>
      </w:r>
      <w:r w:rsidRPr="0079370F">
        <w:t>-</w:t>
      </w:r>
      <w:r w:rsidRPr="0079370F">
        <w:rPr>
          <w:rFonts w:hint="eastAsia"/>
        </w:rPr>
        <w:t>清算所总资金</w:t>
      </w:r>
      <w:r w:rsidRPr="0079370F">
        <w:t>-</w:t>
      </w:r>
      <w:r w:rsidR="00440D5C">
        <w:rPr>
          <w:rFonts w:hint="eastAsia"/>
        </w:rPr>
        <w:t>清算所</w:t>
      </w:r>
      <w:r w:rsidRPr="0079370F">
        <w:rPr>
          <w:rFonts w:hint="eastAsia"/>
        </w:rPr>
        <w:t>）</w:t>
      </w:r>
    </w:p>
    <w:p w:rsidR="0079370F" w:rsidRDefault="0079370F" w:rsidP="0079370F">
      <w:pPr>
        <w:pStyle w:val="3"/>
        <w:numPr>
          <w:ilvl w:val="1"/>
          <w:numId w:val="3"/>
        </w:numPr>
      </w:pPr>
      <w:r w:rsidRPr="0079370F">
        <w:t>TB_END_BOC_BOURSE_PZJ_DTL</w:t>
      </w:r>
      <w:r w:rsidRPr="0079370F">
        <w:rPr>
          <w:rFonts w:hint="eastAsia"/>
        </w:rPr>
        <w:t>（清算核对</w:t>
      </w:r>
      <w:r w:rsidRPr="0079370F">
        <w:t>-</w:t>
      </w:r>
      <w:r w:rsidRPr="0079370F">
        <w:rPr>
          <w:rFonts w:hint="eastAsia"/>
        </w:rPr>
        <w:t>清算所资金</w:t>
      </w:r>
      <w:r w:rsidRPr="0079370F">
        <w:t>-</w:t>
      </w:r>
      <w:r w:rsidRPr="0079370F">
        <w:rPr>
          <w:rFonts w:hint="eastAsia"/>
        </w:rPr>
        <w:t>明细）</w:t>
      </w:r>
    </w:p>
    <w:p w:rsidR="0079370F" w:rsidRDefault="0079370F" w:rsidP="0079370F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系统管理</w:t>
      </w:r>
    </w:p>
    <w:p w:rsidR="0079370F" w:rsidRDefault="0079370F" w:rsidP="0079370F">
      <w:pPr>
        <w:pStyle w:val="3"/>
        <w:numPr>
          <w:ilvl w:val="1"/>
          <w:numId w:val="4"/>
        </w:numPr>
      </w:pPr>
      <w:r w:rsidRPr="0079370F">
        <w:t>TB_PUB_APPMODULE</w:t>
      </w:r>
      <w:r w:rsidRPr="0079370F">
        <w:rPr>
          <w:rFonts w:hint="eastAsia"/>
        </w:rPr>
        <w:t>（系统模块菜单）</w:t>
      </w:r>
    </w:p>
    <w:p w:rsidR="0079370F" w:rsidRDefault="0079370F" w:rsidP="0079370F">
      <w:pPr>
        <w:pStyle w:val="3"/>
        <w:numPr>
          <w:ilvl w:val="1"/>
          <w:numId w:val="4"/>
        </w:numPr>
      </w:pPr>
      <w:r w:rsidRPr="0079370F">
        <w:t>TB_PUB_FIM_MODULE</w:t>
      </w:r>
      <w:r w:rsidRPr="0079370F">
        <w:rPr>
          <w:rFonts w:hint="eastAsia"/>
        </w:rPr>
        <w:t>（系统模块表）</w:t>
      </w:r>
    </w:p>
    <w:p w:rsidR="0079370F" w:rsidRDefault="0079370F" w:rsidP="0079370F">
      <w:pPr>
        <w:pStyle w:val="3"/>
        <w:numPr>
          <w:ilvl w:val="1"/>
          <w:numId w:val="4"/>
        </w:numPr>
      </w:pPr>
      <w:r w:rsidRPr="0079370F">
        <w:t>TB_PUB_FIM_PARA</w:t>
      </w:r>
      <w:r w:rsidRPr="0079370F">
        <w:rPr>
          <w:rFonts w:hint="eastAsia"/>
        </w:rPr>
        <w:t>（框架参数表）</w:t>
      </w:r>
    </w:p>
    <w:p w:rsidR="0079370F" w:rsidRDefault="0079370F" w:rsidP="0079370F">
      <w:pPr>
        <w:pStyle w:val="3"/>
        <w:numPr>
          <w:ilvl w:val="1"/>
          <w:numId w:val="4"/>
        </w:numPr>
      </w:pPr>
      <w:r w:rsidRPr="0079370F">
        <w:t>TB_PUB_PARA</w:t>
      </w:r>
      <w:r w:rsidRPr="0079370F">
        <w:rPr>
          <w:rFonts w:hint="eastAsia"/>
        </w:rPr>
        <w:t>（系统参数）</w:t>
      </w:r>
    </w:p>
    <w:p w:rsidR="0079370F" w:rsidRDefault="0079370F" w:rsidP="0079370F">
      <w:pPr>
        <w:pStyle w:val="3"/>
        <w:numPr>
          <w:ilvl w:val="1"/>
          <w:numId w:val="4"/>
        </w:numPr>
      </w:pPr>
      <w:r w:rsidRPr="0079370F">
        <w:t>TB_PUB_ESBUSER</w:t>
      </w:r>
      <w:r w:rsidRPr="0079370F">
        <w:rPr>
          <w:rFonts w:hint="eastAsia"/>
        </w:rPr>
        <w:t>（系统初始化默认配置员表）</w:t>
      </w:r>
    </w:p>
    <w:p w:rsidR="0079370F" w:rsidRDefault="0079370F" w:rsidP="0079370F">
      <w:pPr>
        <w:pStyle w:val="3"/>
        <w:numPr>
          <w:ilvl w:val="1"/>
          <w:numId w:val="4"/>
        </w:numPr>
      </w:pPr>
      <w:r w:rsidRPr="0079370F">
        <w:t>TB_PUB_FIM_HELP</w:t>
      </w:r>
      <w:r w:rsidRPr="0079370F">
        <w:rPr>
          <w:rFonts w:hint="eastAsia"/>
        </w:rPr>
        <w:t>（系统帮助表）</w:t>
      </w:r>
    </w:p>
    <w:p w:rsidR="0079370F" w:rsidRDefault="0079370F" w:rsidP="0079370F">
      <w:pPr>
        <w:pStyle w:val="3"/>
        <w:numPr>
          <w:ilvl w:val="1"/>
          <w:numId w:val="4"/>
        </w:numPr>
      </w:pPr>
      <w:r w:rsidRPr="0079370F">
        <w:lastRenderedPageBreak/>
        <w:t>TB_PUB_FIM_LOGTPL</w:t>
      </w:r>
      <w:r w:rsidRPr="0079370F">
        <w:rPr>
          <w:rFonts w:hint="eastAsia"/>
        </w:rPr>
        <w:t>（系统日志模板表）</w:t>
      </w:r>
    </w:p>
    <w:p w:rsidR="0079370F" w:rsidRDefault="0079370F" w:rsidP="0079370F">
      <w:pPr>
        <w:pStyle w:val="3"/>
        <w:numPr>
          <w:ilvl w:val="1"/>
          <w:numId w:val="4"/>
        </w:numPr>
      </w:pPr>
      <w:r w:rsidRPr="0079370F">
        <w:t>TB_PUB_FIM_FIELDTIP</w:t>
      </w:r>
      <w:r w:rsidRPr="0079370F">
        <w:rPr>
          <w:rFonts w:hint="eastAsia"/>
        </w:rPr>
        <w:t>（系统字段注释信息表）</w:t>
      </w:r>
    </w:p>
    <w:p w:rsidR="0079370F" w:rsidRDefault="0079370F" w:rsidP="0079370F">
      <w:pPr>
        <w:pStyle w:val="3"/>
        <w:numPr>
          <w:ilvl w:val="1"/>
          <w:numId w:val="4"/>
        </w:numPr>
      </w:pPr>
      <w:r w:rsidRPr="0079370F">
        <w:t>TB_PUB_FIM_DICT</w:t>
      </w:r>
      <w:r w:rsidRPr="0079370F">
        <w:rPr>
          <w:rFonts w:hint="eastAsia"/>
        </w:rPr>
        <w:t>（框架数据字典表）</w:t>
      </w:r>
    </w:p>
    <w:p w:rsidR="0079370F" w:rsidRDefault="00133E7D" w:rsidP="00133E7D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权限管理</w:t>
      </w:r>
    </w:p>
    <w:p w:rsidR="00133E7D" w:rsidRDefault="00133E7D" w:rsidP="00133E7D">
      <w:pPr>
        <w:pStyle w:val="3"/>
        <w:numPr>
          <w:ilvl w:val="1"/>
          <w:numId w:val="5"/>
        </w:numPr>
      </w:pPr>
      <w:r w:rsidRPr="00133E7D">
        <w:t>TB_XT_QX_ROLE</w:t>
      </w:r>
      <w:r w:rsidRPr="00133E7D">
        <w:rPr>
          <w:rFonts w:hint="eastAsia"/>
        </w:rPr>
        <w:t>（权限管理</w:t>
      </w:r>
      <w:r w:rsidRPr="00133E7D">
        <w:t>-</w:t>
      </w:r>
      <w:r w:rsidRPr="00133E7D">
        <w:rPr>
          <w:rFonts w:hint="eastAsia"/>
        </w:rPr>
        <w:t>角色）</w:t>
      </w:r>
    </w:p>
    <w:p w:rsidR="00133E7D" w:rsidRDefault="00133E7D" w:rsidP="00133E7D">
      <w:pPr>
        <w:pStyle w:val="3"/>
        <w:numPr>
          <w:ilvl w:val="1"/>
          <w:numId w:val="5"/>
        </w:numPr>
      </w:pPr>
      <w:r w:rsidRPr="00133E7D">
        <w:t>TB_XT_QX_POWER</w:t>
      </w:r>
      <w:r w:rsidRPr="00133E7D">
        <w:rPr>
          <w:rFonts w:hint="eastAsia"/>
        </w:rPr>
        <w:t>（权限管理</w:t>
      </w:r>
      <w:r w:rsidRPr="00133E7D">
        <w:t>-</w:t>
      </w:r>
      <w:r w:rsidRPr="00133E7D">
        <w:rPr>
          <w:rFonts w:hint="eastAsia"/>
        </w:rPr>
        <w:t>权限）</w:t>
      </w:r>
    </w:p>
    <w:p w:rsidR="00133E7D" w:rsidRDefault="00133E7D" w:rsidP="00133E7D">
      <w:pPr>
        <w:pStyle w:val="3"/>
        <w:numPr>
          <w:ilvl w:val="1"/>
          <w:numId w:val="5"/>
        </w:numPr>
      </w:pPr>
      <w:r w:rsidRPr="00133E7D">
        <w:t>TB_XT_QX_USER</w:t>
      </w:r>
      <w:r w:rsidRPr="00133E7D">
        <w:rPr>
          <w:rFonts w:hint="eastAsia"/>
        </w:rPr>
        <w:t>（权限管理</w:t>
      </w:r>
      <w:r w:rsidRPr="00133E7D">
        <w:t>-</w:t>
      </w:r>
      <w:r w:rsidRPr="00133E7D">
        <w:rPr>
          <w:rFonts w:hint="eastAsia"/>
        </w:rPr>
        <w:t>用户）</w:t>
      </w:r>
    </w:p>
    <w:p w:rsidR="00133E7D" w:rsidRDefault="00133E7D" w:rsidP="00133E7D">
      <w:pPr>
        <w:pStyle w:val="3"/>
        <w:numPr>
          <w:ilvl w:val="1"/>
          <w:numId w:val="5"/>
        </w:numPr>
      </w:pPr>
      <w:r w:rsidRPr="00133E7D">
        <w:t>TB_XT_QX_OPER</w:t>
      </w:r>
      <w:r w:rsidRPr="00133E7D">
        <w:rPr>
          <w:rFonts w:hint="eastAsia"/>
        </w:rPr>
        <w:t>（权限管理</w:t>
      </w:r>
      <w:r w:rsidRPr="00133E7D">
        <w:t>-</w:t>
      </w:r>
      <w:r w:rsidRPr="00133E7D">
        <w:rPr>
          <w:rFonts w:hint="eastAsia"/>
        </w:rPr>
        <w:t>操作）</w:t>
      </w:r>
    </w:p>
    <w:p w:rsidR="00133E7D" w:rsidRDefault="00133E7D" w:rsidP="00133E7D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统一事务处理</w:t>
      </w:r>
    </w:p>
    <w:p w:rsidR="00133E7D" w:rsidRDefault="00133E7D" w:rsidP="00133E7D">
      <w:pPr>
        <w:pStyle w:val="3"/>
        <w:numPr>
          <w:ilvl w:val="1"/>
          <w:numId w:val="6"/>
        </w:numPr>
      </w:pPr>
      <w:r w:rsidRPr="00133E7D">
        <w:t>TB_PUB_BUS_CONF</w:t>
      </w:r>
      <w:r w:rsidRPr="00133E7D">
        <w:rPr>
          <w:rFonts w:hint="eastAsia"/>
        </w:rPr>
        <w:t>（业务配置表）</w:t>
      </w:r>
    </w:p>
    <w:p w:rsidR="00133E7D" w:rsidRDefault="00133E7D" w:rsidP="00133E7D">
      <w:pPr>
        <w:pStyle w:val="3"/>
        <w:numPr>
          <w:ilvl w:val="1"/>
          <w:numId w:val="6"/>
        </w:numPr>
      </w:pPr>
      <w:r w:rsidRPr="00133E7D">
        <w:t>TB_PUB_RPTCONF</w:t>
      </w:r>
      <w:r>
        <w:rPr>
          <w:rFonts w:hint="eastAsia"/>
        </w:rPr>
        <w:t>（</w:t>
      </w:r>
      <w:r w:rsidRPr="00133E7D">
        <w:rPr>
          <w:rFonts w:hint="eastAsia"/>
        </w:rPr>
        <w:t>报表配置</w:t>
      </w:r>
      <w:r>
        <w:rPr>
          <w:rFonts w:hint="eastAsia"/>
        </w:rPr>
        <w:t>）</w:t>
      </w:r>
    </w:p>
    <w:p w:rsidR="00133E7D" w:rsidRDefault="00133E7D" w:rsidP="00133E7D">
      <w:pPr>
        <w:pStyle w:val="3"/>
        <w:numPr>
          <w:ilvl w:val="1"/>
          <w:numId w:val="6"/>
        </w:numPr>
      </w:pPr>
      <w:r w:rsidRPr="00133E7D">
        <w:t>TB_PUB_BUS_MESSAGE</w:t>
      </w:r>
      <w:r w:rsidRPr="00133E7D">
        <w:rPr>
          <w:rFonts w:hint="eastAsia"/>
        </w:rPr>
        <w:t>（业务信息表）</w:t>
      </w:r>
    </w:p>
    <w:p w:rsidR="00133E7D" w:rsidRDefault="00133E7D" w:rsidP="00133E7D">
      <w:pPr>
        <w:pStyle w:val="3"/>
        <w:numPr>
          <w:ilvl w:val="1"/>
          <w:numId w:val="6"/>
        </w:numPr>
      </w:pPr>
      <w:r w:rsidRPr="00133E7D">
        <w:t>TB_PUB_BUS_QUERY</w:t>
      </w:r>
      <w:r w:rsidRPr="00133E7D">
        <w:rPr>
          <w:rFonts w:hint="eastAsia"/>
        </w:rPr>
        <w:t>（业务查询语句）</w:t>
      </w:r>
    </w:p>
    <w:p w:rsidR="00133E7D" w:rsidRDefault="00133E7D" w:rsidP="00133E7D">
      <w:pPr>
        <w:pStyle w:val="3"/>
        <w:numPr>
          <w:ilvl w:val="1"/>
          <w:numId w:val="6"/>
        </w:numPr>
      </w:pPr>
      <w:r w:rsidRPr="00133E7D">
        <w:t>TB_PUB_BUS_JOUR</w:t>
      </w:r>
      <w:r w:rsidRPr="00133E7D">
        <w:rPr>
          <w:rFonts w:hint="eastAsia"/>
        </w:rPr>
        <w:t>（事务操作日志）</w:t>
      </w:r>
    </w:p>
    <w:p w:rsidR="00133E7D" w:rsidRDefault="00133E7D" w:rsidP="00133E7D">
      <w:r>
        <w:br/>
      </w:r>
    </w:p>
    <w:p w:rsidR="00133E7D" w:rsidRDefault="00133E7D" w:rsidP="00133E7D"/>
    <w:p w:rsidR="00133E7D" w:rsidRDefault="00133E7D" w:rsidP="00133E7D">
      <w:pPr>
        <w:pStyle w:val="2"/>
      </w:pPr>
      <w:r>
        <w:rPr>
          <w:rFonts w:hint="eastAsia"/>
        </w:rPr>
        <w:lastRenderedPageBreak/>
        <w:t>8.</w:t>
      </w:r>
      <w:r>
        <w:rPr>
          <w:rFonts w:hint="eastAsia"/>
        </w:rPr>
        <w:t>信息管理</w:t>
      </w:r>
    </w:p>
    <w:p w:rsidR="00133E7D" w:rsidRDefault="00133E7D" w:rsidP="00133E7D">
      <w:pPr>
        <w:pStyle w:val="3"/>
        <w:numPr>
          <w:ilvl w:val="1"/>
          <w:numId w:val="7"/>
        </w:numPr>
      </w:pPr>
      <w:r w:rsidRPr="00133E7D">
        <w:t>TB_XX_SMSTEMPLET</w:t>
      </w:r>
      <w:r w:rsidRPr="00133E7D">
        <w:rPr>
          <w:rFonts w:hint="eastAsia"/>
        </w:rPr>
        <w:t>（信息管理</w:t>
      </w:r>
      <w:r w:rsidRPr="00133E7D">
        <w:rPr>
          <w:rFonts w:hint="eastAsia"/>
        </w:rPr>
        <w:t>-</w:t>
      </w:r>
      <w:r w:rsidRPr="00133E7D">
        <w:rPr>
          <w:rFonts w:hint="eastAsia"/>
        </w:rPr>
        <w:t>短信模板）</w:t>
      </w:r>
    </w:p>
    <w:p w:rsidR="00133E7D" w:rsidRDefault="00133E7D" w:rsidP="00133E7D">
      <w:pPr>
        <w:pStyle w:val="3"/>
        <w:numPr>
          <w:ilvl w:val="1"/>
          <w:numId w:val="7"/>
        </w:numPr>
      </w:pPr>
      <w:r w:rsidRPr="00133E7D">
        <w:t>TB_XX_NOTICE</w:t>
      </w:r>
      <w:r w:rsidRPr="00133E7D">
        <w:rPr>
          <w:rFonts w:hint="eastAsia"/>
        </w:rPr>
        <w:t>（信息管理</w:t>
      </w:r>
      <w:r w:rsidRPr="00133E7D">
        <w:t>-</w:t>
      </w:r>
      <w:r w:rsidRPr="00133E7D">
        <w:rPr>
          <w:rFonts w:hint="eastAsia"/>
        </w:rPr>
        <w:t>公告）</w:t>
      </w:r>
    </w:p>
    <w:p w:rsidR="00133E7D" w:rsidRDefault="00133E7D" w:rsidP="00133E7D">
      <w:pPr>
        <w:pStyle w:val="3"/>
        <w:numPr>
          <w:ilvl w:val="1"/>
          <w:numId w:val="7"/>
        </w:numPr>
      </w:pPr>
      <w:r w:rsidRPr="00133E7D">
        <w:t>TB_XX_NOTICEDTL</w:t>
      </w:r>
      <w:r w:rsidRPr="00133E7D">
        <w:rPr>
          <w:rFonts w:hint="eastAsia"/>
        </w:rPr>
        <w:t>（信息管理</w:t>
      </w:r>
      <w:r w:rsidRPr="00133E7D">
        <w:t>-</w:t>
      </w:r>
      <w:r w:rsidRPr="00133E7D">
        <w:rPr>
          <w:rFonts w:hint="eastAsia"/>
        </w:rPr>
        <w:t>公告明细）</w:t>
      </w:r>
    </w:p>
    <w:p w:rsidR="00133E7D" w:rsidRDefault="00133E7D" w:rsidP="00133E7D">
      <w:pPr>
        <w:pStyle w:val="3"/>
        <w:numPr>
          <w:ilvl w:val="1"/>
          <w:numId w:val="7"/>
        </w:numPr>
      </w:pPr>
      <w:r w:rsidRPr="00133E7D">
        <w:t>TB_XX_SMS</w:t>
      </w:r>
      <w:r w:rsidRPr="00133E7D">
        <w:rPr>
          <w:rFonts w:hint="eastAsia"/>
        </w:rPr>
        <w:t>（信息管理</w:t>
      </w:r>
      <w:r w:rsidRPr="00133E7D">
        <w:t>-</w:t>
      </w:r>
      <w:r w:rsidRPr="00133E7D">
        <w:rPr>
          <w:rFonts w:hint="eastAsia"/>
        </w:rPr>
        <w:t>短信）</w:t>
      </w:r>
    </w:p>
    <w:p w:rsidR="00133E7D" w:rsidRDefault="00133E7D" w:rsidP="00133E7D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日志管理</w:t>
      </w:r>
    </w:p>
    <w:p w:rsidR="00133E7D" w:rsidRDefault="00133E7D" w:rsidP="00133E7D">
      <w:pPr>
        <w:pStyle w:val="3"/>
        <w:numPr>
          <w:ilvl w:val="1"/>
          <w:numId w:val="8"/>
        </w:numPr>
      </w:pPr>
      <w:r w:rsidRPr="00133E7D">
        <w:t>TB_XT_TAB_DICT</w:t>
      </w:r>
      <w:r>
        <w:rPr>
          <w:rFonts w:hint="eastAsia"/>
        </w:rPr>
        <w:t>（</w:t>
      </w:r>
      <w:r w:rsidRPr="00133E7D">
        <w:rPr>
          <w:rFonts w:hint="eastAsia"/>
        </w:rPr>
        <w:t>表名字典</w:t>
      </w:r>
      <w:r>
        <w:rPr>
          <w:rFonts w:hint="eastAsia"/>
        </w:rPr>
        <w:t>）</w:t>
      </w:r>
    </w:p>
    <w:p w:rsidR="00133E7D" w:rsidRPr="00133E7D" w:rsidRDefault="00133E7D" w:rsidP="00133E7D">
      <w:pPr>
        <w:pStyle w:val="3"/>
        <w:numPr>
          <w:ilvl w:val="1"/>
          <w:numId w:val="8"/>
        </w:numPr>
      </w:pPr>
      <w:r w:rsidRPr="00133E7D">
        <w:t>TB_XT_TAB_COL_DICT</w:t>
      </w:r>
      <w:r w:rsidRPr="00133E7D">
        <w:rPr>
          <w:rFonts w:hint="eastAsia"/>
        </w:rPr>
        <w:t>（列名字典）</w:t>
      </w:r>
    </w:p>
    <w:p w:rsidR="00133E7D" w:rsidRDefault="00133E7D" w:rsidP="00133E7D">
      <w:pPr>
        <w:pStyle w:val="3"/>
        <w:numPr>
          <w:ilvl w:val="1"/>
          <w:numId w:val="8"/>
        </w:numPr>
      </w:pPr>
      <w:r w:rsidRPr="00133E7D">
        <w:t>TB_XT_LOG_MONITOR</w:t>
      </w:r>
      <w:r w:rsidRPr="00133E7D">
        <w:rPr>
          <w:rFonts w:hint="eastAsia"/>
        </w:rPr>
        <w:t>（日志管理</w:t>
      </w:r>
      <w:r w:rsidRPr="00133E7D">
        <w:t>-</w:t>
      </w:r>
      <w:r w:rsidRPr="00133E7D">
        <w:rPr>
          <w:rFonts w:hint="eastAsia"/>
        </w:rPr>
        <w:t>运行监控）</w:t>
      </w:r>
    </w:p>
    <w:p w:rsidR="00133E7D" w:rsidRDefault="00133E7D" w:rsidP="00133E7D">
      <w:pPr>
        <w:pStyle w:val="3"/>
        <w:numPr>
          <w:ilvl w:val="1"/>
          <w:numId w:val="8"/>
        </w:numPr>
      </w:pPr>
      <w:r w:rsidRPr="00133E7D">
        <w:t>TB_XT_LOG_COUNTLOG</w:t>
      </w:r>
      <w:r w:rsidRPr="00133E7D">
        <w:rPr>
          <w:rFonts w:hint="eastAsia"/>
        </w:rPr>
        <w:t>（日志管理</w:t>
      </w:r>
      <w:r w:rsidRPr="00133E7D">
        <w:t>-</w:t>
      </w:r>
      <w:r w:rsidRPr="00133E7D">
        <w:rPr>
          <w:rFonts w:hint="eastAsia"/>
        </w:rPr>
        <w:t>清算日志）</w:t>
      </w:r>
    </w:p>
    <w:p w:rsidR="00133E7D" w:rsidRDefault="00133E7D" w:rsidP="00133E7D">
      <w:pPr>
        <w:pStyle w:val="3"/>
        <w:numPr>
          <w:ilvl w:val="1"/>
          <w:numId w:val="8"/>
        </w:numPr>
      </w:pPr>
      <w:r w:rsidRPr="00133E7D">
        <w:t>TB_XT_LOG_RUN</w:t>
      </w:r>
      <w:r w:rsidRPr="00133E7D">
        <w:rPr>
          <w:rFonts w:hint="eastAsia"/>
        </w:rPr>
        <w:t>（日志管理</w:t>
      </w:r>
      <w:r w:rsidRPr="00133E7D">
        <w:t>-</w:t>
      </w:r>
      <w:r w:rsidRPr="00133E7D">
        <w:rPr>
          <w:rFonts w:hint="eastAsia"/>
        </w:rPr>
        <w:t>运行日志）</w:t>
      </w:r>
    </w:p>
    <w:p w:rsidR="00133E7D" w:rsidRPr="00133E7D" w:rsidRDefault="00133E7D" w:rsidP="00133E7D">
      <w:pPr>
        <w:pStyle w:val="3"/>
        <w:numPr>
          <w:ilvl w:val="1"/>
          <w:numId w:val="8"/>
        </w:numPr>
      </w:pPr>
      <w:r w:rsidRPr="00133E7D">
        <w:t>TB_QSS_BANKACCT</w:t>
      </w:r>
      <w:r>
        <w:rPr>
          <w:rFonts w:hint="eastAsia"/>
        </w:rPr>
        <w:t>（</w:t>
      </w:r>
      <w:r w:rsidRPr="00133E7D">
        <w:rPr>
          <w:rFonts w:hint="eastAsia"/>
        </w:rPr>
        <w:t>清算所银行账户信息</w:t>
      </w:r>
      <w:r>
        <w:rPr>
          <w:rFonts w:hint="eastAsia"/>
        </w:rPr>
        <w:t>）</w:t>
      </w:r>
    </w:p>
    <w:sectPr w:rsidR="00133E7D" w:rsidRPr="00133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51A9"/>
    <w:multiLevelType w:val="multilevel"/>
    <w:tmpl w:val="5CBE7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3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BE07C73"/>
    <w:multiLevelType w:val="multilevel"/>
    <w:tmpl w:val="26783E82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">
    <w:nsid w:val="2C6603E8"/>
    <w:multiLevelType w:val="multilevel"/>
    <w:tmpl w:val="0406D0B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3">
    <w:nsid w:val="32C15AFC"/>
    <w:multiLevelType w:val="multilevel"/>
    <w:tmpl w:val="A2CCD742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4">
    <w:nsid w:val="3B526B22"/>
    <w:multiLevelType w:val="multilevel"/>
    <w:tmpl w:val="9822C28C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5">
    <w:nsid w:val="3BAD0941"/>
    <w:multiLevelType w:val="multilevel"/>
    <w:tmpl w:val="7AC0B61C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6">
    <w:nsid w:val="45076F02"/>
    <w:multiLevelType w:val="multilevel"/>
    <w:tmpl w:val="D786AC4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7">
    <w:nsid w:val="614F5889"/>
    <w:multiLevelType w:val="multilevel"/>
    <w:tmpl w:val="86D03B00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77"/>
    <w:rsid w:val="00133E7D"/>
    <w:rsid w:val="00182157"/>
    <w:rsid w:val="001C294E"/>
    <w:rsid w:val="001C35F2"/>
    <w:rsid w:val="00227585"/>
    <w:rsid w:val="00440D5C"/>
    <w:rsid w:val="004C347F"/>
    <w:rsid w:val="00512E0D"/>
    <w:rsid w:val="0060721C"/>
    <w:rsid w:val="0061093E"/>
    <w:rsid w:val="00737AF7"/>
    <w:rsid w:val="0079370F"/>
    <w:rsid w:val="007C2003"/>
    <w:rsid w:val="008A6B64"/>
    <w:rsid w:val="00957729"/>
    <w:rsid w:val="00AA532B"/>
    <w:rsid w:val="00C4333A"/>
    <w:rsid w:val="00CB4277"/>
    <w:rsid w:val="00CF3349"/>
    <w:rsid w:val="00E466BB"/>
    <w:rsid w:val="00EB2D8A"/>
    <w:rsid w:val="00EC7960"/>
    <w:rsid w:val="00F026AE"/>
    <w:rsid w:val="00F27BF9"/>
    <w:rsid w:val="00F46D58"/>
    <w:rsid w:val="00F9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2893A-CD35-48BA-A78F-5C9EAFFF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2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2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E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2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2E0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35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8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luxing</dc:creator>
  <cp:keywords/>
  <dc:description/>
  <cp:lastModifiedBy>luxing</cp:lastModifiedBy>
  <cp:revision>10</cp:revision>
  <dcterms:created xsi:type="dcterms:W3CDTF">2016-11-15T03:23:00Z</dcterms:created>
  <dcterms:modified xsi:type="dcterms:W3CDTF">2016-11-17T08:48:00Z</dcterms:modified>
</cp:coreProperties>
</file>