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A47DE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3065C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3065C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951F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0951FB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16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A47DEA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 w:rsidR="00272219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7</w:t>
            </w:r>
            <w:r w:rsidR="00473FC7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272219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0951FB" w:rsidP="00A47DE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S楼307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3065C0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690大数据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EA" w:rsidRPr="00726F1E" w:rsidRDefault="003065C0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宋淑娟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3065C0" w:rsidRDefault="00136C4D" w:rsidP="000951FB">
            <w:pPr>
              <w:spacing w:line="320" w:lineRule="exact"/>
              <w:rPr>
                <w:rFonts w:ascii="微软雅黑" w:eastAsia="微软雅黑" w:hAnsi="微软雅黑"/>
                <w:szCs w:val="18"/>
                <w:lang w:val="en-GB"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0951FB" w:rsidRPr="000951FB">
              <w:rPr>
                <w:rFonts w:ascii="微软雅黑" w:eastAsia="微软雅黑" w:hAnsi="微软雅黑"/>
                <w:szCs w:val="18"/>
                <w:lang w:val="en-GB" w:eastAsia="zh-CN"/>
              </w:rPr>
              <w:t>魏鹏源、高步伦</w:t>
            </w:r>
            <w:r w:rsidR="000951FB">
              <w:rPr>
                <w:rFonts w:ascii="Verdana" w:hAnsi="Verdana" w:hint="eastAsia"/>
                <w:color w:val="000000"/>
                <w:sz w:val="19"/>
                <w:szCs w:val="19"/>
                <w:shd w:val="clear" w:color="auto" w:fill="FFFFFF"/>
                <w:lang w:eastAsia="zh-CN"/>
              </w:rPr>
              <w:t>、</w:t>
            </w:r>
            <w:r w:rsidR="000951FB">
              <w:rPr>
                <w:rFonts w:ascii="微软雅黑" w:eastAsia="微软雅黑" w:hAnsi="微软雅黑"/>
                <w:szCs w:val="18"/>
                <w:lang w:val="en-GB" w:eastAsia="zh-CN"/>
              </w:rPr>
              <w:t>卢瑾</w:t>
            </w:r>
            <w:r w:rsidR="000951FB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A47DEA">
              <w:rPr>
                <w:rFonts w:ascii="微软雅黑" w:eastAsia="微软雅黑" w:hAnsi="微软雅黑"/>
                <w:szCs w:val="18"/>
                <w:lang w:val="en-GB" w:eastAsia="zh-CN"/>
              </w:rPr>
              <w:t>胡艺友</w:t>
            </w:r>
            <w:r w:rsidR="00CF26D1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CF26D1">
              <w:rPr>
                <w:rFonts w:ascii="微软雅黑" w:eastAsia="微软雅黑" w:hAnsi="微软雅黑"/>
                <w:szCs w:val="18"/>
                <w:lang w:val="en-GB" w:eastAsia="zh-CN"/>
              </w:rPr>
              <w:t>宋淑娟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A071EE">
              <w:rPr>
                <w:rFonts w:ascii="微软雅黑" w:eastAsia="微软雅黑" w:hAnsi="微软雅黑"/>
                <w:szCs w:val="18"/>
                <w:lang w:val="en-GB" w:eastAsia="zh-CN"/>
              </w:rPr>
              <w:t>黄裔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51FB" w:rsidRDefault="00136C4D" w:rsidP="00A071EE">
            <w:pPr>
              <w:spacing w:line="320" w:lineRule="exact"/>
              <w:rPr>
                <w:rFonts w:ascii="微软雅黑" w:eastAsia="微软雅黑" w:hAnsi="微软雅黑" w:hint="eastAsia"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0951FB" w:rsidRPr="000951FB">
              <w:rPr>
                <w:rFonts w:ascii="微软雅黑" w:eastAsia="微软雅黑" w:hAnsi="微软雅黑"/>
                <w:szCs w:val="18"/>
                <w:lang w:val="en-GB" w:eastAsia="zh-CN"/>
              </w:rPr>
              <w:t>魏鹏源、高步伦</w:t>
            </w:r>
            <w:r w:rsidR="000951FB">
              <w:rPr>
                <w:rFonts w:ascii="Verdana" w:hAnsi="Verdana" w:hint="eastAsia"/>
                <w:color w:val="000000"/>
                <w:sz w:val="19"/>
                <w:szCs w:val="19"/>
                <w:shd w:val="clear" w:color="auto" w:fill="FFFFFF"/>
                <w:lang w:eastAsia="zh-CN"/>
              </w:rPr>
              <w:t>、</w:t>
            </w:r>
            <w:r w:rsidR="000951FB">
              <w:rPr>
                <w:rFonts w:ascii="微软雅黑" w:eastAsia="微软雅黑" w:hAnsi="微软雅黑"/>
                <w:szCs w:val="18"/>
                <w:lang w:val="en-GB" w:eastAsia="zh-CN"/>
              </w:rPr>
              <w:t>卢瑾</w:t>
            </w:r>
            <w:r w:rsidR="000951FB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0951FB">
              <w:rPr>
                <w:rFonts w:ascii="微软雅黑" w:eastAsia="微软雅黑" w:hAnsi="微软雅黑"/>
                <w:szCs w:val="18"/>
                <w:lang w:val="en-GB" w:eastAsia="zh-CN"/>
              </w:rPr>
              <w:t>胡艺友</w:t>
            </w:r>
            <w:r w:rsidR="000951FB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0951FB">
              <w:rPr>
                <w:rFonts w:ascii="微软雅黑" w:eastAsia="微软雅黑" w:hAnsi="微软雅黑"/>
                <w:szCs w:val="18"/>
                <w:lang w:val="en-GB" w:eastAsia="zh-CN"/>
              </w:rPr>
              <w:t>宋淑娟</w:t>
            </w:r>
            <w:r w:rsidR="000951FB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0951FB">
              <w:rPr>
                <w:rFonts w:ascii="微软雅黑" w:eastAsia="微软雅黑" w:hAnsi="微软雅黑"/>
                <w:szCs w:val="18"/>
                <w:lang w:val="en-GB" w:eastAsia="zh-CN"/>
              </w:rPr>
              <w:t>黄裔</w:t>
            </w:r>
          </w:p>
          <w:p w:rsidR="005C69F5" w:rsidRPr="00827C3E" w:rsidRDefault="00356733" w:rsidP="00A071EE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A47DEA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  <w:r w:rsidR="00A071EE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、</w:t>
            </w:r>
            <w:r w:rsidR="00A071EE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李鑫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/>
      </w:tblPr>
      <w:tblGrid>
        <w:gridCol w:w="10086"/>
      </w:tblGrid>
      <w:tr w:rsidR="00542F20" w:rsidRPr="00A24164" w:rsidTr="003065C0">
        <w:trPr>
          <w:trHeight w:val="57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3065C0" w:rsidRDefault="00542F20" w:rsidP="003065C0">
            <w:pPr>
              <w:pStyle w:val="2"/>
              <w:shd w:val="clear" w:color="auto" w:fill="FFFFFF"/>
              <w:wordWrap w:val="0"/>
              <w:spacing w:before="150" w:after="150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主题</w:t>
            </w:r>
            <w:r w:rsidRPr="003065C0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：</w:t>
            </w:r>
            <w:r w:rsidR="000951FB">
              <w:rPr>
                <w:rFonts w:ascii="Verdana" w:hAnsi="Verdana" w:hint="eastAsia"/>
                <w:b w:val="0"/>
                <w:bCs w:val="0"/>
                <w:color w:val="000000"/>
                <w:sz w:val="19"/>
                <w:szCs w:val="19"/>
                <w:shd w:val="clear" w:color="auto" w:fill="F2F2F2"/>
              </w:rPr>
              <w:t>海贝斯</w:t>
            </w:r>
            <w:r w:rsidR="000951FB">
              <w:rPr>
                <w:rFonts w:ascii="Verdana" w:hAnsi="Verdana"/>
                <w:b w:val="0"/>
                <w:bCs w:val="0"/>
                <w:color w:val="000000"/>
                <w:sz w:val="19"/>
                <w:szCs w:val="19"/>
                <w:shd w:val="clear" w:color="auto" w:fill="F2F2F2"/>
              </w:rPr>
              <w:t>数据对接</w:t>
            </w:r>
            <w:r w:rsidR="000E13F4">
              <w:rPr>
                <w:rFonts w:ascii="Verdana" w:hAnsi="Verdana"/>
                <w:b w:val="0"/>
                <w:bCs w:val="0"/>
                <w:color w:val="000000"/>
                <w:sz w:val="19"/>
                <w:szCs w:val="19"/>
                <w:shd w:val="clear" w:color="auto" w:fill="F2F2F2"/>
              </w:rPr>
              <w:t>沟通会</w:t>
            </w:r>
          </w:p>
        </w:tc>
      </w:tr>
      <w:tr w:rsidR="001E20F5" w:rsidRPr="00A47DEA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3065C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  <w:r w:rsidR="003065C0" w:rsidRPr="005C69F5"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47DEA" w:rsidRDefault="003065C0" w:rsidP="00CF26D1">
            <w:pPr>
              <w:spacing w:line="22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3C164F">
              <w:rPr>
                <w:rFonts w:hint="eastAsia"/>
                <w:lang w:eastAsia="zh-CN"/>
              </w:rPr>
              <w:t>定单相关的用户信息前端有储存，之后确认前端</w:t>
            </w:r>
            <w:r w:rsidR="003C164F">
              <w:rPr>
                <w:rFonts w:hint="eastAsia"/>
                <w:lang w:eastAsia="zh-CN"/>
              </w:rPr>
              <w:t>?</w:t>
            </w:r>
            <w:r w:rsidR="003C164F">
              <w:rPr>
                <w:rFonts w:hint="eastAsia"/>
                <w:lang w:eastAsia="zh-CN"/>
              </w:rPr>
              <w:t>时候有</w:t>
            </w:r>
            <w:r w:rsidR="0034379B">
              <w:rPr>
                <w:rFonts w:hint="eastAsia"/>
                <w:lang w:eastAsia="zh-CN"/>
              </w:rPr>
              <w:t>；</w:t>
            </w:r>
          </w:p>
          <w:p w:rsidR="003C164F" w:rsidRDefault="00D811BE" w:rsidP="00CF26D1">
            <w:pPr>
              <w:spacing w:line="22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、与林启荣的表的关联关系下周一（</w:t>
            </w:r>
            <w:r>
              <w:rPr>
                <w:rFonts w:hint="eastAsia"/>
                <w:lang w:eastAsia="zh-CN"/>
              </w:rPr>
              <w:t>6.18</w:t>
            </w:r>
            <w:r>
              <w:rPr>
                <w:rFonts w:hint="eastAsia"/>
                <w:lang w:eastAsia="zh-CN"/>
              </w:rPr>
              <w:t>）反馈，查询权限需要向架构部申请黄裔跟踪；</w:t>
            </w:r>
          </w:p>
          <w:p w:rsidR="00D811BE" w:rsidRDefault="00D811BE" w:rsidP="00CF26D1">
            <w:pPr>
              <w:spacing w:line="22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、需要林启荣提供数据样例，方便对照关系；</w:t>
            </w:r>
          </w:p>
          <w:p w:rsidR="00D811BE" w:rsidRPr="00D811BE" w:rsidRDefault="00D811BE" w:rsidP="00D811BE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、目前黄裔的需要是一天更新一次，</w:t>
            </w:r>
            <w:r>
              <w:rPr>
                <w:rFonts w:hint="eastAsia"/>
                <w:lang w:eastAsia="zh-CN"/>
              </w:rPr>
              <w:t>ETL</w:t>
            </w:r>
            <w:r>
              <w:rPr>
                <w:rFonts w:hint="eastAsia"/>
                <w:lang w:eastAsia="zh-CN"/>
              </w:rPr>
              <w:t>方式给表数据；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142C74" w:rsidRDefault="00142C74" w:rsidP="00142C74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结论：</w:t>
            </w:r>
          </w:p>
          <w:p w:rsidR="000C7772" w:rsidRPr="003B1C5B" w:rsidRDefault="000C7772" w:rsidP="00776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D811BE">
              <w:rPr>
                <w:rFonts w:hint="eastAsia"/>
                <w:lang w:eastAsia="zh-CN"/>
              </w:rPr>
              <w:t>林启荣提供数据样例，</w:t>
            </w:r>
            <w:proofErr w:type="spellStart"/>
            <w:r w:rsidR="00D811BE">
              <w:rPr>
                <w:rFonts w:hint="eastAsia"/>
                <w:lang w:eastAsia="zh-CN"/>
              </w:rPr>
              <w:t>Hbase</w:t>
            </w:r>
            <w:proofErr w:type="spellEnd"/>
            <w:r w:rsidR="00D811BE">
              <w:rPr>
                <w:rFonts w:hint="eastAsia"/>
                <w:lang w:eastAsia="zh-CN"/>
              </w:rPr>
              <w:t>对找出关联关系，下周一反馈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1C5B" w:rsidRPr="008F4C67" w:rsidRDefault="003B1C5B" w:rsidP="003B1C5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D0087" w:rsidRPr="008F4C67" w:rsidRDefault="004D0087" w:rsidP="003B1C5B">
            <w:pPr>
              <w:spacing w:line="320" w:lineRule="exact"/>
              <w:ind w:firstLineChars="50" w:firstLine="9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23DF4" w:rsidRPr="00423DF4" w:rsidRDefault="00423DF4" w:rsidP="00A47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6269EB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6269EB" w:rsidRPr="008F4C67" w:rsidRDefault="006269E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4371FD" w:rsidRPr="008F4C67" w:rsidRDefault="004371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6269EB" w:rsidRPr="008F4C67" w:rsidRDefault="006269EB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8F4C67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186892" w:rsidRPr="00186892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D40E6E" w:rsidRPr="008F4C67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15" w:rsidRDefault="00CF1715">
      <w:r>
        <w:separator/>
      </w:r>
    </w:p>
  </w:endnote>
  <w:endnote w:type="continuationSeparator" w:id="0">
    <w:p w:rsidR="00CF1715" w:rsidRDefault="00CF1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15" w:rsidRDefault="00CF1715">
      <w:r>
        <w:separator/>
      </w:r>
    </w:p>
  </w:footnote>
  <w:footnote w:type="continuationSeparator" w:id="0">
    <w:p w:rsidR="00CF1715" w:rsidRDefault="00CF1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>次修改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1F7D04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1F7D04" w:rsidRPr="008B6A0B">
      <w:rPr>
        <w:rStyle w:val="a5"/>
        <w:b/>
        <w:color w:val="003366"/>
      </w:rPr>
      <w:fldChar w:fldCharType="separate"/>
    </w:r>
    <w:r w:rsidR="00D811BE">
      <w:rPr>
        <w:rStyle w:val="a5"/>
        <w:b/>
        <w:noProof/>
        <w:color w:val="003366"/>
      </w:rPr>
      <w:t>1</w:t>
    </w:r>
    <w:r w:rsidR="001F7D04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页共</w:t>
    </w:r>
    <w:r w:rsidR="001F7D04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1F7D04" w:rsidRPr="008B6A0B">
      <w:rPr>
        <w:rStyle w:val="a5"/>
        <w:b/>
        <w:color w:val="003366"/>
      </w:rPr>
      <w:fldChar w:fldCharType="separate"/>
    </w:r>
    <w:r w:rsidR="00D811BE">
      <w:rPr>
        <w:rStyle w:val="a5"/>
        <w:b/>
        <w:noProof/>
        <w:color w:val="003366"/>
      </w:rPr>
      <w:t>1</w:t>
    </w:r>
    <w:r w:rsidR="001F7D04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FE191B"/>
    <w:multiLevelType w:val="hybridMultilevel"/>
    <w:tmpl w:val="E806E498"/>
    <w:lvl w:ilvl="0" w:tplc="953C9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1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7"/>
  </w:num>
  <w:num w:numId="16">
    <w:abstractNumId w:val="26"/>
  </w:num>
  <w:num w:numId="17">
    <w:abstractNumId w:val="28"/>
  </w:num>
  <w:num w:numId="18">
    <w:abstractNumId w:val="45"/>
  </w:num>
  <w:num w:numId="19">
    <w:abstractNumId w:val="25"/>
  </w:num>
  <w:num w:numId="20">
    <w:abstractNumId w:val="2"/>
  </w:num>
  <w:num w:numId="21">
    <w:abstractNumId w:val="38"/>
  </w:num>
  <w:num w:numId="22">
    <w:abstractNumId w:val="8"/>
  </w:num>
  <w:num w:numId="23">
    <w:abstractNumId w:val="44"/>
  </w:num>
  <w:num w:numId="24">
    <w:abstractNumId w:val="4"/>
  </w:num>
  <w:num w:numId="25">
    <w:abstractNumId w:val="32"/>
  </w:num>
  <w:num w:numId="26">
    <w:abstractNumId w:val="46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3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2"/>
  </w:num>
  <w:num w:numId="39">
    <w:abstractNumId w:val="35"/>
  </w:num>
  <w:num w:numId="40">
    <w:abstractNumId w:val="40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9"/>
  </w:num>
  <w:num w:numId="47">
    <w:abstractNumId w:val="0"/>
  </w:num>
  <w:num w:numId="48">
    <w:abstractNumId w:val="3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1FB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772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0E0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3F4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2C92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2B1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2C74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892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1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D04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219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D7FAA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5C0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74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79B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C5B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64F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A1F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3DF4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87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A1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7D7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17B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5F9D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0D6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96E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EEA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9789F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8D5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AE7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0E5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1EE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47DEA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31C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822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0A0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3F8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5AD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817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715"/>
    <w:rsid w:val="00CF1AA9"/>
    <w:rsid w:val="00CF26D1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258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2D5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5B7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1BE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9799F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A54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3DB0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499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2DD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2D55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18F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660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A25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44B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B5581-E7CE-464E-9F35-8A8F41A9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93</Words>
  <Characters>534</Characters>
  <Application>Microsoft Office Word</Application>
  <DocSecurity>0</DocSecurity>
  <Lines>4</Lines>
  <Paragraphs>1</Paragraphs>
  <ScaleCrop>false</ScaleCrop>
  <Company>WwW.YlmF.CoM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Summer</cp:lastModifiedBy>
  <cp:revision>45</cp:revision>
  <cp:lastPrinted>2010-05-07T11:04:00Z</cp:lastPrinted>
  <dcterms:created xsi:type="dcterms:W3CDTF">2016-06-30T06:00:00Z</dcterms:created>
  <dcterms:modified xsi:type="dcterms:W3CDTF">2016-07-13T08:51:00Z</dcterms:modified>
</cp:coreProperties>
</file>