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60"/>
          <w:szCs w:val="60"/>
        </w:rPr>
        <w:t xml:space="preserve">Guía de instalación</w:t>
      </w:r>
    </w:p>
    <w:p>
      <w:pPr>
        <w:spacing w:after="120"/>
        <w:jc w:val="center"/>
      </w:pPr>
      <w:r>
        <w:rPr>
          <w:b/>
          <w:bCs/>
          <w:color w:val="2F6FD6"/>
          <w:sz w:val="48"/>
          <w:szCs w:val="48"/>
        </w:rPr>
        <w:t xml:space="preserve">paso a paso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ClassroomControl — Software de gestión de aula</w:t>
      </w:r>
    </w:p>
    <w:p>
      <w:pPr>
        <w:spacing w:before="1600"/>
        <w:jc w:val="center"/>
      </w:pPr>
      <w:r>
        <w:rPr>
          <w:i/>
          <w:iCs/>
          <w:color w:val="555555"/>
          <w:sz w:val="20"/>
          <w:szCs w:val="20"/>
        </w:rPr>
        <w:t xml:space="preserve">Pensada para instalar en el equipo del profesor y en los 40 equipos de alumno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Antes de empezar: ¿qué vamos a instalar?</w:t>
      </w:r>
    </w:p>
    <w:p>
      <w:pPr>
        <w:spacing w:after="120"/>
      </w:pPr>
      <w:r>
        <w:rPr>
          <w:sz w:val="22"/>
          <w:szCs w:val="22"/>
        </w:rPr>
        <w:t xml:space="preserve">ClassroomControl tiene dos programas: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CONSOLA (ClassroomAdmin.exe): </w:t>
      </w:r>
      <w:r>
        <w:rPr>
          <w:sz w:val="22"/>
          <w:szCs w:val="22"/>
        </w:rPr>
        <w:t xml:space="preserve">se instala en UN equipo, el del profesor. Desde ahí se ven y se controlan todos los equipos.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El AGENTE (ClassroomClient.exe): </w:t>
      </w:r>
      <w:r>
        <w:rPr>
          <w:sz w:val="22"/>
          <w:szCs w:val="22"/>
        </w:rPr>
        <w:t xml:space="preserve">se instala en CADA equipo de alumno (los 40). Se conecta solo con la consola del profesor.</w:t>
      </w:r>
    </w:p>
    <w:p>
      <w:pPr>
        <w:spacing w:after="120"/>
      </w:pPr>
      <w:r>
        <w:rPr>
          <w:sz w:val="22"/>
          <w:szCs w:val="22"/>
        </w:rPr>
        <w:t xml:space="preserve">El proceso tiene tres grandes fases: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Fase 1 — Generar los dos .exe</w:t>
      </w:r>
      <w:r>
        <w:rPr>
          <w:sz w:val="22"/>
          <w:szCs w:val="22"/>
        </w:rPr>
        <w:t xml:space="preserve"> (se hace UNA sola vez, en cualquier equipo con Windows).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Fase 2 — Instalar la consola</w:t>
      </w:r>
      <w:r>
        <w:rPr>
          <w:sz w:val="22"/>
          <w:szCs w:val="22"/>
        </w:rPr>
        <w:t xml:space="preserve"> en el equipo del profesor.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Fase 3 — Instalar el agente</w:t>
      </w:r>
      <w:r>
        <w:rPr>
          <w:sz w:val="22"/>
          <w:szCs w:val="22"/>
        </w:rPr>
        <w:t xml:space="preserve"> en cada equipo de alumno.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IMPORTANTE: </w:t>
      </w:r>
      <w:r>
        <w:rPr>
          <w:sz w:val="21"/>
          <w:szCs w:val="21"/>
        </w:rPr>
        <w:t xml:space="preserve">Todos los equipos (profesor y alumnos) deben estar en la MISMA red local (el mismo wifi/cableado del aula).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Datos que necesitarás (anótalos)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Dato</w:t>
            </w:r>
          </w:p>
        </w:tc>
        <w:tc>
          <w:tcPr>
            <w:tcW w:type="dxa" w:w="476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es</w:t>
            </w:r>
          </w:p>
        </w:tc>
        <w:tc>
          <w:tcPr>
            <w:tcW w:type="dxa" w:w="23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23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del profesor</w:t>
            </w:r>
          </w:p>
        </w:tc>
        <w:tc>
          <w:tcPr>
            <w:tcW w:type="dxa" w:w="47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del equipo donde corre la consola.</w:t>
            </w:r>
          </w:p>
        </w:tc>
        <w:tc>
          <w:tcPr>
            <w:tcW w:type="dxa" w:w="23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192.168.1.10</w:t>
            </w:r>
          </w:p>
        </w:tc>
      </w:tr>
      <w:tr>
        <w:trPr>
          <w:tblHeader w:val="false"/>
        </w:trPr>
        <w:tc>
          <w:tcPr>
            <w:tcW w:type="dxa" w:w="23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47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de comunicación (déjalo por defecto).</w:t>
            </w:r>
          </w:p>
        </w:tc>
        <w:tc>
          <w:tcPr>
            <w:tcW w:type="dxa" w:w="23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47800</w:t>
            </w:r>
          </w:p>
        </w:tc>
      </w:tr>
      <w:tr>
        <w:trPr>
          <w:tblHeader w:val="false"/>
        </w:trPr>
        <w:tc>
          <w:tcPr>
            <w:tcW w:type="dxa" w:w="23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47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compartida, igual en todos los equipos.</w:t>
            </w:r>
          </w:p>
        </w:tc>
        <w:tc>
          <w:tcPr>
            <w:tcW w:type="dxa" w:w="23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AulaMedios-9f3K-2025-xYz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Para ver la IP del profesor: </w:t>
      </w:r>
      <w:r>
        <w:rPr>
          <w:sz w:val="22"/>
          <w:szCs w:val="22"/>
        </w:rPr>
        <w:t xml:space="preserve">en ese equipo, abre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y escribe </w:t>
      </w:r>
      <w:r>
        <w:rPr>
          <w:rFonts w:ascii="Consolas" w:cs="Consolas" w:eastAsia="Consolas" w:hAnsi="Consolas"/>
          <w:sz w:val="20"/>
          <w:szCs w:val="20"/>
        </w:rPr>
        <w:t xml:space="preserve">ipconfig</w:t>
      </w:r>
      <w:r>
        <w:rPr>
          <w:sz w:val="22"/>
          <w:szCs w:val="22"/>
        </w:rPr>
        <w:t xml:space="preserve">. Usa el valor de “Dirección IPv4” (algo como 192.168.x.x).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Para el token: </w:t>
      </w:r>
      <w:r>
        <w:rPr>
          <w:sz w:val="22"/>
          <w:szCs w:val="22"/>
        </w:rPr>
        <w:t xml:space="preserve">inventa una frase larga con letras y números. Debe ser EXACTAMENTE la misma en la consola y en todos los clientes.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FASE 1 — Generar los dos .exe</w:t>
      </w:r>
    </w:p>
    <w:p>
      <w:pPr>
        <w:spacing w:after="120"/>
      </w:pPr>
      <w:r>
        <w:rPr>
          <w:sz w:val="22"/>
          <w:szCs w:val="22"/>
        </w:rPr>
        <w:t xml:space="preserve">Esto se hace una sola vez, en cualquier equipo con Windows (puede ser el del profesor).</w:t>
      </w:r>
    </w:p>
    <w:p>
      <w:pPr>
        <w:pStyle w:val="Heading2"/>
        <w:spacing w:after="100" w:before="220"/>
      </w:pPr>
      <w:r>
        <w:rPr>
          <w:b/>
          <w:bCs/>
          <w:color w:val="2F6FD6"/>
          <w:sz w:val="25"/>
          <w:szCs w:val="25"/>
        </w:rPr>
        <w:t xml:space="preserve">1.1. Instalar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Entra en </w:t>
      </w:r>
      <w:r>
        <w:rPr>
          <w:rFonts w:ascii="Consolas" w:cs="Consolas" w:eastAsia="Consolas" w:hAnsi="Consolas"/>
          <w:sz w:val="20"/>
          <w:szCs w:val="20"/>
        </w:rPr>
        <w:t xml:space="preserve">https://www.python.org/downloads/</w:t>
      </w:r>
      <w:r>
        <w:rPr>
          <w:sz w:val="22"/>
          <w:szCs w:val="22"/>
        </w:rPr>
        <w:t xml:space="preserve"> y descarga la última versión para Windows.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Ejecuta el instalador y, </w:t>
      </w:r>
      <w:r>
        <w:rPr>
          <w:b/>
          <w:bCs/>
          <w:sz w:val="22"/>
          <w:szCs w:val="22"/>
        </w:rPr>
        <w:t xml:space="preserve">MUY IMPORTANTE</w:t>
      </w:r>
      <w:r>
        <w:rPr>
          <w:sz w:val="22"/>
          <w:szCs w:val="22"/>
        </w:rPr>
        <w:t xml:space="preserve">, marca la casilla </w:t>
      </w:r>
      <w:r>
        <w:rPr>
          <w:b/>
          <w:bCs/>
          <w:sz w:val="22"/>
          <w:szCs w:val="22"/>
        </w:rPr>
        <w:t xml:space="preserve">“Add Python to PATH”</w:t>
      </w:r>
      <w:r>
        <w:rPr>
          <w:sz w:val="22"/>
          <w:szCs w:val="22"/>
        </w:rPr>
        <w:t xml:space="preserve"> abajo del todo, antes de pulsar “Install Now”.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Deja marcada la opción de tcl/tk (viene activada por defecto; es necesaria para la interfaz).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terminar, comprueba que quedó bien: abre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y escribe </w:t>
      </w: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  <w:r>
        <w:rPr>
          <w:sz w:val="22"/>
          <w:szCs w:val="22"/>
        </w:rPr>
        <w:t xml:space="preserve">. Debe mostrar un número de versión.</w:t>
      </w:r>
    </w:p>
    <w:p>
      <w:pPr>
        <w:pStyle w:val="Heading2"/>
        <w:spacing w:after="100" w:before="220"/>
      </w:pPr>
      <w:r>
        <w:rPr>
          <w:b/>
          <w:bCs/>
          <w:color w:val="2F6FD6"/>
          <w:sz w:val="25"/>
          <w:szCs w:val="25"/>
        </w:rPr>
        <w:t xml:space="preserve">1.2. Copiar el proyecto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Copia la carpeta del proyecto ClassroomControl a ese equipo (por ejemplo al Escritorio).</w:t>
      </w:r>
    </w:p>
    <w:p>
      <w:pPr>
        <w:spacing w:after="120"/>
      </w:pPr>
      <w:r>
        <w:rPr>
          <w:sz w:val="22"/>
          <w:szCs w:val="22"/>
        </w:rPr>
        <w:t xml:space="preserve">Dentro verás, entre otros, estos archivos: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build_admin.bat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build_client.bat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build_all.bat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run_admin.py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run_client.py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requirements.txt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config\</w:t>
      </w:r>
    </w:p>
    <w:p>
      <w:pPr>
        <w:pStyle w:val="Heading2"/>
        <w:spacing w:after="100" w:before="220"/>
      </w:pPr>
      <w:r>
        <w:rPr>
          <w:b/>
          <w:bCs/>
          <w:color w:val="2F6FD6"/>
          <w:sz w:val="25"/>
          <w:szCs w:val="25"/>
        </w:rPr>
        <w:t xml:space="preserve">1.3. Compilar (un doble clic)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Haz </w:t>
      </w:r>
      <w:r>
        <w:rPr>
          <w:b/>
          <w:bCs/>
          <w:sz w:val="22"/>
          <w:szCs w:val="22"/>
        </w:rPr>
        <w:t xml:space="preserve">doble clic en </w:t>
      </w:r>
      <w:r>
        <w:rPr>
          <w:rFonts w:ascii="Consolas" w:cs="Consolas" w:eastAsia="Consolas" w:hAnsi="Consolas"/>
          <w:sz w:val="20"/>
          <w:szCs w:val="20"/>
        </w:rPr>
        <w:t xml:space="preserve">build_all.bat</w:t>
      </w:r>
      <w:r>
        <w:rPr>
          <w:sz w:val="22"/>
          <w:szCs w:val="22"/>
        </w:rPr>
        <w:t xml:space="preserve">. Se abrirá una ventana negra que instala lo necesario y compila. Puede tardar unos minutos.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Windows pregunta por permisos o SmartScreen, elige “Más información” y “Ejecutar de todas formas”.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Cuando termine, dentro de la carpeta </w:t>
      </w:r>
      <w:r>
        <w:rPr>
          <w:rFonts w:ascii="Consolas" w:cs="Consolas" w:eastAsia="Consolas" w:hAnsi="Consolas"/>
          <w:sz w:val="20"/>
          <w:szCs w:val="20"/>
        </w:rPr>
        <w:t xml:space="preserve">dist\</w:t>
      </w:r>
      <w:r>
        <w:rPr>
          <w:sz w:val="22"/>
          <w:szCs w:val="22"/>
        </w:rPr>
        <w:t xml:space="preserve"> tendrás los dos ejecutables: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dist\ClassroomAdmin.exe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dist\ClassroomClient.exe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Nota: </w:t>
      </w:r>
      <w:r>
        <w:rPr>
          <w:sz w:val="21"/>
          <w:szCs w:val="21"/>
        </w:rPr>
        <w:t xml:space="preserve">Si solo quieres uno, usa build_admin.bat (consola) o build_client.bat (cliente) por separado.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FASE 2 — Instalar la CONSOLA (equipo del profesor)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el equipo del profesor, crea la carpeta </w:t>
      </w:r>
      <w:r>
        <w:rPr>
          <w:rFonts w:ascii="Consolas" w:cs="Consolas" w:eastAsia="Consolas" w:hAnsi="Consolas"/>
          <w:sz w:val="20"/>
          <w:szCs w:val="20"/>
        </w:rPr>
        <w:t xml:space="preserve">C:\ClassroomControl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Copia dentro </w:t>
      </w:r>
      <w:r>
        <w:rPr>
          <w:rFonts w:ascii="Consolas" w:cs="Consolas" w:eastAsia="Consolas" w:hAnsi="Consolas"/>
          <w:sz w:val="20"/>
          <w:szCs w:val="20"/>
        </w:rPr>
        <w:t xml:space="preserve">ClassroomAdmin.exe</w:t>
      </w:r>
      <w:r>
        <w:rPr>
          <w:sz w:val="22"/>
          <w:szCs w:val="22"/>
        </w:rPr>
        <w:t xml:space="preserve"> y también el archivo </w:t>
      </w:r>
      <w:r>
        <w:rPr>
          <w:rFonts w:ascii="Consolas" w:cs="Consolas" w:eastAsia="Consolas" w:hAnsi="Consolas"/>
          <w:sz w:val="20"/>
          <w:szCs w:val="20"/>
        </w:rPr>
        <w:t xml:space="preserve">config\admin.example.ini</w:t>
      </w:r>
      <w:r>
        <w:rPr>
          <w:sz w:val="22"/>
          <w:szCs w:val="22"/>
        </w:rPr>
        <w:t xml:space="preserve"> del proyecto.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Renombra </w:t>
      </w:r>
      <w:r>
        <w:rPr>
          <w:rFonts w:ascii="Consolas" w:cs="Consolas" w:eastAsia="Consolas" w:hAnsi="Consolas"/>
          <w:sz w:val="20"/>
          <w:szCs w:val="20"/>
        </w:rPr>
        <w:t xml:space="preserve">admin.example.ini</w:t>
      </w:r>
      <w:r>
        <w:rPr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admin.ini</w:t>
      </w:r>
      <w:r>
        <w:rPr>
          <w:sz w:val="22"/>
          <w:szCs w:val="22"/>
        </w:rPr>
        <w:t xml:space="preserve"> y ábrelo con el Bloc de notas. Déjalo así (pon TU token):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[admin]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listen_host = 0.0.0.0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listen_port = 47800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token = AulaMedios-9f3K-2025-xYz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columns = 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Abrir el puerto en el cortafuegos. </w:t>
      </w:r>
      <w:r>
        <w:rPr>
          <w:sz w:val="22"/>
          <w:szCs w:val="22"/>
        </w:rPr>
        <w:t xml:space="preserve">Abre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como administrador (clic derecho &gt; Ejecutar como administrador) y pega: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netsh advfirewall firewall add rule name="ClassroomControl" dir=in action=allow protocol=TCP localport=47800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Arranca la consola: doble clic en </w:t>
      </w:r>
      <w:r>
        <w:rPr>
          <w:rFonts w:ascii="Consolas" w:cs="Consolas" w:eastAsia="Consolas" w:hAnsi="Consolas"/>
          <w:sz w:val="20"/>
          <w:szCs w:val="20"/>
        </w:rPr>
        <w:t xml:space="preserve">ClassroomAdmin.exe</w:t>
      </w:r>
      <w:r>
        <w:rPr>
          <w:sz w:val="22"/>
          <w:szCs w:val="22"/>
        </w:rPr>
        <w:t xml:space="preserve">. Se abrirá la ventana con la rejilla (al principio vacía).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Consejo: </w:t>
      </w:r>
      <w:r>
        <w:rPr>
          <w:sz w:val="21"/>
          <w:szCs w:val="21"/>
        </w:rPr>
        <w:t xml:space="preserve">Lo ideal es que el equipo del profesor tenga una IP fija en la red, para no tener que cambiar el client.ini de los 40 equipos si cambia.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FASE 3 — Instalar el AGENTE en cada equipo de alumno</w:t>
      </w:r>
    </w:p>
    <w:p>
      <w:pPr>
        <w:spacing w:after="120"/>
      </w:pPr>
      <w:r>
        <w:rPr>
          <w:sz w:val="22"/>
          <w:szCs w:val="22"/>
        </w:rPr>
        <w:t xml:space="preserve">Repite estos pasos en cada uno de los 40 equipos (se puede preparar uno y clonar).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 la carpeta </w:t>
      </w:r>
      <w:r>
        <w:rPr>
          <w:rFonts w:ascii="Consolas" w:cs="Consolas" w:eastAsia="Consolas" w:hAnsi="Consolas"/>
          <w:sz w:val="20"/>
          <w:szCs w:val="20"/>
        </w:rPr>
        <w:t xml:space="preserve">C:\ClassroomControl</w:t>
      </w:r>
      <w:r>
        <w:rPr>
          <w:sz w:val="22"/>
          <w:szCs w:val="22"/>
        </w:rPr>
        <w:t xml:space="preserve"> en el equipo.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Copia dentro </w:t>
      </w:r>
      <w:r>
        <w:rPr>
          <w:rFonts w:ascii="Consolas" w:cs="Consolas" w:eastAsia="Consolas" w:hAnsi="Consolas"/>
          <w:sz w:val="20"/>
          <w:szCs w:val="20"/>
        </w:rPr>
        <w:t xml:space="preserve">ClassroomClient.exe</w:t>
      </w:r>
      <w:r>
        <w:rPr>
          <w:sz w:val="22"/>
          <w:szCs w:val="22"/>
        </w:rPr>
        <w:t xml:space="preserve"> y el archivo </w:t>
      </w:r>
      <w:r>
        <w:rPr>
          <w:rFonts w:ascii="Consolas" w:cs="Consolas" w:eastAsia="Consolas" w:hAnsi="Consolas"/>
          <w:sz w:val="20"/>
          <w:szCs w:val="20"/>
        </w:rPr>
        <w:t xml:space="preserve">config\client.example.ini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Renombra </w:t>
      </w:r>
      <w:r>
        <w:rPr>
          <w:rFonts w:ascii="Consolas" w:cs="Consolas" w:eastAsia="Consolas" w:hAnsi="Consolas"/>
          <w:sz w:val="20"/>
          <w:szCs w:val="20"/>
        </w:rPr>
        <w:t xml:space="preserve">client.example.ini</w:t>
      </w:r>
      <w:r>
        <w:rPr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client.ini</w:t>
      </w:r>
      <w:r>
        <w:rPr>
          <w:sz w:val="22"/>
          <w:szCs w:val="22"/>
        </w:rPr>
        <w:t xml:space="preserve"> y ábrelo con el Bloc de notas. Pon la IP del profesor y EL MISMO token: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[client]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admin_host = 192.168.1.10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admin_port = 47800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token = AulaMedios-9f3K-2025-xYz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allow_remote_control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allow_power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allow_lock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show_indicator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Prueba: doble clic en </w:t>
      </w:r>
      <w:r>
        <w:rPr>
          <w:rFonts w:ascii="Consolas" w:cs="Consolas" w:eastAsia="Consolas" w:hAnsi="Consolas"/>
          <w:sz w:val="20"/>
          <w:szCs w:val="20"/>
        </w:rPr>
        <w:t xml:space="preserve">ClassroomClient.exe</w:t>
      </w:r>
      <w:r>
        <w:rPr>
          <w:sz w:val="22"/>
          <w:szCs w:val="22"/>
        </w:rPr>
        <w:t xml:space="preserve">. Aparecerá un aviso verde “Equipo supervisado por el profesor” y, en la consola del profesor, saldrá la pantalla de este equipo.</w:t>
      </w:r>
    </w:p>
    <w:p>
      <w:pPr>
        <w:pStyle w:val="Heading2"/>
        <w:spacing w:after="100" w:before="220"/>
      </w:pPr>
      <w:r>
        <w:rPr>
          <w:b/>
          <w:bCs/>
          <w:color w:val="2F6FD6"/>
          <w:sz w:val="25"/>
          <w:szCs w:val="25"/>
        </w:rPr>
        <w:t xml:space="preserve">3.1. Que arranque solo al encender (recomendado)</w:t>
      </w:r>
    </w:p>
    <w:p>
      <w:pPr>
        <w:spacing w:after="120"/>
      </w:pPr>
      <w:r>
        <w:rPr>
          <w:sz w:val="22"/>
          <w:szCs w:val="22"/>
        </w:rPr>
        <w:t xml:space="preserve">Para que el agente se inicie automáticamente al encender el equipo, usa el Programador de tareas: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Abre el menú Inicio, escribe </w:t>
      </w:r>
      <w:r>
        <w:rPr>
          <w:rFonts w:ascii="Consolas" w:cs="Consolas" w:eastAsia="Consolas" w:hAnsi="Consolas"/>
          <w:sz w:val="20"/>
          <w:szCs w:val="20"/>
        </w:rPr>
        <w:t xml:space="preserve">Programador de tareas</w:t>
      </w:r>
      <w:r>
        <w:rPr>
          <w:sz w:val="22"/>
          <w:szCs w:val="22"/>
        </w:rPr>
        <w:t xml:space="preserve"> y ábrelo.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la derecha, pulsa “Crear tarea…” (no “tarea básica”).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Pestaña </w:t>
      </w:r>
      <w:r>
        <w:rPr>
          <w:b/>
          <w:bCs/>
          <w:sz w:val="22"/>
          <w:szCs w:val="22"/>
        </w:rPr>
        <w:t xml:space="preserve">General</w:t>
      </w:r>
      <w:r>
        <w:rPr>
          <w:sz w:val="22"/>
          <w:szCs w:val="22"/>
        </w:rPr>
        <w:t xml:space="preserve">: ponle un nombre (p. ej. ClassroomClient) y marca </w:t>
      </w:r>
      <w:r>
        <w:rPr>
          <w:b/>
          <w:bCs/>
          <w:sz w:val="22"/>
          <w:szCs w:val="22"/>
        </w:rPr>
        <w:t xml:space="preserve">“Ejecutar con los privilegios más altos”</w:t>
      </w:r>
      <w:r>
        <w:rPr>
          <w:sz w:val="22"/>
          <w:szCs w:val="22"/>
        </w:rPr>
        <w:t xml:space="preserve"> (necesario para que el bloqueo total congele el teclado).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Pestaña </w:t>
      </w:r>
      <w:r>
        <w:rPr>
          <w:b/>
          <w:bCs/>
          <w:sz w:val="22"/>
          <w:szCs w:val="22"/>
        </w:rPr>
        <w:t xml:space="preserve">Desencadenadores</w:t>
      </w:r>
      <w:r>
        <w:rPr>
          <w:sz w:val="22"/>
          <w:szCs w:val="22"/>
        </w:rPr>
        <w:t xml:space="preserve"> &gt; Nuevo &gt; “Al iniciar sesión” &gt; Aceptar.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Pestaña </w:t>
      </w:r>
      <w:r>
        <w:rPr>
          <w:b/>
          <w:bCs/>
          <w:sz w:val="22"/>
          <w:szCs w:val="22"/>
        </w:rPr>
        <w:t xml:space="preserve">Acciones</w:t>
      </w:r>
      <w:r>
        <w:rPr>
          <w:sz w:val="22"/>
          <w:szCs w:val="22"/>
        </w:rPr>
        <w:t xml:space="preserve"> &gt; Nuevo &gt; Programa: 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Programa o script:  C:\ClassroomControl\ClassroomClient.exe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Iniciar en:         C:\ClassroomControl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Acepta todo. La próxima vez que se inicie sesión, el agente arrancará solo.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Importante: </w:t>
      </w:r>
      <w:r>
        <w:rPr>
          <w:sz w:val="21"/>
          <w:szCs w:val="21"/>
        </w:rPr>
        <w:t xml:space="preserve">El campo “Iniciar en” debe ser la carpeta del .exe, para que encuentre su client.ini.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Comprobación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la consola del profesor deberías ver la rejilla con las pantallas de los equipos encendidos.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Haz clic en un equipo: se abre la vista ampliada.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Prueba “Tomar control”, “Mensaje” y “Inmovilizar” en ese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Prueba los botones “… a todos” de la barra superior.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Si algo no funciona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636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equipo no aparece en la rejilla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que client.ini tenga bien la IP del profesor y el MISMO token. Comprueba que el puerto 47800 esté abierto en el firewall del profesor.</w:t>
            </w:r>
          </w:p>
        </w:tc>
      </w:tr>
      <w:tr>
        <w:trPr>
          <w:tblHeader w:val="false"/>
        </w:trPr>
        <w:tc>
          <w:tcPr>
            <w:tcW w:type="dxa" w:w="30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Windows/antivirus bloquea el .exe</w:t>
            </w:r>
          </w:p>
        </w:tc>
        <w:tc>
          <w:tcPr>
            <w:tcW w:type="dxa" w:w="63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normal en ejecutables sin firma: elige “Más información” &gt; “Ejecutar de todas formas”, o añade una excepción en el antivirus.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Dice “Autenticación fallida”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token del cliente no es idéntico al del profesor. Cópialo y pégalo igual en ambos.</w:t>
            </w:r>
          </w:p>
        </w:tc>
      </w:tr>
      <w:tr>
        <w:trPr>
          <w:tblHeader w:val="false"/>
        </w:trPr>
        <w:tc>
          <w:tcPr>
            <w:tcW w:type="dxa" w:w="30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bloqueo no congela el teclado</w:t>
            </w:r>
          </w:p>
        </w:tc>
        <w:tc>
          <w:tcPr>
            <w:tcW w:type="dxa" w:w="63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agente debe ejecutarse como administrador (marca “privilegios más altos” en la tarea programada).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 lento con muchos equipos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cambies nada: la rejilla ya usa baja calidad y solo sube al enfocar. Si aún así, baja grid_fps en client.ini.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Opcional — Activar el cifrado TLS</w:t>
      </w:r>
    </w:p>
    <w:p>
      <w:pPr>
        <w:spacing w:after="120"/>
      </w:pPr>
      <w:r>
        <w:rPr>
          <w:sz w:val="22"/>
          <w:szCs w:val="22"/>
        </w:rPr>
        <w:t xml:space="preserve">Solo si quieres cifrar el tráfico (recomendado si la red no es de total confianza). Hazlo DESPUÉS de tener todo funcionando sin cifrado.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el equipo del profesor, doble clic en </w:t>
      </w:r>
      <w:r>
        <w:rPr>
          <w:rFonts w:ascii="Consolas" w:cs="Consolas" w:eastAsia="Consolas" w:hAnsi="Consolas"/>
          <w:sz w:val="20"/>
          <w:szCs w:val="20"/>
        </w:rPr>
        <w:t xml:space="preserve">generate_cert.bat</w:t>
      </w:r>
      <w:r>
        <w:rPr>
          <w:sz w:val="22"/>
          <w:szCs w:val="22"/>
        </w:rPr>
        <w:t xml:space="preserve">. Crea dos ficheros en la carpeta </w:t>
      </w:r>
      <w:r>
        <w:rPr>
          <w:rFonts w:ascii="Consolas" w:cs="Consolas" w:eastAsia="Consolas" w:hAnsi="Consolas"/>
          <w:sz w:val="20"/>
          <w:szCs w:val="20"/>
        </w:rPr>
        <w:t xml:space="preserve">dist\</w:t>
      </w:r>
      <w:r>
        <w:rPr>
          <w:sz w:val="22"/>
          <w:szCs w:val="22"/>
        </w:rPr>
        <w:t xml:space="preserve">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server.key   (privado: se queda SOLO en el profesor)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server.crt   (publico: se copia a los clientes)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Copia </w:t>
      </w:r>
      <w:r>
        <w:rPr>
          <w:rFonts w:ascii="Consolas" w:cs="Consolas" w:eastAsia="Consolas" w:hAnsi="Consolas"/>
          <w:sz w:val="20"/>
          <w:szCs w:val="20"/>
        </w:rPr>
        <w:t xml:space="preserve">server.key</w:t>
      </w:r>
      <w:r>
        <w:rPr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server.crt</w:t>
      </w:r>
      <w:r>
        <w:rPr>
          <w:sz w:val="22"/>
          <w:szCs w:val="22"/>
        </w:rPr>
        <w:t xml:space="preserve"> junto a </w:t>
      </w:r>
      <w:r>
        <w:rPr>
          <w:rFonts w:ascii="Consolas" w:cs="Consolas" w:eastAsia="Consolas" w:hAnsi="Consolas"/>
          <w:sz w:val="20"/>
          <w:szCs w:val="20"/>
        </w:rPr>
        <w:t xml:space="preserve">ClassroomAdmin.exe</w:t>
      </w:r>
      <w:r>
        <w:rPr>
          <w:sz w:val="22"/>
          <w:szCs w:val="22"/>
        </w:rPr>
        <w:t xml:space="preserve"> y en </w:t>
      </w:r>
      <w:r>
        <w:rPr>
          <w:rFonts w:ascii="Consolas" w:cs="Consolas" w:eastAsia="Consolas" w:hAnsi="Consolas"/>
          <w:sz w:val="20"/>
          <w:szCs w:val="20"/>
        </w:rPr>
        <w:t xml:space="preserve">admin.ini</w:t>
      </w:r>
      <w:r>
        <w:rPr>
          <w:sz w:val="22"/>
          <w:szCs w:val="22"/>
        </w:rPr>
        <w:t xml:space="preserve"> pon: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use_tls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certfile = server.crt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keyfile = server.key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Copia SOLO </w:t>
      </w:r>
      <w:r>
        <w:rPr>
          <w:rFonts w:ascii="Consolas" w:cs="Consolas" w:eastAsia="Consolas" w:hAnsi="Consolas"/>
          <w:sz w:val="20"/>
          <w:szCs w:val="20"/>
        </w:rPr>
        <w:t xml:space="preserve">server.crt</w:t>
      </w:r>
      <w:r>
        <w:rPr>
          <w:sz w:val="22"/>
          <w:szCs w:val="22"/>
        </w:rPr>
        <w:t xml:space="preserve"> a cada equipo de alumno (junto a </w:t>
      </w:r>
      <w:r>
        <w:rPr>
          <w:rFonts w:ascii="Consolas" w:cs="Consolas" w:eastAsia="Consolas" w:hAnsi="Consolas"/>
          <w:sz w:val="20"/>
          <w:szCs w:val="20"/>
        </w:rPr>
        <w:t xml:space="preserve">ClassroomClient.exe</w:t>
      </w:r>
      <w:r>
        <w:rPr>
          <w:sz w:val="22"/>
          <w:szCs w:val="22"/>
        </w:rPr>
        <w:t xml:space="preserve">) y en </w:t>
      </w:r>
      <w:r>
        <w:rPr>
          <w:rFonts w:ascii="Consolas" w:cs="Consolas" w:eastAsia="Consolas" w:hAnsi="Consolas"/>
          <w:sz w:val="20"/>
          <w:szCs w:val="20"/>
        </w:rPr>
        <w:t xml:space="preserve">client.ini</w:t>
      </w:r>
      <w:r>
        <w:rPr>
          <w:sz w:val="22"/>
          <w:szCs w:val="22"/>
        </w:rPr>
        <w:t xml:space="preserve"> pon: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use_tls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ca_cert = server.crt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9A6700"/>
          <w:sz w:val="21"/>
          <w:szCs w:val="21"/>
        </w:rPr>
        <w:t xml:space="preserve">Nota: </w:t>
      </w:r>
      <w:r>
        <w:rPr>
          <w:sz w:val="21"/>
          <w:szCs w:val="21"/>
        </w:rPr>
        <w:t xml:space="preserve">El token debe seguir siendo el mismo en todos. Nunca copies server.key a los clientes: es la clave privada del profesor.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Recordatorio de uso responsable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Instálalo solo en equipos del centro y avisa a los alumnos de que el aula está supervisada.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indicador visible debe quedar activado (show_indicator =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Cambia el token por defecto y no lo compartas fuera del centro.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contenido viaja sin cifrar: úsalo en la red del aula, no por Internet abierto.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ClassroomControl - Guía de instalación paso a paso</dc:title>
  <dc:creator>ClassroomControl</dc:creator>
  <cp:lastModifiedBy>Un-named</cp:lastModifiedBy>
  <cp:revision>1</cp:revision>
  <dcterms:created xsi:type="dcterms:W3CDTF">2026-10-24T21:15:53.868Z</dcterms:created>
  <dcterms:modified xsi:type="dcterms:W3CDTF">2026-10-24T21:15:53.868Z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