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86825">
      <w:pPr>
        <w:spacing w:before="600" w:after="200"/>
        <w:jc w:val="center"/>
        <w:rPr>
          <w:color w:val="984807" w:themeColor="accent6" w:themeShade="80"/>
        </w:rPr>
      </w:pPr>
      <w:r>
        <w:rPr>
          <w:rFonts w:ascii="Arial" w:hAnsi="Arial" w:eastAsia="Arial" w:cs="Arial"/>
          <w:b/>
          <w:bCs/>
          <w:color w:val="984807" w:themeColor="accent6" w:themeShade="80"/>
          <w:sz w:val="28"/>
          <w:szCs w:val="28"/>
        </w:rPr>
        <w:t>Université Abdelmalek Essaadi</w:t>
      </w:r>
    </w:p>
    <w:p w14:paraId="2B486CF0">
      <w:pPr>
        <w:spacing w:before="0" w:after="80"/>
        <w:jc w:val="center"/>
        <w:rPr>
          <w:rFonts w:hint="default" w:ascii="Arial Black" w:hAnsi="Arial Black" w:cs="Arial Black"/>
        </w:rPr>
      </w:pPr>
      <w:r>
        <w:rPr>
          <w:rFonts w:hint="default" w:ascii="Arial Black" w:hAnsi="Arial Black" w:eastAsia="Arial" w:cs="Arial Black"/>
          <w:color w:val="444444"/>
          <w:sz w:val="22"/>
          <w:szCs w:val="22"/>
        </w:rPr>
        <w:t>Faculté des Sciences et Techniques de Tanger</w:t>
      </w:r>
    </w:p>
    <w:p w14:paraId="28D04458">
      <w:pPr>
        <w:spacing w:before="0" w:after="80"/>
        <w:jc w:val="center"/>
      </w:pPr>
      <w:r>
        <w:rPr>
          <w:rFonts w:ascii="Arial" w:hAnsi="Arial" w:eastAsia="Arial" w:cs="Arial"/>
          <w:b/>
          <w:bCs/>
          <w:i/>
          <w:iCs/>
          <w:color w:val="444444"/>
          <w:sz w:val="22"/>
          <w:szCs w:val="22"/>
          <w:u w:val="single"/>
        </w:rPr>
        <w:t>Département Génie Informatique</w:t>
      </w:r>
    </w:p>
    <w:p w14:paraId="72B501E3">
      <w:pPr>
        <w:spacing w:before="0" w:after="80"/>
        <w:jc w:val="center"/>
        <w:rPr>
          <w:color w:val="403152" w:themeColor="accent4" w:themeShade="80"/>
        </w:rPr>
      </w:pPr>
      <w:r>
        <w:rPr>
          <w:rFonts w:ascii="Arial" w:hAnsi="Arial" w:eastAsia="Arial" w:cs="Arial"/>
          <w:i/>
          <w:iCs/>
          <w:color w:val="403152" w:themeColor="accent4" w:themeShade="80"/>
          <w:sz w:val="20"/>
          <w:szCs w:val="20"/>
        </w:rPr>
        <w:t>LICENCE | Développement Web Avancé — Back End (Python) | 2025/2026</w:t>
      </w:r>
    </w:p>
    <w:p w14:paraId="3CBEC24E">
      <w:pPr>
        <w:spacing w:before="100" w:after="100"/>
      </w:pPr>
    </w:p>
    <w:p w14:paraId="047CF49F">
      <w:pPr>
        <w:spacing w:before="100" w:after="100"/>
      </w:pPr>
    </w:p>
    <w:p w14:paraId="022F7508">
      <w:pPr>
        <w:pBdr>
          <w:top w:val="single" w:color="2E75B6" w:sz="6" w:space="0"/>
          <w:bottom w:val="single" w:color="2E75B6" w:sz="6" w:space="0"/>
        </w:pBdr>
        <w:spacing w:before="200" w:after="100"/>
        <w:jc w:val="center"/>
        <w:rPr>
          <w:color w:val="FF0000"/>
        </w:rPr>
      </w:pPr>
      <w:r>
        <w:rPr>
          <w:rFonts w:ascii="Arial" w:hAnsi="Arial" w:eastAsia="Arial" w:cs="Arial"/>
          <w:b/>
          <w:bCs/>
          <w:caps/>
          <w:color w:val="FF0000"/>
          <w:sz w:val="40"/>
          <w:szCs w:val="40"/>
        </w:rPr>
        <w:t>RAPPORT DE TP MI-GUIDÉ</w:t>
      </w:r>
    </w:p>
    <w:p w14:paraId="12527426">
      <w:pPr>
        <w:spacing w:before="100" w:after="400"/>
        <w:jc w:val="center"/>
        <w:rPr>
          <w:rFonts w:hint="default" w:ascii="Arial Black" w:hAnsi="Arial Black" w:cs="Arial Black"/>
          <w:b w:val="0"/>
          <w:bCs w:val="0"/>
          <w:i/>
          <w:iCs/>
          <w:color w:val="000000" w:themeColor="text1"/>
          <w:u w:val="single"/>
          <w14:textFill>
            <w14:solidFill>
              <w14:schemeClr w14:val="tx1"/>
            </w14:solidFill>
          </w14:textFill>
        </w:rPr>
      </w:pPr>
      <w:r>
        <w:rPr>
          <w:rFonts w:hint="default" w:ascii="Arial Black" w:hAnsi="Arial Black" w:eastAsia="Arial" w:cs="Arial Black"/>
          <w:b w:val="0"/>
          <w:bCs w:val="0"/>
          <w:i/>
          <w:iCs/>
          <w:color w:val="000000" w:themeColor="text1"/>
          <w:sz w:val="32"/>
          <w:szCs w:val="32"/>
          <w:u w:val="single"/>
          <w14:textFill>
            <w14:solidFill>
              <w14:schemeClr w14:val="tx1"/>
            </w14:solidFill>
          </w14:textFill>
        </w:rPr>
        <w:t>Installation et Architecture de Base de Django</w:t>
      </w:r>
    </w:p>
    <w:p w14:paraId="6B427EB2">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Layout w:type="autofit"/>
        <w:tblCellMar>
          <w:top w:w="0" w:type="dxa"/>
          <w:left w:w="10" w:type="dxa"/>
          <w:bottom w:w="0" w:type="dxa"/>
          <w:right w:w="10" w:type="dxa"/>
        </w:tblCellMar>
      </w:tblPr>
      <w:tblGrid>
        <w:gridCol w:w="2500"/>
        <w:gridCol w:w="6526"/>
      </w:tblGrid>
      <w:tr w14:paraId="4C6B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15572A2C">
            <w:pPr>
              <w:rPr>
                <w:color w:val="FF0000"/>
              </w:rPr>
            </w:pPr>
            <w:r>
              <w:rPr>
                <w:rFonts w:ascii="Arial" w:hAnsi="Arial" w:eastAsia="Arial" w:cs="Arial"/>
                <w:b/>
                <w:bCs/>
                <w:color w:val="FF0000"/>
                <w:sz w:val="20"/>
                <w:szCs w:val="20"/>
              </w:rPr>
              <w:t>Étudiant</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164345B4">
            <w:pPr>
              <w:rPr>
                <w:rFonts w:hint="default"/>
                <w:lang w:val="en-US"/>
              </w:rPr>
            </w:pPr>
            <w:r>
              <w:rPr>
                <w:rFonts w:hint="default"/>
                <w:lang w:val="en-US"/>
              </w:rPr>
              <w:t>Doha ZIOUANI</w:t>
            </w:r>
          </w:p>
        </w:tc>
      </w:tr>
      <w:tr w14:paraId="1EBE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5B511BFB">
            <w:r>
              <w:rPr>
                <w:rFonts w:ascii="Arial" w:hAnsi="Arial" w:eastAsia="Arial" w:cs="Arial"/>
                <w:b/>
                <w:bCs/>
                <w:color w:val="FF0000"/>
                <w:sz w:val="20"/>
                <w:szCs w:val="20"/>
              </w:rPr>
              <w:t>Module</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31FA93C6">
            <w:r>
              <w:rPr>
                <w:rFonts w:ascii="Arial" w:hAnsi="Arial" w:eastAsia="Arial" w:cs="Arial"/>
                <w:sz w:val="20"/>
                <w:szCs w:val="20"/>
              </w:rPr>
              <w:t>Back End Python — Django</w:t>
            </w:r>
          </w:p>
        </w:tc>
      </w:tr>
      <w:tr w14:paraId="53D3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30FEDCA1">
            <w:r>
              <w:rPr>
                <w:rFonts w:ascii="Arial" w:hAnsi="Arial" w:eastAsia="Arial" w:cs="Arial"/>
                <w:b/>
                <w:bCs/>
                <w:color w:val="FF0000"/>
                <w:sz w:val="20"/>
                <w:szCs w:val="20"/>
              </w:rPr>
              <w:t>Professeur</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506B53E6">
            <w:r>
              <w:rPr>
                <w:rFonts w:ascii="Arial" w:hAnsi="Arial" w:eastAsia="Arial" w:cs="Arial"/>
                <w:sz w:val="20"/>
                <w:szCs w:val="20"/>
              </w:rPr>
              <w:t>Prof. Sara AHSAIN</w:t>
            </w:r>
          </w:p>
        </w:tc>
      </w:tr>
      <w:tr w14:paraId="04E0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68029E2C">
            <w:r>
              <w:rPr>
                <w:rFonts w:ascii="Arial" w:hAnsi="Arial" w:eastAsia="Arial" w:cs="Arial"/>
                <w:b/>
                <w:bCs/>
                <w:color w:val="FF0000"/>
                <w:sz w:val="20"/>
                <w:szCs w:val="20"/>
              </w:rPr>
              <w:t>Système</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52C2C8E4">
            <w:r>
              <w:rPr>
                <w:rFonts w:ascii="Arial" w:hAnsi="Arial" w:eastAsia="Arial" w:cs="Arial"/>
                <w:sz w:val="20"/>
                <w:szCs w:val="20"/>
              </w:rPr>
              <w:t>Windows</w:t>
            </w:r>
          </w:p>
        </w:tc>
      </w:tr>
      <w:tr w14:paraId="5E75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46D28337">
            <w:r>
              <w:rPr>
                <w:rFonts w:ascii="Arial" w:hAnsi="Arial" w:eastAsia="Arial" w:cs="Arial"/>
                <w:b/>
                <w:bCs/>
                <w:color w:val="FF0000"/>
                <w:sz w:val="20"/>
                <w:szCs w:val="20"/>
              </w:rPr>
              <w:t>Année</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18F8F20D">
            <w:r>
              <w:rPr>
                <w:rFonts w:ascii="Arial" w:hAnsi="Arial" w:eastAsia="Arial" w:cs="Arial"/>
                <w:sz w:val="20"/>
                <w:szCs w:val="20"/>
              </w:rPr>
              <w:t>2025/2026</w:t>
            </w:r>
          </w:p>
        </w:tc>
      </w:tr>
      <w:tr w14:paraId="1AD0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65D0A5AE">
            <w:pPr>
              <w:rPr>
                <w:rFonts w:hint="default" w:ascii="Arial" w:hAnsi="Arial" w:eastAsia="Arial" w:cs="Arial"/>
                <w:b/>
                <w:bCs/>
                <w:color w:val="FF0000"/>
                <w:sz w:val="20"/>
                <w:szCs w:val="20"/>
                <w:lang w:val="en-US"/>
              </w:rPr>
            </w:pPr>
            <w:r>
              <w:rPr>
                <w:rFonts w:hint="default" w:cs="Arial"/>
                <w:b/>
                <w:bCs/>
                <w:color w:val="FF0000"/>
                <w:sz w:val="20"/>
                <w:szCs w:val="20"/>
                <w:lang w:val="en-US"/>
              </w:rPr>
              <w:t>Github</w:t>
            </w:r>
          </w:p>
        </w:tc>
        <w:tc>
          <w:tcPr>
            <w:tcW w:w="65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0ED4234F">
            <w:pPr>
              <w:rPr>
                <w:rFonts w:hint="default" w:ascii="Arial" w:hAnsi="Arial" w:eastAsia="Arial"/>
                <w:sz w:val="20"/>
                <w:szCs w:val="20"/>
              </w:rPr>
            </w:pPr>
            <w:r>
              <w:rPr>
                <w:rFonts w:hint="default" w:ascii="Arial" w:hAnsi="Arial" w:eastAsia="Arial"/>
                <w:sz w:val="20"/>
                <w:szCs w:val="20"/>
              </w:rPr>
              <w:fldChar w:fldCharType="begin"/>
            </w:r>
            <w:r>
              <w:rPr>
                <w:rFonts w:hint="default" w:ascii="Arial" w:hAnsi="Arial" w:eastAsia="Arial"/>
                <w:sz w:val="20"/>
                <w:szCs w:val="20"/>
              </w:rPr>
              <w:instrText xml:space="preserve"> HYPERLINK "https://github.com/duhadash6/MYPROJECT" </w:instrText>
            </w:r>
            <w:r>
              <w:rPr>
                <w:rFonts w:hint="default" w:ascii="Arial" w:hAnsi="Arial" w:eastAsia="Arial"/>
                <w:sz w:val="20"/>
                <w:szCs w:val="20"/>
              </w:rPr>
              <w:fldChar w:fldCharType="separate"/>
            </w:r>
            <w:r>
              <w:rPr>
                <w:rStyle w:val="9"/>
                <w:rFonts w:hint="default" w:ascii="Arial" w:hAnsi="Arial" w:eastAsia="Arial"/>
                <w:sz w:val="20"/>
                <w:szCs w:val="20"/>
              </w:rPr>
              <w:t>https://github.com/duhadash6/MYPROJECT</w:t>
            </w:r>
            <w:r>
              <w:rPr>
                <w:rFonts w:hint="default" w:ascii="Arial" w:hAnsi="Arial" w:eastAsia="Arial"/>
                <w:sz w:val="20"/>
                <w:szCs w:val="20"/>
              </w:rPr>
              <w:fldChar w:fldCharType="end"/>
            </w:r>
          </w:p>
        </w:tc>
      </w:tr>
    </w:tbl>
    <w:p w14:paraId="4D48DD93">
      <w:r>
        <w:br w:type="page"/>
      </w:r>
    </w:p>
    <w:p w14:paraId="11765FE9">
      <w:pPr>
        <w:pStyle w:val="2"/>
        <w:pBdr>
          <w:bottom w:val="single" w:color="2E75B6" w:sz="4" w:space="4"/>
        </w:pBdr>
        <w:spacing w:before="400" w:after="20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1. Introduction</w:t>
      </w:r>
    </w:p>
    <w:p w14:paraId="311C97B7">
      <w:pPr>
        <w:spacing w:before="80" w:after="80"/>
        <w:jc w:val="both"/>
      </w:pPr>
      <w:r>
        <w:rPr>
          <w:rFonts w:ascii="Arial" w:hAnsi="Arial" w:eastAsia="Arial" w:cs="Arial"/>
          <w:color w:val="1A1A1A"/>
          <w:sz w:val="22"/>
          <w:szCs w:val="22"/>
        </w:rPr>
        <w:t>Django est un framework web open-source écrit en Python, conçu pour faciliter le développement rapide d'applications web robustes, sécurisées et évolutives. Il adopte le principe « Don't Repeat Yourself » (DRY) et fournit une architecture complète prête à l'emploi.</w:t>
      </w:r>
    </w:p>
    <w:p w14:paraId="4DD78BB4">
      <w:pPr>
        <w:spacing w:before="100" w:after="100"/>
      </w:pPr>
    </w:p>
    <w:p w14:paraId="0656FA41">
      <w:pPr>
        <w:spacing w:before="80" w:after="80"/>
        <w:jc w:val="both"/>
      </w:pPr>
      <w:r>
        <w:rPr>
          <w:rFonts w:ascii="Arial" w:hAnsi="Arial" w:eastAsia="Arial" w:cs="Arial"/>
          <w:color w:val="1A1A1A"/>
          <w:sz w:val="22"/>
          <w:szCs w:val="22"/>
        </w:rPr>
        <w:t>Des plateformes de renommée mondiale utilisent ou ont utilisé Django, notamment :</w:t>
      </w:r>
    </w:p>
    <w:p w14:paraId="6E354F99">
      <w:pPr>
        <w:pStyle w:val="18"/>
        <w:numPr>
          <w:ilvl w:val="0"/>
          <w:numId w:val="1"/>
        </w:numPr>
        <w:spacing w:before="60" w:after="60"/>
      </w:pPr>
      <w:r>
        <w:rPr>
          <w:rFonts w:ascii="Arial" w:hAnsi="Arial" w:eastAsia="Arial" w:cs="Arial"/>
          <w:color w:val="1A1A1A"/>
          <w:sz w:val="22"/>
          <w:szCs w:val="22"/>
        </w:rPr>
        <w:t>Instagram (dans ses premières versions)</w:t>
      </w:r>
    </w:p>
    <w:p w14:paraId="4CFD6DD3">
      <w:pPr>
        <w:pStyle w:val="18"/>
        <w:numPr>
          <w:ilvl w:val="0"/>
          <w:numId w:val="1"/>
        </w:numPr>
        <w:spacing w:before="60" w:after="60"/>
      </w:pPr>
      <w:r>
        <w:rPr>
          <w:rFonts w:ascii="Arial" w:hAnsi="Arial" w:eastAsia="Arial" w:cs="Arial"/>
          <w:color w:val="1A1A1A"/>
          <w:sz w:val="22"/>
          <w:szCs w:val="22"/>
        </w:rPr>
        <w:t>Pinterest</w:t>
      </w:r>
    </w:p>
    <w:p w14:paraId="39DF8ACE">
      <w:pPr>
        <w:pStyle w:val="18"/>
        <w:numPr>
          <w:ilvl w:val="0"/>
          <w:numId w:val="1"/>
        </w:numPr>
        <w:spacing w:before="60" w:after="60"/>
      </w:pPr>
      <w:r>
        <w:rPr>
          <w:rFonts w:ascii="Arial" w:hAnsi="Arial" w:eastAsia="Arial" w:cs="Arial"/>
          <w:color w:val="1A1A1A"/>
          <w:sz w:val="22"/>
          <w:szCs w:val="22"/>
        </w:rPr>
        <w:t>Mozilla Firefox</w:t>
      </w:r>
    </w:p>
    <w:p w14:paraId="6FCF1765">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Layout w:type="autofit"/>
        <w:tblCellMar>
          <w:top w:w="0" w:type="dxa"/>
          <w:left w:w="10" w:type="dxa"/>
          <w:bottom w:w="0" w:type="dxa"/>
          <w:right w:w="10" w:type="dxa"/>
        </w:tblCellMar>
      </w:tblPr>
      <w:tblGrid>
        <w:gridCol w:w="9026"/>
      </w:tblGrid>
      <w:tr w14:paraId="3BF5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77769F05">
            <w:pPr>
              <w:spacing w:before="40" w:after="80"/>
              <w:rPr>
                <w:color w:val="604A7B" w:themeColor="accent4" w:themeShade="BF"/>
              </w:rPr>
            </w:pPr>
            <w:r>
              <w:rPr>
                <w:rFonts w:ascii="Arial" w:hAnsi="Arial" w:eastAsia="Arial" w:cs="Arial"/>
                <w:b/>
                <w:bCs/>
                <w:color w:val="604A7B" w:themeColor="accent4" w:themeShade="BF"/>
                <w:sz w:val="22"/>
                <w:szCs w:val="22"/>
              </w:rPr>
              <w:t>📘 Pourquoi Django ?</w:t>
            </w:r>
          </w:p>
          <w:p w14:paraId="07BB16D9">
            <w:pPr>
              <w:spacing w:before="0" w:after="40"/>
            </w:pPr>
            <w:r>
              <w:rPr>
                <w:rFonts w:ascii="Arial" w:hAnsi="Arial" w:eastAsia="Arial" w:cs="Arial"/>
                <w:color w:val="1A1A1A"/>
                <w:sz w:val="22"/>
                <w:szCs w:val="22"/>
              </w:rPr>
              <w:t>Django gère automatiquement de nombreuses tâches complexes : routage des URLs, gestion de la base de données (ORM), authentification, sécurité (protection CSRF, XSS), templates HTML et panneau d'administration. Cela permet au développeur de se concentrer sur la logique métier de son application.</w:t>
            </w:r>
          </w:p>
        </w:tc>
      </w:tr>
    </w:tbl>
    <w:p w14:paraId="3A0BD90A">
      <w:pPr>
        <w:spacing w:before="100" w:after="100"/>
      </w:pPr>
    </w:p>
    <w:p w14:paraId="44796689">
      <w:pPr>
        <w:pStyle w:val="2"/>
        <w:pBdr>
          <w:bottom w:val="single" w:color="2E75B6" w:sz="4" w:space="4"/>
        </w:pBdr>
        <w:spacing w:before="400" w:after="200"/>
        <w:rPr>
          <w:color w:val="953735" w:themeColor="accent2" w:themeShade="BF"/>
        </w:rPr>
      </w:pPr>
      <w:r>
        <w:rPr>
          <w:rFonts w:ascii="Arial" w:hAnsi="Arial" w:eastAsia="Arial" w:cs="Arial"/>
          <w:b/>
          <w:bCs/>
          <w:color w:val="953735" w:themeColor="accent2" w:themeShade="BF"/>
          <w:sz w:val="32"/>
          <w:szCs w:val="32"/>
        </w:rPr>
        <w:t>2</w:t>
      </w:r>
      <w:r>
        <w:rPr>
          <w:rFonts w:ascii="Arial" w:hAnsi="Arial" w:eastAsia="Arial" w:cs="Arial"/>
          <w:b/>
          <w:bCs/>
          <w:color w:val="953735" w:themeColor="accent2" w:themeShade="BF"/>
          <w:sz w:val="32"/>
          <w:szCs w:val="32"/>
        </w:rPr>
        <w:t>. Installation de Python</w:t>
      </w:r>
    </w:p>
    <w:p w14:paraId="70D9CC12">
      <w:pPr>
        <w:pStyle w:val="3"/>
        <w:spacing w:before="280" w:after="140"/>
        <w:rPr>
          <w:color w:val="953735" w:themeColor="accent2" w:themeShade="BF"/>
        </w:rPr>
      </w:pPr>
      <w:r>
        <w:rPr>
          <w:rFonts w:ascii="Arial" w:hAnsi="Arial" w:eastAsia="Arial" w:cs="Arial"/>
          <w:b/>
          <w:bCs/>
          <w:color w:val="953735" w:themeColor="accent2" w:themeShade="BF"/>
          <w:sz w:val="26"/>
          <w:szCs w:val="26"/>
        </w:rPr>
        <w:t>2.1 Vérification de la version existante</w:t>
      </w:r>
    </w:p>
    <w:p w14:paraId="32E2B13E">
      <w:pPr>
        <w:spacing w:before="80" w:after="80"/>
        <w:jc w:val="both"/>
      </w:pPr>
      <w:r>
        <w:rPr>
          <w:rFonts w:ascii="Arial" w:hAnsi="Arial" w:eastAsia="Arial" w:cs="Arial"/>
          <w:color w:val="1A1A1A"/>
          <w:sz w:val="22"/>
          <w:szCs w:val="22"/>
        </w:rPr>
        <w:t>Avant toute installation, il faut vérifier si Python est déjà présent sur la machine. Dans l'invite de commandes (cmd) ou PowerShell, on exécute la commande suivante :</w:t>
      </w:r>
    </w:p>
    <w:p w14:paraId="2CE1FE72">
      <w:pPr>
        <w:spacing w:before="100" w:after="100"/>
      </w:pPr>
      <w:r>
        <w:drawing>
          <wp:inline distT="0" distB="0" distL="114300" distR="114300">
            <wp:extent cx="3683000" cy="19494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3683000" cy="1949450"/>
                    </a:xfrm>
                    <a:prstGeom prst="rect">
                      <a:avLst/>
                    </a:prstGeom>
                    <a:noFill/>
                    <a:ln>
                      <a:noFill/>
                    </a:ln>
                  </pic:spPr>
                </pic:pic>
              </a:graphicData>
            </a:graphic>
          </wp:inline>
        </w:drawing>
      </w:r>
    </w:p>
    <w:p w14:paraId="0B0915B7">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Layout w:type="autofit"/>
        <w:tblCellMar>
          <w:top w:w="0" w:type="dxa"/>
          <w:left w:w="10" w:type="dxa"/>
          <w:bottom w:w="0" w:type="dxa"/>
          <w:right w:w="10" w:type="dxa"/>
        </w:tblCellMar>
      </w:tblPr>
      <w:tblGrid>
        <w:gridCol w:w="9026"/>
      </w:tblGrid>
      <w:tr w14:paraId="250B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54F847DC">
            <w:pPr>
              <w:spacing w:before="40" w:after="80"/>
            </w:pPr>
            <w:r>
              <w:rPr>
                <w:rFonts w:ascii="Arial" w:hAnsi="Arial" w:eastAsia="Arial" w:cs="Arial"/>
                <w:b/>
                <w:bCs/>
                <w:color w:val="1F4E79"/>
                <w:sz w:val="22"/>
                <w:szCs w:val="22"/>
              </w:rPr>
              <w:t>📘</w:t>
            </w:r>
            <w:r>
              <w:rPr>
                <w:rFonts w:ascii="Arial" w:hAnsi="Arial" w:eastAsia="Arial" w:cs="Arial"/>
                <w:b/>
                <w:bCs/>
                <w:color w:val="604A7B" w:themeColor="accent4" w:themeShade="BF"/>
                <w:sz w:val="22"/>
                <w:szCs w:val="22"/>
              </w:rPr>
              <w:t xml:space="preserve"> Explication de la commande</w:t>
            </w:r>
          </w:p>
          <w:p w14:paraId="1CA91D83">
            <w:pPr>
              <w:spacing w:before="0" w:after="40"/>
            </w:pPr>
            <w:r>
              <w:rPr>
                <w:rFonts w:ascii="Arial" w:hAnsi="Arial" w:eastAsia="Arial" w:cs="Arial"/>
                <w:color w:val="1A1A1A"/>
                <w:sz w:val="22"/>
                <w:szCs w:val="22"/>
              </w:rPr>
              <w:t>python --version demande à l'interpréteur Python d'afficher sa version. Si Python n'est pas installé, Windows affiche une erreur : 'python' n'est pas reconnu en tant que commande interne. Dans ce cas, il faut télécharger Python depuis https://www.python.org.</w:t>
            </w:r>
          </w:p>
        </w:tc>
      </w:tr>
    </w:tbl>
    <w:p w14:paraId="4F273AFF">
      <w:pPr>
        <w:spacing w:before="100" w:after="100"/>
      </w:pPr>
    </w:p>
    <w:p w14:paraId="3CAEE7E2">
      <w:pPr>
        <w:pStyle w:val="3"/>
        <w:spacing w:before="280" w:after="140"/>
        <w:rPr>
          <w:color w:val="604A7B" w:themeColor="accent4" w:themeShade="BF"/>
        </w:rPr>
      </w:pPr>
      <w:r>
        <w:rPr>
          <w:rFonts w:ascii="Arial" w:hAnsi="Arial" w:eastAsia="Arial" w:cs="Arial"/>
          <w:b/>
          <w:bCs/>
          <w:color w:val="604A7B" w:themeColor="accent4" w:themeShade="BF"/>
          <w:sz w:val="26"/>
          <w:szCs w:val="26"/>
        </w:rPr>
        <w:t>2.2 Installation et configuration du PATH</w:t>
      </w:r>
    </w:p>
    <w:p w14:paraId="25B197F7">
      <w:pPr>
        <w:spacing w:before="80" w:after="80"/>
        <w:jc w:val="both"/>
      </w:pPr>
      <w:r>
        <w:rPr>
          <w:rFonts w:ascii="Arial" w:hAnsi="Arial" w:eastAsia="Arial" w:cs="Arial"/>
          <w:color w:val="1A1A1A"/>
          <w:sz w:val="22"/>
          <w:szCs w:val="22"/>
        </w:rPr>
        <w:t>Lors de l'installation de Python sur Windows, il est impératif de cocher l'option « Add Python to PATH ». Sans cette option, Windows ne saura pas où trouver l'exécutable Python lorsque vous tapez 'python' dans le terminal.</w:t>
      </w:r>
    </w:p>
    <w:p w14:paraId="5311892F">
      <w:pPr>
        <w:spacing w:before="100" w:after="100"/>
      </w:pPr>
    </w:p>
    <w:p w14:paraId="24006D5A">
      <w:pPr>
        <w:spacing w:before="80" w:after="80"/>
        <w:jc w:val="both"/>
      </w:pPr>
      <w:r>
        <w:rPr>
          <w:rFonts w:ascii="Arial" w:hAnsi="Arial" w:eastAsia="Arial" w:cs="Arial"/>
          <w:color w:val="1A1A1A"/>
          <w:sz w:val="22"/>
          <w:szCs w:val="22"/>
        </w:rPr>
        <w:t>Après installation, on vérifie en relançant un nouveau terminal :</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14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1E1E1E"/>
            <w:tcMar>
              <w:top w:w="160" w:type="dxa"/>
              <w:left w:w="240" w:type="dxa"/>
              <w:bottom w:w="160" w:type="dxa"/>
              <w:right w:w="240" w:type="dxa"/>
            </w:tcMar>
          </w:tcPr>
          <w:p w14:paraId="0934A068">
            <w:pPr>
              <w:spacing w:before="20" w:after="20"/>
            </w:pPr>
            <w:r>
              <w:rPr>
                <w:rFonts w:ascii="Courier New" w:hAnsi="Courier New" w:eastAsia="Courier New" w:cs="Courier New"/>
                <w:color w:val="00FF88"/>
                <w:sz w:val="18"/>
                <w:szCs w:val="18"/>
              </w:rPr>
              <w:t>C:\Users\dell&gt; python --version</w:t>
            </w:r>
          </w:p>
          <w:p w14:paraId="6DB75D60">
            <w:pPr>
              <w:spacing w:before="20" w:after="20"/>
            </w:pPr>
            <w:r>
              <w:rPr>
                <w:rFonts w:ascii="Courier New" w:hAnsi="Courier New" w:eastAsia="Courier New" w:cs="Courier New"/>
                <w:color w:val="00FF88"/>
                <w:sz w:val="18"/>
                <w:szCs w:val="18"/>
              </w:rPr>
              <w:t>Python 3.11.9</w:t>
            </w:r>
          </w:p>
          <w:p w14:paraId="05DB7FEF">
            <w:pPr>
              <w:spacing w:before="20" w:after="20"/>
            </w:pPr>
          </w:p>
          <w:p w14:paraId="27A74559">
            <w:pPr>
              <w:spacing w:before="20" w:after="20"/>
            </w:pPr>
            <w:r>
              <w:rPr>
                <w:rFonts w:ascii="Courier New" w:hAnsi="Courier New" w:eastAsia="Courier New" w:cs="Courier New"/>
                <w:color w:val="00FF88"/>
                <w:sz w:val="18"/>
                <w:szCs w:val="18"/>
              </w:rPr>
              <w:t>C:\Users\dell&gt; pip --version</w:t>
            </w:r>
          </w:p>
          <w:p w14:paraId="625B2BCA">
            <w:pPr>
              <w:spacing w:before="20" w:after="20"/>
            </w:pPr>
            <w:r>
              <w:rPr>
                <w:rFonts w:ascii="Courier New" w:hAnsi="Courier New" w:eastAsia="Courier New" w:cs="Courier New"/>
                <w:color w:val="00FF88"/>
                <w:sz w:val="18"/>
                <w:szCs w:val="18"/>
              </w:rPr>
              <w:t>pip 24.0 from C:\Python311\Lib\site-packages\pip (python 3.11)</w:t>
            </w:r>
          </w:p>
        </w:tc>
      </w:tr>
    </w:tbl>
    <w:p w14:paraId="638F1B6A">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79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7C71DB15">
            <w:pPr>
              <w:spacing w:before="4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 Qu'est-ce que pip ?</w:t>
            </w:r>
          </w:p>
          <w:p w14:paraId="0E269722">
            <w:pPr>
              <w:spacing w:before="0" w:after="4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pip (Pip Installs Packages) est le gestionnaire de paquets officiel de Python. Il permet de télécharger et d'installer des bibliothèques tierces depuis le dépôt PyPI (Python Package Index). La commande de base est : pip install nom_du_package.</w:t>
            </w:r>
          </w:p>
        </w:tc>
      </w:tr>
    </w:tbl>
    <w:p w14:paraId="0F3CFB11">
      <w:pPr>
        <w:spacing w:before="100" w:after="100"/>
      </w:pPr>
    </w:p>
    <w:p w14:paraId="090978A9">
      <w:r>
        <w:br w:type="page"/>
      </w:r>
      <w:bookmarkStart w:id="0" w:name="_GoBack"/>
      <w:bookmarkEnd w:id="0"/>
    </w:p>
    <w:p w14:paraId="621B2AB0">
      <w:pPr>
        <w:pStyle w:val="2"/>
        <w:pBdr>
          <w:bottom w:val="single" w:color="2E75B6" w:sz="4" w:space="4"/>
        </w:pBdr>
        <w:spacing w:before="400" w:after="200"/>
        <w:rPr>
          <w:color w:val="953735" w:themeColor="accent2" w:themeShade="BF"/>
        </w:rPr>
      </w:pPr>
      <w:r>
        <w:rPr>
          <w:rFonts w:ascii="Arial" w:hAnsi="Arial" w:eastAsia="Arial" w:cs="Arial"/>
          <w:b/>
          <w:bCs/>
          <w:color w:val="953735" w:themeColor="accent2" w:themeShade="BF"/>
          <w:sz w:val="32"/>
          <w:szCs w:val="32"/>
        </w:rPr>
        <w:t>3. Création d'un Environnement Virtuel</w:t>
      </w:r>
    </w:p>
    <w:p w14:paraId="00787E52">
      <w:pPr>
        <w:pStyle w:val="3"/>
        <w:spacing w:before="280" w:after="140"/>
        <w:rPr>
          <w:i/>
          <w:iCs/>
          <w:color w:val="953735" w:themeColor="accent2" w:themeShade="BF"/>
        </w:rPr>
      </w:pPr>
      <w:r>
        <w:rPr>
          <w:rFonts w:ascii="Arial" w:hAnsi="Arial" w:eastAsia="Arial" w:cs="Arial"/>
          <w:b/>
          <w:bCs/>
          <w:i/>
          <w:iCs/>
          <w:color w:val="953735" w:themeColor="accent2" w:themeShade="BF"/>
          <w:sz w:val="26"/>
          <w:szCs w:val="26"/>
        </w:rPr>
        <w:t>3.1 Pourquoi un environnement virtuel ?</w:t>
      </w:r>
    </w:p>
    <w:p w14:paraId="2089F271">
      <w:pPr>
        <w:spacing w:before="80" w:after="80"/>
        <w:jc w:val="both"/>
      </w:pPr>
      <w:r>
        <w:rPr>
          <w:rFonts w:ascii="Arial" w:hAnsi="Arial" w:eastAsia="Arial" w:cs="Arial"/>
          <w:color w:val="1A1A1A"/>
          <w:sz w:val="22"/>
          <w:szCs w:val="22"/>
        </w:rPr>
        <w:t>Dans des projets Python réels, différents projets peuvent nécessiter des versions différentes d'une même bibliothèque. Sans isolation, ces versions entrent en conflit et peuvent casser d'autres projets.</w:t>
      </w:r>
    </w:p>
    <w:p w14:paraId="5B9E12A6">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Layout w:type="autofit"/>
        <w:tblCellMar>
          <w:top w:w="0" w:type="dxa"/>
          <w:left w:w="10" w:type="dxa"/>
          <w:bottom w:w="0" w:type="dxa"/>
          <w:right w:w="10" w:type="dxa"/>
        </w:tblCellMar>
      </w:tblPr>
      <w:tblGrid>
        <w:gridCol w:w="9026"/>
      </w:tblGrid>
      <w:tr w14:paraId="2BD5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9594" w:themeFill="accent2" w:themeFillTint="99"/>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6D19E2B5">
            <w:pPr>
              <w:spacing w:before="40" w:after="80"/>
            </w:pPr>
            <w:r>
              <w:rPr>
                <w:rFonts w:ascii="Arial" w:hAnsi="Arial" w:eastAsia="Arial" w:cs="Arial"/>
                <w:b/>
                <w:bCs/>
                <w:color w:val="1F4E79"/>
                <w:sz w:val="22"/>
                <w:szCs w:val="22"/>
              </w:rPr>
              <w:t>📘 Concept clé : l'environnement virtuel</w:t>
            </w:r>
          </w:p>
          <w:p w14:paraId="3E325846">
            <w:pPr>
              <w:spacing w:before="0" w:after="40"/>
            </w:pPr>
            <w:r>
              <w:rPr>
                <w:rFonts w:ascii="Arial" w:hAnsi="Arial" w:eastAsia="Arial" w:cs="Arial"/>
                <w:color w:val="1A1A1A"/>
                <w:sz w:val="22"/>
                <w:szCs w:val="22"/>
              </w:rPr>
              <w:t>Un environnement virtuel est un dossier isolé qui contient une copie indépendante de Python et de ses bibliothèques. Chaque projet a son propre environnement, totalement indépendant des autres. Cela garantit la reproductibilité et évite les conflits de versions.</w:t>
            </w:r>
          </w:p>
        </w:tc>
      </w:tr>
    </w:tbl>
    <w:p w14:paraId="3CEE64CC">
      <w:pPr>
        <w:spacing w:before="100" w:after="100"/>
      </w:pPr>
    </w:p>
    <w:p w14:paraId="4A82E83D">
      <w:pPr>
        <w:pStyle w:val="3"/>
        <w:spacing w:before="280" w:after="140"/>
        <w:rPr>
          <w:color w:val="953735" w:themeColor="accent2" w:themeShade="BF"/>
        </w:rPr>
      </w:pPr>
      <w:r>
        <w:rPr>
          <w:rFonts w:ascii="Arial" w:hAnsi="Arial" w:eastAsia="Arial" w:cs="Arial"/>
          <w:b/>
          <w:bCs/>
          <w:color w:val="953735" w:themeColor="accent2" w:themeShade="BF"/>
          <w:sz w:val="26"/>
          <w:szCs w:val="26"/>
        </w:rPr>
        <w:t>3.2 Création et activation de l'environnement</w:t>
      </w:r>
    </w:p>
    <w:p w14:paraId="3A538DDA">
      <w:pPr>
        <w:spacing w:before="80" w:after="80"/>
        <w:jc w:val="both"/>
      </w:pPr>
      <w:r>
        <w:rPr>
          <w:rFonts w:ascii="Arial" w:hAnsi="Arial" w:eastAsia="Arial" w:cs="Arial"/>
          <w:color w:val="1A1A1A"/>
          <w:sz w:val="22"/>
          <w:szCs w:val="22"/>
        </w:rPr>
        <w:t>On crée d'abord un dossier de travail, puis on initialise l'environnement virtuel à l'intérieur :</w:t>
      </w:r>
    </w:p>
    <w:p w14:paraId="319C5A9F">
      <w:pPr>
        <w:spacing w:before="100" w:after="100"/>
      </w:pPr>
      <w:r>
        <w:drawing>
          <wp:inline distT="0" distB="0" distL="114300" distR="114300">
            <wp:extent cx="4762500" cy="3276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7"/>
                    <a:stretch>
                      <a:fillRect/>
                    </a:stretch>
                  </pic:blipFill>
                  <pic:spPr>
                    <a:xfrm>
                      <a:off x="0" y="0"/>
                      <a:ext cx="4762500" cy="3276600"/>
                    </a:xfrm>
                    <a:prstGeom prst="rect">
                      <a:avLst/>
                    </a:prstGeom>
                    <a:noFill/>
                    <a:ln>
                      <a:noFill/>
                    </a:ln>
                  </pic:spPr>
                </pic:pic>
              </a:graphicData>
            </a:graphic>
          </wp:inline>
        </w:drawing>
      </w:r>
    </w:p>
    <w:p w14:paraId="2905D880">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015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5A7222C9">
            <w:pPr>
              <w:spacing w:before="4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 Explication des commandes</w:t>
            </w:r>
          </w:p>
          <w:p w14:paraId="2C978438">
            <w:pPr>
              <w:spacing w:before="0" w:after="4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python -m venv monenv : crée un dossier 'monenv' contenant Python et pip isolés. monenv\Scripts\activate : active l'environnement. Une fois actif, toutes les installations pip affecteront uniquement cet environnement, pas le système global. Pour désactiver : taper 'deactivate'.</w:t>
            </w:r>
          </w:p>
        </w:tc>
      </w:tr>
    </w:tbl>
    <w:p w14:paraId="1B4DF16A">
      <w:pPr>
        <w:spacing w:before="100" w:after="100"/>
      </w:pPr>
    </w:p>
    <w:p w14:paraId="0492D28D">
      <w:r>
        <w:br w:type="page"/>
      </w:r>
    </w:p>
    <w:p w14:paraId="674A538A">
      <w:pPr>
        <w:pStyle w:val="2"/>
        <w:pBdr>
          <w:bottom w:val="single" w:color="2E75B6" w:sz="4" w:space="4"/>
        </w:pBdr>
        <w:spacing w:before="400" w:after="200"/>
      </w:pPr>
      <w:r>
        <w:rPr>
          <w:rFonts w:ascii="Arial" w:hAnsi="Arial" w:eastAsia="Arial" w:cs="Arial"/>
          <w:b/>
          <w:bCs/>
          <w:color w:val="1F4E79"/>
          <w:sz w:val="32"/>
          <w:szCs w:val="32"/>
        </w:rPr>
        <w:t>4. Installation de Django</w:t>
      </w:r>
    </w:p>
    <w:p w14:paraId="7C019261">
      <w:pPr>
        <w:pStyle w:val="3"/>
        <w:spacing w:before="280" w:after="140"/>
      </w:pPr>
      <w:r>
        <w:rPr>
          <w:rFonts w:ascii="Arial" w:hAnsi="Arial" w:eastAsia="Arial" w:cs="Arial"/>
          <w:b/>
          <w:bCs/>
          <w:color w:val="2E75B6"/>
          <w:sz w:val="26"/>
          <w:szCs w:val="26"/>
        </w:rPr>
        <w:t>4.1 Commande d'installation</w:t>
      </w:r>
    </w:p>
    <w:p w14:paraId="2D6AA13F">
      <w:pPr>
        <w:spacing w:before="80" w:after="80"/>
        <w:jc w:val="both"/>
      </w:pPr>
      <w:r>
        <w:rPr>
          <w:rFonts w:ascii="Arial" w:hAnsi="Arial" w:eastAsia="Arial" w:cs="Arial"/>
          <w:color w:val="1A1A1A"/>
          <w:sz w:val="22"/>
          <w:szCs w:val="22"/>
        </w:rPr>
        <w:t>L'environnement virtuel étant actif, on installe Django via pip :</w:t>
      </w:r>
    </w:p>
    <w:p w14:paraId="29F33D63">
      <w:pPr>
        <w:spacing w:before="100" w:after="100"/>
      </w:pPr>
      <w:r>
        <w:drawing>
          <wp:inline distT="0" distB="0" distL="114300" distR="114300">
            <wp:extent cx="5410200" cy="4597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8"/>
                    <a:stretch>
                      <a:fillRect/>
                    </a:stretch>
                  </pic:blipFill>
                  <pic:spPr>
                    <a:xfrm>
                      <a:off x="0" y="0"/>
                      <a:ext cx="5410200" cy="4597400"/>
                    </a:xfrm>
                    <a:prstGeom prst="rect">
                      <a:avLst/>
                    </a:prstGeom>
                    <a:noFill/>
                    <a:ln>
                      <a:noFill/>
                    </a:ln>
                  </pic:spPr>
                </pic:pic>
              </a:graphicData>
            </a:graphic>
          </wp:inline>
        </w:drawing>
      </w:r>
    </w:p>
    <w:p w14:paraId="26B8F400">
      <w:pPr>
        <w:spacing w:before="100" w:after="100"/>
      </w:pPr>
    </w:p>
    <w:p w14:paraId="7C89206B">
      <w:pPr>
        <w:pStyle w:val="3"/>
        <w:spacing w:before="280" w:after="140"/>
        <w:rPr>
          <w:rFonts w:ascii="Arial" w:hAnsi="Arial" w:eastAsia="Arial" w:cs="Arial"/>
          <w:b/>
          <w:bCs/>
          <w:color w:val="2E75B6"/>
          <w:sz w:val="26"/>
          <w:szCs w:val="26"/>
        </w:rPr>
      </w:pPr>
      <w:r>
        <w:rPr>
          <w:rFonts w:ascii="Arial" w:hAnsi="Arial" w:eastAsia="Arial" w:cs="Arial"/>
          <w:b/>
          <w:bCs/>
          <w:color w:val="2E75B6"/>
          <w:sz w:val="26"/>
          <w:szCs w:val="26"/>
        </w:rPr>
        <w:t>4.2 Vérification de l'installation</w:t>
      </w:r>
    </w:p>
    <w:p w14:paraId="657C68A0">
      <w:r>
        <w:drawing>
          <wp:inline distT="0" distB="0" distL="114300" distR="114300">
            <wp:extent cx="4730750" cy="64770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9"/>
                    <a:stretch>
                      <a:fillRect/>
                    </a:stretch>
                  </pic:blipFill>
                  <pic:spPr>
                    <a:xfrm>
                      <a:off x="0" y="0"/>
                      <a:ext cx="4730750" cy="647700"/>
                    </a:xfrm>
                    <a:prstGeom prst="rect">
                      <a:avLst/>
                    </a:prstGeom>
                    <a:noFill/>
                    <a:ln>
                      <a:noFill/>
                    </a:ln>
                  </pic:spPr>
                </pic:pic>
              </a:graphicData>
            </a:graphic>
          </wp:inline>
        </w:drawing>
      </w:r>
    </w:p>
    <w:p w14:paraId="58F17421">
      <w:pPr>
        <w:spacing w:before="100" w:after="100"/>
        <w:rPr>
          <w:rFonts w:hint="default"/>
          <w:lang w:val="en-US"/>
        </w:rPr>
      </w:pPr>
      <w:r>
        <w:rPr>
          <w:rFonts w:hint="default"/>
          <w:lang w:val="en-US"/>
        </w:rPr>
        <w:drawing>
          <wp:inline distT="0" distB="0" distL="114300" distR="114300">
            <wp:extent cx="4902200" cy="1924050"/>
            <wp:effectExtent l="0" t="0" r="0" b="6350"/>
            <wp:docPr id="15" name="Image 15" descr="t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tp3"/>
                    <pic:cNvPicPr>
                      <a:picLocks noChangeAspect="1"/>
                    </pic:cNvPicPr>
                  </pic:nvPicPr>
                  <pic:blipFill>
                    <a:blip r:embed="rId10"/>
                    <a:stretch>
                      <a:fillRect/>
                    </a:stretch>
                  </pic:blipFill>
                  <pic:spPr>
                    <a:xfrm>
                      <a:off x="0" y="0"/>
                      <a:ext cx="4902200" cy="1924050"/>
                    </a:xfrm>
                    <a:prstGeom prst="rect">
                      <a:avLst/>
                    </a:prstGeom>
                  </pic:spPr>
                </pic:pic>
              </a:graphicData>
            </a:graphic>
          </wp:inline>
        </w:drawing>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90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20" w:type="dxa"/>
              <w:left w:w="200" w:type="dxa"/>
              <w:bottom w:w="120" w:type="dxa"/>
              <w:right w:w="200" w:type="dxa"/>
            </w:tcMar>
          </w:tcPr>
          <w:p w14:paraId="24DD58D0">
            <w:pPr>
              <w:shd w:val="clear" w:fill="D99594" w:themeFill="accent2" w:themeFillTint="99"/>
              <w:spacing w:before="40" w:after="80"/>
            </w:pPr>
            <w:r>
              <w:rPr>
                <w:rFonts w:ascii="Arial" w:hAnsi="Arial" w:eastAsia="Arial" w:cs="Arial"/>
                <w:b/>
                <w:bCs/>
                <w:color w:val="1F4E79"/>
                <w:sz w:val="22"/>
                <w:szCs w:val="22"/>
              </w:rPr>
              <w:t>📘 Explication</w:t>
            </w:r>
          </w:p>
          <w:p w14:paraId="710ACE92">
            <w:pPr>
              <w:shd w:val="clear" w:fill="D99594" w:themeFill="accent2" w:themeFillTint="99"/>
              <w:spacing w:before="0" w:after="40"/>
            </w:pPr>
            <w:r>
              <w:rPr>
                <w:rFonts w:ascii="Arial" w:hAnsi="Arial" w:eastAsia="Arial" w:cs="Arial"/>
                <w:color w:val="1A1A1A"/>
                <w:sz w:val="22"/>
                <w:szCs w:val="22"/>
              </w:rPr>
              <w:t>django-admin est l'outil en ligne de commande fourni par Django. Il permet de créer des projets, des applications, et d'exécuter diverses commandes d'administration. La commande --version confirme que Django est correctement installé et accessible.</w:t>
            </w:r>
          </w:p>
        </w:tc>
      </w:tr>
    </w:tbl>
    <w:p w14:paraId="19323E79">
      <w:pPr>
        <w:spacing w:before="100" w:after="100"/>
      </w:pPr>
    </w:p>
    <w:p w14:paraId="434E4F25">
      <w:r>
        <w:br w:type="page"/>
      </w:r>
    </w:p>
    <w:p w14:paraId="594AD328">
      <w:pPr>
        <w:pStyle w:val="2"/>
        <w:pBdr>
          <w:bottom w:val="single" w:color="2E75B6" w:sz="4" w:space="4"/>
        </w:pBdr>
        <w:spacing w:before="400" w:after="200"/>
      </w:pPr>
      <w:r>
        <w:rPr>
          <w:rFonts w:ascii="Arial" w:hAnsi="Arial" w:eastAsia="Arial" w:cs="Arial"/>
          <w:b/>
          <w:bCs/>
          <w:color w:val="1F4E79"/>
          <w:sz w:val="32"/>
          <w:szCs w:val="32"/>
        </w:rPr>
        <w:t>5. Création du Projet Django</w:t>
      </w:r>
    </w:p>
    <w:p w14:paraId="1B087A97">
      <w:pPr>
        <w:pStyle w:val="3"/>
        <w:spacing w:before="280" w:after="140"/>
      </w:pPr>
      <w:r>
        <w:rPr>
          <w:rFonts w:ascii="Arial" w:hAnsi="Arial" w:eastAsia="Arial" w:cs="Arial"/>
          <w:b/>
          <w:bCs/>
          <w:color w:val="2E75B6"/>
          <w:sz w:val="26"/>
          <w:szCs w:val="26"/>
        </w:rPr>
        <w:t>5.1 Initialisation du projet</w:t>
      </w:r>
    </w:p>
    <w:p w14:paraId="342A7FB5">
      <w:pPr>
        <w:spacing w:before="100" w:after="100"/>
      </w:pPr>
      <w:r>
        <w:drawing>
          <wp:inline distT="0" distB="0" distL="114300" distR="114300">
            <wp:extent cx="76200" cy="76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1"/>
                    <a:stretch>
                      <a:fillRect/>
                    </a:stretch>
                  </pic:blipFill>
                  <pic:spPr>
                    <a:xfrm flipH="1" flipV="1">
                      <a:off x="0" y="0"/>
                      <a:ext cx="76200" cy="76200"/>
                    </a:xfrm>
                    <a:prstGeom prst="rect">
                      <a:avLst/>
                    </a:prstGeom>
                    <a:noFill/>
                    <a:ln>
                      <a:noFill/>
                    </a:ln>
                  </pic:spPr>
                </pic:pic>
              </a:graphicData>
            </a:graphic>
          </wp:inline>
        </w:drawing>
      </w:r>
      <w:r>
        <w:drawing>
          <wp:inline distT="0" distB="0" distL="114300" distR="114300">
            <wp:extent cx="5727700" cy="102425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12"/>
                    <a:stretch>
                      <a:fillRect/>
                    </a:stretch>
                  </pic:blipFill>
                  <pic:spPr>
                    <a:xfrm>
                      <a:off x="0" y="0"/>
                      <a:ext cx="5727700" cy="1024255"/>
                    </a:xfrm>
                    <a:prstGeom prst="rect">
                      <a:avLst/>
                    </a:prstGeom>
                    <a:noFill/>
                    <a:ln>
                      <a:noFill/>
                    </a:ln>
                  </pic:spPr>
                </pic:pic>
              </a:graphicData>
            </a:graphic>
          </wp:inline>
        </w:drawing>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918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40E75FD8">
            <w:pPr>
              <w:spacing w:before="40" w:after="80"/>
            </w:pPr>
            <w:r>
              <w:rPr>
                <w:rFonts w:ascii="Arial" w:hAnsi="Arial" w:eastAsia="Arial" w:cs="Arial"/>
                <w:b/>
                <w:bCs/>
                <w:color w:val="1F4E79"/>
                <w:sz w:val="22"/>
                <w:szCs w:val="22"/>
              </w:rPr>
              <w:t>📘 Différence Projet / Application</w:t>
            </w:r>
          </w:p>
          <w:p w14:paraId="23409946">
            <w:pPr>
              <w:spacing w:before="0" w:after="40"/>
            </w:pPr>
            <w:r>
              <w:rPr>
                <w:rFonts w:ascii="Arial" w:hAnsi="Arial" w:eastAsia="Arial" w:cs="Arial"/>
                <w:color w:val="1A1A1A"/>
                <w:sz w:val="22"/>
                <w:szCs w:val="22"/>
              </w:rPr>
              <w:t>Dans Django, un PROJET est le site web complet avec sa configuration globale. Une APPLICATION est un module fonctionnel à l'intérieur du projet (ex: un blog, un système de commentaires, un shop). Un projet peut contenir plusieurs applications indépendantes et réutilisables.</w:t>
            </w:r>
          </w:p>
        </w:tc>
      </w:tr>
    </w:tbl>
    <w:p w14:paraId="761DE6F4">
      <w:pPr>
        <w:spacing w:before="100" w:after="100"/>
      </w:pPr>
    </w:p>
    <w:p w14:paraId="0429C7ED">
      <w:pPr>
        <w:pStyle w:val="3"/>
        <w:spacing w:before="280" w:after="140"/>
      </w:pPr>
      <w:r>
        <w:rPr>
          <w:rFonts w:ascii="Arial" w:hAnsi="Arial" w:eastAsia="Arial" w:cs="Arial"/>
          <w:b/>
          <w:bCs/>
          <w:color w:val="2E75B6"/>
          <w:sz w:val="26"/>
          <w:szCs w:val="26"/>
        </w:rPr>
        <w:t>5.2 Structure générée automatiquement</w:t>
      </w:r>
    </w:p>
    <w:p w14:paraId="23257622">
      <w:pPr>
        <w:spacing w:before="80" w:after="80"/>
        <w:jc w:val="both"/>
      </w:pPr>
      <w:r>
        <w:rPr>
          <w:rFonts w:ascii="Arial" w:hAnsi="Arial" w:eastAsia="Arial" w:cs="Arial"/>
          <w:color w:val="1A1A1A"/>
          <w:sz w:val="22"/>
          <w:szCs w:val="22"/>
        </w:rPr>
        <w:t>Après création, Django génère la structure suivante :</w:t>
      </w:r>
    </w:p>
    <w:p w14:paraId="0BD31225">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62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1E1E1E"/>
            <w:tcMar>
              <w:top w:w="160" w:type="dxa"/>
              <w:left w:w="240" w:type="dxa"/>
              <w:bottom w:w="160" w:type="dxa"/>
              <w:right w:w="240" w:type="dxa"/>
            </w:tcMar>
          </w:tcPr>
          <w:p w14:paraId="59E07DFF">
            <w:pPr>
              <w:spacing w:before="20" w:after="20"/>
            </w:pPr>
            <w:r>
              <w:rPr>
                <w:rFonts w:ascii="Courier New" w:hAnsi="Courier New" w:eastAsia="Courier New" w:cs="Courier New"/>
                <w:color w:val="00FF88"/>
                <w:sz w:val="18"/>
                <w:szCs w:val="18"/>
              </w:rPr>
              <w:t>myproject/</w:t>
            </w:r>
          </w:p>
          <w:p w14:paraId="2750120F">
            <w:pPr>
              <w:spacing w:before="20" w:after="20"/>
            </w:pPr>
            <w:r>
              <w:rPr>
                <w:rFonts w:ascii="Courier New" w:hAnsi="Courier New" w:eastAsia="Courier New" w:cs="Courier New"/>
                <w:color w:val="00FF88"/>
                <w:sz w:val="18"/>
                <w:szCs w:val="18"/>
              </w:rPr>
              <w:t>├── manage.py</w:t>
            </w:r>
          </w:p>
          <w:p w14:paraId="4696FC80">
            <w:pPr>
              <w:spacing w:before="20" w:after="20"/>
            </w:pPr>
            <w:r>
              <w:rPr>
                <w:rFonts w:ascii="Courier New" w:hAnsi="Courier New" w:eastAsia="Courier New" w:cs="Courier New"/>
                <w:color w:val="00FF88"/>
                <w:sz w:val="18"/>
                <w:szCs w:val="18"/>
              </w:rPr>
              <w:t>└── myproject/</w:t>
            </w:r>
          </w:p>
          <w:p w14:paraId="68B7C939">
            <w:pPr>
              <w:spacing w:before="20" w:after="20"/>
            </w:pPr>
            <w:r>
              <w:rPr>
                <w:rFonts w:ascii="Courier New" w:hAnsi="Courier New" w:eastAsia="Courier New" w:cs="Courier New"/>
                <w:color w:val="00FF88"/>
                <w:sz w:val="18"/>
                <w:szCs w:val="18"/>
              </w:rPr>
              <w:t xml:space="preserve">    ├── __init__.py</w:t>
            </w:r>
          </w:p>
          <w:p w14:paraId="556825E9">
            <w:pPr>
              <w:spacing w:before="20" w:after="20"/>
            </w:pPr>
            <w:r>
              <w:rPr>
                <w:rFonts w:ascii="Courier New" w:hAnsi="Courier New" w:eastAsia="Courier New" w:cs="Courier New"/>
                <w:color w:val="00FF88"/>
                <w:sz w:val="18"/>
                <w:szCs w:val="18"/>
              </w:rPr>
              <w:t xml:space="preserve">    ├── asgi.py</w:t>
            </w:r>
          </w:p>
          <w:p w14:paraId="56DFC818">
            <w:pPr>
              <w:spacing w:before="20" w:after="20"/>
            </w:pPr>
            <w:r>
              <w:rPr>
                <w:rFonts w:ascii="Courier New" w:hAnsi="Courier New" w:eastAsia="Courier New" w:cs="Courier New"/>
                <w:color w:val="00FF88"/>
                <w:sz w:val="18"/>
                <w:szCs w:val="18"/>
              </w:rPr>
              <w:t xml:space="preserve">    ├── settings.py</w:t>
            </w:r>
          </w:p>
          <w:p w14:paraId="175EAFAE">
            <w:pPr>
              <w:spacing w:before="20" w:after="20"/>
            </w:pPr>
            <w:r>
              <w:rPr>
                <w:rFonts w:ascii="Courier New" w:hAnsi="Courier New" w:eastAsia="Courier New" w:cs="Courier New"/>
                <w:color w:val="00FF88"/>
                <w:sz w:val="18"/>
                <w:szCs w:val="18"/>
              </w:rPr>
              <w:t xml:space="preserve">    ├── urls.py</w:t>
            </w:r>
          </w:p>
          <w:p w14:paraId="22150D83">
            <w:pPr>
              <w:spacing w:before="20" w:after="20"/>
            </w:pPr>
            <w:r>
              <w:rPr>
                <w:rFonts w:ascii="Courier New" w:hAnsi="Courier New" w:eastAsia="Courier New" w:cs="Courier New"/>
                <w:color w:val="00FF88"/>
                <w:sz w:val="18"/>
                <w:szCs w:val="18"/>
              </w:rPr>
              <w:t xml:space="preserve">    └── wsgi.py</w:t>
            </w:r>
          </w:p>
        </w:tc>
      </w:tr>
    </w:tbl>
    <w:p w14:paraId="08A77550">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BB6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35E26C4C">
            <w:r>
              <w:rPr>
                <w:rFonts w:ascii="Arial" w:hAnsi="Arial" w:eastAsia="Arial" w:cs="Arial"/>
                <w:b/>
                <w:bCs/>
                <w:color w:val="FFFFFF"/>
                <w:sz w:val="20"/>
                <w:szCs w:val="20"/>
              </w:rPr>
              <w:t>Fichier</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2B35F77F">
            <w:r>
              <w:rPr>
                <w:rFonts w:ascii="Arial" w:hAnsi="Arial" w:eastAsia="Arial" w:cs="Arial"/>
                <w:b/>
                <w:bCs/>
                <w:color w:val="FFFFFF"/>
                <w:sz w:val="20"/>
                <w:szCs w:val="20"/>
              </w:rPr>
              <w:t>Rôle</w:t>
            </w:r>
          </w:p>
        </w:tc>
      </w:tr>
      <w:tr w14:paraId="133F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1FF8A696">
            <w:r>
              <w:rPr>
                <w:rFonts w:ascii="Courier New" w:hAnsi="Courier New" w:eastAsia="Courier New" w:cs="Courier New"/>
                <w:b/>
                <w:bCs/>
                <w:color w:val="C0392B"/>
                <w:sz w:val="18"/>
                <w:szCs w:val="18"/>
              </w:rPr>
              <w:t>manage.py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E4067E8">
            <w:r>
              <w:rPr>
                <w:rFonts w:ascii="Arial" w:hAnsi="Arial" w:eastAsia="Arial" w:cs="Arial"/>
                <w:sz w:val="20"/>
                <w:szCs w:val="20"/>
              </w:rPr>
              <w:t>Script principal pour exécuter les commandes Django (runserver, migrate, startapp...)</w:t>
            </w:r>
          </w:p>
        </w:tc>
      </w:tr>
      <w:tr w14:paraId="1670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F3CD758">
            <w:r>
              <w:rPr>
                <w:rFonts w:ascii="Courier New" w:hAnsi="Courier New" w:eastAsia="Courier New" w:cs="Courier New"/>
                <w:b/>
                <w:bCs/>
                <w:color w:val="C0392B"/>
                <w:sz w:val="18"/>
                <w:szCs w:val="18"/>
              </w:rPr>
              <w:t>settings.py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CFEE99B">
            <w:r>
              <w:rPr>
                <w:rFonts w:ascii="Arial" w:hAnsi="Arial" w:eastAsia="Arial" w:cs="Arial"/>
                <w:sz w:val="20"/>
                <w:szCs w:val="20"/>
              </w:rPr>
              <w:t>Configuration globale du projet : BDD, apps installées, templates, fichiers statiques, clé secrète...</w:t>
            </w:r>
          </w:p>
        </w:tc>
      </w:tr>
      <w:tr w14:paraId="30E9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12ED298">
            <w:r>
              <w:rPr>
                <w:rFonts w:ascii="Courier New" w:hAnsi="Courier New" w:eastAsia="Courier New" w:cs="Courier New"/>
                <w:b/>
                <w:bCs/>
                <w:color w:val="C0392B"/>
                <w:sz w:val="18"/>
                <w:szCs w:val="18"/>
              </w:rPr>
              <w:t>urls.py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432C4FE9">
            <w:r>
              <w:rPr>
                <w:rFonts w:ascii="Arial" w:hAnsi="Arial" w:eastAsia="Arial" w:cs="Arial"/>
                <w:sz w:val="20"/>
                <w:szCs w:val="20"/>
              </w:rPr>
              <w:t>Routeur principal : associe les URLs aux vues. C'est le point d'entrée de toutes les requêtes HTTP.</w:t>
            </w:r>
          </w:p>
        </w:tc>
      </w:tr>
      <w:tr w14:paraId="4765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18227E2">
            <w:r>
              <w:rPr>
                <w:rFonts w:ascii="Courier New" w:hAnsi="Courier New" w:eastAsia="Courier New" w:cs="Courier New"/>
                <w:b/>
                <w:bCs/>
                <w:color w:val="C0392B"/>
                <w:sz w:val="18"/>
                <w:szCs w:val="18"/>
              </w:rPr>
              <w:t>wsgi.py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6DEEFE46">
            <w:r>
              <w:rPr>
                <w:rFonts w:ascii="Arial" w:hAnsi="Arial" w:eastAsia="Arial" w:cs="Arial"/>
                <w:sz w:val="20"/>
                <w:szCs w:val="20"/>
              </w:rPr>
              <w:t>Interface entre Django et les serveurs web synchrones (Apache, Nginx) pour la mise en production.</w:t>
            </w:r>
          </w:p>
        </w:tc>
      </w:tr>
      <w:tr w14:paraId="7BA5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10C215F3">
            <w:r>
              <w:rPr>
                <w:rFonts w:ascii="Courier New" w:hAnsi="Courier New" w:eastAsia="Courier New" w:cs="Courier New"/>
                <w:b/>
                <w:bCs/>
                <w:color w:val="C0392B"/>
                <w:sz w:val="18"/>
                <w:szCs w:val="18"/>
              </w:rPr>
              <w:t>asgi.py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F91AEAE">
            <w:r>
              <w:rPr>
                <w:rFonts w:ascii="Arial" w:hAnsi="Arial" w:eastAsia="Arial" w:cs="Arial"/>
                <w:sz w:val="20"/>
                <w:szCs w:val="20"/>
              </w:rPr>
              <w:t>Version moderne de wsgi.py pour les serveurs asynchrones (WebSockets, requêtes temps réel).</w:t>
            </w:r>
          </w:p>
        </w:tc>
      </w:tr>
      <w:tr w14:paraId="6667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14EBF94D">
            <w:r>
              <w:rPr>
                <w:rFonts w:ascii="Courier New" w:hAnsi="Courier New" w:eastAsia="Courier New" w:cs="Courier New"/>
                <w:b/>
                <w:bCs/>
                <w:color w:val="C0392B"/>
                <w:sz w:val="18"/>
                <w:szCs w:val="18"/>
              </w:rPr>
              <w:t>__init__.py</w:t>
            </w:r>
          </w:p>
        </w:tc>
        <w:tc>
          <w:tcPr>
            <w:tcW w:w="68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99C6068">
            <w:r>
              <w:rPr>
                <w:rFonts w:ascii="Arial" w:hAnsi="Arial" w:eastAsia="Arial" w:cs="Arial"/>
                <w:sz w:val="20"/>
                <w:szCs w:val="20"/>
              </w:rPr>
              <w:t>Fichier vide qui indique à Python que ce dossier est un package Python importable.</w:t>
            </w:r>
          </w:p>
        </w:tc>
      </w:tr>
    </w:tbl>
    <w:p w14:paraId="62BAEF27">
      <w:pPr>
        <w:spacing w:before="100" w:after="100"/>
      </w:pPr>
    </w:p>
    <w:p w14:paraId="62BB5F28">
      <w:r>
        <w:br w:type="page"/>
      </w:r>
    </w:p>
    <w:p w14:paraId="14C20384">
      <w:pPr>
        <w:pStyle w:val="2"/>
        <w:pBdr>
          <w:bottom w:val="single" w:color="2E75B6" w:sz="4" w:space="4"/>
        </w:pBdr>
        <w:spacing w:before="400" w:after="200"/>
      </w:pPr>
      <w:r>
        <w:rPr>
          <w:rFonts w:ascii="Arial" w:hAnsi="Arial" w:eastAsia="Arial" w:cs="Arial"/>
          <w:b/>
          <w:bCs/>
          <w:color w:val="1F4E79"/>
          <w:sz w:val="32"/>
          <w:szCs w:val="32"/>
        </w:rPr>
        <w:t>6. Création de l'Application et Lancement du Serveur</w:t>
      </w:r>
    </w:p>
    <w:p w14:paraId="1AF02307">
      <w:pPr>
        <w:pStyle w:val="3"/>
        <w:spacing w:before="280" w:after="140"/>
      </w:pPr>
      <w:r>
        <w:rPr>
          <w:rFonts w:ascii="Arial" w:hAnsi="Arial" w:eastAsia="Arial" w:cs="Arial"/>
          <w:b/>
          <w:bCs/>
          <w:color w:val="2E75B6"/>
          <w:sz w:val="26"/>
          <w:szCs w:val="26"/>
        </w:rPr>
        <w:t>6.1 Créer l'application myapp</w:t>
      </w:r>
      <w:r>
        <w:rPr>
          <w:rFonts w:hint="default" w:cs="Arial"/>
          <w:b/>
          <w:bCs/>
          <w:color w:val="2E75B6"/>
          <w:sz w:val="26"/>
          <w:szCs w:val="26"/>
          <w:lang w:val="en-US"/>
        </w:rPr>
        <w:t xml:space="preserve"> et </w:t>
      </w:r>
      <w:r>
        <w:rPr>
          <w:rFonts w:ascii="Arial" w:hAnsi="Arial" w:eastAsia="Arial" w:cs="Arial"/>
          <w:b/>
          <w:bCs/>
          <w:color w:val="2E75B6"/>
          <w:sz w:val="26"/>
          <w:szCs w:val="26"/>
        </w:rPr>
        <w:t>Lancement du serveur de développement</w:t>
      </w:r>
    </w:p>
    <w:p w14:paraId="7D22D9EB">
      <w:pPr>
        <w:spacing w:before="80" w:after="80" w:line="276" w:lineRule="auto"/>
        <w:jc w:val="both"/>
      </w:pPr>
      <w:r>
        <w:rPr>
          <w:rFonts w:ascii="Arial" w:hAnsi="Arial" w:eastAsia="Arial" w:cs="Arial"/>
          <w:color w:val="1A1A1A"/>
          <w:sz w:val="22"/>
          <w:szCs w:val="22"/>
        </w:rPr>
        <w:t xml:space="preserve">Django crée automatiquement la structure suivante pour l'application </w:t>
      </w:r>
      <w:r>
        <w:rPr>
          <w:rFonts w:hint="default" w:cs="Arial"/>
          <w:color w:val="1A1A1A"/>
          <w:sz w:val="22"/>
          <w:szCs w:val="22"/>
          <w:lang w:val="en-US"/>
        </w:rPr>
        <w:t xml:space="preserve">, </w:t>
      </w:r>
      <w:r>
        <w:rPr>
          <w:rFonts w:ascii="Arial" w:hAnsi="Arial" w:eastAsia="Arial" w:cs="Arial"/>
          <w:sz w:val="22"/>
          <w:szCs w:val="22"/>
        </w:rPr>
        <w:t xml:space="preserve"> </w:t>
      </w:r>
      <w:r>
        <w:rPr>
          <w:rFonts w:hint="default" w:cs="Arial"/>
          <w:sz w:val="22"/>
          <w:szCs w:val="22"/>
          <w:lang w:val="en-US"/>
        </w:rPr>
        <w:t>E</w:t>
      </w:r>
      <w:r>
        <w:rPr>
          <w:rFonts w:ascii="Arial" w:hAnsi="Arial" w:eastAsia="Arial" w:cs="Arial"/>
          <w:sz w:val="22"/>
          <w:szCs w:val="22"/>
        </w:rPr>
        <w:t>nsuite lancé le serveur de développement Django pour vérifier que le projet fonctionne :</w:t>
      </w:r>
    </w:p>
    <w:p w14:paraId="01489A1B">
      <w:pPr>
        <w:shd w:val="clear" w:fill="F0F0F0"/>
        <w:spacing w:before="60" w:after="60"/>
        <w:ind w:left="720"/>
        <w:rPr>
          <w:rFonts w:hint="default" w:ascii="Arial" w:hAnsi="Arial" w:eastAsia="Arial" w:cs="Arial"/>
          <w:color w:val="1A1A1A"/>
          <w:sz w:val="22"/>
          <w:szCs w:val="22"/>
          <w:lang w:val="en-US"/>
        </w:rPr>
      </w:pPr>
      <w:r>
        <w:rPr>
          <w:rFonts w:ascii="Courier New" w:hAnsi="Courier New" w:eastAsia="Courier New" w:cs="Courier New"/>
          <w:sz w:val="20"/>
          <w:szCs w:val="20"/>
        </w:rPr>
        <w:t>python manage.py runserver</w:t>
      </w:r>
    </w:p>
    <w:p w14:paraId="10EEC5BB">
      <w:pPr>
        <w:spacing w:before="100" w:after="100"/>
        <w:rPr>
          <w:rFonts w:hint="default"/>
          <w:lang w:val="en-US"/>
        </w:rPr>
      </w:pPr>
      <w:r>
        <w:rPr>
          <w:rFonts w:hint="default"/>
          <w:lang w:val="en-US"/>
        </w:rPr>
        <w:drawing>
          <wp:inline distT="0" distB="0" distL="114300" distR="114300">
            <wp:extent cx="5725160" cy="2313305"/>
            <wp:effectExtent l="0" t="0" r="2540" b="10795"/>
            <wp:docPr id="16" name="Image 16" descr="t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tp4"/>
                    <pic:cNvPicPr>
                      <a:picLocks noChangeAspect="1"/>
                    </pic:cNvPicPr>
                  </pic:nvPicPr>
                  <pic:blipFill>
                    <a:blip r:embed="rId13"/>
                    <a:stretch>
                      <a:fillRect/>
                    </a:stretch>
                  </pic:blipFill>
                  <pic:spPr>
                    <a:xfrm>
                      <a:off x="0" y="0"/>
                      <a:ext cx="5725160" cy="2313305"/>
                    </a:xfrm>
                    <a:prstGeom prst="rect">
                      <a:avLst/>
                    </a:prstGeom>
                  </pic:spPr>
                </pic:pic>
              </a:graphicData>
            </a:graphic>
          </wp:inline>
        </w:drawing>
      </w:r>
    </w:p>
    <w:p w14:paraId="1F86495B"/>
    <w:p w14:paraId="4D76B29D"/>
    <w:p w14:paraId="5079D391">
      <w:pPr>
        <w:spacing w:before="100" w:after="100"/>
        <w:rPr>
          <w:rFonts w:hint="default"/>
          <w:lang w:val="en-US"/>
        </w:rPr>
      </w:pPr>
      <w:r>
        <w:rPr>
          <w:rFonts w:hint="default"/>
          <w:lang w:val="en-US"/>
        </w:rPr>
        <w:drawing>
          <wp:inline distT="0" distB="0" distL="114300" distR="114300">
            <wp:extent cx="5721985" cy="2745105"/>
            <wp:effectExtent l="0" t="0" r="5715" b="10795"/>
            <wp:docPr id="17" name="Image 17" descr="t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tp5"/>
                    <pic:cNvPicPr>
                      <a:picLocks noChangeAspect="1"/>
                    </pic:cNvPicPr>
                  </pic:nvPicPr>
                  <pic:blipFill>
                    <a:blip r:embed="rId14"/>
                    <a:stretch>
                      <a:fillRect/>
                    </a:stretch>
                  </pic:blipFill>
                  <pic:spPr>
                    <a:xfrm>
                      <a:off x="0" y="0"/>
                      <a:ext cx="5721985" cy="2745105"/>
                    </a:xfrm>
                    <a:prstGeom prst="rect">
                      <a:avLst/>
                    </a:prstGeom>
                  </pic:spPr>
                </pic:pic>
              </a:graphicData>
            </a:graphic>
          </wp:inline>
        </w:drawing>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17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434C4ECF">
            <w:pPr>
              <w:spacing w:before="40" w:after="80"/>
              <w:rPr>
                <w:shd w:val="clear" w:fill="D99594" w:themeFill="accent2" w:themeFillTint="99"/>
              </w:rPr>
            </w:pPr>
            <w:r>
              <w:rPr>
                <w:rFonts w:ascii="Arial" w:hAnsi="Arial" w:eastAsia="Arial" w:cs="Arial"/>
                <w:b/>
                <w:bCs/>
                <w:color w:val="1F4E79"/>
                <w:sz w:val="22"/>
                <w:szCs w:val="22"/>
              </w:rPr>
              <w:t>📘 Explication</w:t>
            </w:r>
          </w:p>
          <w:p w14:paraId="54625746">
            <w:pPr>
              <w:spacing w:before="0" w:after="40"/>
            </w:pPr>
            <w:r>
              <w:rPr>
                <w:rFonts w:ascii="Arial" w:hAnsi="Arial" w:eastAsia="Arial" w:cs="Arial"/>
                <w:color w:val="1A1A1A"/>
                <w:sz w:val="22"/>
                <w:szCs w:val="22"/>
              </w:rPr>
              <w:t>python manage.py runserver lance un serveur HTTP local sur le port 8000. En ouvrant http://127.0.0.1:8000 dans un navigateur, la page d'accueil Django apparaît confirmant que l'installation fonctionne correctement. Ce serveur est uniquement pour le développement, jamais pour la production.</w:t>
            </w:r>
          </w:p>
        </w:tc>
      </w:tr>
    </w:tbl>
    <w:p w14:paraId="4DDA2C2D">
      <w:pPr>
        <w:spacing w:before="100" w:after="100"/>
      </w:pPr>
    </w:p>
    <w:p w14:paraId="1963D50A">
      <w:r>
        <w:br w:type="page"/>
      </w:r>
    </w:p>
    <w:p w14:paraId="61AC337F">
      <w:pPr>
        <w:pStyle w:val="2"/>
        <w:pBdr>
          <w:bottom w:val="single" w:color="2E75B6" w:sz="4" w:space="4"/>
        </w:pBdr>
        <w:spacing w:before="400" w:after="200"/>
      </w:pPr>
      <w:r>
        <w:rPr>
          <w:rFonts w:ascii="Arial" w:hAnsi="Arial" w:eastAsia="Arial" w:cs="Arial"/>
          <w:b/>
          <w:bCs/>
          <w:color w:val="1F4E79"/>
          <w:sz w:val="32"/>
          <w:szCs w:val="32"/>
        </w:rPr>
        <w:t>7. Vues, URLs et Templates — Architecture MVT</w:t>
      </w:r>
    </w:p>
    <w:p w14:paraId="3F4C82AB">
      <w:pPr>
        <w:pStyle w:val="3"/>
        <w:spacing w:before="280" w:after="140"/>
      </w:pPr>
      <w:r>
        <w:rPr>
          <w:rFonts w:ascii="Arial" w:hAnsi="Arial" w:eastAsia="Arial" w:cs="Arial"/>
          <w:b/>
          <w:bCs/>
          <w:color w:val="2E75B6"/>
          <w:sz w:val="26"/>
          <w:szCs w:val="26"/>
        </w:rPr>
        <w:t>7.1 L'architecture MVT de Django</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994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0B54550E">
            <w:pPr>
              <w:spacing w:before="40" w:after="80"/>
            </w:pPr>
            <w:r>
              <w:rPr>
                <w:rFonts w:ascii="Arial" w:hAnsi="Arial" w:eastAsia="Arial" w:cs="Arial"/>
                <w:b/>
                <w:bCs/>
                <w:color w:val="1F4E79"/>
                <w:sz w:val="22"/>
                <w:szCs w:val="22"/>
              </w:rPr>
              <w:t>📘 Modèle-Vue-Template (MVT)</w:t>
            </w:r>
          </w:p>
          <w:p w14:paraId="49AF58BC">
            <w:pPr>
              <w:spacing w:before="0" w:after="40"/>
            </w:pPr>
            <w:r>
              <w:rPr>
                <w:rFonts w:ascii="Arial" w:hAnsi="Arial" w:eastAsia="Arial" w:cs="Arial"/>
                <w:color w:val="1A1A1A"/>
                <w:sz w:val="22"/>
                <w:szCs w:val="22"/>
              </w:rPr>
              <w:t>Django suit l'architecture MVT : le Modèle gère les données (BDD), la Vue contient la logique métier (fonctions Python qui traitent les requêtes), et le Template est le fichier HTML qui affiche les données. Quand un utilisateur visite une URL, Django cherche la vue correspondante, qui récupère les données et les envoie au template pour affichage.</w:t>
            </w:r>
          </w:p>
        </w:tc>
      </w:tr>
    </w:tbl>
    <w:p w14:paraId="4C2FB2D0">
      <w:pPr>
        <w:spacing w:before="100" w:after="100"/>
      </w:pPr>
    </w:p>
    <w:p w14:paraId="0DB35E11">
      <w:pPr>
        <w:pStyle w:val="3"/>
        <w:spacing w:before="280" w:after="140"/>
      </w:pPr>
      <w:r>
        <w:rPr>
          <w:rFonts w:ascii="Arial" w:hAnsi="Arial" w:eastAsia="Arial" w:cs="Arial"/>
          <w:b/>
          <w:bCs/>
          <w:color w:val="2E75B6"/>
          <w:sz w:val="26"/>
          <w:szCs w:val="26"/>
        </w:rPr>
        <w:t>7.2 Configuration de myapp/urls.py</w:t>
      </w:r>
    </w:p>
    <w:p w14:paraId="3B0C7BA8">
      <w:pPr>
        <w:spacing w:before="100" w:after="100"/>
      </w:pPr>
    </w:p>
    <w:p w14:paraId="475B4B16">
      <w:pPr>
        <w:spacing w:before="100" w:after="100"/>
        <w:rPr>
          <w:rFonts w:hint="default"/>
          <w:lang w:val="en-US"/>
        </w:rPr>
      </w:pPr>
      <w:r>
        <w:rPr>
          <w:rFonts w:hint="default"/>
          <w:lang w:val="en-US"/>
        </w:rPr>
        <w:drawing>
          <wp:inline distT="0" distB="0" distL="114300" distR="114300">
            <wp:extent cx="5397500" cy="2520950"/>
            <wp:effectExtent l="0" t="0" r="0" b="6350"/>
            <wp:docPr id="18" name="Image 18" descr="t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tp10"/>
                    <pic:cNvPicPr>
                      <a:picLocks noChangeAspect="1"/>
                    </pic:cNvPicPr>
                  </pic:nvPicPr>
                  <pic:blipFill>
                    <a:blip r:embed="rId15"/>
                    <a:stretch>
                      <a:fillRect/>
                    </a:stretch>
                  </pic:blipFill>
                  <pic:spPr>
                    <a:xfrm>
                      <a:off x="0" y="0"/>
                      <a:ext cx="5397500" cy="2520950"/>
                    </a:xfrm>
                    <a:prstGeom prst="rect">
                      <a:avLst/>
                    </a:prstGeom>
                  </pic:spPr>
                </pic:pic>
              </a:graphicData>
            </a:graphic>
          </wp:inline>
        </w:drawing>
      </w:r>
    </w:p>
    <w:p w14:paraId="2ECE3ECA">
      <w:pPr>
        <w:spacing w:before="100" w:after="100"/>
        <w:rPr>
          <w:rFonts w:hint="default"/>
          <w:lang w:val="en-US"/>
        </w:rPr>
      </w:pPr>
      <w:r>
        <w:rPr>
          <w:rFonts w:hint="default"/>
          <w:lang w:val="en-US"/>
        </w:rPr>
        <w:drawing>
          <wp:inline distT="0" distB="0" distL="114300" distR="114300">
            <wp:extent cx="5730240" cy="2141855"/>
            <wp:effectExtent l="0" t="0" r="10160" b="4445"/>
            <wp:docPr id="19" name="Image 19" descr="t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tp11"/>
                    <pic:cNvPicPr>
                      <a:picLocks noChangeAspect="1"/>
                    </pic:cNvPicPr>
                  </pic:nvPicPr>
                  <pic:blipFill>
                    <a:blip r:embed="rId16"/>
                    <a:stretch>
                      <a:fillRect/>
                    </a:stretch>
                  </pic:blipFill>
                  <pic:spPr>
                    <a:xfrm>
                      <a:off x="0" y="0"/>
                      <a:ext cx="5730240" cy="2141855"/>
                    </a:xfrm>
                    <a:prstGeom prst="rect">
                      <a:avLst/>
                    </a:prstGeom>
                  </pic:spPr>
                </pic:pic>
              </a:graphicData>
            </a:graphic>
          </wp:inline>
        </w:drawing>
      </w:r>
    </w:p>
    <w:p w14:paraId="50FF186C">
      <w:pPr>
        <w:pStyle w:val="3"/>
        <w:spacing w:before="240" w:after="120"/>
      </w:pPr>
      <w:r>
        <w:rPr>
          <w:rFonts w:ascii="Arial" w:hAnsi="Arial" w:eastAsia="Arial" w:cs="Arial"/>
          <w:b/>
          <w:bCs/>
          <w:color w:val="1A3E6B"/>
          <w:sz w:val="26"/>
          <w:szCs w:val="26"/>
        </w:rPr>
        <w:t>5.2 Template de la page d'accueil (index.html)</w:t>
      </w:r>
    </w:p>
    <w:p w14:paraId="268225BB">
      <w:pPr>
        <w:spacing w:before="80" w:after="80" w:line="276" w:lineRule="auto"/>
        <w:jc w:val="both"/>
      </w:pPr>
      <w:r>
        <w:rPr>
          <w:rFonts w:ascii="Arial" w:hAnsi="Arial" w:eastAsia="Arial" w:cs="Arial"/>
          <w:sz w:val="22"/>
          <w:szCs w:val="22"/>
        </w:rPr>
        <w:t>Le template index.html contient un formulaire HTML en méthode POST avec le token CSRF pour la sécurité, une zone de texte et un bouton de soumission :</w:t>
      </w:r>
    </w:p>
    <w:p w14:paraId="3BA42FE1">
      <w:pPr>
        <w:spacing w:before="100" w:after="100"/>
        <w:rPr>
          <w:rFonts w:hint="default"/>
          <w:lang w:val="en-US"/>
        </w:rPr>
      </w:pPr>
      <w:r>
        <w:rPr>
          <w:rFonts w:hint="default"/>
          <w:lang w:val="en-US"/>
        </w:rPr>
        <w:drawing>
          <wp:inline distT="0" distB="0" distL="114300" distR="114300">
            <wp:extent cx="5723255" cy="3274695"/>
            <wp:effectExtent l="0" t="0" r="4445" b="1905"/>
            <wp:docPr id="20" name="Image 20" descr="t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tp20"/>
                    <pic:cNvPicPr>
                      <a:picLocks noChangeAspect="1"/>
                    </pic:cNvPicPr>
                  </pic:nvPicPr>
                  <pic:blipFill>
                    <a:blip r:embed="rId17"/>
                    <a:stretch>
                      <a:fillRect/>
                    </a:stretch>
                  </pic:blipFill>
                  <pic:spPr>
                    <a:xfrm>
                      <a:off x="0" y="0"/>
                      <a:ext cx="5723255" cy="3274695"/>
                    </a:xfrm>
                    <a:prstGeom prst="rect">
                      <a:avLst/>
                    </a:prstGeom>
                  </pic:spPr>
                </pic:pic>
              </a:graphicData>
            </a:graphic>
          </wp:inline>
        </w:drawing>
      </w:r>
    </w:p>
    <w:p w14:paraId="3267E6EC">
      <w:pPr>
        <w:spacing w:before="100" w:after="100"/>
      </w:pPr>
      <w:r>
        <w:drawing>
          <wp:inline distT="0" distB="0" distL="114300" distR="114300">
            <wp:extent cx="5730240" cy="3125470"/>
            <wp:effectExtent l="0" t="0" r="10160" b="11430"/>
            <wp:docPr id="2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4"/>
                    <pic:cNvPicPr>
                      <a:picLocks noChangeAspect="1"/>
                    </pic:cNvPicPr>
                  </pic:nvPicPr>
                  <pic:blipFill>
                    <a:blip r:embed="rId18"/>
                    <a:stretch>
                      <a:fillRect/>
                    </a:stretch>
                  </pic:blipFill>
                  <pic:spPr>
                    <a:xfrm>
                      <a:off x="0" y="0"/>
                      <a:ext cx="5730240" cy="3125470"/>
                    </a:xfrm>
                    <a:prstGeom prst="rect">
                      <a:avLst/>
                    </a:prstGeom>
                    <a:noFill/>
                    <a:ln>
                      <a:noFill/>
                    </a:ln>
                  </pic:spPr>
                </pic:pic>
              </a:graphicData>
            </a:graphic>
          </wp:inline>
        </w:drawing>
      </w:r>
    </w:p>
    <w:p w14:paraId="327EC523">
      <w:pPr>
        <w:pStyle w:val="15"/>
        <w:keepNext w:val="0"/>
        <w:keepLines w:val="0"/>
        <w:widowControl/>
        <w:suppressLineNumbers w:val="0"/>
        <w:spacing w:before="0" w:beforeAutospacing="1" w:after="0" w:afterAutospacing="1"/>
        <w:ind w:left="0" w:right="0"/>
      </w:pPr>
      <w:r>
        <w:rPr>
          <w:rFonts w:hint="default"/>
          <w:lang w:val="en-US"/>
        </w:rPr>
        <w:t xml:space="preserve">Puis apres </w:t>
      </w:r>
      <w:r>
        <w:t>Lancer le serveur :</w:t>
      </w:r>
    </w:p>
    <w:p w14:paraId="5CF8914A">
      <w:pPr>
        <w:pStyle w:val="15"/>
        <w:keepNext w:val="0"/>
        <w:keepLines w:val="0"/>
        <w:widowControl/>
        <w:suppressLineNumbers w:val="0"/>
        <w:spacing w:before="0" w:beforeAutospacing="1" w:after="0" w:afterAutospacing="1"/>
        <w:ind w:left="0" w:right="0"/>
        <w:rPr>
          <w:rFonts w:hint="default"/>
          <w:lang w:val="en-US"/>
        </w:rPr>
      </w:pPr>
      <w:r>
        <w:rPr>
          <w:rFonts w:hint="default"/>
          <w:lang w:val="en-US"/>
        </w:rPr>
        <w:t>Dans</w:t>
      </w:r>
      <w:r>
        <w:t xml:space="preserve"> le terminal dans VS Code avec </w:t>
      </w:r>
      <w:r>
        <w:rPr>
          <w:rStyle w:val="12"/>
        </w:rPr>
        <w:t>Ctrl+`</w:t>
      </w:r>
      <w:r>
        <w:t xml:space="preserve"> puis :</w:t>
      </w:r>
      <w:r>
        <w:rPr>
          <w:rFonts w:hint="default"/>
          <w:lang w:val="en-US"/>
        </w:rPr>
        <w:t xml:space="preserve"> </w:t>
      </w:r>
      <w:r>
        <w:rPr>
          <w:rFonts w:hint="default" w:ascii="Arial Black" w:hAnsi="Arial Black" w:cs="Arial Black"/>
        </w:rPr>
        <w:t>monenv\Scripts\activate</w:t>
      </w:r>
      <w:r>
        <w:rPr>
          <w:rFonts w:hint="default" w:ascii="Arial Black" w:hAnsi="Arial Black" w:cs="Arial Black"/>
          <w:lang w:val="en-US"/>
        </w:rPr>
        <w:t xml:space="preserve"> </w:t>
      </w:r>
      <w:r>
        <w:rPr>
          <w:rFonts w:hint="default"/>
          <w:lang w:val="en-US"/>
        </w:rPr>
        <w:t>( pour activer l’environemment )</w:t>
      </w:r>
    </w:p>
    <w:p w14:paraId="644831C4">
      <w:pPr>
        <w:pStyle w:val="15"/>
        <w:keepNext w:val="0"/>
        <w:keepLines w:val="0"/>
        <w:widowControl/>
        <w:suppressLineNumbers w:val="0"/>
        <w:spacing w:before="0" w:beforeAutospacing="1" w:after="0" w:afterAutospacing="1"/>
        <w:ind w:left="0" w:right="0"/>
        <w:rPr>
          <w:rFonts w:hint="default"/>
          <w:lang w:val="en-US"/>
        </w:rPr>
      </w:pPr>
      <w:r>
        <w:rPr>
          <w:rFonts w:hint="default"/>
          <w:lang w:val="en-US"/>
        </w:rPr>
        <w:t xml:space="preserve">Et ensuite le lancement de server </w:t>
      </w:r>
    </w:p>
    <w:p w14:paraId="369B0F73">
      <w:pPr>
        <w:pStyle w:val="13"/>
        <w:keepNext w:val="0"/>
        <w:keepLines w:val="0"/>
        <w:widowControl/>
        <w:suppressLineNumbers w:val="0"/>
        <w:rPr>
          <w:rFonts w:hint="default" w:ascii="Arial Black" w:hAnsi="Arial Black" w:eastAsia="var(--font-mono)" w:cs="Arial Black"/>
          <w:color w:val="14181F"/>
        </w:rPr>
      </w:pPr>
      <w:r>
        <w:rPr>
          <w:rStyle w:val="10"/>
          <w:rFonts w:hint="default" w:ascii="Arial Black" w:hAnsi="Arial Black" w:eastAsia="var(--font-mono)" w:cs="Arial Black"/>
          <w:color w:val="14181F"/>
        </w:rPr>
        <w:t>python manage.py runserver</w:t>
      </w:r>
    </w:p>
    <w:p w14:paraId="73FD5F53">
      <w:pPr>
        <w:pStyle w:val="15"/>
        <w:keepNext w:val="0"/>
        <w:keepLines w:val="0"/>
        <w:widowControl/>
        <w:suppressLineNumbers w:val="0"/>
        <w:spacing w:before="0" w:beforeAutospacing="1" w:after="0" w:afterAutospacing="1"/>
        <w:ind w:left="0" w:right="0"/>
      </w:pPr>
      <w:r>
        <w:t>Ensuite ouvre ton navigateur et va sur :</w:t>
      </w:r>
    </w:p>
    <w:p w14:paraId="1C9B97DF">
      <w:pPr>
        <w:pStyle w:val="13"/>
        <w:keepNext w:val="0"/>
        <w:keepLines w:val="0"/>
        <w:widowControl/>
        <w:suppressLineNumbers w:val="0"/>
        <w:rPr>
          <w:rStyle w:val="10"/>
          <w:rFonts w:hint="default" w:ascii="Arial Black" w:hAnsi="Arial Black" w:eastAsia="var(--font-mono)" w:cs="Arial Black"/>
          <w:color w:val="14181F"/>
        </w:rPr>
      </w:pPr>
      <w:r>
        <w:rPr>
          <w:rStyle w:val="10"/>
          <w:rFonts w:hint="default" w:ascii="Arial Black" w:hAnsi="Arial Black" w:eastAsia="var(--font-mono)" w:cs="Arial Black"/>
          <w:color w:val="14181F"/>
        </w:rPr>
        <w:fldChar w:fldCharType="begin"/>
      </w:r>
      <w:r>
        <w:rPr>
          <w:rStyle w:val="10"/>
          <w:rFonts w:hint="default" w:ascii="Arial Black" w:hAnsi="Arial Black" w:eastAsia="var(--font-mono)" w:cs="Arial Black"/>
          <w:color w:val="14181F"/>
        </w:rPr>
        <w:instrText xml:space="preserve"> HYPERLINK "http://127.0.0.1:8000" </w:instrText>
      </w:r>
      <w:r>
        <w:rPr>
          <w:rStyle w:val="10"/>
          <w:rFonts w:hint="default" w:ascii="Arial Black" w:hAnsi="Arial Black" w:eastAsia="var(--font-mono)" w:cs="Arial Black"/>
          <w:color w:val="14181F"/>
        </w:rPr>
        <w:fldChar w:fldCharType="separate"/>
      </w:r>
      <w:r>
        <w:rPr>
          <w:rStyle w:val="9"/>
          <w:rFonts w:hint="default" w:ascii="Arial Black" w:hAnsi="Arial Black" w:eastAsia="var(--font-mono)" w:cs="Arial Black"/>
          <w:sz w:val="20"/>
          <w:szCs w:val="20"/>
        </w:rPr>
        <w:t>http://127.0.0.1:8000</w:t>
      </w:r>
      <w:r>
        <w:rPr>
          <w:rStyle w:val="10"/>
          <w:rFonts w:hint="default" w:ascii="Arial Black" w:hAnsi="Arial Black" w:eastAsia="var(--font-mono)" w:cs="Arial Black"/>
          <w:color w:val="14181F"/>
        </w:rPr>
        <w:fldChar w:fldCharType="end"/>
      </w:r>
    </w:p>
    <w:p w14:paraId="6FD8C62D">
      <w:pPr>
        <w:pStyle w:val="13"/>
        <w:keepNext w:val="0"/>
        <w:keepLines w:val="0"/>
        <w:widowControl/>
        <w:suppressLineNumbers w:val="0"/>
        <w:rPr>
          <w:rStyle w:val="10"/>
          <w:rFonts w:hint="default" w:ascii="Arial Black" w:hAnsi="Arial Black" w:eastAsia="var(--font-mono)" w:cs="Arial Black"/>
          <w:color w:val="14181F"/>
          <w:lang w:val="en-US"/>
        </w:rPr>
      </w:pPr>
      <w:r>
        <w:rPr>
          <w:rStyle w:val="10"/>
          <w:rFonts w:hint="default" w:ascii="Arial Black" w:hAnsi="Arial Black" w:eastAsia="var(--font-mono)" w:cs="Arial Black"/>
          <w:color w:val="14181F"/>
          <w:lang w:val="en-US"/>
        </w:rPr>
        <w:drawing>
          <wp:inline distT="0" distB="0" distL="114300" distR="114300">
            <wp:extent cx="2114550" cy="1943100"/>
            <wp:effectExtent l="0" t="0" r="6350" b="0"/>
            <wp:docPr id="22" name="Image 22" descr="t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tp14"/>
                    <pic:cNvPicPr>
                      <a:picLocks noChangeAspect="1"/>
                    </pic:cNvPicPr>
                  </pic:nvPicPr>
                  <pic:blipFill>
                    <a:blip r:embed="rId19"/>
                    <a:stretch>
                      <a:fillRect/>
                    </a:stretch>
                  </pic:blipFill>
                  <pic:spPr>
                    <a:xfrm>
                      <a:off x="0" y="0"/>
                      <a:ext cx="2114550" cy="1943100"/>
                    </a:xfrm>
                    <a:prstGeom prst="rect">
                      <a:avLst/>
                    </a:prstGeom>
                  </pic:spPr>
                </pic:pic>
              </a:graphicData>
            </a:graphic>
          </wp:inline>
        </w:drawing>
      </w:r>
    </w:p>
    <w:p w14:paraId="230C60F2">
      <w:pPr>
        <w:spacing w:before="100" w:after="100"/>
        <w:rPr>
          <w:rFonts w:hint="default"/>
          <w:lang w:val="en-US"/>
        </w:rPr>
      </w:pPr>
    </w:p>
    <w:p w14:paraId="74D69DA3">
      <w:pPr>
        <w:pStyle w:val="2"/>
        <w:numPr>
          <w:ilvl w:val="0"/>
          <w:numId w:val="2"/>
        </w:numPr>
        <w:pBdr>
          <w:bottom w:val="single" w:color="2E75B6" w:sz="4" w:space="4"/>
        </w:pBdr>
        <w:spacing w:before="400" w:after="200"/>
      </w:pPr>
      <w:r>
        <w:rPr>
          <w:rFonts w:ascii="Arial" w:hAnsi="Arial" w:eastAsia="Arial" w:cs="Arial"/>
          <w:b/>
          <w:bCs/>
          <w:color w:val="1F4E79"/>
          <w:sz w:val="32"/>
          <w:szCs w:val="32"/>
        </w:rPr>
        <w:t>Gestion des Formulaires — Compteur de Mots</w:t>
      </w:r>
    </w:p>
    <w:p w14:paraId="58570189">
      <w:pPr>
        <w:spacing w:before="80" w:after="80" w:line="276" w:lineRule="auto"/>
        <w:jc w:val="both"/>
        <w:rPr>
          <w:rFonts w:ascii="Arial" w:hAnsi="Arial" w:eastAsia="Arial" w:cs="Arial"/>
          <w:sz w:val="22"/>
          <w:szCs w:val="22"/>
        </w:rPr>
      </w:pPr>
      <w:r>
        <w:rPr>
          <w:rFonts w:ascii="Arial" w:hAnsi="Arial" w:eastAsia="Arial" w:cs="Arial"/>
          <w:sz w:val="22"/>
          <w:szCs w:val="22"/>
        </w:rPr>
        <w:t>Cette section présente la création d'une application web permettant de compter les mots dans un texte saisi par l'utilisateur, en suivant l'architecture MVT (Modèle-Vue-Template) de Django.</w:t>
      </w:r>
    </w:p>
    <w:p w14:paraId="6F7ECB26">
      <w:pPr>
        <w:spacing w:before="80" w:after="80" w:line="276" w:lineRule="auto"/>
        <w:jc w:val="both"/>
        <w:rPr>
          <w:rFonts w:ascii="Arial" w:hAnsi="Arial" w:eastAsia="Arial" w:cs="Arial"/>
          <w:sz w:val="22"/>
          <w:szCs w:val="22"/>
        </w:rPr>
      </w:pPr>
    </w:p>
    <w:p w14:paraId="11E67ED9">
      <w:pPr>
        <w:pStyle w:val="3"/>
        <w:spacing w:before="240" w:after="120"/>
      </w:pPr>
      <w:r>
        <w:rPr>
          <w:rFonts w:ascii="Arial" w:hAnsi="Arial" w:eastAsia="Arial" w:cs="Arial"/>
          <w:b/>
          <w:bCs/>
          <w:color w:val="1A3E6B"/>
          <w:sz w:val="26"/>
          <w:szCs w:val="26"/>
        </w:rPr>
        <w:t xml:space="preserve"> Configuration des URLs (myapp/urls.py)</w:t>
      </w:r>
    </w:p>
    <w:p w14:paraId="0147E004">
      <w:pPr>
        <w:spacing w:before="80" w:after="80" w:line="276" w:lineRule="auto"/>
        <w:jc w:val="both"/>
        <w:rPr>
          <w:rFonts w:ascii="Arial" w:hAnsi="Arial" w:eastAsia="Arial" w:cs="Arial"/>
          <w:b/>
          <w:bCs/>
          <w:color w:val="2E75B6"/>
          <w:sz w:val="26"/>
          <w:szCs w:val="26"/>
        </w:rPr>
      </w:pPr>
      <w:r>
        <w:rPr>
          <w:rFonts w:ascii="Arial" w:hAnsi="Arial" w:eastAsia="Arial" w:cs="Arial"/>
          <w:sz w:val="22"/>
          <w:szCs w:val="22"/>
        </w:rPr>
        <w:t>J'ai créé un fichier urls.py dans l'application myapp pour définir deux routes : la page d'accueil (index) et la page de résultat du compteur (counter) :</w:t>
      </w:r>
    </w:p>
    <w:p w14:paraId="22B974BC">
      <w:pPr>
        <w:pStyle w:val="3"/>
        <w:numPr>
          <w:ilvl w:val="1"/>
          <w:numId w:val="2"/>
        </w:numPr>
        <w:spacing w:before="280" w:after="140"/>
        <w:rPr>
          <w:highlight w:val="darkMagenta"/>
        </w:rPr>
      </w:pPr>
      <w:r>
        <w:rPr>
          <w:rFonts w:ascii="Arial" w:hAnsi="Arial" w:eastAsia="Arial" w:cs="Arial"/>
          <w:b/>
          <w:bCs/>
          <w:color w:val="2E75B6"/>
          <w:sz w:val="26"/>
          <w:szCs w:val="26"/>
        </w:rPr>
        <w:t>Vue counter dans views.py</w:t>
      </w:r>
    </w:p>
    <w:p w14:paraId="15332734">
      <w:pPr>
        <w:spacing w:before="80" w:after="80" w:line="276" w:lineRule="auto"/>
        <w:jc w:val="both"/>
      </w:pPr>
      <w:r>
        <w:rPr>
          <w:rFonts w:ascii="Arial" w:hAnsi="Arial" w:eastAsia="Arial" w:cs="Arial"/>
          <w:sz w:val="22"/>
          <w:szCs w:val="22"/>
        </w:rPr>
        <w:t>La vue counter dans views.py récupère le texte soumis via request.POST['text'], calcule le nombre de mots avec len(text.split()), puis transmet le résultat au template counter.html via le contexte :</w:t>
      </w:r>
    </w:p>
    <w:p w14:paraId="06426665">
      <w:r>
        <w:drawing>
          <wp:inline distT="0" distB="0" distL="114300" distR="114300">
            <wp:extent cx="5725160" cy="2413000"/>
            <wp:effectExtent l="0" t="0" r="2540" b="0"/>
            <wp:docPr id="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6"/>
                    <pic:cNvPicPr>
                      <a:picLocks noChangeAspect="1"/>
                    </pic:cNvPicPr>
                  </pic:nvPicPr>
                  <pic:blipFill>
                    <a:blip r:embed="rId20"/>
                    <a:stretch>
                      <a:fillRect/>
                    </a:stretch>
                  </pic:blipFill>
                  <pic:spPr>
                    <a:xfrm>
                      <a:off x="0" y="0"/>
                      <a:ext cx="5725160" cy="2413000"/>
                    </a:xfrm>
                    <a:prstGeom prst="rect">
                      <a:avLst/>
                    </a:prstGeom>
                    <a:noFill/>
                    <a:ln>
                      <a:noFill/>
                    </a:ln>
                  </pic:spPr>
                </pic:pic>
              </a:graphicData>
            </a:graphic>
          </wp:inline>
        </w:drawing>
      </w:r>
    </w:p>
    <w:p w14:paraId="7E1F0E4B">
      <w:pPr>
        <w:pStyle w:val="3"/>
        <w:spacing w:before="240" w:after="120"/>
      </w:pPr>
      <w:r>
        <w:rPr>
          <w:rFonts w:ascii="Arial" w:hAnsi="Arial" w:eastAsia="Arial" w:cs="Arial"/>
          <w:b/>
          <w:bCs/>
          <w:color w:val="1A3E6B"/>
          <w:sz w:val="26"/>
          <w:szCs w:val="26"/>
        </w:rPr>
        <w:t xml:space="preserve"> Test du compteur</w:t>
      </w:r>
    </w:p>
    <w:p w14:paraId="5F4D90B8">
      <w:pPr>
        <w:spacing w:before="80" w:after="80" w:line="276" w:lineRule="auto"/>
        <w:jc w:val="both"/>
        <w:rPr>
          <w:rFonts w:ascii="Arial" w:hAnsi="Arial" w:eastAsia="Arial" w:cs="Arial"/>
          <w:sz w:val="22"/>
          <w:szCs w:val="22"/>
        </w:rPr>
      </w:pPr>
      <w:r>
        <w:rPr>
          <w:rFonts w:ascii="Arial" w:hAnsi="Arial" w:eastAsia="Arial" w:cs="Arial"/>
          <w:sz w:val="22"/>
          <w:szCs w:val="22"/>
        </w:rPr>
        <w:t>J'ai testé l'application en saisissant le texte "</w:t>
      </w:r>
      <w:r>
        <w:rPr>
          <w:rFonts w:hint="default" w:cs="Arial"/>
          <w:sz w:val="22"/>
          <w:szCs w:val="22"/>
          <w:lang w:val="en-US"/>
        </w:rPr>
        <w:t>DOHA ZIOUANI PSPS</w:t>
      </w:r>
      <w:r>
        <w:rPr>
          <w:rFonts w:ascii="Arial" w:hAnsi="Arial" w:eastAsia="Arial" w:cs="Arial"/>
          <w:sz w:val="22"/>
          <w:szCs w:val="22"/>
        </w:rPr>
        <w:t>" . L</w:t>
      </w:r>
      <w:r>
        <w:rPr>
          <w:rFonts w:hint="default" w:cs="Arial"/>
          <w:sz w:val="22"/>
          <w:szCs w:val="22"/>
          <w:lang w:val="en-US"/>
        </w:rPr>
        <w:t>a</w:t>
      </w:r>
      <w:r>
        <w:rPr>
          <w:rFonts w:ascii="Arial" w:hAnsi="Arial" w:eastAsia="Arial" w:cs="Arial"/>
          <w:sz w:val="22"/>
          <w:szCs w:val="22"/>
        </w:rPr>
        <w:t xml:space="preserve"> formulaire affiche correctement </w:t>
      </w:r>
      <w:r>
        <w:rPr>
          <w:rFonts w:hint="default" w:cs="Arial"/>
          <w:sz w:val="22"/>
          <w:szCs w:val="22"/>
          <w:lang w:val="en-US"/>
        </w:rPr>
        <w:t>ce qui est</w:t>
      </w:r>
      <w:r>
        <w:rPr>
          <w:rFonts w:ascii="Arial" w:hAnsi="Arial" w:eastAsia="Arial" w:cs="Arial"/>
          <w:sz w:val="22"/>
          <w:szCs w:val="22"/>
        </w:rPr>
        <w:t xml:space="preserve"> de saisie</w:t>
      </w:r>
    </w:p>
    <w:p w14:paraId="0FB96891">
      <w:pPr>
        <w:spacing w:before="80" w:after="80" w:line="276" w:lineRule="auto"/>
        <w:jc w:val="both"/>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4853940" cy="2187575"/>
            <wp:effectExtent l="0" t="0" r="10160" b="9525"/>
            <wp:docPr id="28" name="Image 28" descr="T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TP21"/>
                    <pic:cNvPicPr>
                      <a:picLocks noChangeAspect="1"/>
                    </pic:cNvPicPr>
                  </pic:nvPicPr>
                  <pic:blipFill>
                    <a:blip r:embed="rId21"/>
                    <a:stretch>
                      <a:fillRect/>
                    </a:stretch>
                  </pic:blipFill>
                  <pic:spPr>
                    <a:xfrm>
                      <a:off x="0" y="0"/>
                      <a:ext cx="4853940" cy="2187575"/>
                    </a:xfrm>
                    <a:prstGeom prst="rect">
                      <a:avLst/>
                    </a:prstGeom>
                  </pic:spPr>
                </pic:pic>
              </a:graphicData>
            </a:graphic>
          </wp:inline>
        </w:drawing>
      </w:r>
    </w:p>
    <w:p w14:paraId="5F6D2817">
      <w:pPr>
        <w:spacing w:before="80" w:after="80" w:line="276" w:lineRule="auto"/>
        <w:jc w:val="both"/>
        <w:rPr>
          <w:rFonts w:hint="default" w:ascii="Arial Black" w:hAnsi="Arial Black" w:eastAsia="Arial" w:cs="Arial Black"/>
          <w:color w:val="E46C0A" w:themeColor="accent6" w:themeShade="BF"/>
          <w:sz w:val="22"/>
          <w:szCs w:val="22"/>
        </w:rPr>
      </w:pPr>
      <w:r>
        <w:rPr>
          <w:rFonts w:hint="default" w:ascii="Arial Black" w:hAnsi="Arial Black" w:eastAsia="Arial" w:cs="Arial Black"/>
          <w:color w:val="E46C0A" w:themeColor="accent6" w:themeShade="BF"/>
          <w:sz w:val="24"/>
          <w:szCs w:val="24"/>
        </w:rPr>
        <w:t xml:space="preserve">  </w:t>
      </w:r>
      <w:r>
        <w:rPr>
          <w:rFonts w:hint="default" w:ascii="Arial Black" w:hAnsi="Arial Black" w:eastAsia="Arial" w:cs="Arial Black"/>
          <w:color w:val="E46C0A" w:themeColor="accent6" w:themeShade="BF"/>
          <w:sz w:val="22"/>
          <w:szCs w:val="22"/>
        </w:rPr>
        <w:t xml:space="preserve">Après </w:t>
      </w:r>
      <w:r>
        <w:rPr>
          <w:rFonts w:hint="default" w:ascii="Arial Black" w:hAnsi="Arial Black" w:cs="Arial Black"/>
          <w:color w:val="E46C0A" w:themeColor="accent6" w:themeShade="BF"/>
          <w:sz w:val="22"/>
          <w:szCs w:val="22"/>
          <w:lang w:val="en-US"/>
        </w:rPr>
        <w:t>le comptage</w:t>
      </w:r>
      <w:r>
        <w:rPr>
          <w:rFonts w:hint="default" w:ascii="Arial Black" w:hAnsi="Arial Black" w:eastAsia="Arial" w:cs="Arial Black"/>
          <w:color w:val="E46C0A" w:themeColor="accent6" w:themeShade="BF"/>
          <w:sz w:val="22"/>
          <w:szCs w:val="22"/>
        </w:rPr>
        <w:t>, la page de résultat affiche le bon compte</w:t>
      </w:r>
      <w:r>
        <w:rPr>
          <w:rFonts w:hint="default" w:ascii="Arial Black" w:hAnsi="Arial Black" w:cs="Arial Black"/>
          <w:color w:val="E46C0A" w:themeColor="accent6" w:themeShade="BF"/>
          <w:sz w:val="22"/>
          <w:szCs w:val="22"/>
          <w:lang w:val="en-US"/>
        </w:rPr>
        <w:t xml:space="preserve"> et on peut aussi retourner au formulaire</w:t>
      </w:r>
      <w:r>
        <w:rPr>
          <w:rFonts w:hint="default" w:ascii="Arial Black" w:hAnsi="Arial Black" w:eastAsia="Arial" w:cs="Arial Black"/>
          <w:color w:val="E46C0A" w:themeColor="accent6" w:themeShade="BF"/>
          <w:sz w:val="22"/>
          <w:szCs w:val="22"/>
        </w:rPr>
        <w:t xml:space="preserve"> :</w:t>
      </w:r>
    </w:p>
    <w:p w14:paraId="6AA82E4C">
      <w:pPr>
        <w:spacing w:before="80" w:after="80" w:line="276" w:lineRule="auto"/>
        <w:jc w:val="both"/>
        <w:rPr>
          <w:rFonts w:hint="default" w:ascii="Arial Black" w:hAnsi="Arial Black" w:eastAsia="Arial" w:cs="Arial Black"/>
          <w:color w:val="E46C0A" w:themeColor="accent6" w:themeShade="BF"/>
          <w:sz w:val="24"/>
          <w:szCs w:val="24"/>
        </w:rPr>
      </w:pPr>
      <w:r>
        <w:rPr>
          <w:rFonts w:hint="default" w:ascii="Arial Black" w:hAnsi="Arial Black" w:eastAsia="Arial" w:cs="Arial Black"/>
          <w:color w:val="E46C0A" w:themeColor="accent6" w:themeShade="BF"/>
          <w:sz w:val="22"/>
          <w:szCs w:val="22"/>
          <w:lang w:val="en-US"/>
        </w:rPr>
        <w:drawing>
          <wp:inline distT="0" distB="0" distL="114300" distR="114300">
            <wp:extent cx="3587750" cy="1339850"/>
            <wp:effectExtent l="0" t="0" r="6350" b="6350"/>
            <wp:docPr id="29" name="Image 29" descr="TP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TP21B"/>
                    <pic:cNvPicPr>
                      <a:picLocks noChangeAspect="1"/>
                    </pic:cNvPicPr>
                  </pic:nvPicPr>
                  <pic:blipFill>
                    <a:blip r:embed="rId22"/>
                    <a:stretch>
                      <a:fillRect/>
                    </a:stretch>
                  </pic:blipFill>
                  <pic:spPr>
                    <a:xfrm>
                      <a:off x="0" y="0"/>
                      <a:ext cx="3587750" cy="1339850"/>
                    </a:xfrm>
                    <a:prstGeom prst="rect">
                      <a:avLst/>
                    </a:prstGeom>
                  </pic:spPr>
                </pic:pic>
              </a:graphicData>
            </a:graphic>
          </wp:inline>
        </w:drawing>
      </w:r>
    </w:p>
    <w:p w14:paraId="1DD5D972">
      <w:pPr>
        <w:spacing w:before="80" w:after="80" w:line="276" w:lineRule="auto"/>
        <w:jc w:val="both"/>
        <w:rPr>
          <w:rFonts w:hint="default" w:ascii="Arial Black" w:hAnsi="Arial Black" w:eastAsia="Arial" w:cs="Arial Black"/>
          <w:color w:val="E46C0A" w:themeColor="accent6" w:themeShade="BF"/>
          <w:sz w:val="24"/>
          <w:szCs w:val="24"/>
        </w:rPr>
      </w:pPr>
    </w:p>
    <w:p w14:paraId="57A2B7CD">
      <w:pPr>
        <w:numPr>
          <w:ilvl w:val="0"/>
          <w:numId w:val="0"/>
        </w:numPr>
        <w:ind w:leftChars="0"/>
        <w:rPr>
          <w:rFonts w:hint="default"/>
          <w:highlight w:val="darkMagenta"/>
          <w:lang w:val="en-US"/>
        </w:rPr>
      </w:pPr>
    </w:p>
    <w:p w14:paraId="539745F8">
      <w:pPr>
        <w:numPr>
          <w:ilvl w:val="1"/>
          <w:numId w:val="2"/>
        </w:numPr>
        <w:spacing w:before="100" w:after="100"/>
        <w:ind w:left="0" w:leftChars="0" w:firstLine="0" w:firstLineChars="0"/>
        <w:rPr>
          <w:rFonts w:ascii="Arial" w:hAnsi="Arial" w:eastAsia="Arial" w:cs="Arial"/>
          <w:b/>
          <w:bCs/>
          <w:color w:val="2E75B6"/>
          <w:sz w:val="26"/>
          <w:szCs w:val="26"/>
        </w:rPr>
      </w:pPr>
      <w:r>
        <w:rPr>
          <w:rFonts w:ascii="Arial" w:hAnsi="Arial" w:eastAsia="Arial" w:cs="Arial"/>
          <w:b/>
          <w:bCs/>
          <w:color w:val="2E75B6"/>
          <w:sz w:val="26"/>
          <w:szCs w:val="26"/>
        </w:rPr>
        <w:t>Template counter.html</w:t>
      </w:r>
    </w:p>
    <w:p w14:paraId="46D1BFFE">
      <w:pPr>
        <w:numPr>
          <w:ilvl w:val="0"/>
          <w:numId w:val="0"/>
        </w:numPr>
        <w:spacing w:before="100" w:after="100"/>
        <w:ind w:leftChars="0"/>
        <w:rPr>
          <w:rFonts w:ascii="Arial" w:hAnsi="Arial" w:eastAsia="Arial" w:cs="Arial"/>
          <w:b/>
          <w:bCs/>
          <w:color w:val="2E75B6"/>
          <w:sz w:val="26"/>
          <w:szCs w:val="26"/>
        </w:rPr>
      </w:pPr>
      <w:r>
        <w:drawing>
          <wp:inline distT="0" distB="0" distL="114300" distR="114300">
            <wp:extent cx="5715000" cy="1066800"/>
            <wp:effectExtent l="0" t="0" r="0" b="0"/>
            <wp:docPr id="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5"/>
                    <pic:cNvPicPr>
                      <a:picLocks noChangeAspect="1"/>
                    </pic:cNvPicPr>
                  </pic:nvPicPr>
                  <pic:blipFill>
                    <a:blip r:embed="rId23"/>
                    <a:stretch>
                      <a:fillRect/>
                    </a:stretch>
                  </pic:blipFill>
                  <pic:spPr>
                    <a:xfrm>
                      <a:off x="0" y="0"/>
                      <a:ext cx="5715000" cy="1066800"/>
                    </a:xfrm>
                    <a:prstGeom prst="rect">
                      <a:avLst/>
                    </a:prstGeom>
                    <a:noFill/>
                    <a:ln>
                      <a:noFill/>
                    </a:ln>
                  </pic:spPr>
                </pic:pic>
              </a:graphicData>
            </a:graphic>
          </wp:inline>
        </w:drawing>
      </w:r>
    </w:p>
    <w:p w14:paraId="15939BAF">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9F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689AA117">
            <w:pPr>
              <w:spacing w:before="40" w:after="80"/>
            </w:pPr>
            <w:r>
              <w:rPr>
                <w:rFonts w:ascii="Arial" w:hAnsi="Arial" w:eastAsia="Arial" w:cs="Arial"/>
                <w:b/>
                <w:bCs/>
                <w:color w:val="1F4E79"/>
                <w:sz w:val="22"/>
                <w:szCs w:val="22"/>
              </w:rPr>
              <w:t>📘 CSRF Token — Sécurité des formulaires</w:t>
            </w:r>
          </w:p>
          <w:p w14:paraId="56A5C6F5">
            <w:pPr>
              <w:spacing w:before="0" w:after="40"/>
            </w:pPr>
            <w:r>
              <w:rPr>
                <w:rFonts w:ascii="Arial" w:hAnsi="Arial" w:eastAsia="Arial" w:cs="Arial"/>
                <w:color w:val="1A1A1A"/>
                <w:sz w:val="22"/>
                <w:szCs w:val="22"/>
              </w:rPr>
              <w:t>Django exige le tag {% csrf_token %} dans tout formulaire POST. CSRF signifie Cross-Site Request Forgery : une attaque où un site malveillant envoie des requêtes à votre application en se faisant passer pour un utilisateur connecté. Le token est un identifiant unique généré par Django pour valider que la requête provient bien de votre propre formulaire.</w:t>
            </w:r>
          </w:p>
        </w:tc>
      </w:tr>
    </w:tbl>
    <w:p w14:paraId="111E9079">
      <w:pPr>
        <w:spacing w:before="100" w:after="100"/>
      </w:pPr>
    </w:p>
    <w:p w14:paraId="4BC13123">
      <w:pPr>
        <w:spacing w:before="100" w:after="100"/>
      </w:pPr>
    </w:p>
    <w:p w14:paraId="19CE3D83">
      <w:r>
        <w:br w:type="page"/>
      </w:r>
    </w:p>
    <w:p w14:paraId="0D6462E0">
      <w:pPr>
        <w:pStyle w:val="2"/>
        <w:pBdr>
          <w:bottom w:val="single" w:color="2E75B6" w:sz="4" w:space="4"/>
        </w:pBdr>
        <w:spacing w:before="400" w:after="200"/>
      </w:pPr>
      <w:r>
        <w:rPr>
          <w:rFonts w:ascii="Arial" w:hAnsi="Arial" w:eastAsia="Arial" w:cs="Arial"/>
          <w:b/>
          <w:bCs/>
          <w:color w:val="1F4E79"/>
          <w:sz w:val="32"/>
          <w:szCs w:val="32"/>
        </w:rPr>
        <w:t>9. Modèles de Données et Migrations</w:t>
      </w:r>
    </w:p>
    <w:p w14:paraId="2DD7A8A9">
      <w:pPr>
        <w:pStyle w:val="3"/>
        <w:spacing w:before="280" w:after="140"/>
        <w:rPr>
          <w:rFonts w:ascii="Arial" w:hAnsi="Arial" w:eastAsia="Arial" w:cs="Arial"/>
          <w:b/>
          <w:bCs/>
          <w:color w:val="2E75B6"/>
          <w:sz w:val="26"/>
          <w:szCs w:val="26"/>
        </w:rPr>
      </w:pPr>
      <w:r>
        <w:rPr>
          <w:rFonts w:ascii="Arial" w:hAnsi="Arial" w:eastAsia="Arial" w:cs="Arial"/>
          <w:b/>
          <w:bCs/>
          <w:color w:val="2E75B6"/>
          <w:sz w:val="26"/>
          <w:szCs w:val="26"/>
        </w:rPr>
        <w:t xml:space="preserve">9.1 Définition du modèle </w:t>
      </w:r>
    </w:p>
    <w:p w14:paraId="03EAE201">
      <w:pPr>
        <w:spacing w:before="80" w:after="80" w:line="276" w:lineRule="auto"/>
        <w:jc w:val="both"/>
      </w:pPr>
      <w:r>
        <w:rPr>
          <w:rFonts w:ascii="Arial" w:hAnsi="Arial" w:eastAsia="Arial" w:cs="Arial"/>
          <w:sz w:val="22"/>
          <w:szCs w:val="22"/>
        </w:rPr>
        <w:t>J'ai défini un modèle Feature dans myapp/models.py héritant de models.Model, avec deux champs CharField. J'ai ensuite enregistré l'application myapp dans INSTALLED_APPS de settings.py, puis exécuté les migrations :</w:t>
      </w:r>
    </w:p>
    <w:p w14:paraId="4709AA3A">
      <w:pPr>
        <w:shd w:val="clear" w:fill="F0F0F0"/>
        <w:spacing w:before="60" w:after="60"/>
        <w:ind w:left="720"/>
      </w:pPr>
      <w:r>
        <w:rPr>
          <w:rFonts w:ascii="Courier New" w:hAnsi="Courier New" w:eastAsia="Courier New" w:cs="Courier New"/>
          <w:sz w:val="20"/>
          <w:szCs w:val="20"/>
        </w:rPr>
        <w:t>python manage.py makemigrations</w:t>
      </w:r>
    </w:p>
    <w:p w14:paraId="27B35F29">
      <w:pPr>
        <w:shd w:val="clear" w:fill="F0F0F0"/>
        <w:spacing w:before="60" w:after="60"/>
        <w:ind w:left="720"/>
      </w:pPr>
      <w:r>
        <w:rPr>
          <w:rFonts w:ascii="Courier New" w:hAnsi="Courier New" w:eastAsia="Courier New" w:cs="Courier New"/>
          <w:sz w:val="20"/>
          <w:szCs w:val="20"/>
        </w:rPr>
        <w:t>python manage.py migrate</w:t>
      </w:r>
    </w:p>
    <w:p w14:paraId="325075D3">
      <w:r>
        <w:drawing>
          <wp:inline distT="0" distB="0" distL="114300" distR="114300">
            <wp:extent cx="4502150" cy="2838450"/>
            <wp:effectExtent l="0" t="0" r="6350" b="6350"/>
            <wp:docPr id="3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7"/>
                    <pic:cNvPicPr>
                      <a:picLocks noChangeAspect="1"/>
                    </pic:cNvPicPr>
                  </pic:nvPicPr>
                  <pic:blipFill>
                    <a:blip r:embed="rId24"/>
                    <a:stretch>
                      <a:fillRect/>
                    </a:stretch>
                  </pic:blipFill>
                  <pic:spPr>
                    <a:xfrm>
                      <a:off x="0" y="0"/>
                      <a:ext cx="4502150" cy="2838450"/>
                    </a:xfrm>
                    <a:prstGeom prst="rect">
                      <a:avLst/>
                    </a:prstGeom>
                    <a:noFill/>
                    <a:ln>
                      <a:noFill/>
                    </a:ln>
                  </pic:spPr>
                </pic:pic>
              </a:graphicData>
            </a:graphic>
          </wp:inline>
        </w:drawing>
      </w:r>
    </w:p>
    <w:p w14:paraId="13C1D152"/>
    <w:p w14:paraId="5A73D096">
      <w:pPr>
        <w:spacing w:before="80" w:after="80" w:line="276" w:lineRule="auto"/>
        <w:jc w:val="both"/>
        <w:rPr>
          <w:rFonts w:ascii="Arial" w:hAnsi="Arial" w:eastAsia="Arial" w:cs="Arial"/>
          <w:sz w:val="22"/>
          <w:szCs w:val="22"/>
        </w:rPr>
      </w:pPr>
      <w:r>
        <w:rPr>
          <w:rFonts w:ascii="Arial" w:hAnsi="Arial" w:eastAsia="Arial" w:cs="Arial"/>
          <w:sz w:val="22"/>
          <w:szCs w:val="22"/>
        </w:rPr>
        <w:t xml:space="preserve">La commande makemigrations crée le fichier </w:t>
      </w:r>
      <w:r>
        <w:rPr>
          <w:rFonts w:ascii="Arial" w:hAnsi="Arial" w:eastAsia="Arial" w:cs="Arial"/>
          <w:color w:val="E46C0A" w:themeColor="accent6" w:themeShade="BF"/>
          <w:sz w:val="22"/>
          <w:szCs w:val="22"/>
        </w:rPr>
        <w:t>myapp/migrations/0001_initial.py,</w:t>
      </w:r>
      <w:r>
        <w:rPr>
          <w:rFonts w:ascii="Arial" w:hAnsi="Arial" w:eastAsia="Arial" w:cs="Arial"/>
          <w:sz w:val="22"/>
          <w:szCs w:val="22"/>
        </w:rPr>
        <w:t xml:space="preserve"> et migrate applique toutes les migrations à la base de données SQLite.</w:t>
      </w:r>
    </w:p>
    <w:p w14:paraId="17D14393">
      <w:pPr>
        <w:spacing w:before="80" w:after="80" w:line="276" w:lineRule="auto"/>
        <w:jc w:val="both"/>
        <w:rPr>
          <w:rFonts w:ascii="Arial" w:hAnsi="Arial" w:eastAsia="Arial" w:cs="Arial"/>
          <w:sz w:val="22"/>
          <w:szCs w:val="22"/>
        </w:rPr>
      </w:pPr>
    </w:p>
    <w:p w14:paraId="3BF6903E">
      <w:pPr>
        <w:spacing w:before="100" w:after="100"/>
        <w:rPr>
          <w:rFonts w:ascii="SimSun" w:hAnsi="SimSun" w:eastAsia="SimSun" w:cs="SimSun"/>
          <w:sz w:val="24"/>
          <w:szCs w:val="24"/>
        </w:rPr>
      </w:pPr>
      <w:r>
        <w:rPr>
          <w:rFonts w:hint="default"/>
          <w:lang w:val="en-US"/>
        </w:rPr>
        <w:t xml:space="preserve">Apres  </w:t>
      </w:r>
      <w:r>
        <w:rPr>
          <w:rFonts w:ascii="SimSun" w:hAnsi="SimSun" w:eastAsia="SimSun" w:cs="SimSun"/>
          <w:sz w:val="24"/>
          <w:szCs w:val="24"/>
        </w:rPr>
        <w:t xml:space="preserve">réexécuté la commande, mais le message indique </w:t>
      </w:r>
      <w:r>
        <w:rPr>
          <w:rFonts w:ascii="SimSun" w:hAnsi="SimSun" w:eastAsia="SimSun" w:cs="SimSun"/>
          <w:b/>
          <w:bCs/>
          <w:sz w:val="24"/>
          <w:szCs w:val="24"/>
        </w:rPr>
        <w:t>"No migrations to apply"</w:t>
      </w:r>
      <w:r>
        <w:rPr>
          <w:rFonts w:ascii="SimSun" w:hAnsi="SimSun" w:eastAsia="SimSun" w:cs="SimSun"/>
          <w:sz w:val="24"/>
          <w:szCs w:val="24"/>
        </w:rPr>
        <w:t xml:space="preserve">. Cela signifie que </w:t>
      </w:r>
      <w:r>
        <w:rPr>
          <w:rFonts w:hint="default" w:ascii="SimSun" w:hAnsi="SimSun" w:eastAsia="SimSun" w:cs="SimSun"/>
          <w:sz w:val="24"/>
          <w:szCs w:val="24"/>
          <w:lang w:val="en-US"/>
        </w:rPr>
        <w:t>la</w:t>
      </w:r>
      <w:r>
        <w:rPr>
          <w:rFonts w:ascii="SimSun" w:hAnsi="SimSun" w:eastAsia="SimSun" w:cs="SimSun"/>
          <w:sz w:val="24"/>
          <w:szCs w:val="24"/>
        </w:rPr>
        <w:t xml:space="preserve"> base de données est déjà à jour. Django a comparé vos fichiers de code avec la base de données et n'a trouvé aucun changement à effectuer.</w:t>
      </w:r>
    </w:p>
    <w:p w14:paraId="5A462C2F">
      <w:pPr>
        <w:spacing w:before="100" w:after="100"/>
      </w:pPr>
      <w:r>
        <w:rPr>
          <w:rFonts w:hint="default" w:ascii="SimSun" w:hAnsi="SimSun" w:eastAsia="SimSun" w:cs="SimSun"/>
          <w:sz w:val="24"/>
          <w:szCs w:val="24"/>
          <w:lang w:val="en-US"/>
        </w:rPr>
        <w:drawing>
          <wp:inline distT="0" distB="0" distL="114300" distR="114300">
            <wp:extent cx="5735955" cy="1819910"/>
            <wp:effectExtent l="0" t="0" r="4445" b="8890"/>
            <wp:docPr id="31" name="Image 31" descr="t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tp24"/>
                    <pic:cNvPicPr>
                      <a:picLocks noChangeAspect="1"/>
                    </pic:cNvPicPr>
                  </pic:nvPicPr>
                  <pic:blipFill>
                    <a:blip r:embed="rId25"/>
                    <a:stretch>
                      <a:fillRect/>
                    </a:stretch>
                  </pic:blipFill>
                  <pic:spPr>
                    <a:xfrm>
                      <a:off x="0" y="0"/>
                      <a:ext cx="5735955" cy="1819910"/>
                    </a:xfrm>
                    <a:prstGeom prst="rect">
                      <a:avLst/>
                    </a:prstGeom>
                  </pic:spPr>
                </pic:pic>
              </a:graphicData>
            </a:graphic>
          </wp:inline>
        </w:drawing>
      </w:r>
    </w:p>
    <w:p w14:paraId="065E47DA">
      <w:pPr>
        <w:spacing w:before="100" w:after="100"/>
      </w:pPr>
    </w:p>
    <w:p w14:paraId="210620E1">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A9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21F447FB">
            <w:pPr>
              <w:spacing w:before="40" w:after="80"/>
            </w:pPr>
            <w:r>
              <w:rPr>
                <w:rFonts w:ascii="Arial" w:hAnsi="Arial" w:eastAsia="Arial" w:cs="Arial"/>
                <w:b/>
                <w:bCs/>
                <w:color w:val="1F4E79"/>
                <w:sz w:val="22"/>
                <w:szCs w:val="22"/>
              </w:rPr>
              <w:t>📘 Comprendre les migrations</w:t>
            </w:r>
          </w:p>
          <w:p w14:paraId="5096BAA8">
            <w:pPr>
              <w:spacing w:before="0" w:after="40"/>
            </w:pPr>
            <w:r>
              <w:rPr>
                <w:rFonts w:ascii="Arial" w:hAnsi="Arial" w:eastAsia="Arial" w:cs="Arial"/>
                <w:color w:val="1A1A1A"/>
                <w:sz w:val="22"/>
                <w:szCs w:val="22"/>
              </w:rPr>
              <w:t xml:space="preserve">makemigrations génère un fichier Python décrivant les changements à apporter à la BDD (comme un diff). migrate applique réellement ces changements à la BDD SQLite (db.sqlite3 créé automatiquement). Ce système permet de versionner l'évolution du schéma de </w:t>
            </w:r>
            <w:r>
              <w:rPr>
                <w:rFonts w:ascii="Arial" w:hAnsi="Arial" w:eastAsia="Arial" w:cs="Arial"/>
                <w:color w:val="1A1A1A"/>
                <w:sz w:val="22"/>
                <w:szCs w:val="22"/>
                <w:shd w:val="clear" w:fill="D99594" w:themeFill="accent2" w:themeFillTint="99"/>
              </w:rPr>
              <w:t xml:space="preserve">BDD </w:t>
            </w:r>
            <w:r>
              <w:rPr>
                <w:rFonts w:ascii="Arial" w:hAnsi="Arial" w:eastAsia="Arial" w:cs="Arial"/>
                <w:color w:val="1A1A1A"/>
                <w:sz w:val="22"/>
                <w:szCs w:val="22"/>
              </w:rPr>
              <w:t>et de travailler en équipe sans conflits.</w:t>
            </w:r>
          </w:p>
        </w:tc>
      </w:tr>
    </w:tbl>
    <w:p w14:paraId="6F78708F">
      <w:pPr>
        <w:spacing w:before="100" w:after="100"/>
      </w:pPr>
    </w:p>
    <w:p w14:paraId="69033DD6">
      <w:r>
        <w:br w:type="page"/>
      </w:r>
    </w:p>
    <w:p w14:paraId="72E9A266">
      <w:pPr>
        <w:pStyle w:val="2"/>
        <w:pBdr>
          <w:bottom w:val="single" w:color="2E75B6" w:sz="4" w:space="4"/>
        </w:pBdr>
        <w:spacing w:before="400" w:after="200"/>
      </w:pPr>
      <w:r>
        <w:rPr>
          <w:rFonts w:ascii="Arial" w:hAnsi="Arial" w:eastAsia="Arial" w:cs="Arial"/>
          <w:b/>
          <w:bCs/>
          <w:color w:val="1F4E79"/>
          <w:sz w:val="32"/>
          <w:szCs w:val="32"/>
        </w:rPr>
        <w:t>10. Interface d'Administration Django</w:t>
      </w:r>
    </w:p>
    <w:p w14:paraId="03F0A141">
      <w:pPr>
        <w:pStyle w:val="3"/>
        <w:spacing w:before="240" w:after="120"/>
      </w:pPr>
      <w:r>
        <w:rPr>
          <w:rFonts w:ascii="Arial" w:hAnsi="Arial" w:eastAsia="Arial" w:cs="Arial"/>
          <w:b/>
          <w:bCs/>
          <w:color w:val="2E75B6"/>
          <w:sz w:val="26"/>
          <w:szCs w:val="26"/>
        </w:rPr>
        <w:t xml:space="preserve">10.1 </w:t>
      </w:r>
      <w:r>
        <w:rPr>
          <w:rFonts w:ascii="Arial" w:hAnsi="Arial" w:eastAsia="Arial" w:cs="Arial"/>
          <w:b/>
          <w:bCs/>
          <w:color w:val="4F81BD" w:themeColor="accent1"/>
          <w:sz w:val="26"/>
          <w:szCs w:val="26"/>
          <w14:textFill>
            <w14:solidFill>
              <w14:schemeClr w14:val="accent1"/>
            </w14:solidFill>
          </w14:textFill>
        </w:rPr>
        <w:t>Création du super-utilisateur</w:t>
      </w:r>
    </w:p>
    <w:p w14:paraId="605D2609">
      <w:pPr>
        <w:pStyle w:val="3"/>
        <w:spacing w:before="280" w:after="140"/>
        <w:rPr>
          <w:rFonts w:hint="default"/>
          <w:lang w:val="en-US"/>
        </w:rPr>
      </w:pPr>
      <w:r>
        <w:rPr>
          <w:rFonts w:hint="default"/>
          <w:lang w:val="en-US"/>
        </w:rPr>
        <w:drawing>
          <wp:inline distT="0" distB="0" distL="114300" distR="114300">
            <wp:extent cx="5728335" cy="1165860"/>
            <wp:effectExtent l="0" t="0" r="12065" b="2540"/>
            <wp:docPr id="32" name="Image 32" descr="TP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TP22"/>
                    <pic:cNvPicPr>
                      <a:picLocks noChangeAspect="1"/>
                    </pic:cNvPicPr>
                  </pic:nvPicPr>
                  <pic:blipFill>
                    <a:blip r:embed="rId26"/>
                    <a:stretch>
                      <a:fillRect/>
                    </a:stretch>
                  </pic:blipFill>
                  <pic:spPr>
                    <a:xfrm>
                      <a:off x="0" y="0"/>
                      <a:ext cx="5728335" cy="1165860"/>
                    </a:xfrm>
                    <a:prstGeom prst="rect">
                      <a:avLst/>
                    </a:prstGeom>
                  </pic:spPr>
                </pic:pic>
              </a:graphicData>
            </a:graphic>
          </wp:inline>
        </w:drawing>
      </w:r>
    </w:p>
    <w:p w14:paraId="114EF994">
      <w:pPr>
        <w:spacing w:before="100" w:after="100"/>
      </w:pPr>
    </w:p>
    <w:p w14:paraId="34051853">
      <w:pPr>
        <w:spacing w:before="100" w:after="100"/>
        <w:rPr>
          <w:rFonts w:hint="default"/>
          <w:lang w:val="en-US"/>
        </w:rPr>
      </w:pPr>
      <w:r>
        <w:rPr>
          <w:rFonts w:hint="default"/>
          <w:lang w:val="en-US"/>
        </w:rPr>
        <w:drawing>
          <wp:inline distT="0" distB="0" distL="114300" distR="114300">
            <wp:extent cx="5152390" cy="2559050"/>
            <wp:effectExtent l="0" t="0" r="3810" b="6350"/>
            <wp:docPr id="33" name="Image 33" descr="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pas"/>
                    <pic:cNvPicPr>
                      <a:picLocks noChangeAspect="1"/>
                    </pic:cNvPicPr>
                  </pic:nvPicPr>
                  <pic:blipFill>
                    <a:blip r:embed="rId27"/>
                    <a:stretch>
                      <a:fillRect/>
                    </a:stretch>
                  </pic:blipFill>
                  <pic:spPr>
                    <a:xfrm>
                      <a:off x="0" y="0"/>
                      <a:ext cx="5152390" cy="2559050"/>
                    </a:xfrm>
                    <a:prstGeom prst="rect">
                      <a:avLst/>
                    </a:prstGeom>
                  </pic:spPr>
                </pic:pic>
              </a:graphicData>
            </a:graphic>
          </wp:inline>
        </w:drawing>
      </w:r>
    </w:p>
    <w:p w14:paraId="52F0FBA6">
      <w:pPr>
        <w:pStyle w:val="3"/>
        <w:spacing w:before="280" w:after="140"/>
        <w:rPr>
          <w:rFonts w:ascii="Arial" w:hAnsi="Arial" w:eastAsia="Arial" w:cs="Arial"/>
          <w:b/>
          <w:bCs/>
          <w:color w:val="2E75B6"/>
          <w:sz w:val="26"/>
          <w:szCs w:val="26"/>
        </w:rPr>
      </w:pPr>
      <w:r>
        <w:rPr>
          <w:rFonts w:ascii="Arial" w:hAnsi="Arial" w:eastAsia="Arial" w:cs="Arial"/>
          <w:b/>
          <w:bCs/>
          <w:color w:val="2E75B6"/>
          <w:sz w:val="26"/>
          <w:szCs w:val="26"/>
        </w:rPr>
        <w:t>10.3 Accès à l'interface d'administration</w:t>
      </w:r>
    </w:p>
    <w:p w14:paraId="110B97DD">
      <w:pPr>
        <w:rPr>
          <w:rFonts w:hint="default" w:ascii="Arial Black" w:hAnsi="Arial Black" w:cs="Arial Black"/>
          <w:color w:val="C0504D" w:themeColor="accent2"/>
          <w:sz w:val="18"/>
          <w:szCs w:val="18"/>
          <w:lang w:val="en-US"/>
          <w14:textFill>
            <w14:solidFill>
              <w14:schemeClr w14:val="accent2"/>
            </w14:solidFill>
          </w14:textFill>
        </w:rPr>
      </w:pPr>
      <w:r>
        <w:rPr>
          <w:rFonts w:hint="default" w:ascii="Arial Black" w:hAnsi="Arial Black" w:cs="Arial Black"/>
          <w:color w:val="C0504D" w:themeColor="accent2"/>
          <w:sz w:val="18"/>
          <w:szCs w:val="18"/>
          <w:lang w:val="en-US"/>
          <w14:textFill>
            <w14:solidFill>
              <w14:schemeClr w14:val="accent2"/>
            </w14:solidFill>
          </w14:textFill>
        </w:rPr>
        <w:t xml:space="preserve">On lance le serveur du meme maniere puis on accede a : </w:t>
      </w:r>
      <w:r>
        <w:rPr>
          <w:rFonts w:hint="default" w:ascii="Arial Black" w:hAnsi="Arial Black" w:eastAsia="Arial" w:cs="Arial Black"/>
          <w:color w:val="C0504D" w:themeColor="accent2"/>
          <w:sz w:val="18"/>
          <w:szCs w:val="18"/>
          <w14:textFill>
            <w14:solidFill>
              <w14:schemeClr w14:val="accent2"/>
            </w14:solidFill>
          </w14:textFill>
        </w:rPr>
        <w:fldChar w:fldCharType="begin"/>
      </w:r>
      <w:r>
        <w:rPr>
          <w:rFonts w:hint="default" w:ascii="Arial Black" w:hAnsi="Arial Black" w:eastAsia="Arial" w:cs="Arial Black"/>
          <w:color w:val="C0504D" w:themeColor="accent2"/>
          <w:sz w:val="18"/>
          <w:szCs w:val="18"/>
          <w14:textFill>
            <w14:solidFill>
              <w14:schemeClr w14:val="accent2"/>
            </w14:solidFill>
          </w14:textFill>
        </w:rPr>
        <w:instrText xml:space="preserve"> HYPERLINK "http://127.0.0.1:8000" </w:instrText>
      </w:r>
      <w:r>
        <w:rPr>
          <w:rFonts w:hint="default" w:ascii="Arial Black" w:hAnsi="Arial Black" w:eastAsia="Arial" w:cs="Arial Black"/>
          <w:color w:val="C0504D" w:themeColor="accent2"/>
          <w:sz w:val="18"/>
          <w:szCs w:val="18"/>
          <w14:textFill>
            <w14:solidFill>
              <w14:schemeClr w14:val="accent2"/>
            </w14:solidFill>
          </w14:textFill>
        </w:rPr>
        <w:fldChar w:fldCharType="separate"/>
      </w:r>
      <w:r>
        <w:rPr>
          <w:rStyle w:val="9"/>
          <w:rFonts w:hint="default" w:ascii="Arial Black" w:hAnsi="Arial Black" w:eastAsia="Arial" w:cs="Arial Black"/>
          <w:color w:val="C0504D" w:themeColor="accent2"/>
          <w:sz w:val="18"/>
          <w:szCs w:val="18"/>
          <w14:textFill>
            <w14:solidFill>
              <w14:schemeClr w14:val="accent2"/>
            </w14:solidFill>
          </w14:textFill>
        </w:rPr>
        <w:t>http://127.0.0.1:8000</w:t>
      </w:r>
      <w:r>
        <w:rPr>
          <w:rFonts w:hint="default" w:ascii="Arial Black" w:hAnsi="Arial Black" w:eastAsia="Arial" w:cs="Arial Black"/>
          <w:color w:val="C0504D" w:themeColor="accent2"/>
          <w:sz w:val="18"/>
          <w:szCs w:val="18"/>
          <w14:textFill>
            <w14:solidFill>
              <w14:schemeClr w14:val="accent2"/>
            </w14:solidFill>
          </w14:textFill>
        </w:rPr>
        <w:fldChar w:fldCharType="end"/>
      </w:r>
      <w:r>
        <w:rPr>
          <w:rFonts w:hint="default" w:ascii="Arial Black" w:hAnsi="Arial Black" w:cs="Arial Black"/>
          <w:color w:val="C0504D" w:themeColor="accent2"/>
          <w:sz w:val="18"/>
          <w:szCs w:val="18"/>
          <w:lang w:val="en-US"/>
          <w14:textFill>
            <w14:solidFill>
              <w14:schemeClr w14:val="accent2"/>
            </w14:solidFill>
          </w14:textFill>
        </w:rPr>
        <w:t xml:space="preserve"> on remarque qu’on a la possibilite de compter les mots et de ce connecter pour acceder a l’admin</w:t>
      </w:r>
    </w:p>
    <w:p w14:paraId="31653824">
      <w:pPr>
        <w:rPr>
          <w:rFonts w:hint="default" w:cs="Arial"/>
          <w:color w:val="1A1A1A"/>
          <w:sz w:val="22"/>
          <w:szCs w:val="22"/>
          <w:lang w:val="en-US"/>
        </w:rPr>
      </w:pPr>
    </w:p>
    <w:p w14:paraId="667F8D29">
      <w:pPr>
        <w:rPr>
          <w:rFonts w:hint="default"/>
          <w:lang w:val="en-US"/>
        </w:rPr>
      </w:pPr>
      <w:r>
        <w:rPr>
          <w:rFonts w:hint="default"/>
          <w:lang w:val="en-US"/>
        </w:rPr>
        <w:drawing>
          <wp:inline distT="0" distB="0" distL="114300" distR="114300">
            <wp:extent cx="5730240" cy="2671445"/>
            <wp:effectExtent l="0" t="0" r="10160" b="8255"/>
            <wp:docPr id="35" name="Image 35" descr="t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tp30"/>
                    <pic:cNvPicPr>
                      <a:picLocks noChangeAspect="1"/>
                    </pic:cNvPicPr>
                  </pic:nvPicPr>
                  <pic:blipFill>
                    <a:blip r:embed="rId28"/>
                    <a:stretch>
                      <a:fillRect/>
                    </a:stretch>
                  </pic:blipFill>
                  <pic:spPr>
                    <a:xfrm>
                      <a:off x="0" y="0"/>
                      <a:ext cx="5730240" cy="2671445"/>
                    </a:xfrm>
                    <a:prstGeom prst="rect">
                      <a:avLst/>
                    </a:prstGeom>
                  </pic:spPr>
                </pic:pic>
              </a:graphicData>
            </a:graphic>
          </wp:inline>
        </w:drawing>
      </w:r>
    </w:p>
    <w:p w14:paraId="5C058915">
      <w:pPr>
        <w:rPr>
          <w:rFonts w:hint="default"/>
          <w:lang w:val="en-US"/>
        </w:rPr>
      </w:pPr>
    </w:p>
    <w:p w14:paraId="1AB6DAD6">
      <w:pPr>
        <w:spacing w:before="80" w:after="80"/>
        <w:jc w:val="both"/>
        <w:rPr>
          <w:rFonts w:hint="default" w:ascii="Arial Black" w:hAnsi="Arial Black" w:eastAsia="Arial" w:cs="Arial Black"/>
          <w:color w:val="C0504D" w:themeColor="accent2"/>
          <w:sz w:val="22"/>
          <w:szCs w:val="22"/>
          <w14:textFill>
            <w14:solidFill>
              <w14:schemeClr w14:val="accent2"/>
            </w14:solidFill>
          </w14:textFill>
        </w:rPr>
      </w:pPr>
      <w:r>
        <w:rPr>
          <w:rFonts w:hint="default" w:ascii="Arial Black" w:hAnsi="Arial Black" w:cs="Arial Black"/>
          <w:color w:val="C0504D" w:themeColor="accent2"/>
          <w:sz w:val="22"/>
          <w:szCs w:val="22"/>
          <w:lang w:val="en-US"/>
          <w14:textFill>
            <w14:solidFill>
              <w14:schemeClr w14:val="accent2"/>
            </w14:solidFill>
          </w14:textFill>
        </w:rPr>
        <w:t>Ensuite</w:t>
      </w:r>
      <w:r>
        <w:rPr>
          <w:rFonts w:hint="default" w:ascii="Arial Black" w:hAnsi="Arial Black" w:eastAsia="Arial" w:cs="Arial Black"/>
          <w:color w:val="C0504D" w:themeColor="accent2"/>
          <w:sz w:val="22"/>
          <w:szCs w:val="22"/>
          <w14:textFill>
            <w14:solidFill>
              <w14:schemeClr w14:val="accent2"/>
            </w14:solidFill>
          </w14:textFill>
        </w:rPr>
        <w:t xml:space="preserve"> on accède à l'admin via : </w:t>
      </w:r>
      <w:r>
        <w:rPr>
          <w:rFonts w:hint="default" w:ascii="Arial Black" w:hAnsi="Arial Black" w:eastAsia="Arial" w:cs="Arial Black"/>
          <w:color w:val="C0504D" w:themeColor="accent2"/>
          <w:sz w:val="22"/>
          <w:szCs w:val="22"/>
          <w14:textFill>
            <w14:solidFill>
              <w14:schemeClr w14:val="accent2"/>
            </w14:solidFill>
          </w14:textFill>
        </w:rPr>
        <w:fldChar w:fldCharType="begin"/>
      </w:r>
      <w:r>
        <w:rPr>
          <w:rFonts w:hint="default" w:ascii="Arial Black" w:hAnsi="Arial Black" w:eastAsia="Arial" w:cs="Arial Black"/>
          <w:color w:val="C0504D" w:themeColor="accent2"/>
          <w:sz w:val="22"/>
          <w:szCs w:val="22"/>
          <w14:textFill>
            <w14:solidFill>
              <w14:schemeClr w14:val="accent2"/>
            </w14:solidFill>
          </w14:textFill>
        </w:rPr>
        <w:instrText xml:space="preserve"> HYPERLINK "http://127.0.0.1:8000/admin/" </w:instrText>
      </w:r>
      <w:r>
        <w:rPr>
          <w:rFonts w:hint="default" w:ascii="Arial Black" w:hAnsi="Arial Black" w:eastAsia="Arial" w:cs="Arial Black"/>
          <w:color w:val="C0504D" w:themeColor="accent2"/>
          <w:sz w:val="22"/>
          <w:szCs w:val="22"/>
          <w14:textFill>
            <w14:solidFill>
              <w14:schemeClr w14:val="accent2"/>
            </w14:solidFill>
          </w14:textFill>
        </w:rPr>
        <w:fldChar w:fldCharType="separate"/>
      </w:r>
      <w:r>
        <w:rPr>
          <w:rStyle w:val="9"/>
          <w:rFonts w:hint="default" w:ascii="Arial Black" w:hAnsi="Arial Black" w:eastAsia="Arial" w:cs="Arial Black"/>
          <w:sz w:val="22"/>
          <w:szCs w:val="22"/>
        </w:rPr>
        <w:t>http://127.0.0.1:8000/admin/</w:t>
      </w:r>
      <w:r>
        <w:rPr>
          <w:rFonts w:hint="default" w:ascii="Arial Black" w:hAnsi="Arial Black" w:eastAsia="Arial" w:cs="Arial Black"/>
          <w:color w:val="C0504D" w:themeColor="accent2"/>
          <w:sz w:val="22"/>
          <w:szCs w:val="22"/>
          <w14:textFill>
            <w14:solidFill>
              <w14:schemeClr w14:val="accent2"/>
            </w14:solidFill>
          </w14:textFill>
        </w:rPr>
        <w:fldChar w:fldCharType="end"/>
      </w:r>
    </w:p>
    <w:p w14:paraId="2A6ABA7A">
      <w:pPr>
        <w:spacing w:before="80" w:after="80"/>
        <w:jc w:val="both"/>
        <w:rPr>
          <w:rFonts w:hint="default" w:ascii="Arial Black" w:hAnsi="Arial Black" w:eastAsia="Arial" w:cs="Arial Black"/>
          <w:color w:val="C0504D" w:themeColor="accent2"/>
          <w:sz w:val="22"/>
          <w:szCs w:val="22"/>
          <w:lang w:val="en-US"/>
          <w14:textFill>
            <w14:solidFill>
              <w14:schemeClr w14:val="accent2"/>
            </w14:solidFill>
          </w14:textFill>
        </w:rPr>
      </w:pPr>
      <w:r>
        <w:rPr>
          <w:rFonts w:hint="default" w:ascii="Arial Black" w:hAnsi="Arial Black" w:eastAsia="Arial" w:cs="Arial Black"/>
          <w:color w:val="C0504D" w:themeColor="accent2"/>
          <w:sz w:val="22"/>
          <w:szCs w:val="22"/>
          <w:lang w:val="en-US"/>
          <w14:textFill>
            <w14:solidFill>
              <w14:schemeClr w14:val="accent2"/>
            </w14:solidFill>
          </w14:textFill>
        </w:rPr>
        <w:drawing>
          <wp:inline distT="0" distB="0" distL="114300" distR="114300">
            <wp:extent cx="5684520" cy="2844800"/>
            <wp:effectExtent l="0" t="0" r="5080" b="0"/>
            <wp:docPr id="36" name="Image 36" descr="PA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PASS2"/>
                    <pic:cNvPicPr>
                      <a:picLocks noChangeAspect="1"/>
                    </pic:cNvPicPr>
                  </pic:nvPicPr>
                  <pic:blipFill>
                    <a:blip r:embed="rId29"/>
                    <a:stretch>
                      <a:fillRect/>
                    </a:stretch>
                  </pic:blipFill>
                  <pic:spPr>
                    <a:xfrm>
                      <a:off x="0" y="0"/>
                      <a:ext cx="5684520" cy="2844800"/>
                    </a:xfrm>
                    <a:prstGeom prst="rect">
                      <a:avLst/>
                    </a:prstGeom>
                  </pic:spPr>
                </pic:pic>
              </a:graphicData>
            </a:graphic>
          </wp:inline>
        </w:drawing>
      </w:r>
    </w:p>
    <w:p w14:paraId="10D2A053">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667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3D20F5BE">
            <w:pPr>
              <w:spacing w:before="40" w:after="80"/>
            </w:pPr>
            <w:r>
              <w:rPr>
                <w:rFonts w:ascii="Arial" w:hAnsi="Arial" w:eastAsia="Arial" w:cs="Arial"/>
                <w:b/>
                <w:bCs/>
                <w:color w:val="1F4E79"/>
                <w:sz w:val="22"/>
                <w:szCs w:val="22"/>
              </w:rPr>
              <w:t>📘 Interface d'administration Django</w:t>
            </w:r>
          </w:p>
          <w:p w14:paraId="0018098B">
            <w:pPr>
              <w:spacing w:before="0" w:after="40"/>
            </w:pPr>
            <w:r>
              <w:rPr>
                <w:rFonts w:ascii="Arial" w:hAnsi="Arial" w:eastAsia="Arial" w:cs="Arial"/>
                <w:color w:val="1A1A1A"/>
                <w:sz w:val="22"/>
                <w:szCs w:val="22"/>
              </w:rPr>
              <w:t>L'interface admin est l'une des fonctionnalités les plus puissantes de Django. Elle est générée automatiquement à partir des modèles enregistrés et permet de créer, lire, mettre à jour et supprimer des enregistrements sans écrire une seule ligne de code supplémentaire. On peut y ajouter des fonctionnalités directement via le bouton 'Add feature'.</w:t>
            </w:r>
          </w:p>
        </w:tc>
      </w:tr>
    </w:tbl>
    <w:p w14:paraId="1A669E36">
      <w:pPr>
        <w:spacing w:before="100" w:after="100"/>
      </w:pPr>
    </w:p>
    <w:p w14:paraId="70C633A6">
      <w:pPr>
        <w:pStyle w:val="2"/>
        <w:pBdr>
          <w:bottom w:val="single" w:color="2E5A8E" w:sz="6" w:space="1"/>
        </w:pBdr>
        <w:spacing w:before="360" w:after="180"/>
      </w:pPr>
      <w:r>
        <w:rPr>
          <w:rFonts w:hint="default" w:cs="Arial"/>
          <w:b/>
          <w:bCs/>
          <w:color w:val="2E5A8E"/>
          <w:sz w:val="32"/>
          <w:szCs w:val="32"/>
          <w:lang w:val="en-US"/>
        </w:rPr>
        <w:t>11</w:t>
      </w:r>
      <w:r>
        <w:rPr>
          <w:rFonts w:ascii="Arial" w:hAnsi="Arial" w:eastAsia="Arial" w:cs="Arial"/>
          <w:b/>
          <w:bCs/>
          <w:color w:val="2E5A8E"/>
          <w:sz w:val="32"/>
          <w:szCs w:val="32"/>
        </w:rPr>
        <w:t>. Gestion des Features dans l'Administration</w:t>
      </w:r>
    </w:p>
    <w:p w14:paraId="632C50C4">
      <w:pPr>
        <w:pStyle w:val="3"/>
        <w:spacing w:before="240" w:after="120"/>
      </w:pPr>
      <w:r>
        <w:rPr>
          <w:rFonts w:hint="default" w:cs="Arial"/>
          <w:b/>
          <w:bCs/>
          <w:color w:val="1A3E6B"/>
          <w:sz w:val="26"/>
          <w:szCs w:val="26"/>
          <w:lang w:val="en-US"/>
        </w:rPr>
        <w:t>11</w:t>
      </w:r>
      <w:r>
        <w:rPr>
          <w:rFonts w:ascii="Arial" w:hAnsi="Arial" w:eastAsia="Arial" w:cs="Arial"/>
          <w:b/>
          <w:bCs/>
          <w:color w:val="1A3E6B"/>
          <w:sz w:val="26"/>
          <w:szCs w:val="26"/>
        </w:rPr>
        <w:t>.1 Ajout de features via l'interface d'administration</w:t>
      </w:r>
    </w:p>
    <w:p w14:paraId="1855AFD2">
      <w:pPr>
        <w:spacing w:before="80" w:after="80" w:line="276" w:lineRule="auto"/>
        <w:jc w:val="both"/>
      </w:pPr>
      <w:r>
        <w:rPr>
          <w:rFonts w:ascii="Arial" w:hAnsi="Arial" w:eastAsia="Arial" w:cs="Arial"/>
          <w:sz w:val="22"/>
          <w:szCs w:val="22"/>
        </w:rPr>
        <w:t>Apres  enregistre le  Feature dans</w:t>
      </w:r>
      <w:r>
        <w:rPr>
          <w:rFonts w:ascii="Arial" w:hAnsi="Arial" w:eastAsia="Arial" w:cs="Arial"/>
          <w:color w:val="C0504D" w:themeColor="accent2"/>
          <w:sz w:val="22"/>
          <w:szCs w:val="22"/>
          <w14:textFill>
            <w14:solidFill>
              <w14:schemeClr w14:val="accent2"/>
            </w14:solidFill>
          </w14:textFill>
        </w:rPr>
        <w:t xml:space="preserve"> myapp/admin.py</w:t>
      </w:r>
      <w:r>
        <w:rPr>
          <w:rFonts w:ascii="Arial" w:hAnsi="Arial" w:eastAsia="Arial" w:cs="Arial"/>
          <w:sz w:val="22"/>
          <w:szCs w:val="22"/>
        </w:rPr>
        <w:t xml:space="preserve"> avec admin.site.register(Feature), j'ai relance </w:t>
      </w:r>
      <w:r>
        <w:rPr>
          <w:rFonts w:hint="default" w:cs="Arial"/>
          <w:sz w:val="22"/>
          <w:szCs w:val="22"/>
          <w:lang w:val="en-US"/>
        </w:rPr>
        <w:t xml:space="preserve">du meme maniere </w:t>
      </w:r>
      <w:r>
        <w:rPr>
          <w:rFonts w:ascii="Arial" w:hAnsi="Arial" w:eastAsia="Arial" w:cs="Arial"/>
          <w:sz w:val="22"/>
          <w:szCs w:val="22"/>
        </w:rPr>
        <w:t>le serveur et accede a l'interface d'administration.</w:t>
      </w:r>
    </w:p>
    <w:p w14:paraId="55053592">
      <w:pPr>
        <w:spacing w:before="100" w:after="100"/>
        <w:rPr>
          <w:rFonts w:hint="default"/>
          <w:lang w:val="en-US"/>
        </w:rPr>
      </w:pPr>
      <w:r>
        <w:rPr>
          <w:rFonts w:hint="default"/>
          <w:lang w:val="en-US"/>
        </w:rPr>
        <w:drawing>
          <wp:inline distT="0" distB="0" distL="114300" distR="114300">
            <wp:extent cx="5434965" cy="2599690"/>
            <wp:effectExtent l="0" t="0" r="635" b="3810"/>
            <wp:docPr id="37" name="Image 37" descr="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connexion"/>
                    <pic:cNvPicPr>
                      <a:picLocks noChangeAspect="1"/>
                    </pic:cNvPicPr>
                  </pic:nvPicPr>
                  <pic:blipFill>
                    <a:blip r:embed="rId30"/>
                    <a:stretch>
                      <a:fillRect/>
                    </a:stretch>
                  </pic:blipFill>
                  <pic:spPr>
                    <a:xfrm>
                      <a:off x="0" y="0"/>
                      <a:ext cx="5434965" cy="2599690"/>
                    </a:xfrm>
                    <a:prstGeom prst="rect">
                      <a:avLst/>
                    </a:prstGeom>
                  </pic:spPr>
                </pic:pic>
              </a:graphicData>
            </a:graphic>
          </wp:inline>
        </w:drawing>
      </w:r>
    </w:p>
    <w:p w14:paraId="184A2248">
      <w:pPr>
        <w:spacing w:before="100" w:after="100"/>
        <w:rPr>
          <w:rFonts w:hint="default" w:ascii="Arial Black" w:hAnsi="Arial Black" w:eastAsia="Arial" w:cs="Arial Black"/>
          <w:color w:val="C0504D" w:themeColor="accent2"/>
          <w:sz w:val="22"/>
          <w:szCs w:val="22"/>
          <w:lang w:val="en-US"/>
          <w14:textFill>
            <w14:solidFill>
              <w14:schemeClr w14:val="accent2"/>
            </w14:solidFill>
          </w14:textFill>
        </w:rPr>
      </w:pPr>
      <w:r>
        <w:rPr>
          <w:rFonts w:hint="default" w:ascii="Arial Black" w:hAnsi="Arial Black" w:eastAsia="Arial" w:cs="Arial Black"/>
          <w:color w:val="C0504D" w:themeColor="accent2"/>
          <w:sz w:val="22"/>
          <w:szCs w:val="22"/>
          <w14:textFill>
            <w14:solidFill>
              <w14:schemeClr w14:val="accent2"/>
            </w14:solidFill>
          </w14:textFill>
        </w:rPr>
        <w:t xml:space="preserve">La section MYAPP &gt; Features est bien visible. </w:t>
      </w:r>
    </w:p>
    <w:p w14:paraId="2BD843F6">
      <w:pPr>
        <w:spacing w:before="100" w:after="100"/>
      </w:pPr>
      <w:r>
        <w:drawing>
          <wp:inline distT="0" distB="0" distL="0" distR="0">
            <wp:extent cx="5760720" cy="1794510"/>
            <wp:effectExtent l="0" t="0" r="5080" b="8890"/>
            <wp:docPr id="1807644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4863" name="Image 1"/>
                    <pic:cNvPicPr>
                      <a:picLocks noChangeAspect="1"/>
                    </pic:cNvPicPr>
                  </pic:nvPicPr>
                  <pic:blipFill>
                    <a:blip r:embed="rId31"/>
                    <a:srcRect b="41862"/>
                    <a:stretch>
                      <a:fillRect/>
                    </a:stretch>
                  </pic:blipFill>
                  <pic:spPr>
                    <a:xfrm>
                      <a:off x="0" y="0"/>
                      <a:ext cx="5760720" cy="1794510"/>
                    </a:xfrm>
                    <a:prstGeom prst="rect">
                      <a:avLst/>
                    </a:prstGeom>
                    <a:ln>
                      <a:noFill/>
                    </a:ln>
                  </pic:spPr>
                </pic:pic>
              </a:graphicData>
            </a:graphic>
          </wp:inline>
        </w:drawing>
      </w:r>
    </w:p>
    <w:p w14:paraId="4D3FCC8E">
      <w:pPr>
        <w:spacing w:before="100" w:after="100"/>
        <w:rPr>
          <w:rFonts w:hint="default" w:ascii="Arial Black" w:hAnsi="Arial Black" w:cs="Arial Black"/>
          <w:color w:val="C0504D" w:themeColor="accent2"/>
          <w:lang w:val="en-US"/>
          <w14:textFill>
            <w14:solidFill>
              <w14:schemeClr w14:val="accent2"/>
            </w14:solidFill>
          </w14:textFill>
        </w:rPr>
      </w:pPr>
      <w:r>
        <w:rPr>
          <w:rFonts w:hint="default" w:ascii="Arial Black" w:hAnsi="Arial Black" w:cs="Arial Black"/>
          <w:color w:val="C0504D" w:themeColor="accent2"/>
          <w:lang w:val="en-US"/>
          <w14:textFill>
            <w14:solidFill>
              <w14:schemeClr w14:val="accent2"/>
            </w14:solidFill>
          </w14:textFill>
        </w:rPr>
        <w:t>La section add feature est bien visible aussi :</w:t>
      </w:r>
    </w:p>
    <w:p w14:paraId="4F4FA869">
      <w:pPr>
        <w:spacing w:before="100" w:after="100"/>
        <w:rPr>
          <w:rFonts w:hint="default" w:ascii="Arial Black" w:hAnsi="Arial Black" w:cs="Arial Black"/>
          <w:color w:val="C0504D" w:themeColor="accent2"/>
          <w:lang w:val="en-US"/>
          <w14:textFill>
            <w14:solidFill>
              <w14:schemeClr w14:val="accent2"/>
            </w14:solidFill>
          </w14:textFill>
        </w:rPr>
      </w:pPr>
    </w:p>
    <w:p w14:paraId="5EDB89C1">
      <w:pPr>
        <w:spacing w:before="100" w:after="100"/>
        <w:rPr>
          <w:rFonts w:hint="default"/>
          <w:lang w:val="en-US"/>
        </w:rPr>
      </w:pPr>
      <w:r>
        <w:drawing>
          <wp:inline distT="0" distB="0" distL="0" distR="0">
            <wp:extent cx="5760720" cy="1862455"/>
            <wp:effectExtent l="0" t="0" r="5080" b="4445"/>
            <wp:docPr id="1505115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5424" name="Image 1"/>
                    <pic:cNvPicPr>
                      <a:picLocks noChangeAspect="1"/>
                    </pic:cNvPicPr>
                  </pic:nvPicPr>
                  <pic:blipFill>
                    <a:blip r:embed="rId32"/>
                    <a:srcRect b="39643"/>
                    <a:stretch>
                      <a:fillRect/>
                    </a:stretch>
                  </pic:blipFill>
                  <pic:spPr>
                    <a:xfrm>
                      <a:off x="0" y="0"/>
                      <a:ext cx="5760720" cy="1862455"/>
                    </a:xfrm>
                    <a:prstGeom prst="rect">
                      <a:avLst/>
                    </a:prstGeom>
                    <a:ln>
                      <a:noFill/>
                    </a:ln>
                  </pic:spPr>
                </pic:pic>
              </a:graphicData>
            </a:graphic>
          </wp:inline>
        </w:drawing>
      </w:r>
    </w:p>
    <w:p w14:paraId="7836E0CA">
      <w:pPr>
        <w:spacing w:before="100" w:after="100"/>
        <w:rPr>
          <w:rFonts w:hint="default" w:ascii="Arial Black" w:hAnsi="Arial Black" w:cs="Arial Black"/>
          <w:color w:val="C0504D" w:themeColor="accent2"/>
          <w:sz w:val="24"/>
          <w:szCs w:val="24"/>
          <w:lang w:val="en-US"/>
          <w14:textFill>
            <w14:solidFill>
              <w14:schemeClr w14:val="accent2"/>
            </w14:solidFill>
          </w14:textFill>
        </w:rPr>
      </w:pPr>
      <w:r>
        <w:rPr>
          <w:rFonts w:hint="default" w:ascii="Arial Black" w:hAnsi="Arial Black" w:eastAsia="Arial" w:cs="Arial Black"/>
          <w:color w:val="C0504D" w:themeColor="accent2"/>
          <w:sz w:val="24"/>
          <w:szCs w:val="24"/>
          <w14:textFill>
            <w14:solidFill>
              <w14:schemeClr w14:val="accent2"/>
            </w14:solidFill>
          </w14:textFill>
        </w:rPr>
        <w:t xml:space="preserve"> J'ai ajoute trois objets Feature depuis l'interface </w:t>
      </w:r>
      <w:r>
        <w:rPr>
          <w:rFonts w:hint="default" w:ascii="Arial Black" w:hAnsi="Arial Black" w:cs="Arial Black"/>
          <w:color w:val="C0504D" w:themeColor="accent2"/>
          <w:sz w:val="24"/>
          <w:szCs w:val="24"/>
          <w:lang w:val="en-US"/>
          <w14:textFill>
            <w14:solidFill>
              <w14:schemeClr w14:val="accent2"/>
            </w14:solidFill>
          </w14:textFill>
        </w:rPr>
        <w:t>:</w:t>
      </w:r>
    </w:p>
    <w:p w14:paraId="765DA21A">
      <w:pPr>
        <w:spacing w:before="100" w:after="100"/>
        <w:rPr>
          <w:rFonts w:hint="default"/>
          <w:lang w:val="en-US"/>
        </w:rPr>
      </w:pPr>
      <w:r>
        <w:drawing>
          <wp:inline distT="0" distB="0" distL="0" distR="0">
            <wp:extent cx="5305425" cy="1981200"/>
            <wp:effectExtent l="0" t="0" r="317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noChangeArrowheads="1"/>
                    </pic:cNvPicPr>
                  </pic:nvPicPr>
                  <pic:blipFill>
                    <a:blip r:embed="rId33"/>
                    <a:srcRect/>
                    <a:stretch>
                      <a:fillRect/>
                    </a:stretch>
                  </pic:blipFill>
                  <pic:spPr>
                    <a:xfrm>
                      <a:off x="0" y="0"/>
                      <a:ext cx="5305425" cy="1981200"/>
                    </a:xfrm>
                    <a:prstGeom prst="rect">
                      <a:avLst/>
                    </a:prstGeom>
                  </pic:spPr>
                </pic:pic>
              </a:graphicData>
            </a:graphic>
          </wp:inline>
        </w:drawing>
      </w:r>
    </w:p>
    <w:p w14:paraId="79AE8168">
      <w:pPr>
        <w:spacing w:before="80" w:after="80" w:line="276" w:lineRule="auto"/>
        <w:jc w:val="both"/>
      </w:pPr>
      <w:r>
        <w:rPr>
          <w:rFonts w:ascii="Arial" w:hAnsi="Arial" w:eastAsia="Arial" w:cs="Arial"/>
          <w:sz w:val="22"/>
          <w:szCs w:val="22"/>
        </w:rPr>
        <w:t>Le message de confirmation "The feature was added successfully" confirme le bon enregistrement en base de donnees. L'interface d'administration Django permet ainsi de gerer les donnees sans ecrire de code supplementaire.</w:t>
      </w:r>
    </w:p>
    <w:p w14:paraId="0AF543EC">
      <w:pPr>
        <w:spacing w:before="100" w:after="100"/>
        <w:rPr>
          <w:rFonts w:hint="default"/>
          <w:lang w:val="en-US"/>
        </w:rPr>
      </w:pPr>
    </w:p>
    <w:p w14:paraId="6C6477E2">
      <w:r>
        <w:rPr>
          <w:rFonts w:ascii="Arial" w:hAnsi="Arial" w:eastAsia="Arial" w:cs="Arial"/>
          <w:b/>
          <w:bCs/>
          <w:color w:val="1F4E79"/>
          <w:sz w:val="32"/>
          <w:szCs w:val="32"/>
        </w:rPr>
        <w:t>11. Authentification des Utilisateurs</w:t>
      </w:r>
    </w:p>
    <w:p w14:paraId="7ED1BB81">
      <w:pPr>
        <w:pStyle w:val="3"/>
        <w:spacing w:before="280" w:after="140"/>
      </w:pPr>
      <w:r>
        <w:rPr>
          <w:rFonts w:ascii="Arial" w:hAnsi="Arial" w:eastAsia="Arial" w:cs="Arial"/>
          <w:b/>
          <w:bCs/>
          <w:color w:val="2E75B6"/>
          <w:sz w:val="26"/>
          <w:szCs w:val="26"/>
        </w:rPr>
        <w:t>11.1 Inscription (Register)</w:t>
      </w:r>
    </w:p>
    <w:p w14:paraId="1332D997">
      <w:pPr>
        <w:spacing w:before="80" w:after="80"/>
        <w:jc w:val="both"/>
        <w:rPr>
          <w:rFonts w:ascii="Arial" w:hAnsi="Arial" w:eastAsia="Arial" w:cs="Arial"/>
          <w:color w:val="1A1A1A"/>
          <w:sz w:val="22"/>
          <w:szCs w:val="22"/>
        </w:rPr>
      </w:pPr>
      <w:r>
        <w:rPr>
          <w:rFonts w:ascii="Arial" w:hAnsi="Arial" w:eastAsia="Arial" w:cs="Arial"/>
          <w:color w:val="1A1A1A"/>
          <w:sz w:val="22"/>
          <w:szCs w:val="22"/>
        </w:rPr>
        <w:t>On crée le template register.html et la vue correspondante :</w:t>
      </w:r>
    </w:p>
    <w:p w14:paraId="78B979D0">
      <w:pPr>
        <w:spacing w:before="80" w:after="80"/>
        <w:jc w:val="both"/>
        <w:rPr>
          <w:rFonts w:ascii="Arial" w:hAnsi="Arial" w:eastAsia="Arial" w:cs="Arial"/>
          <w:color w:val="1A1A1A"/>
          <w:sz w:val="22"/>
          <w:szCs w:val="22"/>
        </w:rPr>
      </w:pPr>
      <w:r>
        <w:drawing>
          <wp:inline distT="0" distB="0" distL="114300" distR="114300">
            <wp:extent cx="5728335" cy="2882265"/>
            <wp:effectExtent l="0" t="0" r="12065" b="635"/>
            <wp:docPr id="3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8"/>
                    <pic:cNvPicPr>
                      <a:picLocks noChangeAspect="1"/>
                    </pic:cNvPicPr>
                  </pic:nvPicPr>
                  <pic:blipFill>
                    <a:blip r:embed="rId34"/>
                    <a:stretch>
                      <a:fillRect/>
                    </a:stretch>
                  </pic:blipFill>
                  <pic:spPr>
                    <a:xfrm>
                      <a:off x="0" y="0"/>
                      <a:ext cx="5728335" cy="2882265"/>
                    </a:xfrm>
                    <a:prstGeom prst="rect">
                      <a:avLst/>
                    </a:prstGeom>
                    <a:noFill/>
                    <a:ln>
                      <a:noFill/>
                    </a:ln>
                  </pic:spPr>
                </pic:pic>
              </a:graphicData>
            </a:graphic>
          </wp:inline>
        </w:drawing>
      </w:r>
    </w:p>
    <w:p w14:paraId="21FF8F64">
      <w:pPr>
        <w:spacing w:before="100" w:after="100"/>
      </w:pPr>
    </w:p>
    <w:p w14:paraId="7B6F16B4">
      <w:pPr>
        <w:spacing w:before="100" w:after="100"/>
      </w:pPr>
      <w:r>
        <w:drawing>
          <wp:inline distT="0" distB="0" distL="114300" distR="114300">
            <wp:extent cx="5729605" cy="2652395"/>
            <wp:effectExtent l="0" t="0" r="10795" b="1905"/>
            <wp:docPr id="4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9"/>
                    <pic:cNvPicPr>
                      <a:picLocks noChangeAspect="1"/>
                    </pic:cNvPicPr>
                  </pic:nvPicPr>
                  <pic:blipFill>
                    <a:blip r:embed="rId35"/>
                    <a:stretch>
                      <a:fillRect/>
                    </a:stretch>
                  </pic:blipFill>
                  <pic:spPr>
                    <a:xfrm>
                      <a:off x="0" y="0"/>
                      <a:ext cx="5729605" cy="2652395"/>
                    </a:xfrm>
                    <a:prstGeom prst="rect">
                      <a:avLst/>
                    </a:prstGeom>
                    <a:noFill/>
                    <a:ln>
                      <a:noFill/>
                    </a:ln>
                  </pic:spPr>
                </pic:pic>
              </a:graphicData>
            </a:graphic>
          </wp:inline>
        </w:drawing>
      </w:r>
    </w:p>
    <w:p w14:paraId="7947A905">
      <w:pPr>
        <w:pStyle w:val="3"/>
        <w:spacing w:before="280" w:after="140"/>
        <w:rPr>
          <w:rFonts w:hint="default"/>
          <w:lang w:val="en-US"/>
        </w:rPr>
      </w:pPr>
      <w:r>
        <w:rPr>
          <w:rFonts w:ascii="Arial" w:hAnsi="Arial" w:eastAsia="Arial" w:cs="Arial"/>
          <w:b/>
          <w:bCs/>
          <w:color w:val="2E75B6"/>
          <w:sz w:val="26"/>
          <w:szCs w:val="26"/>
        </w:rPr>
        <w:t>11.2 Connexion (Login)</w:t>
      </w:r>
      <w:r>
        <w:rPr>
          <w:rFonts w:hint="default" w:cs="Arial"/>
          <w:b/>
          <w:bCs/>
          <w:color w:val="2E75B6"/>
          <w:sz w:val="26"/>
          <w:szCs w:val="26"/>
          <w:lang w:val="en-US"/>
        </w:rPr>
        <w:t xml:space="preserve"> &amp; </w:t>
      </w:r>
      <w:r>
        <w:rPr>
          <w:rFonts w:ascii="Arial" w:hAnsi="Arial" w:eastAsia="Arial" w:cs="Arial"/>
          <w:b/>
          <w:bCs/>
          <w:color w:val="2E75B6"/>
          <w:sz w:val="26"/>
          <w:szCs w:val="26"/>
        </w:rPr>
        <w:t xml:space="preserve"> Déconnexion (Logout)</w:t>
      </w:r>
    </w:p>
    <w:p w14:paraId="7F3CCC0F">
      <w:pPr>
        <w:spacing w:before="100" w:after="100"/>
      </w:pPr>
      <w:r>
        <w:drawing>
          <wp:inline distT="0" distB="0" distL="114300" distR="114300">
            <wp:extent cx="5726430" cy="2487930"/>
            <wp:effectExtent l="0" t="0" r="1270" b="1270"/>
            <wp:docPr id="4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0"/>
                    <pic:cNvPicPr>
                      <a:picLocks noChangeAspect="1"/>
                    </pic:cNvPicPr>
                  </pic:nvPicPr>
                  <pic:blipFill>
                    <a:blip r:embed="rId36"/>
                    <a:stretch>
                      <a:fillRect/>
                    </a:stretch>
                  </pic:blipFill>
                  <pic:spPr>
                    <a:xfrm>
                      <a:off x="0" y="0"/>
                      <a:ext cx="5726430" cy="2487930"/>
                    </a:xfrm>
                    <a:prstGeom prst="rect">
                      <a:avLst/>
                    </a:prstGeom>
                    <a:noFill/>
                    <a:ln>
                      <a:noFill/>
                    </a:ln>
                  </pic:spPr>
                </pic:pic>
              </a:graphicData>
            </a:graphic>
          </wp:inline>
        </w:drawing>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4F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20" w:type="dxa"/>
              <w:left w:w="200" w:type="dxa"/>
              <w:bottom w:w="120" w:type="dxa"/>
              <w:right w:w="200" w:type="dxa"/>
            </w:tcMar>
          </w:tcPr>
          <w:p w14:paraId="38F248EE">
            <w:pPr>
              <w:spacing w:before="40" w:after="80"/>
            </w:pPr>
            <w:r>
              <w:rPr>
                <w:rFonts w:ascii="Arial" w:hAnsi="Arial" w:eastAsia="Arial" w:cs="Arial"/>
                <w:b/>
                <w:bCs/>
                <w:color w:val="1F4E79"/>
                <w:sz w:val="22"/>
                <w:szCs w:val="22"/>
              </w:rPr>
              <w:t>📘 Système d'authentification Django</w:t>
            </w:r>
          </w:p>
          <w:p w14:paraId="46EAC088">
            <w:pPr>
              <w:spacing w:before="0" w:after="40"/>
            </w:pPr>
            <w:r>
              <w:rPr>
                <w:rFonts w:ascii="Arial" w:hAnsi="Arial" w:eastAsia="Arial" w:cs="Arial"/>
                <w:color w:val="1A1A1A"/>
                <w:sz w:val="22"/>
                <w:szCs w:val="22"/>
              </w:rPr>
              <w:t>Django fournit un système d'authentification complet : le modèle User intégré gère les utilisateurs, auth.authenticate() vérifie les identifiants, auth.login() crée la session, auth.logout() la détruit. Pas besoin de créer un système de session manuellement : Django le gère entièrement.</w:t>
            </w:r>
          </w:p>
        </w:tc>
      </w:tr>
    </w:tbl>
    <w:p w14:paraId="499A72EA">
      <w:pPr>
        <w:spacing w:before="100" w:after="100"/>
      </w:pPr>
    </w:p>
    <w:p w14:paraId="5931316E">
      <w:pPr>
        <w:pStyle w:val="3"/>
        <w:spacing w:before="240" w:after="120"/>
        <w:rPr>
          <w:color w:val="4F81BD" w:themeColor="accent1"/>
          <w14:textFill>
            <w14:solidFill>
              <w14:schemeClr w14:val="accent1"/>
            </w14:solidFill>
          </w14:textFill>
        </w:rPr>
      </w:pPr>
      <w:r>
        <w:rPr>
          <w:rFonts w:hint="default" w:cs="Arial"/>
          <w:b/>
          <w:bCs/>
          <w:color w:val="4F81BD" w:themeColor="accent1"/>
          <w:sz w:val="26"/>
          <w:szCs w:val="26"/>
          <w:lang w:val="en-US"/>
          <w14:textFill>
            <w14:solidFill>
              <w14:schemeClr w14:val="accent1"/>
            </w14:solidFill>
          </w14:textFill>
        </w:rPr>
        <w:t>11.3</w:t>
      </w:r>
      <w:r>
        <w:rPr>
          <w:rFonts w:ascii="Arial" w:hAnsi="Arial" w:eastAsia="Arial" w:cs="Arial"/>
          <w:b/>
          <w:bCs/>
          <w:color w:val="4F81BD" w:themeColor="accent1"/>
          <w:sz w:val="26"/>
          <w:szCs w:val="26"/>
          <w14:textFill>
            <w14:solidFill>
              <w14:schemeClr w14:val="accent1"/>
            </w14:solidFill>
          </w14:textFill>
        </w:rPr>
        <w:t xml:space="preserve"> Page d'inscription (Register)</w:t>
      </w:r>
    </w:p>
    <w:p w14:paraId="1E150330">
      <w:pPr>
        <w:spacing w:before="80" w:after="80" w:line="276" w:lineRule="auto"/>
        <w:jc w:val="both"/>
        <w:rPr>
          <w:rFonts w:ascii="Arial" w:hAnsi="Arial" w:eastAsia="Arial" w:cs="Arial"/>
          <w:sz w:val="22"/>
          <w:szCs w:val="22"/>
        </w:rPr>
      </w:pPr>
      <w:r>
        <w:rPr>
          <w:rFonts w:ascii="Arial" w:hAnsi="Arial" w:eastAsia="Arial" w:cs="Arial"/>
          <w:sz w:val="22"/>
          <w:szCs w:val="22"/>
        </w:rPr>
        <w:t xml:space="preserve">J'ai implemente un systeme d'inscription en creant le template </w:t>
      </w:r>
      <w:r>
        <w:rPr>
          <w:rFonts w:ascii="Arial" w:hAnsi="Arial" w:eastAsia="Arial" w:cs="Arial"/>
          <w:color w:val="4F6228" w:themeColor="accent3" w:themeShade="80"/>
          <w:sz w:val="22"/>
          <w:szCs w:val="22"/>
        </w:rPr>
        <w:t>register.html,</w:t>
      </w:r>
      <w:r>
        <w:rPr>
          <w:rFonts w:ascii="Arial" w:hAnsi="Arial" w:eastAsia="Arial" w:cs="Arial"/>
          <w:sz w:val="22"/>
          <w:szCs w:val="22"/>
        </w:rPr>
        <w:t xml:space="preserve"> la vue register dans views.py et l'URL correspondante dans urls.py. La vue gere la requete POST, verifie que les mots de passe correspondent, controle l'unicite de l'email et du nom d'utilisateur, puis cree l'utilisateur avec User.objects.create_user().</w:t>
      </w:r>
    </w:p>
    <w:p w14:paraId="08EAE699">
      <w:pPr>
        <w:spacing w:before="80" w:after="80" w:line="276" w:lineRule="auto"/>
        <w:jc w:val="both"/>
        <w:rPr>
          <w:rFonts w:ascii="Arial" w:hAnsi="Arial" w:eastAsia="Arial" w:cs="Arial"/>
          <w:sz w:val="22"/>
          <w:szCs w:val="22"/>
        </w:rPr>
      </w:pPr>
    </w:p>
    <w:p w14:paraId="789C25FE">
      <w:pPr>
        <w:rPr>
          <w:rFonts w:hint="default"/>
          <w:lang w:val="en-US"/>
        </w:rPr>
      </w:pPr>
      <w:r>
        <w:rPr>
          <w:rFonts w:hint="default"/>
          <w:lang w:val="en-US"/>
        </w:rPr>
        <w:drawing>
          <wp:inline distT="0" distB="0" distL="114300" distR="114300">
            <wp:extent cx="4283075" cy="1990090"/>
            <wp:effectExtent l="0" t="0" r="9525" b="3810"/>
            <wp:docPr id="42" name="Image 42"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register"/>
                    <pic:cNvPicPr>
                      <a:picLocks noChangeAspect="1"/>
                    </pic:cNvPicPr>
                  </pic:nvPicPr>
                  <pic:blipFill>
                    <a:blip r:embed="rId37"/>
                    <a:stretch>
                      <a:fillRect/>
                    </a:stretch>
                  </pic:blipFill>
                  <pic:spPr>
                    <a:xfrm>
                      <a:off x="0" y="0"/>
                      <a:ext cx="4283075" cy="1990090"/>
                    </a:xfrm>
                    <a:prstGeom prst="rect">
                      <a:avLst/>
                    </a:prstGeom>
                  </pic:spPr>
                </pic:pic>
              </a:graphicData>
            </a:graphic>
          </wp:inline>
        </w:drawing>
      </w:r>
    </w:p>
    <w:p w14:paraId="1A7D47F0">
      <w:pPr>
        <w:rPr>
          <w:rFonts w:hint="default"/>
          <w:lang w:val="en-US"/>
        </w:rPr>
      </w:pPr>
    </w:p>
    <w:p w14:paraId="517877B4">
      <w:pPr>
        <w:rPr>
          <w:rFonts w:hint="default"/>
          <w:lang w:val="en-US"/>
        </w:rPr>
      </w:pPr>
      <w:r>
        <w:rPr>
          <w:rFonts w:hint="default" w:cs="Arial"/>
          <w:sz w:val="22"/>
          <w:szCs w:val="22"/>
          <w:lang w:val="en-US"/>
        </w:rPr>
        <w:t>Ce</w:t>
      </w:r>
      <w:r>
        <w:rPr>
          <w:rFonts w:ascii="Arial" w:hAnsi="Arial" w:eastAsia="Arial" w:cs="Arial"/>
          <w:sz w:val="22"/>
          <w:szCs w:val="22"/>
        </w:rPr>
        <w:t xml:space="preserve"> formulaire  permet a un nouvel utilisateur de creer un compte. En cas d'erreur (mots de passe non identiques, email deja existant), un message d'information est affiche et l'utilisateur est redirige vers le formulaire. En cas de succes, il est redirige vers la page de connexion</w:t>
      </w:r>
      <w:r>
        <w:rPr>
          <w:rFonts w:hint="default" w:cs="Arial"/>
          <w:sz w:val="22"/>
          <w:szCs w:val="22"/>
          <w:lang w:val="en-US"/>
        </w:rPr>
        <w:t>.</w:t>
      </w:r>
      <w:r>
        <w:br w:type="page"/>
      </w:r>
    </w:p>
    <w:p w14:paraId="72B4169F">
      <w:pPr>
        <w:pStyle w:val="2"/>
        <w:pBdr>
          <w:bottom w:val="single" w:color="2E75B6" w:sz="4" w:space="4"/>
        </w:pBdr>
        <w:spacing w:before="400" w:after="200"/>
      </w:pPr>
      <w:r>
        <w:rPr>
          <w:rFonts w:ascii="Arial" w:hAnsi="Arial" w:eastAsia="Arial" w:cs="Arial"/>
          <w:b/>
          <w:bCs/>
          <w:color w:val="1F4E79"/>
          <w:sz w:val="32"/>
          <w:szCs w:val="32"/>
        </w:rPr>
        <w:t>1</w:t>
      </w:r>
      <w:r>
        <w:rPr>
          <w:rFonts w:hint="default" w:cs="Arial"/>
          <w:b/>
          <w:bCs/>
          <w:color w:val="1F4E79"/>
          <w:sz w:val="32"/>
          <w:szCs w:val="32"/>
          <w:lang w:val="en-US"/>
        </w:rPr>
        <w:t>2</w:t>
      </w:r>
      <w:r>
        <w:rPr>
          <w:rFonts w:ascii="Arial" w:hAnsi="Arial" w:eastAsia="Arial" w:cs="Arial"/>
          <w:b/>
          <w:bCs/>
          <w:color w:val="1F4E79"/>
          <w:sz w:val="32"/>
          <w:szCs w:val="32"/>
        </w:rPr>
        <w:t>. Récapitulatif des Commandes</w:t>
      </w:r>
    </w:p>
    <w:p w14:paraId="1A0C3A98">
      <w:pPr>
        <w:spacing w:before="80" w:after="80"/>
        <w:jc w:val="both"/>
      </w:pPr>
      <w:r>
        <w:rPr>
          <w:rFonts w:ascii="Arial" w:hAnsi="Arial" w:eastAsia="Arial" w:cs="Arial"/>
          <w:color w:val="1A1A1A"/>
          <w:sz w:val="22"/>
          <w:szCs w:val="22"/>
        </w:rPr>
        <w:t>Tableau récapitulatif de toutes les commandes utilisées dans ce TP :</w:t>
      </w:r>
    </w:p>
    <w:p w14:paraId="0A763ED5">
      <w:pPr>
        <w:spacing w:before="100"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0811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1D2E7CD5">
            <w:r>
              <w:rPr>
                <w:rFonts w:ascii="Arial" w:hAnsi="Arial" w:eastAsia="Arial" w:cs="Arial"/>
                <w:b/>
                <w:bCs/>
                <w:color w:val="FFFFFF"/>
                <w:sz w:val="20"/>
                <w:szCs w:val="20"/>
              </w:rPr>
              <w:t>Commande</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100" w:type="dxa"/>
              <w:left w:w="180" w:type="dxa"/>
              <w:bottom w:w="100" w:type="dxa"/>
              <w:right w:w="180" w:type="dxa"/>
            </w:tcMar>
          </w:tcPr>
          <w:p w14:paraId="6613B958">
            <w:r>
              <w:rPr>
                <w:rFonts w:ascii="Arial" w:hAnsi="Arial" w:eastAsia="Arial" w:cs="Arial"/>
                <w:b/>
                <w:bCs/>
                <w:color w:val="FFFFFF"/>
                <w:sz w:val="20"/>
                <w:szCs w:val="20"/>
              </w:rPr>
              <w:t>Rôle</w:t>
            </w:r>
          </w:p>
        </w:tc>
      </w:tr>
      <w:tr w14:paraId="7F4B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937CD42">
            <w:r>
              <w:rPr>
                <w:rFonts w:ascii="Courier New" w:hAnsi="Courier New" w:eastAsia="Courier New" w:cs="Courier New"/>
                <w:b/>
                <w:bCs/>
                <w:color w:val="C0392B"/>
                <w:sz w:val="17"/>
                <w:szCs w:val="17"/>
              </w:rPr>
              <w:t>python --version</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8F2693B">
            <w:r>
              <w:rPr>
                <w:rFonts w:ascii="Arial" w:hAnsi="Arial" w:eastAsia="Arial" w:cs="Arial"/>
                <w:sz w:val="20"/>
                <w:szCs w:val="20"/>
              </w:rPr>
              <w:t>Vérifier la version de Python installée</w:t>
            </w:r>
          </w:p>
        </w:tc>
      </w:tr>
      <w:tr w14:paraId="2402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78EBEFA9">
            <w:r>
              <w:rPr>
                <w:rFonts w:ascii="Courier New" w:hAnsi="Courier New" w:eastAsia="Courier New" w:cs="Courier New"/>
                <w:b/>
                <w:bCs/>
                <w:color w:val="C0392B"/>
                <w:sz w:val="17"/>
                <w:szCs w:val="17"/>
              </w:rPr>
              <w:t>python -m venv monenv</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29B52CE">
            <w:r>
              <w:rPr>
                <w:rFonts w:ascii="Arial" w:hAnsi="Arial" w:eastAsia="Arial" w:cs="Arial"/>
                <w:sz w:val="20"/>
                <w:szCs w:val="20"/>
              </w:rPr>
              <w:t>Créer un environnement virtuel nommé 'monenv'</w:t>
            </w:r>
          </w:p>
        </w:tc>
      </w:tr>
      <w:tr w14:paraId="109C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6963BFE">
            <w:r>
              <w:rPr>
                <w:rFonts w:ascii="Courier New" w:hAnsi="Courier New" w:eastAsia="Courier New" w:cs="Courier New"/>
                <w:b/>
                <w:bCs/>
                <w:color w:val="C0392B"/>
                <w:sz w:val="17"/>
                <w:szCs w:val="17"/>
              </w:rPr>
              <w:t>monenv\Scripts\activate</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48442DA0">
            <w:r>
              <w:rPr>
                <w:rFonts w:ascii="Arial" w:hAnsi="Arial" w:eastAsia="Arial" w:cs="Arial"/>
                <w:sz w:val="20"/>
                <w:szCs w:val="20"/>
              </w:rPr>
              <w:t>Activer l'environnement virtuel (Windows)</w:t>
            </w:r>
          </w:p>
        </w:tc>
      </w:tr>
      <w:tr w14:paraId="54D7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590DF86">
            <w:r>
              <w:rPr>
                <w:rFonts w:ascii="Courier New" w:hAnsi="Courier New" w:eastAsia="Courier New" w:cs="Courier New"/>
                <w:b/>
                <w:bCs/>
                <w:color w:val="C0392B"/>
                <w:sz w:val="17"/>
                <w:szCs w:val="17"/>
              </w:rPr>
              <w:t>pip install django</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CAD2189">
            <w:r>
              <w:rPr>
                <w:rFonts w:ascii="Arial" w:hAnsi="Arial" w:eastAsia="Arial" w:cs="Arial"/>
                <w:sz w:val="20"/>
                <w:szCs w:val="20"/>
              </w:rPr>
              <w:t>Installer Django dans l'environnement actif</w:t>
            </w:r>
          </w:p>
        </w:tc>
      </w:tr>
      <w:tr w14:paraId="5816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6DA4BAAE">
            <w:r>
              <w:rPr>
                <w:rFonts w:ascii="Courier New" w:hAnsi="Courier New" w:eastAsia="Courier New" w:cs="Courier New"/>
                <w:b/>
                <w:bCs/>
                <w:color w:val="C0392B"/>
                <w:sz w:val="17"/>
                <w:szCs w:val="17"/>
              </w:rPr>
              <w:t>django-admin --version</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0EC24B5B">
            <w:r>
              <w:rPr>
                <w:rFonts w:ascii="Arial" w:hAnsi="Arial" w:eastAsia="Arial" w:cs="Arial"/>
                <w:sz w:val="20"/>
                <w:szCs w:val="20"/>
              </w:rPr>
              <w:t>Vérifier la version de Django installée</w:t>
            </w:r>
          </w:p>
        </w:tc>
      </w:tr>
      <w:tr w14:paraId="395E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A71BA67">
            <w:r>
              <w:rPr>
                <w:rFonts w:ascii="Courier New" w:hAnsi="Courier New" w:eastAsia="Courier New" w:cs="Courier New"/>
                <w:b/>
                <w:bCs/>
                <w:color w:val="C0392B"/>
                <w:sz w:val="17"/>
                <w:szCs w:val="17"/>
              </w:rPr>
              <w:t>django-admin startproject myproject</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226187E1">
            <w:r>
              <w:rPr>
                <w:rFonts w:ascii="Arial" w:hAnsi="Arial" w:eastAsia="Arial" w:cs="Arial"/>
                <w:sz w:val="20"/>
                <w:szCs w:val="20"/>
              </w:rPr>
              <w:t>Créer un nouveau projet Django</w:t>
            </w:r>
          </w:p>
        </w:tc>
      </w:tr>
      <w:tr w14:paraId="6788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4933FC5F">
            <w:r>
              <w:rPr>
                <w:rFonts w:ascii="Courier New" w:hAnsi="Courier New" w:eastAsia="Courier New" w:cs="Courier New"/>
                <w:b/>
                <w:bCs/>
                <w:color w:val="C0392B"/>
                <w:sz w:val="17"/>
                <w:szCs w:val="17"/>
              </w:rPr>
              <w:t>python manage.py startapp myapp</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E0E7382">
            <w:r>
              <w:rPr>
                <w:rFonts w:ascii="Arial" w:hAnsi="Arial" w:eastAsia="Arial" w:cs="Arial"/>
                <w:sz w:val="20"/>
                <w:szCs w:val="20"/>
              </w:rPr>
              <w:t>Créer une nouvelle application dans le projet</w:t>
            </w:r>
          </w:p>
        </w:tc>
      </w:tr>
      <w:tr w14:paraId="00DC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1E6D974A">
            <w:r>
              <w:rPr>
                <w:rFonts w:ascii="Courier New" w:hAnsi="Courier New" w:eastAsia="Courier New" w:cs="Courier New"/>
                <w:b/>
                <w:bCs/>
                <w:color w:val="C0392B"/>
                <w:sz w:val="17"/>
                <w:szCs w:val="17"/>
              </w:rPr>
              <w:t>python manage.py runserver</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61FD5B90">
            <w:r>
              <w:rPr>
                <w:rFonts w:ascii="Arial" w:hAnsi="Arial" w:eastAsia="Arial" w:cs="Arial"/>
                <w:sz w:val="20"/>
                <w:szCs w:val="20"/>
              </w:rPr>
              <w:t>Lancer le serveur de développement local</w:t>
            </w:r>
          </w:p>
        </w:tc>
      </w:tr>
      <w:tr w14:paraId="52BB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3C202F39">
            <w:r>
              <w:rPr>
                <w:rFonts w:ascii="Courier New" w:hAnsi="Courier New" w:eastAsia="Courier New" w:cs="Courier New"/>
                <w:b/>
                <w:bCs/>
                <w:color w:val="C0392B"/>
                <w:sz w:val="17"/>
                <w:szCs w:val="17"/>
              </w:rPr>
              <w:t>python manage.py makemigrations</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2755A79C">
            <w:r>
              <w:rPr>
                <w:rFonts w:ascii="Arial" w:hAnsi="Arial" w:eastAsia="Arial" w:cs="Arial"/>
                <w:sz w:val="20"/>
                <w:szCs w:val="20"/>
              </w:rPr>
              <w:t>Générer les fichiers de migration</w:t>
            </w:r>
          </w:p>
        </w:tc>
      </w:tr>
      <w:tr w14:paraId="09EA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5ACF946F">
            <w:r>
              <w:rPr>
                <w:rFonts w:ascii="Courier New" w:hAnsi="Courier New" w:eastAsia="Courier New" w:cs="Courier New"/>
                <w:b/>
                <w:bCs/>
                <w:color w:val="C0392B"/>
                <w:sz w:val="17"/>
                <w:szCs w:val="17"/>
              </w:rPr>
              <w:t>python manage.py migrate</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68E02C78">
            <w:r>
              <w:rPr>
                <w:rFonts w:ascii="Arial" w:hAnsi="Arial" w:eastAsia="Arial" w:cs="Arial"/>
                <w:sz w:val="20"/>
                <w:szCs w:val="20"/>
              </w:rPr>
              <w:t>Appliquer les migrations à la BDD</w:t>
            </w:r>
          </w:p>
        </w:tc>
      </w:tr>
      <w:tr w14:paraId="4ECC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3BF25D74">
            <w:r>
              <w:rPr>
                <w:rFonts w:ascii="Courier New" w:hAnsi="Courier New" w:eastAsia="Courier New" w:cs="Courier New"/>
                <w:b/>
                <w:bCs/>
                <w:color w:val="C0392B"/>
                <w:sz w:val="17"/>
                <w:szCs w:val="17"/>
              </w:rPr>
              <w:t>python manage.py createsuperuser</w:t>
            </w:r>
          </w:p>
        </w:tc>
        <w:tc>
          <w:tcPr>
            <w:tcW w:w="5226" w:type="dxa"/>
            <w:tcBorders>
              <w:top w:val="single" w:color="BBBBBB" w:sz="0" w:space="0"/>
              <w:left w:val="single" w:color="BBBBBB" w:sz="0" w:space="0"/>
              <w:bottom w:val="single" w:color="BBBBBB" w:sz="0" w:space="0"/>
              <w:right w:val="single" w:color="BBBBBB" w:sz="0" w:space="0"/>
            </w:tcBorders>
            <w:shd w:val="clear" w:color="auto" w:fill="D99594" w:themeFill="accent2" w:themeFillTint="99"/>
            <w:tcMar>
              <w:top w:w="80" w:type="dxa"/>
              <w:left w:w="180" w:type="dxa"/>
              <w:bottom w:w="80" w:type="dxa"/>
              <w:right w:w="180" w:type="dxa"/>
            </w:tcMar>
          </w:tcPr>
          <w:p w14:paraId="63D130B5">
            <w:r>
              <w:rPr>
                <w:rFonts w:ascii="Arial" w:hAnsi="Arial" w:eastAsia="Arial" w:cs="Arial"/>
                <w:sz w:val="20"/>
                <w:szCs w:val="20"/>
              </w:rPr>
              <w:t>Créer un compte administrateur</w:t>
            </w:r>
          </w:p>
        </w:tc>
      </w:tr>
    </w:tbl>
    <w:p w14:paraId="2E9DDC17">
      <w:pPr>
        <w:spacing w:before="100" w:after="100"/>
      </w:pPr>
    </w:p>
    <w:p w14:paraId="4DE2FF7D">
      <w:pPr>
        <w:spacing w:before="100" w:after="100"/>
      </w:pPr>
    </w:p>
    <w:p w14:paraId="2134B440">
      <w:pPr>
        <w:pStyle w:val="2"/>
        <w:pBdr>
          <w:bottom w:val="single" w:color="2E75B6" w:sz="4" w:space="4"/>
        </w:pBdr>
        <w:spacing w:before="400" w:after="200"/>
      </w:pPr>
      <w:r>
        <w:rPr>
          <w:rFonts w:ascii="Arial" w:hAnsi="Arial" w:eastAsia="Arial" w:cs="Arial"/>
          <w:b/>
          <w:bCs/>
          <w:color w:val="1F4E79"/>
          <w:sz w:val="32"/>
          <w:szCs w:val="32"/>
        </w:rPr>
        <w:t>1</w:t>
      </w:r>
      <w:r>
        <w:rPr>
          <w:rFonts w:hint="default" w:cs="Arial"/>
          <w:b/>
          <w:bCs/>
          <w:color w:val="1F4E79"/>
          <w:sz w:val="32"/>
          <w:szCs w:val="32"/>
          <w:lang w:val="en-US"/>
        </w:rPr>
        <w:t>3</w:t>
      </w:r>
      <w:r>
        <w:rPr>
          <w:rFonts w:ascii="Arial" w:hAnsi="Arial" w:eastAsia="Arial" w:cs="Arial"/>
          <w:b/>
          <w:bCs/>
          <w:color w:val="1F4E79"/>
          <w:sz w:val="32"/>
          <w:szCs w:val="32"/>
        </w:rPr>
        <w:t>. Conclusion</w:t>
      </w:r>
    </w:p>
    <w:p w14:paraId="7CE51CD7">
      <w:pPr>
        <w:spacing w:before="80" w:after="80"/>
        <w:jc w:val="both"/>
      </w:pPr>
      <w:r>
        <w:rPr>
          <w:rFonts w:ascii="Arial" w:hAnsi="Arial" w:eastAsia="Arial" w:cs="Arial"/>
          <w:color w:val="1A1A1A"/>
          <w:sz w:val="22"/>
          <w:szCs w:val="22"/>
        </w:rPr>
        <w:t>Ce TP m'a permis de découvrir et maîtriser les fondamentaux de Django, framework Python puissant pour le développement web backend. Les concepts essentiels appris sont :</w:t>
      </w:r>
    </w:p>
    <w:p w14:paraId="4C699FD7">
      <w:pPr>
        <w:spacing w:before="100" w:after="100"/>
      </w:pPr>
    </w:p>
    <w:p w14:paraId="0CFD0388">
      <w:pPr>
        <w:pStyle w:val="18"/>
        <w:numPr>
          <w:ilvl w:val="0"/>
          <w:numId w:val="1"/>
        </w:numPr>
        <w:spacing w:before="60" w:after="60"/>
      </w:pPr>
      <w:r>
        <w:rPr>
          <w:rFonts w:ascii="Arial" w:hAnsi="Arial" w:eastAsia="Arial" w:cs="Arial"/>
          <w:color w:val="1A1A1A"/>
          <w:sz w:val="22"/>
          <w:szCs w:val="22"/>
        </w:rPr>
        <w:t>L'installation et la configuration d'un environnement de développement Python complet</w:t>
      </w:r>
    </w:p>
    <w:p w14:paraId="1F791C6D">
      <w:pPr>
        <w:pStyle w:val="18"/>
        <w:numPr>
          <w:ilvl w:val="0"/>
          <w:numId w:val="1"/>
        </w:numPr>
        <w:spacing w:before="60" w:after="60"/>
      </w:pPr>
      <w:r>
        <w:rPr>
          <w:rFonts w:ascii="Arial" w:hAnsi="Arial" w:eastAsia="Arial" w:cs="Arial"/>
          <w:color w:val="1A1A1A"/>
          <w:sz w:val="22"/>
          <w:szCs w:val="22"/>
        </w:rPr>
        <w:t>La création et l'utilisation d'environnements virtuels pour isoler les dépendances</w:t>
      </w:r>
    </w:p>
    <w:p w14:paraId="54E4DE21">
      <w:pPr>
        <w:pStyle w:val="18"/>
        <w:numPr>
          <w:ilvl w:val="0"/>
          <w:numId w:val="1"/>
        </w:numPr>
        <w:spacing w:before="60" w:after="60"/>
      </w:pPr>
      <w:r>
        <w:rPr>
          <w:rFonts w:ascii="Arial" w:hAnsi="Arial" w:eastAsia="Arial" w:cs="Arial"/>
          <w:color w:val="1A1A1A"/>
          <w:sz w:val="22"/>
          <w:szCs w:val="22"/>
        </w:rPr>
        <w:t>La structure d'un projet Django et le rôle de chaque fichier généré</w:t>
      </w:r>
    </w:p>
    <w:p w14:paraId="78401E0B">
      <w:pPr>
        <w:pStyle w:val="18"/>
        <w:numPr>
          <w:ilvl w:val="0"/>
          <w:numId w:val="1"/>
        </w:numPr>
        <w:spacing w:before="60" w:after="60"/>
      </w:pPr>
      <w:r>
        <w:rPr>
          <w:rFonts w:ascii="Arial" w:hAnsi="Arial" w:eastAsia="Arial" w:cs="Arial"/>
          <w:color w:val="1A1A1A"/>
          <w:sz w:val="22"/>
          <w:szCs w:val="22"/>
        </w:rPr>
        <w:t>La gestion des URLs, des vues et des templates Django</w:t>
      </w:r>
    </w:p>
    <w:p w14:paraId="4529BE76">
      <w:pPr>
        <w:pStyle w:val="18"/>
        <w:numPr>
          <w:ilvl w:val="0"/>
          <w:numId w:val="1"/>
        </w:numPr>
        <w:spacing w:before="60" w:after="60"/>
      </w:pPr>
      <w:r>
        <w:rPr>
          <w:rFonts w:ascii="Arial" w:hAnsi="Arial" w:eastAsia="Arial" w:cs="Arial"/>
          <w:color w:val="1A1A1A"/>
          <w:sz w:val="22"/>
          <w:szCs w:val="22"/>
        </w:rPr>
        <w:t>L'interface d'administration automatique de Django</w:t>
      </w:r>
    </w:p>
    <w:p w14:paraId="11A03D46">
      <w:pPr>
        <w:pStyle w:val="18"/>
        <w:numPr>
          <w:ilvl w:val="0"/>
          <w:numId w:val="1"/>
        </w:numPr>
        <w:spacing w:before="60" w:after="60"/>
      </w:pPr>
      <w:r>
        <w:rPr>
          <w:rFonts w:ascii="Arial" w:hAnsi="Arial" w:eastAsia="Arial" w:cs="Arial"/>
          <w:color w:val="1A1A1A"/>
          <w:sz w:val="22"/>
          <w:szCs w:val="22"/>
        </w:rPr>
        <w:t>L'authentification des utilisateurs (inscription, connexion, déconnexion)</w:t>
      </w:r>
    </w:p>
    <w:p w14:paraId="691C1D8F">
      <w:pPr>
        <w:pStyle w:val="2"/>
        <w:pBdr>
          <w:bottom w:val="single" w:color="2E75B6" w:sz="4" w:space="4"/>
        </w:pBdr>
        <w:spacing w:before="400" w:after="200"/>
      </w:pPr>
      <w:r>
        <w:rPr>
          <w:rFonts w:ascii="Arial" w:hAnsi="Arial" w:eastAsia="Arial" w:cs="Arial"/>
          <w:b/>
          <w:bCs/>
          <w:color w:val="1F4E79"/>
          <w:sz w:val="32"/>
          <w:szCs w:val="32"/>
        </w:rPr>
        <w:t>1</w:t>
      </w:r>
      <w:r>
        <w:rPr>
          <w:rFonts w:hint="default" w:cs="Arial"/>
          <w:b/>
          <w:bCs/>
          <w:color w:val="1F4E79"/>
          <w:sz w:val="32"/>
          <w:szCs w:val="32"/>
          <w:lang w:val="en-US"/>
        </w:rPr>
        <w:t>4</w:t>
      </w:r>
      <w:r>
        <w:rPr>
          <w:rFonts w:ascii="Arial" w:hAnsi="Arial" w:eastAsia="Arial" w:cs="Arial"/>
          <w:b/>
          <w:bCs/>
          <w:color w:val="1F4E79"/>
          <w:sz w:val="32"/>
          <w:szCs w:val="32"/>
        </w:rPr>
        <w:t xml:space="preserve">. </w:t>
      </w:r>
      <w:r>
        <w:rPr>
          <w:rFonts w:ascii="Arial" w:hAnsi="Arial" w:eastAsia="Arial" w:cs="Arial"/>
          <w:b/>
          <w:bCs/>
          <w:color w:val="1A3E6B"/>
          <w:sz w:val="28"/>
          <w:szCs w:val="28"/>
        </w:rPr>
        <w:t>Depot GitHub du projet</w:t>
      </w:r>
    </w:p>
    <w:p w14:paraId="5656302E">
      <w:pPr>
        <w:spacing w:before="80" w:after="80" w:line="276" w:lineRule="auto"/>
        <w:jc w:val="both"/>
      </w:pPr>
      <w:r>
        <w:rPr>
          <w:rFonts w:ascii="Arial" w:hAnsi="Arial" w:eastAsia="Arial" w:cs="Arial"/>
          <w:sz w:val="22"/>
          <w:szCs w:val="22"/>
        </w:rPr>
        <w:t>Le code source cmplet du projet Django est disponible sur le depot GitHub public suivant :</w:t>
      </w:r>
    </w:p>
    <w:p w14:paraId="6F5CD317">
      <w:pPr>
        <w:shd w:val="clear" w:fill="F0F0F0"/>
        <w:spacing w:before="120" w:after="120"/>
        <w:ind w:left="720"/>
        <w:rPr>
          <w:rFonts w:hint="default"/>
          <w:color w:val="953735" w:themeColor="accent2" w:themeShade="BF"/>
        </w:rPr>
      </w:pPr>
      <w:r>
        <w:rPr>
          <w:rFonts w:hint="default"/>
          <w:color w:val="953735" w:themeColor="accent2" w:themeShade="BF"/>
        </w:rPr>
        <w:fldChar w:fldCharType="begin"/>
      </w:r>
      <w:r>
        <w:rPr>
          <w:rFonts w:hint="default"/>
          <w:color w:val="953735" w:themeColor="accent2" w:themeShade="BF"/>
        </w:rPr>
        <w:instrText xml:space="preserve"> HYPERLINK "https://github.com/duhadash6/MYPROJECT" </w:instrText>
      </w:r>
      <w:r>
        <w:rPr>
          <w:rFonts w:hint="default"/>
          <w:color w:val="953735" w:themeColor="accent2" w:themeShade="BF"/>
        </w:rPr>
        <w:fldChar w:fldCharType="separate"/>
      </w:r>
      <w:r>
        <w:rPr>
          <w:rStyle w:val="9"/>
          <w:rFonts w:hint="default"/>
          <w:color w:val="953735" w:themeColor="accent2" w:themeShade="BF"/>
        </w:rPr>
        <w:t>https://github.com/duhadash6/MYPROJECT</w:t>
      </w:r>
      <w:r>
        <w:rPr>
          <w:rFonts w:hint="default"/>
          <w:color w:val="953735" w:themeColor="accent2" w:themeShade="BF"/>
        </w:rPr>
        <w:fldChar w:fldCharType="end"/>
      </w:r>
    </w:p>
    <w:p w14:paraId="71E8AAC7">
      <w:r>
        <w:rPr>
          <w:rFonts w:ascii="Arial" w:hAnsi="Arial" w:eastAsia="Arial" w:cs="Arial"/>
          <w:sz w:val="22"/>
          <w:szCs w:val="22"/>
        </w:rPr>
        <w:t>Le depot contient l'integralite du projet myproject avec l'application myapp, les templates, les migrations et tous les fichiers de configuratio</w:t>
      </w:r>
      <w:r>
        <w:rPr>
          <w:rFonts w:hint="default" w:cs="Arial"/>
          <w:sz w:val="22"/>
          <w:szCs w:val="22"/>
          <w:lang w:val="en-US"/>
        </w:rPr>
        <w:t>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Black">
    <w:panose1 w:val="020B0A04020102020204"/>
    <w:charset w:val="00"/>
    <w:family w:val="auto"/>
    <w:pitch w:val="default"/>
    <w:sig w:usb0="A00002AF" w:usb1="400078FB" w:usb2="00000000" w:usb3="00000000" w:csb0="6000009F" w:csb1="DFD7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182E">
    <w:pPr>
      <w:pBdr>
        <w:top w:val="single" w:color="2E75B6" w:sz="4" w:space="0"/>
      </w:pBdr>
      <w:jc w:val="center"/>
    </w:pPr>
    <w:r>
      <w:rPr>
        <w:rFonts w:ascii="Arial" w:hAnsi="Arial" w:eastAsia="Arial" w:cs="Arial"/>
        <w:color w:val="777777"/>
        <w:sz w:val="16"/>
        <w:szCs w:val="16"/>
      </w:rPr>
      <w:t xml:space="preserve">Page </w:t>
    </w:r>
    <w:r>
      <w:rPr>
        <w:rFonts w:ascii="Arial" w:hAnsi="Arial" w:eastAsia="Arial" w:cs="Arial"/>
        <w:color w:val="2E75B6"/>
        <w:sz w:val="16"/>
        <w:szCs w:val="16"/>
      </w:rPr>
      <w:fldChar w:fldCharType="begin"/>
    </w:r>
    <w:r>
      <w:rPr>
        <w:rFonts w:ascii="Arial" w:hAnsi="Arial" w:eastAsia="Arial" w:cs="Arial"/>
        <w:color w:val="2E75B6"/>
        <w:sz w:val="16"/>
        <w:szCs w:val="16"/>
      </w:rPr>
      <w:instrText xml:space="preserve">PAGE</w:instrText>
    </w:r>
    <w:r>
      <w:rPr>
        <w:rFonts w:ascii="Arial" w:hAnsi="Arial" w:eastAsia="Arial" w:cs="Arial"/>
        <w:color w:val="2E75B6"/>
        <w:sz w:val="16"/>
        <w:szCs w:val="16"/>
      </w:rPr>
      <w:fldChar w:fldCharType="separate"/>
    </w:r>
    <w:r>
      <w:rPr>
        <w:rFonts w:ascii="Arial" w:hAnsi="Arial" w:eastAsia="Arial" w:cs="Arial"/>
        <w:color w:val="2E75B6"/>
        <w:sz w:val="16"/>
        <w:szCs w:val="16"/>
      </w:rPr>
      <w:fldChar w:fldCharType="end"/>
    </w:r>
    <w:r>
      <w:rPr>
        <w:rFonts w:ascii="Arial" w:hAnsi="Arial" w:eastAsia="Arial" w:cs="Arial"/>
        <w:color w:val="777777"/>
        <w:sz w:val="16"/>
        <w:szCs w:val="16"/>
      </w:rPr>
      <w:t xml:space="preserve"> | Développement Web Avancé — Back End Python 2025/2026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C91C5">
    <w:pPr>
      <w:pBdr>
        <w:bottom w:val="single" w:color="2E75B6" w:sz="4" w:space="0"/>
      </w:pBdr>
    </w:pPr>
    <w:r>
      <w:rPr>
        <w:rFonts w:ascii="Arial" w:hAnsi="Arial" w:eastAsia="Arial" w:cs="Arial"/>
        <w:b/>
        <w:bCs/>
        <w:color w:val="2E75B6"/>
        <w:sz w:val="18"/>
        <w:szCs w:val="18"/>
      </w:rPr>
      <w:t xml:space="preserve">TP Mi-Guidé Django — </w:t>
    </w:r>
    <w:r>
      <w:rPr>
        <w:rFonts w:ascii="Arial" w:hAnsi="Arial" w:eastAsia="Arial" w:cs="Arial"/>
        <w:color w:val="777777"/>
        <w:sz w:val="18"/>
        <w:szCs w:val="18"/>
      </w:rPr>
      <w:t>Université Abdelmalek Essaadi | FST Tanger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6AB28"/>
    <w:multiLevelType w:val="multilevel"/>
    <w:tmpl w:val="8446AB28"/>
    <w:lvl w:ilvl="0" w:tentative="0">
      <w:start w:val="8"/>
      <w:numFmt w:val="decimal"/>
      <w:suff w:val="space"/>
      <w:lvlText w:val="%1."/>
      <w:lvlJc w:val="left"/>
    </w:lvl>
    <w:lvl w:ilvl="1" w:tentative="0">
      <w:start w:val="1"/>
      <w:numFmt w:val="decimal"/>
      <w:suff w:val="space"/>
      <w:lvlText w:val="%1.%2"/>
      <w:lvlJc w:val="left"/>
      <w:pPr>
        <w:ind w:left="0" w:leftChars="0" w:firstLine="0" w:firstLineChars="0"/>
      </w:pPr>
      <w:rPr>
        <w:rFonts w:hint="default"/>
        <w:highlight w:val="none"/>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5614D97"/>
    <w:rsid w:val="5E4626B7"/>
    <w:rsid w:val="60586167"/>
    <w:rsid w:val="7F1321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2C5F8A"/>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17">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HTML Code"/>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Strong"/>
    <w:qFormat/>
    <w:uiPriority w:val="0"/>
    <w:rPr>
      <w:b/>
      <w:bCs/>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Normal (Web)"/>
    <w:basedOn w:val="1"/>
    <w:uiPriority w:val="0"/>
    <w:rPr>
      <w:sz w:val="24"/>
      <w:szCs w:val="24"/>
    </w:rPr>
  </w:style>
  <w:style w:type="paragraph" w:styleId="16">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2026-03-16T23:26:00Z</dcterms:created>
  <dc:creator>Un-named</dc:creator>
  <cp:lastModifiedBy>Doha Ziouani</cp:lastModifiedBy>
  <dcterms:modified xsi:type="dcterms:W3CDTF">2026-03-17T04:50:56Z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F4E76A8FAEFF46099267BE2943E99D34_13</vt:lpwstr>
  </property>
</Properties>
</file>