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3040" w:type="dxa"/>
        <w:tblLook w:val="04A0" w:firstRow="1" w:lastRow="0" w:firstColumn="1" w:lastColumn="0" w:noHBand="0" w:noVBand="1"/>
      </w:tblPr>
      <w:tblGrid>
        <w:gridCol w:w="9979"/>
        <w:gridCol w:w="239"/>
        <w:gridCol w:w="448"/>
        <w:gridCol w:w="2085"/>
        <w:gridCol w:w="289"/>
      </w:tblGrid>
      <w:tr w:rsidR="008160E5" w:rsidRPr="00947865" w14:paraId="0DBEE265" w14:textId="77777777" w:rsidTr="009C499A">
        <w:trPr>
          <w:trHeight w:val="2067"/>
        </w:trPr>
        <w:tc>
          <w:tcPr>
            <w:tcW w:w="9979" w:type="dxa"/>
          </w:tcPr>
          <w:p w14:paraId="65FC2E10" w14:textId="66E56CF1" w:rsidR="00C53FC1" w:rsidRPr="00947865" w:rsidRDefault="00382757" w:rsidP="002153D3">
            <w:pPr>
              <w:pStyle w:val="Subtitle"/>
              <w:spacing w:line="276" w:lineRule="auto"/>
              <w:rPr>
                <w:rFonts w:ascii="Poppins" w:hAnsi="Poppins" w:cs="Poppins"/>
                <w:i/>
                <w:iCs/>
                <w:sz w:val="22"/>
                <w:szCs w:val="22"/>
              </w:rPr>
            </w:pPr>
            <w:r w:rsidRPr="00382757">
              <w:rPr>
                <w:rFonts w:ascii="Poppins" w:hAnsi="Poppins" w:cs="Poppins"/>
                <w:b/>
                <w:bCs/>
                <w:noProof/>
                <w:sz w:val="72"/>
                <w:szCs w:val="72"/>
              </w:rPr>
              <w:t>Services &amp; Pricing Deck</w:t>
            </w:r>
          </w:p>
          <w:p w14:paraId="4A9A6451" w14:textId="77777777" w:rsidR="00C53FC1" w:rsidRPr="00947865" w:rsidRDefault="00C53FC1" w:rsidP="002153D3">
            <w:pPr>
              <w:pStyle w:val="Subtitle"/>
              <w:spacing w:line="276" w:lineRule="auto"/>
              <w:rPr>
                <w:rFonts w:ascii="Poppins" w:hAnsi="Poppins" w:cs="Poppins"/>
                <w:i/>
                <w:iCs/>
                <w:sz w:val="22"/>
                <w:szCs w:val="22"/>
              </w:rPr>
            </w:pPr>
          </w:p>
          <w:p w14:paraId="6CF2A753" w14:textId="16801460" w:rsidR="008160E5" w:rsidRPr="00947865" w:rsidRDefault="008160E5" w:rsidP="002153D3">
            <w:pPr>
              <w:pStyle w:val="Subtitle"/>
              <w:spacing w:line="276" w:lineRule="auto"/>
              <w:rPr>
                <w:rFonts w:ascii="Poppins" w:hAnsi="Poppins" w:cs="Poppins"/>
                <w:i/>
                <w:iCs/>
                <w:sz w:val="22"/>
                <w:szCs w:val="22"/>
              </w:rPr>
            </w:pPr>
            <w:r w:rsidRPr="00947865">
              <w:rPr>
                <w:rFonts w:ascii="Poppins" w:hAnsi="Poppins" w:cs="Poppins"/>
                <w:i/>
                <w:iCs/>
                <w:sz w:val="22"/>
                <w:szCs w:val="22"/>
              </w:rPr>
              <w:t>Prepared by:</w:t>
            </w:r>
            <w:r w:rsidR="002153D3" w:rsidRPr="00947865">
              <w:rPr>
                <w:rFonts w:ascii="Poppins" w:hAnsi="Poppins" w:cs="Poppins"/>
                <w:i/>
                <w:iCs/>
                <w:sz w:val="22"/>
                <w:szCs w:val="22"/>
              </w:rPr>
              <w:t xml:space="preserve"> </w:t>
            </w:r>
            <w:r w:rsidR="00CD5A9F" w:rsidRPr="00947865">
              <w:rPr>
                <w:rFonts w:ascii="Poppins" w:hAnsi="Poppins" w:cs="Poppins"/>
                <w:b/>
                <w:bCs/>
                <w:i/>
                <w:iCs/>
                <w:sz w:val="22"/>
                <w:szCs w:val="22"/>
              </w:rPr>
              <w:t>Mirjy Technologies Ltd.</w:t>
            </w:r>
          </w:p>
          <w:p w14:paraId="2FDEB440" w14:textId="5ABB6AE9" w:rsidR="008160E5" w:rsidRPr="00947865" w:rsidRDefault="00CD5A9F" w:rsidP="006E52B0">
            <w:pPr>
              <w:pStyle w:val="Contact"/>
              <w:spacing w:line="276" w:lineRule="auto"/>
              <w:rPr>
                <w:rFonts w:ascii="Poppins" w:hAnsi="Poppins" w:cs="Poppins"/>
                <w:sz w:val="14"/>
                <w:szCs w:val="14"/>
              </w:rPr>
            </w:pPr>
            <w:r w:rsidRPr="00947865">
              <w:rPr>
                <w:rFonts w:ascii="Poppins" w:hAnsi="Poppins" w:cs="Poppins"/>
                <w:i/>
                <w:iCs/>
                <w:sz w:val="22"/>
                <w:szCs w:val="22"/>
              </w:rPr>
              <w:t>https://</w:t>
            </w:r>
            <w:r w:rsidR="008160E5" w:rsidRPr="00947865">
              <w:rPr>
                <w:rFonts w:ascii="Poppins" w:hAnsi="Poppins" w:cs="Poppins"/>
                <w:i/>
                <w:iCs/>
                <w:sz w:val="22"/>
                <w:szCs w:val="22"/>
              </w:rPr>
              <w:t>mirjy.com</w:t>
            </w:r>
          </w:p>
        </w:tc>
        <w:tc>
          <w:tcPr>
            <w:tcW w:w="239" w:type="dxa"/>
          </w:tcPr>
          <w:p w14:paraId="751129F6" w14:textId="4D00B9A4" w:rsidR="008160E5" w:rsidRPr="00947865" w:rsidRDefault="008160E5" w:rsidP="008160E5">
            <w:pPr>
              <w:pStyle w:val="Title"/>
              <w:rPr>
                <w:rFonts w:ascii="Poppins" w:hAnsi="Poppins" w:cs="Poppins"/>
                <w:sz w:val="48"/>
                <w:szCs w:val="48"/>
              </w:rPr>
            </w:pPr>
          </w:p>
        </w:tc>
        <w:tc>
          <w:tcPr>
            <w:tcW w:w="448" w:type="dxa"/>
          </w:tcPr>
          <w:p w14:paraId="2E83CBC9" w14:textId="77777777" w:rsidR="008160E5" w:rsidRPr="00947865" w:rsidRDefault="008160E5" w:rsidP="008160E5">
            <w:pPr>
              <w:rPr>
                <w:rFonts w:ascii="Poppins" w:hAnsi="Poppins" w:cs="Poppins"/>
                <w:sz w:val="22"/>
                <w:szCs w:val="20"/>
              </w:rPr>
            </w:pPr>
          </w:p>
        </w:tc>
        <w:tc>
          <w:tcPr>
            <w:tcW w:w="2085" w:type="dxa"/>
          </w:tcPr>
          <w:p w14:paraId="78971538" w14:textId="4F0940D5" w:rsidR="008160E5" w:rsidRPr="00947865" w:rsidRDefault="008160E5" w:rsidP="008160E5">
            <w:pPr>
              <w:pStyle w:val="Contact"/>
              <w:rPr>
                <w:rFonts w:ascii="Poppins" w:hAnsi="Poppins" w:cs="Poppins"/>
                <w:sz w:val="14"/>
                <w:szCs w:val="14"/>
              </w:rPr>
            </w:pPr>
          </w:p>
        </w:tc>
        <w:tc>
          <w:tcPr>
            <w:tcW w:w="289" w:type="dxa"/>
          </w:tcPr>
          <w:p w14:paraId="57161009" w14:textId="77777777" w:rsidR="008160E5" w:rsidRPr="00947865" w:rsidRDefault="008160E5" w:rsidP="008160E5">
            <w:pPr>
              <w:rPr>
                <w:rFonts w:ascii="Poppins" w:hAnsi="Poppins" w:cs="Poppins"/>
                <w:sz w:val="22"/>
                <w:szCs w:val="20"/>
              </w:rPr>
            </w:pPr>
          </w:p>
        </w:tc>
      </w:tr>
    </w:tbl>
    <w:p w14:paraId="6EFFEE97" w14:textId="2A7CBDF0" w:rsidR="00555ADC" w:rsidRPr="00947865" w:rsidRDefault="00382757" w:rsidP="00001A39">
      <w:pPr>
        <w:spacing w:after="0"/>
        <w:rPr>
          <w:rFonts w:ascii="Poppins" w:hAnsi="Poppins" w:cs="Poppins"/>
          <w:sz w:val="22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8736FD" wp14:editId="7D2B9472">
                <wp:simplePos x="0" y="0"/>
                <wp:positionH relativeFrom="column">
                  <wp:posOffset>3345180</wp:posOffset>
                </wp:positionH>
                <wp:positionV relativeFrom="paragraph">
                  <wp:posOffset>2447925</wp:posOffset>
                </wp:positionV>
                <wp:extent cx="3738880" cy="3576955"/>
                <wp:effectExtent l="0" t="0" r="0" b="0"/>
                <wp:wrapNone/>
                <wp:docPr id="904890048" name="Freeform: Shape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3F219FCD-143C-4027-16DF-D5EAF9A0FE5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8880" cy="3576955"/>
                        </a:xfrm>
                        <a:custGeom>
                          <a:avLst/>
                          <a:gdLst>
                            <a:gd name="connsiteX0" fmla="*/ 3739901 w 3739901"/>
                            <a:gd name="connsiteY0" fmla="*/ 2315152 h 4334257"/>
                            <a:gd name="connsiteX1" fmla="*/ 3739901 w 3739901"/>
                            <a:gd name="connsiteY1" fmla="*/ 4334257 h 4334257"/>
                            <a:gd name="connsiteX2" fmla="*/ 2214722 w 3739901"/>
                            <a:gd name="connsiteY2" fmla="*/ 4334257 h 4334257"/>
                            <a:gd name="connsiteX3" fmla="*/ 2233917 w 3739901"/>
                            <a:gd name="connsiteY3" fmla="*/ 4080558 h 4334257"/>
                            <a:gd name="connsiteX4" fmla="*/ 3557303 w 3739901"/>
                            <a:gd name="connsiteY4" fmla="*/ 2381984 h 4334257"/>
                            <a:gd name="connsiteX5" fmla="*/ 0 w 3739901"/>
                            <a:gd name="connsiteY5" fmla="*/ 2208432 h 4334257"/>
                            <a:gd name="connsiteX6" fmla="*/ 2208470 w 3739901"/>
                            <a:gd name="connsiteY6" fmla="*/ 2208432 h 4334257"/>
                            <a:gd name="connsiteX7" fmla="*/ 656732 w 3739901"/>
                            <a:gd name="connsiteY7" fmla="*/ 4317594 h 4334257"/>
                            <a:gd name="connsiteX8" fmla="*/ 591927 w 3739901"/>
                            <a:gd name="connsiteY8" fmla="*/ 4334257 h 4334257"/>
                            <a:gd name="connsiteX9" fmla="*/ 0 w 3739901"/>
                            <a:gd name="connsiteY9" fmla="*/ 4334257 h 4334257"/>
                            <a:gd name="connsiteX10" fmla="*/ 3739901 w 3739901"/>
                            <a:gd name="connsiteY10" fmla="*/ 106719 h 4334257"/>
                            <a:gd name="connsiteX11" fmla="*/ 3739901 w 3739901"/>
                            <a:gd name="connsiteY11" fmla="*/ 2208432 h 4334257"/>
                            <a:gd name="connsiteX12" fmla="*/ 2208470 w 3739901"/>
                            <a:gd name="connsiteY12" fmla="*/ 2208432 h 4334257"/>
                            <a:gd name="connsiteX13" fmla="*/ 3557303 w 3739901"/>
                            <a:gd name="connsiteY13" fmla="*/ 173550 h 4334257"/>
                            <a:gd name="connsiteX14" fmla="*/ 0 w 3739901"/>
                            <a:gd name="connsiteY14" fmla="*/ 0 h 4334257"/>
                            <a:gd name="connsiteX15" fmla="*/ 2208470 w 3739901"/>
                            <a:gd name="connsiteY15" fmla="*/ 0 h 4334257"/>
                            <a:gd name="connsiteX16" fmla="*/ 0 w 3739901"/>
                            <a:gd name="connsiteY16" fmla="*/ 2208432 h 433425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3739901" h="4334257">
                              <a:moveTo>
                                <a:pt x="3739901" y="2315152"/>
                              </a:moveTo>
                              <a:lnTo>
                                <a:pt x="3739901" y="4334257"/>
                              </a:lnTo>
                              <a:lnTo>
                                <a:pt x="2214722" y="4334257"/>
                              </a:lnTo>
                              <a:lnTo>
                                <a:pt x="2233917" y="4080558"/>
                              </a:lnTo>
                              <a:cubicBezTo>
                                <a:pt x="2351210" y="3312924"/>
                                <a:pt x="2863732" y="2675338"/>
                                <a:pt x="3557303" y="2381984"/>
                              </a:cubicBezTo>
                              <a:close/>
                              <a:moveTo>
                                <a:pt x="0" y="2208432"/>
                              </a:moveTo>
                              <a:lnTo>
                                <a:pt x="2208470" y="2208432"/>
                              </a:lnTo>
                              <a:cubicBezTo>
                                <a:pt x="2208470" y="3199428"/>
                                <a:pt x="1555732" y="4037977"/>
                                <a:pt x="656732" y="4317594"/>
                              </a:cubicBezTo>
                              <a:lnTo>
                                <a:pt x="591927" y="4334257"/>
                              </a:lnTo>
                              <a:lnTo>
                                <a:pt x="0" y="4334257"/>
                              </a:lnTo>
                              <a:close/>
                              <a:moveTo>
                                <a:pt x="3739901" y="106719"/>
                              </a:moveTo>
                              <a:lnTo>
                                <a:pt x="3739901" y="2208432"/>
                              </a:lnTo>
                              <a:lnTo>
                                <a:pt x="2208470" y="2208432"/>
                              </a:lnTo>
                              <a:cubicBezTo>
                                <a:pt x="2208470" y="1293672"/>
                                <a:pt x="2764650" y="508809"/>
                                <a:pt x="3557303" y="173550"/>
                              </a:cubicBezTo>
                              <a:close/>
                              <a:moveTo>
                                <a:pt x="0" y="0"/>
                              </a:moveTo>
                              <a:lnTo>
                                <a:pt x="2208470" y="0"/>
                              </a:lnTo>
                              <a:cubicBezTo>
                                <a:pt x="2208470" y="1219687"/>
                                <a:pt x="1219706" y="2208432"/>
                                <a:pt x="0" y="2208432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34000">
                              <a:srgbClr val="B7F0FF"/>
                            </a:gs>
                            <a:gs pos="54094">
                              <a:srgbClr val="7CE4FF"/>
                            </a:gs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74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  <a:ln w="14499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8D36EB" id="Freeform: Shape 2" o:spid="_x0000_s1026" style="position:absolute;margin-left:263.4pt;margin-top:192.75pt;width:294.4pt;height:281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739901,4334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" path="m3739901,2315152r,2019105l2214722,4334257r19195,-253699c2351210,3312924,2863732,2675338,3557303,2381984r182598,-66832xm,2208432r2208470,c2208470,3199428,1555732,4037977,656732,4317594r-64805,16663l,4334257,,2208432xm3739901,106719r,2101713l2208470,2208432v,-914760,556180,-1699623,1348833,-2034882l3739901,106719xm,l2208470,c2208470,1219687,1219706,2208432,,2208432l,xe" fillcolor="#edfbff [180]" stroked="f" strokeweight=".40275mm">
                <v:fill color2="#8de6ff [980]" colors="0 #ecfbff;22282f #b7f0ff;35451f #7ce4ff;48497f #53dbff;54395f #53dbff;1 #8ce7ff" focus="100%" type="gradient"/>
                <v:stroke joinstyle="miter"/>
                <v:path arrowok="t" o:connecttype="custom" o:connectlocs="3738880,1910638;3738880,3576955;2214117,3576955;2233307,3367583;3556332,1965792;0,1822564;2207867,1822564;656553,3563203;591765,3576955;0,3576955;3738880,88073;3738880,1822564;2207867,1822564;3556332,143227;0,0;2207867,0;0,1822564" o:connectangles="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1A7394" wp14:editId="58D2817A">
                <wp:simplePos x="0" y="0"/>
                <wp:positionH relativeFrom="column">
                  <wp:posOffset>-685800</wp:posOffset>
                </wp:positionH>
                <wp:positionV relativeFrom="paragraph">
                  <wp:posOffset>2447925</wp:posOffset>
                </wp:positionV>
                <wp:extent cx="4031615" cy="3576955"/>
                <wp:effectExtent l="0" t="0" r="0" b="0"/>
                <wp:wrapNone/>
                <wp:docPr id="2057473290" name="Freeform: Shape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98ADF98A-8B00-242D-CDD2-860395DE3F6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1615" cy="3576955"/>
                        </a:xfrm>
                        <a:custGeom>
                          <a:avLst/>
                          <a:gdLst>
                            <a:gd name="connsiteX0" fmla="*/ 4033064 w 4033064"/>
                            <a:gd name="connsiteY0" fmla="*/ 2208522 h 4334256"/>
                            <a:gd name="connsiteX1" fmla="*/ 4033064 w 4033064"/>
                            <a:gd name="connsiteY1" fmla="*/ 4334256 h 4334256"/>
                            <a:gd name="connsiteX2" fmla="*/ 1828692 w 4033064"/>
                            <a:gd name="connsiteY2" fmla="*/ 4334256 h 4334256"/>
                            <a:gd name="connsiteX3" fmla="*/ 1835913 w 4033064"/>
                            <a:gd name="connsiteY3" fmla="*/ 4191252 h 4334256"/>
                            <a:gd name="connsiteX4" fmla="*/ 4033064 w 4033064"/>
                            <a:gd name="connsiteY4" fmla="*/ 2208522 h 4334256"/>
                            <a:gd name="connsiteX5" fmla="*/ 0 w 4033064"/>
                            <a:gd name="connsiteY5" fmla="*/ 2208522 h 4334256"/>
                            <a:gd name="connsiteX6" fmla="*/ 1824510 w 4033064"/>
                            <a:gd name="connsiteY6" fmla="*/ 2208522 h 4334256"/>
                            <a:gd name="connsiteX7" fmla="*/ 246708 w 4033064"/>
                            <a:gd name="connsiteY7" fmla="*/ 4325680 h 4334256"/>
                            <a:gd name="connsiteX8" fmla="*/ 212475 w 4033064"/>
                            <a:gd name="connsiteY8" fmla="*/ 4334256 h 4334256"/>
                            <a:gd name="connsiteX9" fmla="*/ 0 w 4033064"/>
                            <a:gd name="connsiteY9" fmla="*/ 4334256 h 4334256"/>
                            <a:gd name="connsiteX10" fmla="*/ 4033064 w 4033064"/>
                            <a:gd name="connsiteY10" fmla="*/ 0 h 4334256"/>
                            <a:gd name="connsiteX11" fmla="*/ 4033064 w 4033064"/>
                            <a:gd name="connsiteY11" fmla="*/ 2208522 h 4334256"/>
                            <a:gd name="connsiteX12" fmla="*/ 1824510 w 4033064"/>
                            <a:gd name="connsiteY12" fmla="*/ 2208522 h 4334256"/>
                            <a:gd name="connsiteX13" fmla="*/ 4033064 w 4033064"/>
                            <a:gd name="connsiteY13" fmla="*/ 0 h 4334256"/>
                            <a:gd name="connsiteX14" fmla="*/ 0 w 4033064"/>
                            <a:gd name="connsiteY14" fmla="*/ 0 h 4334256"/>
                            <a:gd name="connsiteX15" fmla="*/ 1824510 w 4033064"/>
                            <a:gd name="connsiteY15" fmla="*/ 0 h 4334256"/>
                            <a:gd name="connsiteX16" fmla="*/ 61053 w 4033064"/>
                            <a:gd name="connsiteY16" fmla="*/ 2163653 h 4334256"/>
                            <a:gd name="connsiteX17" fmla="*/ 0 w 4033064"/>
                            <a:gd name="connsiteY17" fmla="*/ 2172970 h 43342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</a:cxnLst>
                          <a:rect l="l" t="t" r="r" b="b"/>
                          <a:pathLst>
                            <a:path w="4033064" h="4334256">
                              <a:moveTo>
                                <a:pt x="4033064" y="2208522"/>
                              </a:moveTo>
                              <a:lnTo>
                                <a:pt x="4033064" y="4334256"/>
                              </a:lnTo>
                              <a:lnTo>
                                <a:pt x="1828692" y="4334256"/>
                              </a:lnTo>
                              <a:lnTo>
                                <a:pt x="1835913" y="4191252"/>
                              </a:lnTo>
                              <a:cubicBezTo>
                                <a:pt x="1949013" y="3077586"/>
                                <a:pt x="2889547" y="2208522"/>
                                <a:pt x="4033064" y="2208522"/>
                              </a:cubicBezTo>
                              <a:close/>
                              <a:moveTo>
                                <a:pt x="0" y="2208522"/>
                              </a:moveTo>
                              <a:lnTo>
                                <a:pt x="1824510" y="2208522"/>
                              </a:lnTo>
                              <a:cubicBezTo>
                                <a:pt x="1824510" y="3209087"/>
                                <a:pt x="1159131" y="4054254"/>
                                <a:pt x="246708" y="4325680"/>
                              </a:cubicBezTo>
                              <a:lnTo>
                                <a:pt x="212475" y="4334256"/>
                              </a:lnTo>
                              <a:lnTo>
                                <a:pt x="0" y="4334256"/>
                              </a:lnTo>
                              <a:close/>
                              <a:moveTo>
                                <a:pt x="4033064" y="0"/>
                              </a:moveTo>
                              <a:lnTo>
                                <a:pt x="4033064" y="2208522"/>
                              </a:lnTo>
                              <a:lnTo>
                                <a:pt x="1824510" y="2208522"/>
                              </a:lnTo>
                              <a:cubicBezTo>
                                <a:pt x="1824510" y="988792"/>
                                <a:pt x="2813312" y="0"/>
                                <a:pt x="4033064" y="0"/>
                              </a:cubicBezTo>
                              <a:close/>
                              <a:moveTo>
                                <a:pt x="0" y="0"/>
                              </a:moveTo>
                              <a:lnTo>
                                <a:pt x="1824510" y="0"/>
                              </a:lnTo>
                              <a:cubicBezTo>
                                <a:pt x="1824510" y="1067270"/>
                                <a:pt x="1067456" y="1957717"/>
                                <a:pt x="61053" y="2163653"/>
                              </a:cubicBezTo>
                              <a:lnTo>
                                <a:pt x="0" y="2172970"/>
                              </a:lnTo>
                              <a:close/>
                            </a:path>
                          </a:pathLst>
                        </a:custGeom>
                        <a:gradFill>
                          <a:gsLst>
                            <a:gs pos="34000">
                              <a:srgbClr val="B7F0FF"/>
                            </a:gs>
                            <a:gs pos="54094">
                              <a:srgbClr val="7CE4FF"/>
                            </a:gs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74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  <a:ln w="14499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7D29D7" id="Freeform: Shape 1" o:spid="_x0000_s1026" style="position:absolute;margin-left:-54pt;margin-top:192.75pt;width:317.45pt;height:281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033064,4334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" path="m4033064,2208522r,2125734l1828692,4334256r7221,-143004c1949013,3077586,2889547,2208522,4033064,2208522xm,2208522r1824510,c1824510,3209087,1159131,4054254,246708,4325680r-34233,8576l,4334256,,2208522xm4033064,r,2208522l1824510,2208522c1824510,988792,2813312,,4033064,xm,l1824510,v,1067270,-757054,1957717,-1763457,2163653l,2172970,,xe" fillcolor="#edfbff [180]" stroked="f" strokeweight=".40275mm">
                <v:fill color2="#8de6ff [980]" colors="0 #ecfbff;22282f #b7f0ff;35451f #7ce4ff;48497f #53dbff;54395f #53dbff;1 #8ce7ff" focus="100%" type="gradient"/>
                <v:stroke joinstyle="miter"/>
                <v:path arrowok="t" o:connecttype="custom" o:connectlocs="4031615,1822639;4031615,3576955;1828035,3576955;1835253,3458937;4031615,1822639;0,1822639;1823854,1822639;246619,3569877;212399,3576955;0,3576955;4031615,0;4031615,1822639;1823854,1822639;4031615,0;0,0;1823854,0;61031,1785610;0,1793299" o:connectangles="0,0,0,0,0,0,0,0,0,0,0,0,0,0,0,0,0,0"/>
              </v:shape>
            </w:pict>
          </mc:Fallback>
        </mc:AlternateContent>
      </w:r>
    </w:p>
    <w:p w14:paraId="6B711602" w14:textId="5578D5F2" w:rsidR="00C42E26" w:rsidRPr="00947865" w:rsidRDefault="00C42E26" w:rsidP="00001A39">
      <w:pPr>
        <w:spacing w:after="0"/>
        <w:rPr>
          <w:rFonts w:ascii="Poppins" w:hAnsi="Poppins" w:cs="Poppins"/>
          <w:sz w:val="22"/>
          <w:szCs w:val="20"/>
        </w:rPr>
        <w:sectPr w:rsidR="00C42E26" w:rsidRPr="00947865" w:rsidSect="002153D3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2240" w:h="15840"/>
          <w:pgMar w:top="3953" w:right="1080" w:bottom="1080" w:left="1080" w:header="1152" w:footer="288" w:gutter="0"/>
          <w:cols w:space="720"/>
          <w:titlePg/>
          <w:docGrid w:linePitch="435"/>
        </w:sect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8"/>
          <w:szCs w:val="24"/>
          <w14:ligatures w14:val="standardContextual"/>
        </w:rPr>
        <w:id w:val="10690712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D35C7A0" w14:textId="4B3DE08C" w:rsidR="00001614" w:rsidRPr="00001614" w:rsidRDefault="00001614" w:rsidP="00001614">
          <w:pPr>
            <w:pStyle w:val="TOCHeading"/>
            <w:spacing w:line="480" w:lineRule="auto"/>
            <w:rPr>
              <w:rFonts w:ascii="Poppins" w:hAnsi="Poppins" w:cs="Poppins"/>
            </w:rPr>
          </w:pPr>
          <w:r>
            <w:t>T</w:t>
          </w:r>
          <w:r w:rsidRPr="00001614">
            <w:rPr>
              <w:rFonts w:ascii="Poppins" w:hAnsi="Poppins" w:cs="Poppins"/>
            </w:rPr>
            <w:t>able of Contents</w:t>
          </w:r>
        </w:p>
        <w:p w14:paraId="793256F1" w14:textId="6FFC14E1" w:rsidR="00D93347" w:rsidRDefault="00001614">
          <w:pPr>
            <w:pStyle w:val="TOC1"/>
            <w:rPr>
              <w:rFonts w:eastAsiaTheme="minorEastAsia"/>
              <w:noProof/>
              <w:sz w:val="24"/>
            </w:rPr>
          </w:pPr>
          <w:r w:rsidRPr="00001614">
            <w:rPr>
              <w:rFonts w:ascii="Poppins" w:hAnsi="Poppins" w:cs="Poppins"/>
            </w:rPr>
            <w:fldChar w:fldCharType="begin"/>
          </w:r>
          <w:r w:rsidRPr="00001614">
            <w:rPr>
              <w:rFonts w:ascii="Poppins" w:hAnsi="Poppins" w:cs="Poppins"/>
            </w:rPr>
            <w:instrText xml:space="preserve"> TOC \o "1-3" \h \z \u </w:instrText>
          </w:r>
          <w:r w:rsidRPr="00001614">
            <w:rPr>
              <w:rFonts w:ascii="Poppins" w:hAnsi="Poppins" w:cs="Poppins"/>
            </w:rPr>
            <w:fldChar w:fldCharType="separate"/>
          </w:r>
          <w:hyperlink w:anchor="_Toc206417836" w:history="1">
            <w:r w:rsidR="00D93347" w:rsidRPr="00472046">
              <w:rPr>
                <w:rStyle w:val="Hyperlink"/>
                <w:noProof/>
              </w:rPr>
              <w:t>1. WHO WE ARE</w:t>
            </w:r>
            <w:r w:rsidR="00D93347">
              <w:rPr>
                <w:noProof/>
                <w:webHidden/>
              </w:rPr>
              <w:tab/>
            </w:r>
            <w:r w:rsidR="00D93347">
              <w:rPr>
                <w:noProof/>
                <w:webHidden/>
              </w:rPr>
              <w:fldChar w:fldCharType="begin"/>
            </w:r>
            <w:r w:rsidR="00D93347">
              <w:rPr>
                <w:noProof/>
                <w:webHidden/>
              </w:rPr>
              <w:instrText xml:space="preserve"> PAGEREF _Toc206417836 \h </w:instrText>
            </w:r>
            <w:r w:rsidR="00D93347">
              <w:rPr>
                <w:noProof/>
                <w:webHidden/>
              </w:rPr>
            </w:r>
            <w:r w:rsidR="00D93347">
              <w:rPr>
                <w:noProof/>
                <w:webHidden/>
              </w:rPr>
              <w:fldChar w:fldCharType="separate"/>
            </w:r>
            <w:r w:rsidR="00D93347">
              <w:rPr>
                <w:noProof/>
                <w:webHidden/>
              </w:rPr>
              <w:t>3</w:t>
            </w:r>
            <w:r w:rsidR="00D93347">
              <w:rPr>
                <w:noProof/>
                <w:webHidden/>
              </w:rPr>
              <w:fldChar w:fldCharType="end"/>
            </w:r>
          </w:hyperlink>
        </w:p>
        <w:p w14:paraId="1B3E5F94" w14:textId="5A8246A5" w:rsidR="00D93347" w:rsidRDefault="00D93347">
          <w:pPr>
            <w:pStyle w:val="TOC1"/>
            <w:rPr>
              <w:rFonts w:eastAsiaTheme="minorEastAsia"/>
              <w:noProof/>
              <w:sz w:val="24"/>
            </w:rPr>
          </w:pPr>
          <w:hyperlink w:anchor="_Toc206417837" w:history="1">
            <w:r w:rsidRPr="00472046">
              <w:rPr>
                <w:rStyle w:val="Hyperlink"/>
                <w:noProof/>
              </w:rPr>
              <w:t>2. OUR CORE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_Toc206417837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56657" w14:textId="078B19F0" w:rsidR="00D93347" w:rsidRDefault="00D93347">
          <w:pPr>
            <w:pStyle w:val="TOC1"/>
            <w:rPr>
              <w:rFonts w:eastAsiaTheme="minorEastAsia"/>
              <w:noProof/>
              <w:sz w:val="24"/>
            </w:rPr>
          </w:pPr>
          <w:hyperlink w:anchor="_Toc206417838" w:history="1">
            <w:r w:rsidRPr="00472046">
              <w:rPr>
                <w:rStyle w:val="Hyperlink"/>
                <w:noProof/>
              </w:rPr>
              <w:t>3. WHY CHOOSE MIRJY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_Toc206417838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3EC92" w14:textId="7B5C7BAD" w:rsidR="00D93347" w:rsidRDefault="00D93347">
          <w:pPr>
            <w:pStyle w:val="TOC1"/>
            <w:rPr>
              <w:rFonts w:eastAsiaTheme="minorEastAsia"/>
              <w:noProof/>
              <w:sz w:val="24"/>
            </w:rPr>
          </w:pPr>
          <w:hyperlink w:anchor="_Toc206417839" w:history="1">
            <w:r w:rsidRPr="00472046">
              <w:rPr>
                <w:rStyle w:val="Hyperlink"/>
                <w:noProof/>
              </w:rPr>
              <w:t>4. NEXT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_Toc206417839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79C7E" w14:textId="236E1745" w:rsidR="00D93347" w:rsidRDefault="00D93347">
          <w:pPr>
            <w:pStyle w:val="TOC1"/>
            <w:rPr>
              <w:rFonts w:eastAsiaTheme="minorEastAsia"/>
              <w:noProof/>
              <w:sz w:val="24"/>
            </w:rPr>
          </w:pPr>
          <w:hyperlink w:anchor="_Toc206417840" w:history="1">
            <w:r w:rsidRPr="00472046">
              <w:rPr>
                <w:rStyle w:val="Hyperlink"/>
                <w:noProof/>
              </w:rPr>
              <w:t>5. CONTACT 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_Toc206417840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83E70" w14:textId="3E6B6690" w:rsidR="00001614" w:rsidRDefault="00001614" w:rsidP="00001614">
          <w:pPr>
            <w:spacing w:line="480" w:lineRule="auto"/>
          </w:pPr>
          <w:r w:rsidRPr="00001614">
            <w:rPr>
              <w:rFonts w:ascii="Poppins" w:hAnsi="Poppins" w:cs="Poppins"/>
              <w:b/>
              <w:bCs/>
              <w:noProof/>
            </w:rPr>
            <w:fldChar w:fldCharType="end"/>
          </w:r>
        </w:p>
      </w:sdtContent>
    </w:sdt>
    <w:p w14:paraId="4FDCB303" w14:textId="7C0B6A1D" w:rsidR="00817F4D" w:rsidRDefault="00817F4D">
      <w:pPr>
        <w:spacing w:after="160" w:line="278" w:lineRule="auto"/>
        <w:rPr>
          <w:rFonts w:ascii="Poppins" w:hAnsi="Poppins" w:cs="Poppins"/>
          <w:sz w:val="22"/>
          <w:szCs w:val="20"/>
        </w:rPr>
      </w:pPr>
      <w:r>
        <w:rPr>
          <w:rFonts w:ascii="Poppins" w:hAnsi="Poppins" w:cs="Poppins"/>
          <w:sz w:val="22"/>
          <w:szCs w:val="20"/>
        </w:rPr>
        <w:br w:type="page"/>
      </w:r>
    </w:p>
    <w:p w14:paraId="45039E24" w14:textId="647B1678" w:rsidR="002E3D2C" w:rsidRPr="002E3D2C" w:rsidRDefault="002E3D2C" w:rsidP="002E3D2C">
      <w:pPr>
        <w:pStyle w:val="Heading1"/>
      </w:pPr>
      <w:bookmarkStart w:id="0" w:name="_Toc206417836"/>
      <w:r w:rsidRPr="002E3D2C">
        <w:lastRenderedPageBreak/>
        <w:t>1. WHO WE ARE</w:t>
      </w:r>
      <w:bookmarkEnd w:id="0"/>
    </w:p>
    <w:p w14:paraId="36D6B4E1" w14:textId="77777777" w:rsidR="002E3D2C" w:rsidRPr="002E3D2C" w:rsidRDefault="002E3D2C" w:rsidP="002E3D2C">
      <w:pPr>
        <w:rPr>
          <w:rFonts w:ascii="Poppins" w:hAnsi="Poppins" w:cs="Poppins"/>
          <w:sz w:val="22"/>
          <w:szCs w:val="20"/>
        </w:rPr>
      </w:pPr>
      <w:r w:rsidRPr="002E3D2C">
        <w:rPr>
          <w:rFonts w:ascii="Poppins" w:hAnsi="Poppins" w:cs="Poppins"/>
          <w:sz w:val="22"/>
          <w:szCs w:val="20"/>
        </w:rPr>
        <w:t xml:space="preserve">At </w:t>
      </w:r>
      <w:r w:rsidRPr="002E3D2C">
        <w:rPr>
          <w:rFonts w:ascii="Poppins" w:hAnsi="Poppins" w:cs="Poppins"/>
          <w:b/>
          <w:bCs/>
          <w:sz w:val="22"/>
          <w:szCs w:val="20"/>
        </w:rPr>
        <w:t>Mirjy Technologies Ltd</w:t>
      </w:r>
      <w:r w:rsidRPr="002E3D2C">
        <w:rPr>
          <w:rFonts w:ascii="Poppins" w:hAnsi="Poppins" w:cs="Poppins"/>
          <w:sz w:val="22"/>
          <w:szCs w:val="20"/>
        </w:rPr>
        <w:t xml:space="preserve">, we help businesses </w:t>
      </w:r>
      <w:r w:rsidRPr="002E3D2C">
        <w:rPr>
          <w:rFonts w:ascii="Poppins" w:hAnsi="Poppins" w:cs="Poppins"/>
          <w:b/>
          <w:bCs/>
          <w:sz w:val="22"/>
          <w:szCs w:val="20"/>
        </w:rPr>
        <w:t>Drive Innovation, Create Balance &amp; Foster Growth</w:t>
      </w:r>
      <w:r w:rsidRPr="002E3D2C">
        <w:rPr>
          <w:rFonts w:ascii="Poppins" w:hAnsi="Poppins" w:cs="Poppins"/>
          <w:sz w:val="22"/>
          <w:szCs w:val="20"/>
        </w:rPr>
        <w:t xml:space="preserve"> through smart technology.</w:t>
      </w:r>
    </w:p>
    <w:p w14:paraId="65E5E17F" w14:textId="77777777" w:rsidR="002E3D2C" w:rsidRPr="002E3D2C" w:rsidRDefault="002E3D2C" w:rsidP="002E3D2C">
      <w:pPr>
        <w:numPr>
          <w:ilvl w:val="0"/>
          <w:numId w:val="36"/>
        </w:numPr>
        <w:rPr>
          <w:rFonts w:ascii="Poppins" w:hAnsi="Poppins" w:cs="Poppins"/>
          <w:sz w:val="22"/>
          <w:szCs w:val="20"/>
        </w:rPr>
      </w:pPr>
      <w:r w:rsidRPr="002E3D2C">
        <w:rPr>
          <w:rFonts w:ascii="Poppins" w:hAnsi="Poppins" w:cs="Poppins"/>
          <w:sz w:val="22"/>
          <w:szCs w:val="20"/>
        </w:rPr>
        <w:t xml:space="preserve">Trusted partner in </w:t>
      </w:r>
      <w:r w:rsidRPr="002E3D2C">
        <w:rPr>
          <w:rFonts w:ascii="Poppins" w:hAnsi="Poppins" w:cs="Poppins"/>
          <w:b/>
          <w:bCs/>
          <w:sz w:val="22"/>
          <w:szCs w:val="20"/>
        </w:rPr>
        <w:t>digital transformation</w:t>
      </w:r>
      <w:r w:rsidRPr="002E3D2C">
        <w:rPr>
          <w:rFonts w:ascii="Poppins" w:hAnsi="Poppins" w:cs="Poppins"/>
          <w:sz w:val="22"/>
          <w:szCs w:val="20"/>
        </w:rPr>
        <w:t>.</w:t>
      </w:r>
    </w:p>
    <w:p w14:paraId="3F08A319" w14:textId="77777777" w:rsidR="002E3D2C" w:rsidRPr="002E3D2C" w:rsidRDefault="002E3D2C" w:rsidP="002E3D2C">
      <w:pPr>
        <w:numPr>
          <w:ilvl w:val="0"/>
          <w:numId w:val="36"/>
        </w:numPr>
        <w:rPr>
          <w:rFonts w:ascii="Poppins" w:hAnsi="Poppins" w:cs="Poppins"/>
          <w:sz w:val="22"/>
          <w:szCs w:val="20"/>
        </w:rPr>
      </w:pPr>
      <w:r w:rsidRPr="002E3D2C">
        <w:rPr>
          <w:rFonts w:ascii="Poppins" w:hAnsi="Poppins" w:cs="Poppins"/>
          <w:sz w:val="22"/>
          <w:szCs w:val="20"/>
        </w:rPr>
        <w:t xml:space="preserve">Serving businesses in </w:t>
      </w:r>
      <w:r w:rsidRPr="002E3D2C">
        <w:rPr>
          <w:rFonts w:ascii="Poppins" w:hAnsi="Poppins" w:cs="Poppins"/>
          <w:b/>
          <w:bCs/>
          <w:sz w:val="22"/>
          <w:szCs w:val="20"/>
        </w:rPr>
        <w:t>Ghana &amp; worldwide</w:t>
      </w:r>
      <w:r w:rsidRPr="002E3D2C">
        <w:rPr>
          <w:rFonts w:ascii="Poppins" w:hAnsi="Poppins" w:cs="Poppins"/>
          <w:sz w:val="22"/>
          <w:szCs w:val="20"/>
        </w:rPr>
        <w:t>.</w:t>
      </w:r>
    </w:p>
    <w:p w14:paraId="609EB126" w14:textId="666F8448" w:rsidR="002E3D2C" w:rsidRPr="002E3D2C" w:rsidRDefault="002E3D2C" w:rsidP="002E3D2C">
      <w:pPr>
        <w:numPr>
          <w:ilvl w:val="0"/>
          <w:numId w:val="36"/>
        </w:numPr>
        <w:rPr>
          <w:rFonts w:ascii="Poppins" w:hAnsi="Poppins" w:cs="Poppins"/>
          <w:sz w:val="22"/>
          <w:szCs w:val="20"/>
        </w:rPr>
      </w:pPr>
      <w:r w:rsidRPr="002E3D2C">
        <w:rPr>
          <w:rFonts w:ascii="Poppins" w:hAnsi="Poppins" w:cs="Poppins"/>
          <w:sz w:val="22"/>
          <w:szCs w:val="20"/>
        </w:rPr>
        <w:t>Flexible, affordable, and scalable solutions.</w:t>
      </w:r>
    </w:p>
    <w:p w14:paraId="42FEE1A3" w14:textId="786755A6" w:rsidR="002E3D2C" w:rsidRPr="002E3D2C" w:rsidRDefault="002E3D2C" w:rsidP="002E3D2C">
      <w:pPr>
        <w:pStyle w:val="Heading1"/>
      </w:pPr>
      <w:bookmarkStart w:id="1" w:name="_Toc206417837"/>
      <w:r w:rsidRPr="002E3D2C">
        <w:t>2. OUR CORE SERVICES</w:t>
      </w:r>
      <w:bookmarkEnd w:id="1"/>
    </w:p>
    <w:p w14:paraId="4722F418" w14:textId="77777777" w:rsidR="002E3D2C" w:rsidRPr="002E3D2C" w:rsidRDefault="002E3D2C" w:rsidP="002E3D2C">
      <w:pPr>
        <w:rPr>
          <w:rFonts w:ascii="Poppins" w:hAnsi="Poppins" w:cs="Poppins"/>
          <w:b/>
          <w:bCs/>
          <w:sz w:val="22"/>
          <w:szCs w:val="20"/>
        </w:rPr>
      </w:pPr>
      <w:r w:rsidRPr="002E3D2C">
        <w:rPr>
          <w:rFonts w:ascii="Poppins" w:hAnsi="Poppins" w:cs="Poppins"/>
          <w:b/>
          <w:bCs/>
          <w:sz w:val="22"/>
          <w:szCs w:val="20"/>
        </w:rPr>
        <w:t>1. All-in-One Digital Solutions</w:t>
      </w:r>
    </w:p>
    <w:p w14:paraId="22FB1A4E" w14:textId="77777777" w:rsidR="002E3D2C" w:rsidRPr="002E3D2C" w:rsidRDefault="002E3D2C" w:rsidP="002E3D2C">
      <w:pPr>
        <w:rPr>
          <w:rFonts w:ascii="Poppins" w:hAnsi="Poppins" w:cs="Poppins"/>
          <w:sz w:val="22"/>
          <w:szCs w:val="20"/>
        </w:rPr>
      </w:pPr>
      <w:r w:rsidRPr="002E3D2C">
        <w:rPr>
          <w:rFonts w:ascii="Poppins" w:hAnsi="Poppins" w:cs="Poppins"/>
          <w:sz w:val="22"/>
          <w:szCs w:val="20"/>
        </w:rPr>
        <w:t>We design and build platforms that power businesses.</w:t>
      </w:r>
    </w:p>
    <w:p w14:paraId="162CF728" w14:textId="77777777" w:rsidR="002E3D2C" w:rsidRPr="002E3D2C" w:rsidRDefault="002E3D2C" w:rsidP="002E3D2C">
      <w:pPr>
        <w:numPr>
          <w:ilvl w:val="0"/>
          <w:numId w:val="37"/>
        </w:numPr>
        <w:rPr>
          <w:rFonts w:ascii="Poppins" w:hAnsi="Poppins" w:cs="Poppins"/>
          <w:sz w:val="22"/>
          <w:szCs w:val="20"/>
        </w:rPr>
      </w:pPr>
      <w:r w:rsidRPr="002E3D2C">
        <w:rPr>
          <w:rFonts w:ascii="Poppins" w:hAnsi="Poppins" w:cs="Poppins"/>
          <w:sz w:val="22"/>
          <w:szCs w:val="20"/>
        </w:rPr>
        <w:t>Websites &amp; eCommerce Stores</w:t>
      </w:r>
    </w:p>
    <w:p w14:paraId="561284AF" w14:textId="77777777" w:rsidR="002E3D2C" w:rsidRPr="002E3D2C" w:rsidRDefault="002E3D2C" w:rsidP="002E3D2C">
      <w:pPr>
        <w:numPr>
          <w:ilvl w:val="0"/>
          <w:numId w:val="37"/>
        </w:numPr>
        <w:rPr>
          <w:rFonts w:ascii="Poppins" w:hAnsi="Poppins" w:cs="Poppins"/>
          <w:sz w:val="22"/>
          <w:szCs w:val="20"/>
        </w:rPr>
      </w:pPr>
      <w:r w:rsidRPr="002E3D2C">
        <w:rPr>
          <w:rFonts w:ascii="Poppins" w:hAnsi="Poppins" w:cs="Poppins"/>
          <w:sz w:val="22"/>
          <w:szCs w:val="20"/>
        </w:rPr>
        <w:t>Mobile Apps &amp; CRMs</w:t>
      </w:r>
    </w:p>
    <w:p w14:paraId="1F790E89" w14:textId="77777777" w:rsidR="002E3D2C" w:rsidRPr="002E3D2C" w:rsidRDefault="002E3D2C" w:rsidP="002E3D2C">
      <w:pPr>
        <w:numPr>
          <w:ilvl w:val="0"/>
          <w:numId w:val="37"/>
        </w:numPr>
        <w:rPr>
          <w:rFonts w:ascii="Poppins" w:hAnsi="Poppins" w:cs="Poppins"/>
          <w:sz w:val="22"/>
          <w:szCs w:val="20"/>
        </w:rPr>
      </w:pPr>
      <w:r w:rsidRPr="002E3D2C">
        <w:rPr>
          <w:rFonts w:ascii="Poppins" w:hAnsi="Poppins" w:cs="Poppins"/>
          <w:sz w:val="22"/>
          <w:szCs w:val="20"/>
        </w:rPr>
        <w:t>Portals &amp; Dashboards</w:t>
      </w:r>
    </w:p>
    <w:p w14:paraId="022F52E6" w14:textId="77777777" w:rsidR="002E3D2C" w:rsidRPr="002E3D2C" w:rsidRDefault="002E3D2C" w:rsidP="002E3D2C">
      <w:pPr>
        <w:numPr>
          <w:ilvl w:val="0"/>
          <w:numId w:val="37"/>
        </w:numPr>
        <w:rPr>
          <w:rFonts w:ascii="Poppins" w:hAnsi="Poppins" w:cs="Poppins"/>
          <w:sz w:val="22"/>
          <w:szCs w:val="20"/>
        </w:rPr>
      </w:pPr>
      <w:r w:rsidRPr="002E3D2C">
        <w:rPr>
          <w:rFonts w:ascii="Poppins" w:hAnsi="Poppins" w:cs="Poppins"/>
          <w:sz w:val="22"/>
          <w:szCs w:val="20"/>
        </w:rPr>
        <w:t>Secure APIs &amp; Integrations</w:t>
      </w:r>
    </w:p>
    <w:p w14:paraId="6C8BECB6" w14:textId="3875C454" w:rsidR="002E3D2C" w:rsidRPr="002E3D2C" w:rsidRDefault="002E3D2C" w:rsidP="002E3D2C">
      <w:pPr>
        <w:rPr>
          <w:rFonts w:ascii="Poppins" w:hAnsi="Poppins" w:cs="Poppins"/>
          <w:sz w:val="22"/>
          <w:szCs w:val="20"/>
        </w:rPr>
      </w:pPr>
      <w:r w:rsidRPr="002E3D2C">
        <w:rPr>
          <w:rFonts w:ascii="Poppins" w:hAnsi="Poppins" w:cs="Poppins"/>
          <w:b/>
          <w:bCs/>
          <w:sz w:val="22"/>
          <w:szCs w:val="20"/>
        </w:rPr>
        <w:t>Pricing:</w:t>
      </w:r>
    </w:p>
    <w:p w14:paraId="0C0F054C" w14:textId="05FFC20E" w:rsidR="002E3D2C" w:rsidRPr="002E3D2C" w:rsidRDefault="002E3D2C" w:rsidP="006C1411">
      <w:pPr>
        <w:numPr>
          <w:ilvl w:val="0"/>
          <w:numId w:val="38"/>
        </w:numPr>
        <w:rPr>
          <w:rFonts w:ascii="Poppins" w:hAnsi="Poppins" w:cs="Poppins"/>
          <w:sz w:val="22"/>
          <w:szCs w:val="20"/>
        </w:rPr>
      </w:pPr>
      <w:r w:rsidRPr="002E3D2C">
        <w:rPr>
          <w:rFonts w:ascii="Poppins" w:hAnsi="Poppins" w:cs="Poppins"/>
          <w:sz w:val="22"/>
          <w:szCs w:val="20"/>
        </w:rPr>
        <w:t xml:space="preserve">Website: </w:t>
      </w:r>
      <w:r w:rsidR="006C1411" w:rsidRPr="002E3D2C">
        <w:rPr>
          <w:rFonts w:ascii="Poppins" w:hAnsi="Poppins" w:cs="Poppins"/>
          <w:b/>
          <w:bCs/>
          <w:sz w:val="22"/>
          <w:szCs w:val="20"/>
        </w:rPr>
        <w:t xml:space="preserve">From </w:t>
      </w:r>
      <w:r w:rsidRPr="002E3D2C">
        <w:rPr>
          <w:rFonts w:ascii="Times New Roman" w:hAnsi="Times New Roman" w:cs="Times New Roman"/>
          <w:b/>
          <w:bCs/>
          <w:sz w:val="22"/>
          <w:szCs w:val="20"/>
        </w:rPr>
        <w:t>₵</w:t>
      </w:r>
      <w:r w:rsidR="006C1411">
        <w:rPr>
          <w:rFonts w:ascii="Poppins" w:hAnsi="Poppins" w:cs="Poppins"/>
          <w:b/>
          <w:bCs/>
          <w:sz w:val="22"/>
          <w:szCs w:val="20"/>
        </w:rPr>
        <w:t>1</w:t>
      </w:r>
      <w:r w:rsidRPr="002E3D2C">
        <w:rPr>
          <w:rFonts w:ascii="Poppins" w:hAnsi="Poppins" w:cs="Poppins"/>
          <w:b/>
          <w:bCs/>
          <w:sz w:val="22"/>
          <w:szCs w:val="20"/>
        </w:rPr>
        <w:t>,</w:t>
      </w:r>
      <w:r w:rsidR="006C1411">
        <w:rPr>
          <w:rFonts w:ascii="Poppins" w:hAnsi="Poppins" w:cs="Poppins"/>
          <w:b/>
          <w:bCs/>
          <w:sz w:val="22"/>
          <w:szCs w:val="20"/>
        </w:rPr>
        <w:t>50</w:t>
      </w:r>
      <w:r w:rsidRPr="002E3D2C">
        <w:rPr>
          <w:rFonts w:ascii="Poppins" w:hAnsi="Poppins" w:cs="Poppins"/>
          <w:b/>
          <w:bCs/>
          <w:sz w:val="22"/>
          <w:szCs w:val="20"/>
        </w:rPr>
        <w:t>0</w:t>
      </w:r>
    </w:p>
    <w:p w14:paraId="243CC56B" w14:textId="3FC442E4" w:rsidR="002E3D2C" w:rsidRPr="002E3D2C" w:rsidRDefault="002E3D2C" w:rsidP="002E3D2C">
      <w:pPr>
        <w:numPr>
          <w:ilvl w:val="0"/>
          <w:numId w:val="38"/>
        </w:numPr>
        <w:rPr>
          <w:rFonts w:ascii="Poppins" w:hAnsi="Poppins" w:cs="Poppins"/>
          <w:sz w:val="22"/>
          <w:szCs w:val="20"/>
        </w:rPr>
      </w:pPr>
      <w:r w:rsidRPr="002E3D2C">
        <w:rPr>
          <w:rFonts w:ascii="Poppins" w:hAnsi="Poppins" w:cs="Poppins"/>
          <w:sz w:val="22"/>
          <w:szCs w:val="20"/>
        </w:rPr>
        <w:t xml:space="preserve">Custom Systems: </w:t>
      </w:r>
      <w:r w:rsidRPr="002E3D2C">
        <w:rPr>
          <w:rFonts w:ascii="Poppins" w:hAnsi="Poppins" w:cs="Poppins"/>
          <w:b/>
          <w:bCs/>
          <w:sz w:val="22"/>
          <w:szCs w:val="20"/>
        </w:rPr>
        <w:t xml:space="preserve">From </w:t>
      </w:r>
      <w:r w:rsidRPr="002E3D2C">
        <w:rPr>
          <w:rFonts w:ascii="Times New Roman" w:hAnsi="Times New Roman" w:cs="Times New Roman"/>
          <w:b/>
          <w:bCs/>
          <w:sz w:val="22"/>
          <w:szCs w:val="20"/>
        </w:rPr>
        <w:t>₵</w:t>
      </w:r>
      <w:r>
        <w:rPr>
          <w:rFonts w:ascii="Poppins" w:hAnsi="Poppins" w:cs="Poppins"/>
          <w:b/>
          <w:bCs/>
          <w:sz w:val="22"/>
          <w:szCs w:val="20"/>
        </w:rPr>
        <w:t>6</w:t>
      </w:r>
      <w:r w:rsidRPr="002E3D2C">
        <w:rPr>
          <w:rFonts w:ascii="Poppins" w:hAnsi="Poppins" w:cs="Poppins"/>
          <w:b/>
          <w:bCs/>
          <w:sz w:val="22"/>
          <w:szCs w:val="20"/>
        </w:rPr>
        <w:t>,</w:t>
      </w:r>
      <w:r>
        <w:rPr>
          <w:rFonts w:ascii="Poppins" w:hAnsi="Poppins" w:cs="Poppins"/>
          <w:b/>
          <w:bCs/>
          <w:sz w:val="22"/>
          <w:szCs w:val="20"/>
        </w:rPr>
        <w:t>0</w:t>
      </w:r>
      <w:r w:rsidRPr="002E3D2C">
        <w:rPr>
          <w:rFonts w:ascii="Poppins" w:hAnsi="Poppins" w:cs="Poppins"/>
          <w:b/>
          <w:bCs/>
          <w:sz w:val="22"/>
          <w:szCs w:val="20"/>
        </w:rPr>
        <w:t>00</w:t>
      </w:r>
    </w:p>
    <w:p w14:paraId="3B94DE79" w14:textId="77777777" w:rsidR="006C1411" w:rsidRDefault="006C1411">
      <w:pPr>
        <w:spacing w:after="160" w:line="278" w:lineRule="auto"/>
        <w:rPr>
          <w:rFonts w:ascii="Poppins" w:hAnsi="Poppins" w:cs="Poppins"/>
          <w:b/>
          <w:bCs/>
          <w:sz w:val="22"/>
          <w:szCs w:val="20"/>
        </w:rPr>
      </w:pPr>
      <w:r>
        <w:rPr>
          <w:rFonts w:ascii="Poppins" w:hAnsi="Poppins" w:cs="Poppins"/>
          <w:b/>
          <w:bCs/>
          <w:sz w:val="22"/>
          <w:szCs w:val="20"/>
        </w:rPr>
        <w:br w:type="page"/>
      </w:r>
    </w:p>
    <w:p w14:paraId="467CD90C" w14:textId="3022A15B" w:rsidR="002E3D2C" w:rsidRPr="002E3D2C" w:rsidRDefault="002E3D2C" w:rsidP="002E3D2C">
      <w:pPr>
        <w:rPr>
          <w:rFonts w:ascii="Poppins" w:hAnsi="Poppins" w:cs="Poppins"/>
          <w:b/>
          <w:bCs/>
          <w:sz w:val="22"/>
          <w:szCs w:val="20"/>
        </w:rPr>
      </w:pPr>
      <w:r w:rsidRPr="002E3D2C">
        <w:rPr>
          <w:rFonts w:ascii="Poppins" w:hAnsi="Poppins" w:cs="Poppins"/>
          <w:b/>
          <w:bCs/>
          <w:sz w:val="22"/>
          <w:szCs w:val="20"/>
        </w:rPr>
        <w:lastRenderedPageBreak/>
        <w:t>2. AI &amp; Smart Tech</w:t>
      </w:r>
    </w:p>
    <w:p w14:paraId="3E9F6B2A" w14:textId="77777777" w:rsidR="002E3D2C" w:rsidRPr="002E3D2C" w:rsidRDefault="002E3D2C" w:rsidP="002E3D2C">
      <w:pPr>
        <w:rPr>
          <w:rFonts w:ascii="Poppins" w:hAnsi="Poppins" w:cs="Poppins"/>
          <w:sz w:val="22"/>
          <w:szCs w:val="20"/>
        </w:rPr>
      </w:pPr>
      <w:r w:rsidRPr="002E3D2C">
        <w:rPr>
          <w:rFonts w:ascii="Poppins" w:hAnsi="Poppins" w:cs="Poppins"/>
          <w:sz w:val="22"/>
          <w:szCs w:val="20"/>
        </w:rPr>
        <w:t>Harness the power of Artificial Intelligence to stay ahead.</w:t>
      </w:r>
    </w:p>
    <w:p w14:paraId="7A316A50" w14:textId="330BC0C3" w:rsidR="002E3D2C" w:rsidRPr="002E3D2C" w:rsidRDefault="002E3D2C" w:rsidP="006C1411">
      <w:pPr>
        <w:numPr>
          <w:ilvl w:val="0"/>
          <w:numId w:val="39"/>
        </w:numPr>
        <w:rPr>
          <w:rFonts w:ascii="Poppins" w:hAnsi="Poppins" w:cs="Poppins"/>
          <w:sz w:val="22"/>
          <w:szCs w:val="20"/>
        </w:rPr>
      </w:pPr>
      <w:r w:rsidRPr="002E3D2C">
        <w:rPr>
          <w:rFonts w:ascii="Poppins" w:hAnsi="Poppins" w:cs="Poppins"/>
          <w:sz w:val="22"/>
          <w:szCs w:val="20"/>
        </w:rPr>
        <w:t>Chatbots</w:t>
      </w:r>
      <w:r w:rsidR="006C1411">
        <w:rPr>
          <w:rFonts w:ascii="Poppins" w:hAnsi="Poppins" w:cs="Poppins"/>
          <w:sz w:val="22"/>
          <w:szCs w:val="20"/>
        </w:rPr>
        <w:t>,</w:t>
      </w:r>
      <w:r w:rsidRPr="002E3D2C">
        <w:rPr>
          <w:rFonts w:ascii="Poppins" w:hAnsi="Poppins" w:cs="Poppins"/>
          <w:sz w:val="22"/>
          <w:szCs w:val="20"/>
        </w:rPr>
        <w:t xml:space="preserve"> Virtual Assistants</w:t>
      </w:r>
      <w:r w:rsidR="006C1411">
        <w:rPr>
          <w:rFonts w:ascii="Poppins" w:hAnsi="Poppins" w:cs="Poppins"/>
          <w:sz w:val="22"/>
          <w:szCs w:val="20"/>
        </w:rPr>
        <w:t xml:space="preserve"> &amp; </w:t>
      </w:r>
      <w:r w:rsidRPr="002E3D2C">
        <w:rPr>
          <w:rFonts w:ascii="Poppins" w:hAnsi="Poppins" w:cs="Poppins"/>
          <w:sz w:val="22"/>
          <w:szCs w:val="20"/>
        </w:rPr>
        <w:t>Smart Automation Tools</w:t>
      </w:r>
    </w:p>
    <w:p w14:paraId="54C87034" w14:textId="77777777" w:rsidR="002E3D2C" w:rsidRPr="002E3D2C" w:rsidRDefault="002E3D2C" w:rsidP="002E3D2C">
      <w:pPr>
        <w:numPr>
          <w:ilvl w:val="0"/>
          <w:numId w:val="39"/>
        </w:numPr>
        <w:rPr>
          <w:rFonts w:ascii="Poppins" w:hAnsi="Poppins" w:cs="Poppins"/>
          <w:sz w:val="22"/>
          <w:szCs w:val="20"/>
        </w:rPr>
      </w:pPr>
      <w:r w:rsidRPr="002E3D2C">
        <w:rPr>
          <w:rFonts w:ascii="Poppins" w:hAnsi="Poppins" w:cs="Poppins"/>
          <w:sz w:val="22"/>
          <w:szCs w:val="20"/>
        </w:rPr>
        <w:t>AI Data Analytics &amp; Predictions</w:t>
      </w:r>
    </w:p>
    <w:p w14:paraId="28855F85" w14:textId="77777777" w:rsidR="002E3D2C" w:rsidRPr="002E3D2C" w:rsidRDefault="002E3D2C" w:rsidP="002E3D2C">
      <w:pPr>
        <w:numPr>
          <w:ilvl w:val="0"/>
          <w:numId w:val="39"/>
        </w:numPr>
        <w:rPr>
          <w:rFonts w:ascii="Poppins" w:hAnsi="Poppins" w:cs="Poppins"/>
          <w:sz w:val="22"/>
          <w:szCs w:val="20"/>
        </w:rPr>
      </w:pPr>
      <w:r w:rsidRPr="002E3D2C">
        <w:rPr>
          <w:rFonts w:ascii="Poppins" w:hAnsi="Poppins" w:cs="Poppins"/>
          <w:sz w:val="22"/>
          <w:szCs w:val="20"/>
        </w:rPr>
        <w:t>Facial Recognition / Deep Learning Solutions</w:t>
      </w:r>
    </w:p>
    <w:p w14:paraId="1FAE48FC" w14:textId="623A2C7A" w:rsidR="002E3D2C" w:rsidRPr="002E3D2C" w:rsidRDefault="002E3D2C" w:rsidP="002E3D2C">
      <w:pPr>
        <w:rPr>
          <w:rFonts w:ascii="Poppins" w:hAnsi="Poppins" w:cs="Poppins"/>
          <w:sz w:val="22"/>
          <w:szCs w:val="20"/>
        </w:rPr>
      </w:pPr>
      <w:r w:rsidRPr="002E3D2C">
        <w:rPr>
          <w:rFonts w:ascii="Poppins" w:hAnsi="Poppins" w:cs="Poppins"/>
          <w:b/>
          <w:bCs/>
          <w:sz w:val="22"/>
          <w:szCs w:val="20"/>
        </w:rPr>
        <w:t>Pricing:</w:t>
      </w:r>
    </w:p>
    <w:p w14:paraId="7C32B2F3" w14:textId="39842C16" w:rsidR="002E3D2C" w:rsidRPr="002E3D2C" w:rsidRDefault="002E3D2C" w:rsidP="002E3D2C">
      <w:pPr>
        <w:numPr>
          <w:ilvl w:val="0"/>
          <w:numId w:val="40"/>
        </w:numPr>
        <w:rPr>
          <w:rFonts w:ascii="Poppins" w:hAnsi="Poppins" w:cs="Poppins"/>
          <w:sz w:val="22"/>
          <w:szCs w:val="20"/>
        </w:rPr>
      </w:pPr>
      <w:r w:rsidRPr="002E3D2C">
        <w:rPr>
          <w:rFonts w:ascii="Poppins" w:hAnsi="Poppins" w:cs="Poppins"/>
          <w:sz w:val="22"/>
          <w:szCs w:val="20"/>
        </w:rPr>
        <w:t xml:space="preserve">Chatbots &amp; Automations: </w:t>
      </w:r>
      <w:r w:rsidRPr="002E3D2C">
        <w:rPr>
          <w:rFonts w:ascii="Poppins" w:hAnsi="Poppins" w:cs="Poppins"/>
          <w:b/>
          <w:bCs/>
          <w:sz w:val="22"/>
          <w:szCs w:val="20"/>
        </w:rPr>
        <w:t xml:space="preserve">From </w:t>
      </w:r>
      <w:r w:rsidRPr="002E3D2C">
        <w:rPr>
          <w:rFonts w:ascii="Times New Roman" w:hAnsi="Times New Roman" w:cs="Times New Roman"/>
          <w:b/>
          <w:bCs/>
          <w:sz w:val="22"/>
          <w:szCs w:val="20"/>
        </w:rPr>
        <w:t>₵</w:t>
      </w:r>
      <w:r w:rsidR="006C1411">
        <w:rPr>
          <w:rFonts w:ascii="Poppins" w:hAnsi="Poppins" w:cs="Poppins"/>
          <w:b/>
          <w:bCs/>
          <w:sz w:val="22"/>
          <w:szCs w:val="20"/>
        </w:rPr>
        <w:t>3</w:t>
      </w:r>
      <w:r w:rsidRPr="002E3D2C">
        <w:rPr>
          <w:rFonts w:ascii="Poppins" w:hAnsi="Poppins" w:cs="Poppins"/>
          <w:b/>
          <w:bCs/>
          <w:sz w:val="22"/>
          <w:szCs w:val="20"/>
        </w:rPr>
        <w:t>,000</w:t>
      </w:r>
    </w:p>
    <w:p w14:paraId="40081873" w14:textId="643951B0" w:rsidR="002E3D2C" w:rsidRPr="002E3D2C" w:rsidRDefault="002E3D2C" w:rsidP="002E3D2C">
      <w:pPr>
        <w:numPr>
          <w:ilvl w:val="0"/>
          <w:numId w:val="40"/>
        </w:numPr>
        <w:rPr>
          <w:rFonts w:ascii="Poppins" w:hAnsi="Poppins" w:cs="Poppins"/>
          <w:sz w:val="22"/>
          <w:szCs w:val="20"/>
        </w:rPr>
      </w:pPr>
      <w:r w:rsidRPr="002E3D2C">
        <w:rPr>
          <w:rFonts w:ascii="Poppins" w:hAnsi="Poppins" w:cs="Poppins"/>
          <w:sz w:val="22"/>
          <w:szCs w:val="20"/>
        </w:rPr>
        <w:t xml:space="preserve">AI Analytics Setup: </w:t>
      </w:r>
      <w:r w:rsidRPr="002E3D2C">
        <w:rPr>
          <w:rFonts w:ascii="Poppins" w:hAnsi="Poppins" w:cs="Poppins"/>
          <w:b/>
          <w:bCs/>
          <w:sz w:val="22"/>
          <w:szCs w:val="20"/>
        </w:rPr>
        <w:t xml:space="preserve">From </w:t>
      </w:r>
      <w:r w:rsidRPr="002E3D2C">
        <w:rPr>
          <w:rFonts w:ascii="Times New Roman" w:hAnsi="Times New Roman" w:cs="Times New Roman"/>
          <w:b/>
          <w:bCs/>
          <w:sz w:val="22"/>
          <w:szCs w:val="20"/>
        </w:rPr>
        <w:t>₵</w:t>
      </w:r>
      <w:r w:rsidR="006C1411">
        <w:rPr>
          <w:rFonts w:ascii="Poppins" w:hAnsi="Poppins" w:cs="Poppins"/>
          <w:b/>
          <w:bCs/>
          <w:sz w:val="22"/>
          <w:szCs w:val="20"/>
        </w:rPr>
        <w:t>6</w:t>
      </w:r>
      <w:r w:rsidRPr="002E3D2C">
        <w:rPr>
          <w:rFonts w:ascii="Poppins" w:hAnsi="Poppins" w:cs="Poppins"/>
          <w:b/>
          <w:bCs/>
          <w:sz w:val="22"/>
          <w:szCs w:val="20"/>
        </w:rPr>
        <w:t>,500</w:t>
      </w:r>
    </w:p>
    <w:p w14:paraId="16A45CA8" w14:textId="449263B8" w:rsidR="002E3D2C" w:rsidRPr="002E3D2C" w:rsidRDefault="002E3D2C" w:rsidP="002E3D2C">
      <w:pPr>
        <w:numPr>
          <w:ilvl w:val="0"/>
          <w:numId w:val="40"/>
        </w:numPr>
        <w:rPr>
          <w:rFonts w:ascii="Poppins" w:hAnsi="Poppins" w:cs="Poppins"/>
          <w:sz w:val="22"/>
          <w:szCs w:val="20"/>
        </w:rPr>
      </w:pPr>
      <w:r w:rsidRPr="002E3D2C">
        <w:rPr>
          <w:rFonts w:ascii="Poppins" w:hAnsi="Poppins" w:cs="Poppins"/>
          <w:sz w:val="22"/>
          <w:szCs w:val="20"/>
        </w:rPr>
        <w:t xml:space="preserve">Enterprise AI Systems: </w:t>
      </w:r>
      <w:r w:rsidRPr="002E3D2C">
        <w:rPr>
          <w:rFonts w:ascii="Poppins" w:hAnsi="Poppins" w:cs="Poppins"/>
          <w:b/>
          <w:bCs/>
          <w:sz w:val="22"/>
          <w:szCs w:val="20"/>
        </w:rPr>
        <w:t>Custom Quote</w:t>
      </w:r>
    </w:p>
    <w:p w14:paraId="3A8354C0" w14:textId="77777777" w:rsidR="002E3D2C" w:rsidRPr="002E3D2C" w:rsidRDefault="002E3D2C" w:rsidP="002E3D2C">
      <w:pPr>
        <w:rPr>
          <w:rFonts w:ascii="Poppins" w:hAnsi="Poppins" w:cs="Poppins"/>
          <w:b/>
          <w:bCs/>
          <w:sz w:val="22"/>
          <w:szCs w:val="20"/>
        </w:rPr>
      </w:pPr>
      <w:r w:rsidRPr="002E3D2C">
        <w:rPr>
          <w:rFonts w:ascii="Poppins" w:hAnsi="Poppins" w:cs="Poppins"/>
          <w:b/>
          <w:bCs/>
          <w:sz w:val="22"/>
          <w:szCs w:val="20"/>
        </w:rPr>
        <w:t>3. Tech Advisory &amp; Support</w:t>
      </w:r>
    </w:p>
    <w:p w14:paraId="5B571AAC" w14:textId="77777777" w:rsidR="002E3D2C" w:rsidRPr="002E3D2C" w:rsidRDefault="002E3D2C" w:rsidP="002E3D2C">
      <w:pPr>
        <w:rPr>
          <w:rFonts w:ascii="Poppins" w:hAnsi="Poppins" w:cs="Poppins"/>
          <w:sz w:val="22"/>
          <w:szCs w:val="20"/>
        </w:rPr>
      </w:pPr>
      <w:r w:rsidRPr="002E3D2C">
        <w:rPr>
          <w:rFonts w:ascii="Poppins" w:hAnsi="Poppins" w:cs="Poppins"/>
          <w:sz w:val="22"/>
          <w:szCs w:val="20"/>
        </w:rPr>
        <w:t>Your growth partner for reliable IT guidance.</w:t>
      </w:r>
    </w:p>
    <w:p w14:paraId="37A718EB" w14:textId="77777777" w:rsidR="002E3D2C" w:rsidRPr="002E3D2C" w:rsidRDefault="002E3D2C" w:rsidP="002E3D2C">
      <w:pPr>
        <w:numPr>
          <w:ilvl w:val="0"/>
          <w:numId w:val="41"/>
        </w:numPr>
        <w:rPr>
          <w:rFonts w:ascii="Poppins" w:hAnsi="Poppins" w:cs="Poppins"/>
          <w:sz w:val="22"/>
          <w:szCs w:val="20"/>
        </w:rPr>
      </w:pPr>
      <w:r w:rsidRPr="002E3D2C">
        <w:rPr>
          <w:rFonts w:ascii="Poppins" w:hAnsi="Poppins" w:cs="Poppins"/>
          <w:sz w:val="22"/>
          <w:szCs w:val="20"/>
        </w:rPr>
        <w:t>Digital Strategy Consulting</w:t>
      </w:r>
    </w:p>
    <w:p w14:paraId="2073C072" w14:textId="77777777" w:rsidR="002E3D2C" w:rsidRPr="002E3D2C" w:rsidRDefault="002E3D2C" w:rsidP="002E3D2C">
      <w:pPr>
        <w:numPr>
          <w:ilvl w:val="0"/>
          <w:numId w:val="41"/>
        </w:numPr>
        <w:rPr>
          <w:rFonts w:ascii="Poppins" w:hAnsi="Poppins" w:cs="Poppins"/>
          <w:sz w:val="22"/>
          <w:szCs w:val="20"/>
        </w:rPr>
      </w:pPr>
      <w:r w:rsidRPr="002E3D2C">
        <w:rPr>
          <w:rFonts w:ascii="Poppins" w:hAnsi="Poppins" w:cs="Poppins"/>
          <w:sz w:val="22"/>
          <w:szCs w:val="20"/>
        </w:rPr>
        <w:t>Systems Audit &amp; Optimization</w:t>
      </w:r>
    </w:p>
    <w:p w14:paraId="13AA9D6C" w14:textId="77777777" w:rsidR="002E3D2C" w:rsidRPr="002E3D2C" w:rsidRDefault="002E3D2C" w:rsidP="002E3D2C">
      <w:pPr>
        <w:numPr>
          <w:ilvl w:val="0"/>
          <w:numId w:val="41"/>
        </w:numPr>
        <w:rPr>
          <w:rFonts w:ascii="Poppins" w:hAnsi="Poppins" w:cs="Poppins"/>
          <w:sz w:val="22"/>
          <w:szCs w:val="20"/>
        </w:rPr>
      </w:pPr>
      <w:r w:rsidRPr="002E3D2C">
        <w:rPr>
          <w:rFonts w:ascii="Poppins" w:hAnsi="Poppins" w:cs="Poppins"/>
          <w:sz w:val="22"/>
          <w:szCs w:val="20"/>
        </w:rPr>
        <w:t>Ongoing IT Support (Remote &amp; On-site)</w:t>
      </w:r>
    </w:p>
    <w:p w14:paraId="13660111" w14:textId="77777777" w:rsidR="002E3D2C" w:rsidRPr="002E3D2C" w:rsidRDefault="002E3D2C" w:rsidP="002E3D2C">
      <w:pPr>
        <w:numPr>
          <w:ilvl w:val="0"/>
          <w:numId w:val="41"/>
        </w:numPr>
        <w:rPr>
          <w:rFonts w:ascii="Poppins" w:hAnsi="Poppins" w:cs="Poppins"/>
          <w:sz w:val="22"/>
          <w:szCs w:val="20"/>
        </w:rPr>
      </w:pPr>
      <w:r w:rsidRPr="002E3D2C">
        <w:rPr>
          <w:rFonts w:ascii="Poppins" w:hAnsi="Poppins" w:cs="Poppins"/>
          <w:sz w:val="22"/>
          <w:szCs w:val="20"/>
        </w:rPr>
        <w:t>Training &amp; Capacity Building</w:t>
      </w:r>
    </w:p>
    <w:p w14:paraId="4B43B1EE" w14:textId="199B9139" w:rsidR="002E3D2C" w:rsidRPr="002E3D2C" w:rsidRDefault="002E3D2C" w:rsidP="002E3D2C">
      <w:pPr>
        <w:rPr>
          <w:rFonts w:ascii="Poppins" w:hAnsi="Poppins" w:cs="Poppins"/>
          <w:sz w:val="22"/>
          <w:szCs w:val="20"/>
        </w:rPr>
      </w:pPr>
      <w:r w:rsidRPr="002E3D2C">
        <w:rPr>
          <w:rFonts w:ascii="Poppins" w:hAnsi="Poppins" w:cs="Poppins"/>
          <w:b/>
          <w:bCs/>
          <w:sz w:val="22"/>
          <w:szCs w:val="20"/>
        </w:rPr>
        <w:t>Pricing:</w:t>
      </w:r>
    </w:p>
    <w:p w14:paraId="7F0DDF9C" w14:textId="7112404A" w:rsidR="002E3D2C" w:rsidRPr="002E3D2C" w:rsidRDefault="002E3D2C" w:rsidP="002E3D2C">
      <w:pPr>
        <w:numPr>
          <w:ilvl w:val="0"/>
          <w:numId w:val="42"/>
        </w:numPr>
        <w:rPr>
          <w:rFonts w:ascii="Poppins" w:hAnsi="Poppins" w:cs="Poppins"/>
          <w:sz w:val="22"/>
          <w:szCs w:val="20"/>
        </w:rPr>
      </w:pPr>
      <w:r w:rsidRPr="002E3D2C">
        <w:rPr>
          <w:rFonts w:ascii="Poppins" w:hAnsi="Poppins" w:cs="Poppins"/>
          <w:sz w:val="22"/>
          <w:szCs w:val="20"/>
        </w:rPr>
        <w:t xml:space="preserve">Strategy Session: </w:t>
      </w:r>
      <w:r w:rsidRPr="002E3D2C">
        <w:rPr>
          <w:rFonts w:ascii="Poppins" w:hAnsi="Poppins" w:cs="Poppins"/>
          <w:b/>
          <w:bCs/>
          <w:sz w:val="22"/>
          <w:szCs w:val="20"/>
        </w:rPr>
        <w:t xml:space="preserve">From </w:t>
      </w:r>
      <w:r w:rsidRPr="002E3D2C">
        <w:rPr>
          <w:rFonts w:ascii="Times New Roman" w:hAnsi="Times New Roman" w:cs="Times New Roman"/>
          <w:b/>
          <w:bCs/>
          <w:sz w:val="22"/>
          <w:szCs w:val="20"/>
        </w:rPr>
        <w:t>₵</w:t>
      </w:r>
      <w:r w:rsidR="006C1411">
        <w:rPr>
          <w:rFonts w:ascii="Poppins" w:hAnsi="Poppins" w:cs="Poppins"/>
          <w:b/>
          <w:bCs/>
          <w:sz w:val="22"/>
          <w:szCs w:val="20"/>
        </w:rPr>
        <w:t>1</w:t>
      </w:r>
      <w:r w:rsidRPr="002E3D2C">
        <w:rPr>
          <w:rFonts w:ascii="Poppins" w:hAnsi="Poppins" w:cs="Poppins"/>
          <w:b/>
          <w:bCs/>
          <w:sz w:val="22"/>
          <w:szCs w:val="20"/>
        </w:rPr>
        <w:t>,5</w:t>
      </w:r>
      <w:r w:rsidR="006C1411">
        <w:rPr>
          <w:rFonts w:ascii="Poppins" w:hAnsi="Poppins" w:cs="Poppins"/>
          <w:b/>
          <w:bCs/>
          <w:sz w:val="22"/>
          <w:szCs w:val="20"/>
        </w:rPr>
        <w:t>0</w:t>
      </w:r>
      <w:r w:rsidRPr="002E3D2C">
        <w:rPr>
          <w:rFonts w:ascii="Poppins" w:hAnsi="Poppins" w:cs="Poppins"/>
          <w:b/>
          <w:bCs/>
          <w:sz w:val="22"/>
          <w:szCs w:val="20"/>
        </w:rPr>
        <w:t>0</w:t>
      </w:r>
    </w:p>
    <w:p w14:paraId="52484FF1" w14:textId="3074F90E" w:rsidR="002E3D2C" w:rsidRPr="002E3D2C" w:rsidRDefault="002E3D2C" w:rsidP="002E3D2C">
      <w:pPr>
        <w:numPr>
          <w:ilvl w:val="0"/>
          <w:numId w:val="42"/>
        </w:numPr>
        <w:rPr>
          <w:rFonts w:ascii="Poppins" w:hAnsi="Poppins" w:cs="Poppins"/>
          <w:sz w:val="22"/>
          <w:szCs w:val="20"/>
        </w:rPr>
      </w:pPr>
      <w:r w:rsidRPr="002E3D2C">
        <w:rPr>
          <w:rFonts w:ascii="Poppins" w:hAnsi="Poppins" w:cs="Poppins"/>
          <w:sz w:val="22"/>
          <w:szCs w:val="20"/>
        </w:rPr>
        <w:t xml:space="preserve">IT Audit: </w:t>
      </w:r>
      <w:r w:rsidRPr="002E3D2C">
        <w:rPr>
          <w:rFonts w:ascii="Poppins" w:hAnsi="Poppins" w:cs="Poppins"/>
          <w:b/>
          <w:bCs/>
          <w:sz w:val="22"/>
          <w:szCs w:val="20"/>
        </w:rPr>
        <w:t xml:space="preserve">From </w:t>
      </w:r>
      <w:r w:rsidRPr="002E3D2C">
        <w:rPr>
          <w:rFonts w:ascii="Times New Roman" w:hAnsi="Times New Roman" w:cs="Times New Roman"/>
          <w:b/>
          <w:bCs/>
          <w:sz w:val="22"/>
          <w:szCs w:val="20"/>
        </w:rPr>
        <w:t>₵</w:t>
      </w:r>
      <w:r w:rsidR="006C1411">
        <w:rPr>
          <w:rFonts w:ascii="Poppins" w:hAnsi="Poppins" w:cs="Poppins"/>
          <w:b/>
          <w:bCs/>
          <w:sz w:val="22"/>
          <w:szCs w:val="20"/>
        </w:rPr>
        <w:t>2</w:t>
      </w:r>
      <w:r w:rsidRPr="002E3D2C">
        <w:rPr>
          <w:rFonts w:ascii="Poppins" w:hAnsi="Poppins" w:cs="Poppins"/>
          <w:b/>
          <w:bCs/>
          <w:sz w:val="22"/>
          <w:szCs w:val="20"/>
        </w:rPr>
        <w:t>,500</w:t>
      </w:r>
    </w:p>
    <w:p w14:paraId="316030B4" w14:textId="4000EB4C" w:rsidR="002E3D2C" w:rsidRPr="002E3D2C" w:rsidRDefault="002E3D2C" w:rsidP="002E3D2C">
      <w:pPr>
        <w:numPr>
          <w:ilvl w:val="0"/>
          <w:numId w:val="42"/>
        </w:numPr>
        <w:rPr>
          <w:rFonts w:ascii="Poppins" w:hAnsi="Poppins" w:cs="Poppins"/>
          <w:sz w:val="22"/>
          <w:szCs w:val="20"/>
        </w:rPr>
      </w:pPr>
      <w:r w:rsidRPr="002E3D2C">
        <w:rPr>
          <w:rFonts w:ascii="Poppins" w:hAnsi="Poppins" w:cs="Poppins"/>
          <w:sz w:val="22"/>
          <w:szCs w:val="20"/>
        </w:rPr>
        <w:t xml:space="preserve">Monthly Support Package: </w:t>
      </w:r>
      <w:r w:rsidRPr="002E3D2C">
        <w:rPr>
          <w:rFonts w:ascii="Poppins" w:hAnsi="Poppins" w:cs="Poppins"/>
          <w:b/>
          <w:bCs/>
          <w:sz w:val="22"/>
          <w:szCs w:val="20"/>
        </w:rPr>
        <w:t xml:space="preserve">From </w:t>
      </w:r>
      <w:r w:rsidRPr="002E3D2C">
        <w:rPr>
          <w:rFonts w:ascii="Times New Roman" w:hAnsi="Times New Roman" w:cs="Times New Roman"/>
          <w:b/>
          <w:bCs/>
          <w:sz w:val="22"/>
          <w:szCs w:val="20"/>
        </w:rPr>
        <w:t>₵</w:t>
      </w:r>
      <w:r w:rsidRPr="002E3D2C">
        <w:rPr>
          <w:rFonts w:ascii="Poppins" w:hAnsi="Poppins" w:cs="Poppins"/>
          <w:b/>
          <w:bCs/>
          <w:sz w:val="22"/>
          <w:szCs w:val="20"/>
        </w:rPr>
        <w:t>3,000/mo</w:t>
      </w:r>
      <w:r w:rsidR="00116E69">
        <w:rPr>
          <w:rFonts w:ascii="Poppins" w:hAnsi="Poppins" w:cs="Poppins"/>
          <w:b/>
          <w:bCs/>
          <w:sz w:val="22"/>
          <w:szCs w:val="20"/>
        </w:rPr>
        <w:t>nth</w:t>
      </w:r>
    </w:p>
    <w:p w14:paraId="78CEC802" w14:textId="257AB284" w:rsidR="00D93347" w:rsidRPr="00D93347" w:rsidRDefault="00D93347" w:rsidP="00D93347">
      <w:pPr>
        <w:pStyle w:val="Heading1"/>
      </w:pPr>
      <w:bookmarkStart w:id="2" w:name="_Toc206417838"/>
      <w:r w:rsidRPr="00D93347">
        <w:lastRenderedPageBreak/>
        <w:t>3. WHY CHOOSE MIRJY</w:t>
      </w:r>
      <w:bookmarkEnd w:id="2"/>
    </w:p>
    <w:p w14:paraId="77D4DD96" w14:textId="77777777" w:rsidR="00D93347" w:rsidRDefault="00D93347" w:rsidP="002E3D2C">
      <w:pPr>
        <w:pStyle w:val="ListParagraph"/>
        <w:numPr>
          <w:ilvl w:val="0"/>
          <w:numId w:val="44"/>
        </w:numPr>
        <w:rPr>
          <w:rFonts w:ascii="Poppins" w:hAnsi="Poppins" w:cs="Poppins"/>
          <w:sz w:val="22"/>
          <w:szCs w:val="20"/>
        </w:rPr>
      </w:pPr>
      <w:r w:rsidRPr="00D93347">
        <w:rPr>
          <w:rFonts w:ascii="Poppins" w:hAnsi="Poppins" w:cs="Poppins"/>
          <w:sz w:val="22"/>
          <w:szCs w:val="20"/>
        </w:rPr>
        <w:t>Tailored Solutions: We don’t just build software; we design with your goals in mind.</w:t>
      </w:r>
    </w:p>
    <w:p w14:paraId="2DE67BA7" w14:textId="77777777" w:rsidR="00D93347" w:rsidRDefault="00D93347" w:rsidP="002E3D2C">
      <w:pPr>
        <w:pStyle w:val="ListParagraph"/>
        <w:numPr>
          <w:ilvl w:val="0"/>
          <w:numId w:val="44"/>
        </w:numPr>
        <w:rPr>
          <w:rFonts w:ascii="Poppins" w:hAnsi="Poppins" w:cs="Poppins"/>
          <w:sz w:val="22"/>
          <w:szCs w:val="20"/>
        </w:rPr>
      </w:pPr>
      <w:r w:rsidRPr="00D93347">
        <w:rPr>
          <w:rFonts w:ascii="Poppins" w:hAnsi="Poppins" w:cs="Poppins"/>
          <w:sz w:val="22"/>
          <w:szCs w:val="20"/>
        </w:rPr>
        <w:t xml:space="preserve">Built for Growth: Our systems scale with your business, not against it. </w:t>
      </w:r>
    </w:p>
    <w:p w14:paraId="7A626300" w14:textId="77777777" w:rsidR="00D93347" w:rsidRDefault="00D93347" w:rsidP="002E3D2C">
      <w:pPr>
        <w:pStyle w:val="ListParagraph"/>
        <w:numPr>
          <w:ilvl w:val="0"/>
          <w:numId w:val="44"/>
        </w:numPr>
        <w:rPr>
          <w:rFonts w:ascii="Poppins" w:hAnsi="Poppins" w:cs="Poppins"/>
          <w:sz w:val="22"/>
          <w:szCs w:val="20"/>
        </w:rPr>
      </w:pPr>
      <w:r w:rsidRPr="00D93347">
        <w:rPr>
          <w:rFonts w:ascii="Poppins" w:hAnsi="Poppins" w:cs="Poppins"/>
          <w:sz w:val="22"/>
          <w:szCs w:val="20"/>
        </w:rPr>
        <w:t xml:space="preserve">Local Insight + Global Standard: We understand the Ghanaian market but build with international best practices. </w:t>
      </w:r>
    </w:p>
    <w:p w14:paraId="68EFEC1A" w14:textId="77777777" w:rsidR="00D93347" w:rsidRDefault="00D93347" w:rsidP="002E3D2C">
      <w:pPr>
        <w:pStyle w:val="ListParagraph"/>
        <w:numPr>
          <w:ilvl w:val="0"/>
          <w:numId w:val="44"/>
        </w:numPr>
        <w:rPr>
          <w:rFonts w:ascii="Poppins" w:hAnsi="Poppins" w:cs="Poppins"/>
          <w:sz w:val="22"/>
          <w:szCs w:val="20"/>
        </w:rPr>
      </w:pPr>
      <w:r w:rsidRPr="00D93347">
        <w:rPr>
          <w:rFonts w:ascii="Poppins" w:hAnsi="Poppins" w:cs="Poppins"/>
          <w:sz w:val="22"/>
          <w:szCs w:val="20"/>
        </w:rPr>
        <w:t xml:space="preserve">Flexible Pricing: Custom quotes phased delivery and payment plans available. </w:t>
      </w:r>
    </w:p>
    <w:p w14:paraId="2FC82891" w14:textId="6EBD22E0" w:rsidR="00D93347" w:rsidRPr="00D93347" w:rsidRDefault="00D93347" w:rsidP="002E3D2C">
      <w:pPr>
        <w:pStyle w:val="ListParagraph"/>
        <w:numPr>
          <w:ilvl w:val="0"/>
          <w:numId w:val="44"/>
        </w:numPr>
        <w:rPr>
          <w:rFonts w:ascii="Poppins" w:hAnsi="Poppins" w:cs="Poppins"/>
          <w:sz w:val="22"/>
          <w:szCs w:val="20"/>
        </w:rPr>
      </w:pPr>
      <w:r w:rsidRPr="00D93347">
        <w:rPr>
          <w:rFonts w:ascii="Poppins" w:hAnsi="Poppins" w:cs="Poppins"/>
          <w:sz w:val="22"/>
          <w:szCs w:val="20"/>
        </w:rPr>
        <w:t>All-in-One Team: From branding to AI, everything is done in-house, faster and better.</w:t>
      </w:r>
    </w:p>
    <w:p w14:paraId="4E416304" w14:textId="4FFB2959" w:rsidR="002E3D2C" w:rsidRPr="002E3D2C" w:rsidRDefault="002E3D2C" w:rsidP="002E3D2C">
      <w:pPr>
        <w:pStyle w:val="Heading1"/>
      </w:pPr>
      <w:bookmarkStart w:id="3" w:name="_Toc206417839"/>
      <w:r w:rsidRPr="002E3D2C">
        <w:t>4. NEXT STEPS</w:t>
      </w:r>
      <w:bookmarkEnd w:id="3"/>
    </w:p>
    <w:p w14:paraId="3D807143" w14:textId="77777777" w:rsidR="002E3D2C" w:rsidRPr="002E3D2C" w:rsidRDefault="002E3D2C" w:rsidP="002E3D2C">
      <w:pPr>
        <w:numPr>
          <w:ilvl w:val="0"/>
          <w:numId w:val="43"/>
        </w:numPr>
        <w:rPr>
          <w:rFonts w:ascii="Poppins" w:hAnsi="Poppins" w:cs="Poppins"/>
          <w:sz w:val="22"/>
          <w:szCs w:val="20"/>
        </w:rPr>
      </w:pPr>
      <w:r w:rsidRPr="002E3D2C">
        <w:rPr>
          <w:rFonts w:ascii="Poppins" w:hAnsi="Poppins" w:cs="Poppins"/>
          <w:sz w:val="22"/>
          <w:szCs w:val="20"/>
        </w:rPr>
        <w:t xml:space="preserve">Choose a service package or request a </w:t>
      </w:r>
      <w:r w:rsidRPr="002E3D2C">
        <w:rPr>
          <w:rFonts w:ascii="Poppins" w:hAnsi="Poppins" w:cs="Poppins"/>
          <w:b/>
          <w:bCs/>
          <w:sz w:val="22"/>
          <w:szCs w:val="20"/>
        </w:rPr>
        <w:t>custom quote</w:t>
      </w:r>
      <w:r w:rsidRPr="002E3D2C">
        <w:rPr>
          <w:rFonts w:ascii="Poppins" w:hAnsi="Poppins" w:cs="Poppins"/>
          <w:sz w:val="22"/>
          <w:szCs w:val="20"/>
        </w:rPr>
        <w:t>.</w:t>
      </w:r>
    </w:p>
    <w:p w14:paraId="0385E4E5" w14:textId="46A78C1E" w:rsidR="002E3D2C" w:rsidRPr="002E3D2C" w:rsidRDefault="002E3D2C" w:rsidP="002E3D2C">
      <w:pPr>
        <w:numPr>
          <w:ilvl w:val="0"/>
          <w:numId w:val="43"/>
        </w:numPr>
        <w:rPr>
          <w:rFonts w:ascii="Poppins" w:hAnsi="Poppins" w:cs="Poppins"/>
          <w:sz w:val="22"/>
          <w:szCs w:val="20"/>
        </w:rPr>
      </w:pPr>
      <w:r w:rsidRPr="002E3D2C">
        <w:rPr>
          <w:rFonts w:ascii="Poppins" w:hAnsi="Poppins" w:cs="Poppins"/>
          <w:sz w:val="22"/>
          <w:szCs w:val="20"/>
        </w:rPr>
        <w:t xml:space="preserve">Schedule a free consultation: </w:t>
      </w:r>
      <w:r>
        <w:rPr>
          <w:rFonts w:ascii="Poppins" w:hAnsi="Poppins" w:cs="Poppins"/>
          <w:b/>
          <w:bCs/>
          <w:sz w:val="22"/>
          <w:szCs w:val="20"/>
        </w:rPr>
        <w:t>support</w:t>
      </w:r>
      <w:r w:rsidRPr="002E3D2C">
        <w:rPr>
          <w:rFonts w:ascii="Poppins" w:hAnsi="Poppins" w:cs="Poppins"/>
          <w:b/>
          <w:bCs/>
          <w:sz w:val="22"/>
          <w:szCs w:val="20"/>
        </w:rPr>
        <w:t>@mirjy.com</w:t>
      </w:r>
    </w:p>
    <w:p w14:paraId="2F4409EC" w14:textId="2D7BAB70" w:rsidR="002E3D2C" w:rsidRPr="002E3D2C" w:rsidRDefault="002E3D2C" w:rsidP="002E3D2C">
      <w:pPr>
        <w:numPr>
          <w:ilvl w:val="0"/>
          <w:numId w:val="43"/>
        </w:numPr>
        <w:rPr>
          <w:rFonts w:ascii="Poppins" w:hAnsi="Poppins" w:cs="Poppins"/>
          <w:sz w:val="22"/>
          <w:szCs w:val="20"/>
        </w:rPr>
      </w:pPr>
      <w:r w:rsidRPr="002E3D2C">
        <w:rPr>
          <w:rFonts w:ascii="Poppins" w:hAnsi="Poppins" w:cs="Poppins"/>
          <w:sz w:val="22"/>
          <w:szCs w:val="20"/>
        </w:rPr>
        <w:t xml:space="preserve">Website: </w:t>
      </w:r>
      <w:hyperlink r:id="rId17" w:tgtFrame="_new" w:history="1">
        <w:r w:rsidRPr="002E3D2C">
          <w:rPr>
            <w:rStyle w:val="Hyperlink"/>
            <w:rFonts w:ascii="Poppins" w:hAnsi="Poppins" w:cs="Poppins"/>
            <w:b/>
            <w:bCs/>
            <w:sz w:val="22"/>
            <w:szCs w:val="20"/>
          </w:rPr>
          <w:t>www.mirjy.com</w:t>
        </w:r>
      </w:hyperlink>
    </w:p>
    <w:p w14:paraId="603D803E" w14:textId="228912AE" w:rsidR="002E3D2C" w:rsidRPr="002E3D2C" w:rsidRDefault="002E3D2C" w:rsidP="002E3D2C">
      <w:pPr>
        <w:pStyle w:val="Heading1"/>
      </w:pPr>
      <w:bookmarkStart w:id="4" w:name="_Toc206417840"/>
      <w:r w:rsidRPr="002E3D2C">
        <w:t>5. CONTACT US</w:t>
      </w:r>
      <w:bookmarkEnd w:id="4"/>
    </w:p>
    <w:p w14:paraId="326DBEBD" w14:textId="78C5D695" w:rsidR="002E3D2C" w:rsidRPr="002E3D2C" w:rsidRDefault="002E3D2C" w:rsidP="002E3D2C">
      <w:pPr>
        <w:rPr>
          <w:rFonts w:ascii="Poppins" w:hAnsi="Poppins" w:cs="Poppins"/>
          <w:sz w:val="22"/>
          <w:szCs w:val="20"/>
        </w:rPr>
      </w:pPr>
      <w:r w:rsidRPr="002E3D2C">
        <w:rPr>
          <w:rFonts w:ascii="Segoe UI Emoji" w:hAnsi="Segoe UI Emoji" w:cs="Segoe UI Emoji"/>
          <w:sz w:val="22"/>
          <w:szCs w:val="20"/>
        </w:rPr>
        <w:t>📧</w:t>
      </w:r>
      <w:r w:rsidRPr="002E3D2C">
        <w:rPr>
          <w:rFonts w:ascii="Poppins" w:hAnsi="Poppins" w:cs="Poppins"/>
          <w:sz w:val="22"/>
          <w:szCs w:val="20"/>
        </w:rPr>
        <w:t xml:space="preserve"> </w:t>
      </w:r>
      <w:r w:rsidR="006C1411">
        <w:rPr>
          <w:rFonts w:ascii="Poppins" w:hAnsi="Poppins" w:cs="Poppins"/>
          <w:sz w:val="22"/>
          <w:szCs w:val="20"/>
        </w:rPr>
        <w:t>support</w:t>
      </w:r>
      <w:r w:rsidRPr="002E3D2C">
        <w:rPr>
          <w:rFonts w:ascii="Poppins" w:hAnsi="Poppins" w:cs="Poppins"/>
          <w:sz w:val="22"/>
          <w:szCs w:val="20"/>
        </w:rPr>
        <w:t>@mirjy.com</w:t>
      </w:r>
      <w:r w:rsidRPr="002E3D2C">
        <w:rPr>
          <w:rFonts w:ascii="Poppins" w:hAnsi="Poppins" w:cs="Poppins"/>
          <w:sz w:val="22"/>
          <w:szCs w:val="20"/>
        </w:rPr>
        <w:br/>
      </w:r>
      <w:r w:rsidRPr="002E3D2C">
        <w:rPr>
          <w:rFonts w:ascii="Segoe UI Emoji" w:hAnsi="Segoe UI Emoji" w:cs="Segoe UI Emoji"/>
          <w:sz w:val="22"/>
          <w:szCs w:val="20"/>
        </w:rPr>
        <w:t>🌐</w:t>
      </w:r>
      <w:r w:rsidRPr="002E3D2C">
        <w:rPr>
          <w:rFonts w:ascii="Poppins" w:hAnsi="Poppins" w:cs="Poppins"/>
          <w:sz w:val="22"/>
          <w:szCs w:val="20"/>
        </w:rPr>
        <w:t xml:space="preserve"> </w:t>
      </w:r>
      <w:hyperlink r:id="rId18" w:history="1">
        <w:r w:rsidR="006C1411" w:rsidRPr="00580778">
          <w:rPr>
            <w:rStyle w:val="Hyperlink"/>
            <w:rFonts w:ascii="Poppins" w:hAnsi="Poppins" w:cs="Poppins"/>
            <w:sz w:val="22"/>
            <w:szCs w:val="20"/>
          </w:rPr>
          <w:t>https://m</w:t>
        </w:r>
        <w:r w:rsidR="006C1411" w:rsidRPr="002E3D2C">
          <w:rPr>
            <w:rStyle w:val="Hyperlink"/>
            <w:rFonts w:ascii="Poppins" w:hAnsi="Poppins" w:cs="Poppins"/>
            <w:sz w:val="22"/>
            <w:szCs w:val="20"/>
          </w:rPr>
          <w:t>irjy.com</w:t>
        </w:r>
      </w:hyperlink>
      <w:r w:rsidRPr="002E3D2C">
        <w:rPr>
          <w:rFonts w:ascii="Poppins" w:hAnsi="Poppins" w:cs="Poppins"/>
          <w:sz w:val="22"/>
          <w:szCs w:val="20"/>
        </w:rPr>
        <w:br/>
      </w:r>
      <w:r w:rsidRPr="002E3D2C">
        <w:rPr>
          <w:rFonts w:ascii="Segoe UI Emoji" w:hAnsi="Segoe UI Emoji" w:cs="Segoe UI Emoji"/>
          <w:sz w:val="22"/>
          <w:szCs w:val="20"/>
        </w:rPr>
        <w:t>📞</w:t>
      </w:r>
      <w:r w:rsidRPr="002E3D2C">
        <w:rPr>
          <w:rFonts w:ascii="Poppins" w:hAnsi="Poppins" w:cs="Poppins"/>
          <w:sz w:val="22"/>
          <w:szCs w:val="20"/>
        </w:rPr>
        <w:t xml:space="preserve"> +233 (0) XX XXX XXXX</w:t>
      </w:r>
    </w:p>
    <w:p w14:paraId="10266281" w14:textId="77777777" w:rsidR="009D7F43" w:rsidRPr="00947865" w:rsidRDefault="009D7F43" w:rsidP="00CD5A9F">
      <w:pPr>
        <w:rPr>
          <w:rFonts w:ascii="Poppins" w:hAnsi="Poppins" w:cs="Poppins"/>
          <w:sz w:val="22"/>
          <w:szCs w:val="20"/>
        </w:rPr>
      </w:pPr>
    </w:p>
    <w:sectPr w:rsidR="009D7F43" w:rsidRPr="00947865" w:rsidSect="002153D3">
      <w:pgSz w:w="12240" w:h="15840"/>
      <w:pgMar w:top="2790" w:right="1080" w:bottom="720" w:left="1080" w:header="1152" w:footer="432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11CE50" w14:textId="77777777" w:rsidR="00431238" w:rsidRDefault="00431238" w:rsidP="009D7F43">
      <w:pPr>
        <w:spacing w:after="0" w:line="240" w:lineRule="auto"/>
      </w:pPr>
      <w:r>
        <w:separator/>
      </w:r>
    </w:p>
  </w:endnote>
  <w:endnote w:type="continuationSeparator" w:id="0">
    <w:p w14:paraId="6EABBDE5" w14:textId="77777777" w:rsidR="00431238" w:rsidRDefault="00431238" w:rsidP="009D7F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ierstadt">
    <w:charset w:val="00"/>
    <w:family w:val="swiss"/>
    <w:pitch w:val="variable"/>
    <w:sig w:usb0="80000003" w:usb1="00000001" w:usb2="00000000" w:usb3="00000000" w:csb0="00000001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BD2B0D" w14:textId="77777777" w:rsidR="00FA5B40" w:rsidRDefault="00FA5B4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21245551"/>
      <w:docPartObj>
        <w:docPartGallery w:val="Page Numbers (Bottom of Page)"/>
        <w:docPartUnique/>
      </w:docPartObj>
    </w:sdtPr>
    <w:sdtContent>
      <w:p w14:paraId="4292A923" w14:textId="4D6EEB78" w:rsidR="00424822" w:rsidRDefault="005B13EB">
        <w:pPr>
          <w:pStyle w:val="Footer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05EB0084" wp14:editId="1ECF2060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2063542189" name="Double Bracket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D61349D" w14:textId="77777777" w:rsidR="005B13EB" w:rsidRDefault="005B13EB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05EB0084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3" o:spid="_x0000_s1026" type="#_x0000_t185" style="position:absolute;left:0;text-align:left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" filled="t" strokecolor="gray" strokeweight="2.25pt">
                  <v:textbox inset=",0,,0">
                    <w:txbxContent>
                      <w:p w14:paraId="6D61349D" w14:textId="77777777" w:rsidR="005B13EB" w:rsidRDefault="005B13EB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37F8014" wp14:editId="23EBD7E7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430851749" name="Straight Arrow Connector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1BF4BBAA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Lt8qhi5AQAAVwMAAA4AAAAAAAAAAAAAAAAALgIAAGRycy9lMm9Eb2Mu&#10;eG1sUEsBAi0AFAAGAAgAAAAhAPWmTdfXAAAAAgEAAA8AAAAAAAAAAAAAAAAAEwQAAGRycy9kb3du&#10;cmV2LnhtbFBLBQYAAAAABAAEAPMAAAAX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3EC573" w14:textId="77777777" w:rsidR="00FA5B40" w:rsidRDefault="00FA5B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15C7B4" w14:textId="77777777" w:rsidR="00431238" w:rsidRDefault="00431238" w:rsidP="009D7F43">
      <w:pPr>
        <w:spacing w:after="0" w:line="240" w:lineRule="auto"/>
      </w:pPr>
      <w:r>
        <w:separator/>
      </w:r>
    </w:p>
  </w:footnote>
  <w:footnote w:type="continuationSeparator" w:id="0">
    <w:p w14:paraId="54A7DFDC" w14:textId="77777777" w:rsidR="00431238" w:rsidRDefault="00431238" w:rsidP="009D7F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0132EF" w14:textId="1B4900B5" w:rsidR="00FA5B40" w:rsidRDefault="00000000">
    <w:pPr>
      <w:pStyle w:val="Header"/>
    </w:pPr>
    <w:r>
      <w:rPr>
        <w:noProof/>
      </w:rPr>
      <w:pict w14:anchorId="5AACDB5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56055047" o:spid="_x0000_s1044" type="#_x0000_t75" style="position:absolute;margin-left:0;margin-top:0;width:384pt;height:384pt;z-index:-251654144;mso-position-horizontal:center;mso-position-horizontal-relative:margin;mso-position-vertical:center;mso-position-vertical-relative:margin" o:allowincell="f">
          <v:imagedata r:id="rId1" o:title="logo-lg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13"/>
      <w:gridCol w:w="7167"/>
    </w:tblGrid>
    <w:tr w:rsidR="005B13EB" w14:paraId="3B16BC7C" w14:textId="77777777" w:rsidTr="007A4625">
      <w:tc>
        <w:tcPr>
          <w:tcW w:w="900" w:type="dxa"/>
        </w:tcPr>
        <w:p w14:paraId="4E2C9959" w14:textId="63ED4370" w:rsidR="00091083" w:rsidRDefault="008160E5" w:rsidP="00EF4E6D">
          <w:pPr>
            <w:pStyle w:val="Header"/>
            <w:ind w:left="-108"/>
          </w:pPr>
          <w:r>
            <w:rPr>
              <w:noProof/>
            </w:rPr>
            <w:drawing>
              <wp:inline distT="0" distB="0" distL="0" distR="0" wp14:anchorId="06BAF4C1" wp14:editId="1BF937DC">
                <wp:extent cx="1781092" cy="739414"/>
                <wp:effectExtent l="0" t="0" r="0" b="0"/>
                <wp:docPr id="5997742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944815" name="Picture 80944815"/>
                        <pic:cNvPicPr/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2616" t="34189" r="11029" b="3411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59874" cy="7721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180" w:type="dxa"/>
          <w:tcMar>
            <w:left w:w="0" w:type="dxa"/>
            <w:right w:w="0" w:type="dxa"/>
          </w:tcMar>
          <w:vAlign w:val="bottom"/>
        </w:tcPr>
        <w:p w14:paraId="4C177600" w14:textId="552AC1AA" w:rsidR="00EF4E6D" w:rsidRDefault="00EF4E6D" w:rsidP="00EF4E6D">
          <w:pPr>
            <w:pStyle w:val="Logo"/>
          </w:pPr>
        </w:p>
      </w:tc>
    </w:tr>
  </w:tbl>
  <w:p w14:paraId="7249BCC2" w14:textId="3466C224" w:rsidR="00091083" w:rsidRDefault="00000000" w:rsidP="00CD5A9F">
    <w:pPr>
      <w:pStyle w:val="Header"/>
    </w:pPr>
    <w:r>
      <w:rPr>
        <w:noProof/>
      </w:rPr>
      <w:pict w14:anchorId="6532A1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56055048" o:spid="_x0000_s1045" type="#_x0000_t75" style="position:absolute;margin-left:0;margin-top:0;width:384pt;height:384pt;z-index:-251653120;mso-position-horizontal:center;mso-position-horizontal-relative:margin;mso-position-vertical:center;mso-position-vertical-relative:margin" o:allowincell="f">
          <v:imagedata r:id="rId2" o:title="logo-lg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43FAA0" w14:textId="4CA083AC" w:rsidR="002153D3" w:rsidRDefault="00000000">
    <w:pPr>
      <w:pStyle w:val="Header"/>
    </w:pPr>
    <w:r>
      <w:rPr>
        <w:noProof/>
      </w:rPr>
      <w:pict w14:anchorId="44E8351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56055046" o:spid="_x0000_s1043" type="#_x0000_t75" style="position:absolute;margin-left:0;margin-top:0;width:384pt;height:384pt;z-index:-251655168;mso-position-horizontal:center;mso-position-horizontal-relative:margin;mso-position-vertical:center;mso-position-vertical-relative:margin" o:allowincell="f">
          <v:imagedata r:id="rId1" o:title="logo-lg" gain="19661f" blacklevel="22938f"/>
          <w10:wrap anchorx="margin" anchory="margin"/>
        </v:shape>
      </w:pict>
    </w:r>
    <w:r w:rsidR="002153D3">
      <w:rPr>
        <w:noProof/>
      </w:rPr>
      <w:drawing>
        <wp:inline distT="0" distB="0" distL="0" distR="0" wp14:anchorId="551243FA" wp14:editId="38C6BDB0">
          <wp:extent cx="1781092" cy="739414"/>
          <wp:effectExtent l="0" t="0" r="0" b="0"/>
          <wp:docPr id="1799697876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0944815" name="Picture 80944815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616" t="34189" r="11029" b="34113"/>
                  <a:stretch>
                    <a:fillRect/>
                  </a:stretch>
                </pic:blipFill>
                <pic:spPr bwMode="auto">
                  <a:xfrm>
                    <a:off x="0" y="0"/>
                    <a:ext cx="1859874" cy="7721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013515"/>
    <w:multiLevelType w:val="multilevel"/>
    <w:tmpl w:val="2C3E8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89528E"/>
    <w:multiLevelType w:val="hybridMultilevel"/>
    <w:tmpl w:val="95068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3130C2"/>
    <w:multiLevelType w:val="multilevel"/>
    <w:tmpl w:val="9A08A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1CB5E2D"/>
    <w:multiLevelType w:val="multilevel"/>
    <w:tmpl w:val="5656B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FE7B17"/>
    <w:multiLevelType w:val="multilevel"/>
    <w:tmpl w:val="E6003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5D1359"/>
    <w:multiLevelType w:val="multilevel"/>
    <w:tmpl w:val="F58C9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3A2FC2"/>
    <w:multiLevelType w:val="multilevel"/>
    <w:tmpl w:val="DC0C4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977592"/>
    <w:multiLevelType w:val="multilevel"/>
    <w:tmpl w:val="46522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E10822"/>
    <w:multiLevelType w:val="multilevel"/>
    <w:tmpl w:val="505AE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A56655"/>
    <w:multiLevelType w:val="multilevel"/>
    <w:tmpl w:val="2C541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052541"/>
    <w:multiLevelType w:val="multilevel"/>
    <w:tmpl w:val="E8B05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FA53264"/>
    <w:multiLevelType w:val="multilevel"/>
    <w:tmpl w:val="E7462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8F3CF7"/>
    <w:multiLevelType w:val="hybridMultilevel"/>
    <w:tmpl w:val="EDD6B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8869EA"/>
    <w:multiLevelType w:val="hybridMultilevel"/>
    <w:tmpl w:val="2BC8FA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6B738F"/>
    <w:multiLevelType w:val="multilevel"/>
    <w:tmpl w:val="224C2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F940BCF"/>
    <w:multiLevelType w:val="multilevel"/>
    <w:tmpl w:val="811EE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3759B0"/>
    <w:multiLevelType w:val="multilevel"/>
    <w:tmpl w:val="0E645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07C4864"/>
    <w:multiLevelType w:val="multilevel"/>
    <w:tmpl w:val="EA403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0BD088E"/>
    <w:multiLevelType w:val="hybridMultilevel"/>
    <w:tmpl w:val="BE5699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954C12"/>
    <w:multiLevelType w:val="multilevel"/>
    <w:tmpl w:val="28A81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35053AB"/>
    <w:multiLevelType w:val="hybridMultilevel"/>
    <w:tmpl w:val="32AEC6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3DE1045"/>
    <w:multiLevelType w:val="multilevel"/>
    <w:tmpl w:val="A5E83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4E3342B"/>
    <w:multiLevelType w:val="multilevel"/>
    <w:tmpl w:val="247E6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CE9064F"/>
    <w:multiLevelType w:val="multilevel"/>
    <w:tmpl w:val="776CF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F142844"/>
    <w:multiLevelType w:val="multilevel"/>
    <w:tmpl w:val="FCF62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03A3083"/>
    <w:multiLevelType w:val="multilevel"/>
    <w:tmpl w:val="83E45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09968EA"/>
    <w:multiLevelType w:val="multilevel"/>
    <w:tmpl w:val="493A8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3F7120D"/>
    <w:multiLevelType w:val="multilevel"/>
    <w:tmpl w:val="48A08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65626C0"/>
    <w:multiLevelType w:val="multilevel"/>
    <w:tmpl w:val="89889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CC85F11"/>
    <w:multiLevelType w:val="hybridMultilevel"/>
    <w:tmpl w:val="94FC2C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311E96"/>
    <w:multiLevelType w:val="multilevel"/>
    <w:tmpl w:val="0AFCD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FCC15DC"/>
    <w:multiLevelType w:val="multilevel"/>
    <w:tmpl w:val="94702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FE842C1"/>
    <w:multiLevelType w:val="multilevel"/>
    <w:tmpl w:val="718C7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1572DBE"/>
    <w:multiLevelType w:val="multilevel"/>
    <w:tmpl w:val="2DCC6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17A6CBA"/>
    <w:multiLevelType w:val="multilevel"/>
    <w:tmpl w:val="B0EA8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523F0B47"/>
    <w:multiLevelType w:val="multilevel"/>
    <w:tmpl w:val="8AEE2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52D29A2"/>
    <w:multiLevelType w:val="multilevel"/>
    <w:tmpl w:val="DA4AE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6D25F4D"/>
    <w:multiLevelType w:val="hybridMultilevel"/>
    <w:tmpl w:val="B9A2EB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A46E07"/>
    <w:multiLevelType w:val="multilevel"/>
    <w:tmpl w:val="B8EA6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B834E39"/>
    <w:multiLevelType w:val="multilevel"/>
    <w:tmpl w:val="5CA6D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2C94852"/>
    <w:multiLevelType w:val="multilevel"/>
    <w:tmpl w:val="71C88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4966CF9"/>
    <w:multiLevelType w:val="multilevel"/>
    <w:tmpl w:val="A14C8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B216671"/>
    <w:multiLevelType w:val="multilevel"/>
    <w:tmpl w:val="6FE2A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C2A2B00"/>
    <w:multiLevelType w:val="multilevel"/>
    <w:tmpl w:val="B2A84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02261788">
    <w:abstractNumId w:val="2"/>
  </w:num>
  <w:num w:numId="2" w16cid:durableId="764037221">
    <w:abstractNumId w:val="10"/>
  </w:num>
  <w:num w:numId="3" w16cid:durableId="172957538">
    <w:abstractNumId w:val="34"/>
  </w:num>
  <w:num w:numId="4" w16cid:durableId="1806657511">
    <w:abstractNumId w:val="35"/>
  </w:num>
  <w:num w:numId="5" w16cid:durableId="1779178287">
    <w:abstractNumId w:val="17"/>
  </w:num>
  <w:num w:numId="6" w16cid:durableId="723061479">
    <w:abstractNumId w:val="41"/>
  </w:num>
  <w:num w:numId="7" w16cid:durableId="5523695">
    <w:abstractNumId w:val="40"/>
  </w:num>
  <w:num w:numId="8" w16cid:durableId="1120566021">
    <w:abstractNumId w:val="20"/>
  </w:num>
  <w:num w:numId="9" w16cid:durableId="415135711">
    <w:abstractNumId w:val="1"/>
  </w:num>
  <w:num w:numId="10" w16cid:durableId="96099808">
    <w:abstractNumId w:val="13"/>
  </w:num>
  <w:num w:numId="11" w16cid:durableId="377975815">
    <w:abstractNumId w:val="12"/>
  </w:num>
  <w:num w:numId="12" w16cid:durableId="63650196">
    <w:abstractNumId w:val="8"/>
  </w:num>
  <w:num w:numId="13" w16cid:durableId="1679501587">
    <w:abstractNumId w:val="14"/>
  </w:num>
  <w:num w:numId="14" w16cid:durableId="91365462">
    <w:abstractNumId w:val="18"/>
  </w:num>
  <w:num w:numId="15" w16cid:durableId="1458452968">
    <w:abstractNumId w:val="28"/>
  </w:num>
  <w:num w:numId="16" w16cid:durableId="1373993737">
    <w:abstractNumId w:val="37"/>
  </w:num>
  <w:num w:numId="17" w16cid:durableId="1838308374">
    <w:abstractNumId w:val="38"/>
  </w:num>
  <w:num w:numId="18" w16cid:durableId="448090120">
    <w:abstractNumId w:val="0"/>
  </w:num>
  <w:num w:numId="19" w16cid:durableId="562759411">
    <w:abstractNumId w:val="43"/>
  </w:num>
  <w:num w:numId="20" w16cid:durableId="2134980053">
    <w:abstractNumId w:val="27"/>
  </w:num>
  <w:num w:numId="21" w16cid:durableId="971591109">
    <w:abstractNumId w:val="39"/>
  </w:num>
  <w:num w:numId="22" w16cid:durableId="1708993398">
    <w:abstractNumId w:val="5"/>
  </w:num>
  <w:num w:numId="23" w16cid:durableId="576406799">
    <w:abstractNumId w:val="3"/>
  </w:num>
  <w:num w:numId="24" w16cid:durableId="318584570">
    <w:abstractNumId w:val="42"/>
  </w:num>
  <w:num w:numId="25" w16cid:durableId="720786946">
    <w:abstractNumId w:val="30"/>
  </w:num>
  <w:num w:numId="26" w16cid:durableId="2109812036">
    <w:abstractNumId w:val="32"/>
  </w:num>
  <w:num w:numId="27" w16cid:durableId="1898860639">
    <w:abstractNumId w:val="26"/>
  </w:num>
  <w:num w:numId="28" w16cid:durableId="499002831">
    <w:abstractNumId w:val="11"/>
  </w:num>
  <w:num w:numId="29" w16cid:durableId="471682047">
    <w:abstractNumId w:val="6"/>
  </w:num>
  <w:num w:numId="30" w16cid:durableId="541289537">
    <w:abstractNumId w:val="22"/>
  </w:num>
  <w:num w:numId="31" w16cid:durableId="2042127727">
    <w:abstractNumId w:val="31"/>
  </w:num>
  <w:num w:numId="32" w16cid:durableId="473063131">
    <w:abstractNumId w:val="4"/>
  </w:num>
  <w:num w:numId="33" w16cid:durableId="1532914705">
    <w:abstractNumId w:val="33"/>
  </w:num>
  <w:num w:numId="34" w16cid:durableId="1657371224">
    <w:abstractNumId w:val="9"/>
  </w:num>
  <w:num w:numId="35" w16cid:durableId="159275248">
    <w:abstractNumId w:val="36"/>
  </w:num>
  <w:num w:numId="36" w16cid:durableId="1139417164">
    <w:abstractNumId w:val="25"/>
  </w:num>
  <w:num w:numId="37" w16cid:durableId="981931193">
    <w:abstractNumId w:val="21"/>
  </w:num>
  <w:num w:numId="38" w16cid:durableId="974213502">
    <w:abstractNumId w:val="24"/>
  </w:num>
  <w:num w:numId="39" w16cid:durableId="198250471">
    <w:abstractNumId w:val="7"/>
  </w:num>
  <w:num w:numId="40" w16cid:durableId="543950171">
    <w:abstractNumId w:val="23"/>
  </w:num>
  <w:num w:numId="41" w16cid:durableId="683744178">
    <w:abstractNumId w:val="19"/>
  </w:num>
  <w:num w:numId="42" w16cid:durableId="1608538472">
    <w:abstractNumId w:val="15"/>
  </w:num>
  <w:num w:numId="43" w16cid:durableId="1324552060">
    <w:abstractNumId w:val="16"/>
  </w:num>
  <w:num w:numId="44" w16cid:durableId="71913515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0E5"/>
    <w:rsid w:val="00001614"/>
    <w:rsid w:val="00001A39"/>
    <w:rsid w:val="00013646"/>
    <w:rsid w:val="0004216C"/>
    <w:rsid w:val="000429AE"/>
    <w:rsid w:val="00091083"/>
    <w:rsid w:val="000A7F7C"/>
    <w:rsid w:val="000B74F5"/>
    <w:rsid w:val="000B7884"/>
    <w:rsid w:val="000E7C4D"/>
    <w:rsid w:val="00116E69"/>
    <w:rsid w:val="00132334"/>
    <w:rsid w:val="00163E70"/>
    <w:rsid w:val="00187930"/>
    <w:rsid w:val="00205F0C"/>
    <w:rsid w:val="002153D3"/>
    <w:rsid w:val="0021686E"/>
    <w:rsid w:val="00267CE0"/>
    <w:rsid w:val="002A42CC"/>
    <w:rsid w:val="002D656A"/>
    <w:rsid w:val="002E3D2C"/>
    <w:rsid w:val="002F04A0"/>
    <w:rsid w:val="003033D8"/>
    <w:rsid w:val="003407D4"/>
    <w:rsid w:val="00350494"/>
    <w:rsid w:val="00382757"/>
    <w:rsid w:val="003850C8"/>
    <w:rsid w:val="0039618E"/>
    <w:rsid w:val="003C1DA1"/>
    <w:rsid w:val="004102F7"/>
    <w:rsid w:val="0041748C"/>
    <w:rsid w:val="004179CA"/>
    <w:rsid w:val="00424822"/>
    <w:rsid w:val="00431238"/>
    <w:rsid w:val="0049027F"/>
    <w:rsid w:val="004B7118"/>
    <w:rsid w:val="004C0B12"/>
    <w:rsid w:val="004D34B6"/>
    <w:rsid w:val="004E6E3F"/>
    <w:rsid w:val="00506071"/>
    <w:rsid w:val="00555ADC"/>
    <w:rsid w:val="005B13EB"/>
    <w:rsid w:val="005C38E6"/>
    <w:rsid w:val="005F4A30"/>
    <w:rsid w:val="006035B7"/>
    <w:rsid w:val="00647C46"/>
    <w:rsid w:val="006B7D05"/>
    <w:rsid w:val="006C1411"/>
    <w:rsid w:val="006E52B0"/>
    <w:rsid w:val="006F0F3C"/>
    <w:rsid w:val="006F71E6"/>
    <w:rsid w:val="007379D2"/>
    <w:rsid w:val="0079453D"/>
    <w:rsid w:val="007A4625"/>
    <w:rsid w:val="0080608D"/>
    <w:rsid w:val="008160E5"/>
    <w:rsid w:val="00816611"/>
    <w:rsid w:val="00817F4D"/>
    <w:rsid w:val="008550CB"/>
    <w:rsid w:val="00856443"/>
    <w:rsid w:val="008707E1"/>
    <w:rsid w:val="00887152"/>
    <w:rsid w:val="008B0FB6"/>
    <w:rsid w:val="008F5AB7"/>
    <w:rsid w:val="00947865"/>
    <w:rsid w:val="00952B7F"/>
    <w:rsid w:val="009C499A"/>
    <w:rsid w:val="009D7F43"/>
    <w:rsid w:val="00A01973"/>
    <w:rsid w:val="00AE7FDF"/>
    <w:rsid w:val="00B16D3A"/>
    <w:rsid w:val="00B62D7A"/>
    <w:rsid w:val="00B754F9"/>
    <w:rsid w:val="00B91E99"/>
    <w:rsid w:val="00C10E70"/>
    <w:rsid w:val="00C42E26"/>
    <w:rsid w:val="00C53FC1"/>
    <w:rsid w:val="00CB57D1"/>
    <w:rsid w:val="00CD5A9F"/>
    <w:rsid w:val="00D24EE8"/>
    <w:rsid w:val="00D63384"/>
    <w:rsid w:val="00D93347"/>
    <w:rsid w:val="00DA1490"/>
    <w:rsid w:val="00E0559D"/>
    <w:rsid w:val="00E16AE0"/>
    <w:rsid w:val="00E23FC2"/>
    <w:rsid w:val="00E3044C"/>
    <w:rsid w:val="00E66962"/>
    <w:rsid w:val="00EB5CFC"/>
    <w:rsid w:val="00EC3948"/>
    <w:rsid w:val="00EE739C"/>
    <w:rsid w:val="00EF4E6D"/>
    <w:rsid w:val="00F666A4"/>
    <w:rsid w:val="00FA5B40"/>
    <w:rsid w:val="00FD5ADB"/>
    <w:rsid w:val="00FF5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BD149A"/>
  <w15:chartTrackingRefBased/>
  <w15:docId w15:val="{1F4A13F8-A57C-4F04-8A04-FD847B296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uiPriority="21" w:qFormat="1"/>
    <w:lsdException w:name="Subtle Reference" w:semiHidden="1" w:uiPriority="31" w:qFormat="1"/>
    <w:lsdException w:name="Intense Reference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71E6"/>
    <w:pPr>
      <w:spacing w:after="240" w:line="288" w:lineRule="auto"/>
    </w:pPr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2E26"/>
    <w:pPr>
      <w:keepNext/>
      <w:keepLines/>
      <w:spacing w:before="720" w:after="120"/>
      <w:outlineLvl w:val="0"/>
    </w:pPr>
    <w:rPr>
      <w:rFonts w:asciiTheme="majorHAnsi" w:eastAsiaTheme="majorEastAsia" w:hAnsiTheme="majorHAnsi" w:cstheme="majorBidi"/>
      <w:b/>
      <w:caps/>
      <w:color w:val="000000" w:themeColor="text1"/>
      <w:spacing w:val="20"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A019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4B5F" w:themeColor="accent1" w:themeShade="BF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A01973"/>
    <w:pPr>
      <w:keepNext/>
      <w:keepLines/>
      <w:spacing w:before="160" w:after="80"/>
      <w:outlineLvl w:val="2"/>
    </w:pPr>
    <w:rPr>
      <w:rFonts w:eastAsiaTheme="majorEastAsia" w:cstheme="majorBidi"/>
      <w:color w:val="004B5F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A019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04B5F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A01973"/>
    <w:pPr>
      <w:keepNext/>
      <w:keepLines/>
      <w:spacing w:before="80" w:after="40"/>
      <w:outlineLvl w:val="4"/>
    </w:pPr>
    <w:rPr>
      <w:rFonts w:eastAsiaTheme="majorEastAsia" w:cstheme="majorBidi"/>
      <w:color w:val="004B5F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A019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A019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A019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A019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2E26"/>
    <w:rPr>
      <w:rFonts w:asciiTheme="majorHAnsi" w:eastAsiaTheme="majorEastAsia" w:hAnsiTheme="majorHAnsi" w:cstheme="majorBidi"/>
      <w:b/>
      <w:caps/>
      <w:color w:val="000000" w:themeColor="text1"/>
      <w:spacing w:val="20"/>
      <w:sz w:val="3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71E6"/>
    <w:rPr>
      <w:rFonts w:asciiTheme="majorHAnsi" w:eastAsiaTheme="majorEastAsia" w:hAnsiTheme="majorHAnsi" w:cstheme="majorBidi"/>
      <w:color w:val="004B5F" w:themeColor="accent1" w:themeShade="BF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71E6"/>
    <w:rPr>
      <w:rFonts w:eastAsiaTheme="majorEastAsia" w:cstheme="majorBidi"/>
      <w:color w:val="004B5F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71E6"/>
    <w:rPr>
      <w:rFonts w:eastAsiaTheme="majorEastAsia" w:cstheme="majorBidi"/>
      <w:i/>
      <w:iCs/>
      <w:color w:val="004B5F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71E6"/>
    <w:rPr>
      <w:rFonts w:eastAsiaTheme="majorEastAsia" w:cstheme="majorBidi"/>
      <w:color w:val="004B5F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71E6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71E6"/>
    <w:rPr>
      <w:rFonts w:eastAsiaTheme="majorEastAsia" w:cstheme="majorBidi"/>
      <w:color w:val="595959" w:themeColor="text1" w:themeTint="A6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71E6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71E6"/>
    <w:rPr>
      <w:rFonts w:eastAsiaTheme="majorEastAsia" w:cstheme="majorBidi"/>
      <w:color w:val="272727" w:themeColor="text1" w:themeTint="D8"/>
      <w:sz w:val="28"/>
    </w:rPr>
  </w:style>
  <w:style w:type="paragraph" w:styleId="Title">
    <w:name w:val="Title"/>
    <w:basedOn w:val="Normal"/>
    <w:next w:val="Normal"/>
    <w:link w:val="TitleChar"/>
    <w:uiPriority w:val="10"/>
    <w:qFormat/>
    <w:rsid w:val="00816611"/>
    <w:pPr>
      <w:spacing w:after="0" w:line="192" w:lineRule="auto"/>
      <w:contextualSpacing/>
    </w:pPr>
    <w:rPr>
      <w:rFonts w:asciiTheme="majorHAnsi" w:eastAsiaTheme="majorEastAsia" w:hAnsiTheme="majorHAnsi" w:cstheme="majorBidi"/>
      <w:b/>
      <w:caps/>
      <w:color w:val="000000" w:themeColor="text1"/>
      <w:spacing w:val="2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6611"/>
    <w:rPr>
      <w:rFonts w:asciiTheme="majorHAnsi" w:eastAsiaTheme="majorEastAsia" w:hAnsiTheme="majorHAnsi" w:cstheme="majorBidi"/>
      <w:b/>
      <w:caps/>
      <w:color w:val="000000" w:themeColor="text1"/>
      <w:spacing w:val="2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71E6"/>
    <w:pPr>
      <w:spacing w:after="0" w:line="240" w:lineRule="auto"/>
    </w:pPr>
    <w:rPr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6F71E6"/>
    <w:rPr>
      <w:sz w:val="18"/>
      <w:szCs w:val="18"/>
    </w:rPr>
  </w:style>
  <w:style w:type="paragraph" w:styleId="Quote">
    <w:name w:val="Quote"/>
    <w:basedOn w:val="Normal"/>
    <w:next w:val="Normal"/>
    <w:link w:val="QuoteChar"/>
    <w:uiPriority w:val="29"/>
    <w:semiHidden/>
    <w:qFormat/>
    <w:rsid w:val="00A019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6F71E6"/>
    <w:rPr>
      <w:i/>
      <w:iCs/>
      <w:color w:val="404040" w:themeColor="text1" w:themeTint="BF"/>
      <w:sz w:val="28"/>
    </w:rPr>
  </w:style>
  <w:style w:type="paragraph" w:styleId="ListParagraph">
    <w:name w:val="List Paragraph"/>
    <w:basedOn w:val="Normal"/>
    <w:uiPriority w:val="34"/>
    <w:qFormat/>
    <w:rsid w:val="006F71E6"/>
    <w:pPr>
      <w:contextualSpacing/>
    </w:pPr>
  </w:style>
  <w:style w:type="character" w:styleId="IntenseEmphasis">
    <w:name w:val="Intense Emphasis"/>
    <w:basedOn w:val="DefaultParagraphFont"/>
    <w:uiPriority w:val="21"/>
    <w:semiHidden/>
    <w:qFormat/>
    <w:rsid w:val="00A01973"/>
    <w:rPr>
      <w:i/>
      <w:iCs/>
      <w:color w:val="004B5F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A01973"/>
    <w:pPr>
      <w:pBdr>
        <w:top w:val="single" w:sz="4" w:space="10" w:color="004B5F" w:themeColor="accent1" w:themeShade="BF"/>
        <w:bottom w:val="single" w:sz="4" w:space="10" w:color="004B5F" w:themeColor="accent1" w:themeShade="BF"/>
      </w:pBdr>
      <w:spacing w:before="360" w:after="360"/>
      <w:ind w:left="864" w:right="864"/>
      <w:jc w:val="center"/>
    </w:pPr>
    <w:rPr>
      <w:i/>
      <w:iCs/>
      <w:color w:val="004B5F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6F71E6"/>
    <w:rPr>
      <w:i/>
      <w:iCs/>
      <w:color w:val="004B5F" w:themeColor="accent1" w:themeShade="BF"/>
      <w:sz w:val="28"/>
    </w:rPr>
  </w:style>
  <w:style w:type="character" w:styleId="IntenseReference">
    <w:name w:val="Intense Reference"/>
    <w:basedOn w:val="DefaultParagraphFont"/>
    <w:uiPriority w:val="32"/>
    <w:semiHidden/>
    <w:qFormat/>
    <w:rsid w:val="00A01973"/>
    <w:rPr>
      <w:b/>
      <w:bCs/>
      <w:smallCaps/>
      <w:color w:val="004B5F" w:themeColor="accent1" w:themeShade="BF"/>
      <w:spacing w:val="5"/>
    </w:rPr>
  </w:style>
  <w:style w:type="table" w:styleId="TableGrid">
    <w:name w:val="Table Grid"/>
    <w:basedOn w:val="TableNormal"/>
    <w:uiPriority w:val="39"/>
    <w:rsid w:val="00A019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F576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576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9D7F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F71E6"/>
    <w:rPr>
      <w:sz w:val="28"/>
    </w:rPr>
  </w:style>
  <w:style w:type="paragraph" w:styleId="Footer">
    <w:name w:val="footer"/>
    <w:basedOn w:val="Normal"/>
    <w:link w:val="FooterChar"/>
    <w:uiPriority w:val="99"/>
    <w:rsid w:val="009D7F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71E6"/>
    <w:rPr>
      <w:sz w:val="28"/>
    </w:rPr>
  </w:style>
  <w:style w:type="paragraph" w:customStyle="1" w:styleId="Contact">
    <w:name w:val="Contact"/>
    <w:basedOn w:val="Normal"/>
    <w:link w:val="ContactChar"/>
    <w:qFormat/>
    <w:rsid w:val="006F71E6"/>
    <w:pPr>
      <w:spacing w:after="0" w:line="240" w:lineRule="auto"/>
    </w:pPr>
    <w:rPr>
      <w:sz w:val="18"/>
      <w:szCs w:val="18"/>
    </w:rPr>
  </w:style>
  <w:style w:type="character" w:customStyle="1" w:styleId="ContactChar">
    <w:name w:val="Contact Char"/>
    <w:basedOn w:val="DefaultParagraphFont"/>
    <w:link w:val="Contact"/>
    <w:rsid w:val="006F71E6"/>
    <w:rPr>
      <w:sz w:val="18"/>
      <w:szCs w:val="18"/>
    </w:rPr>
  </w:style>
  <w:style w:type="paragraph" w:customStyle="1" w:styleId="Name">
    <w:name w:val="Name"/>
    <w:basedOn w:val="Normal"/>
    <w:link w:val="NameChar"/>
    <w:qFormat/>
    <w:rsid w:val="006F71E6"/>
    <w:pPr>
      <w:spacing w:after="0" w:line="240" w:lineRule="auto"/>
    </w:pPr>
    <w:rPr>
      <w:b/>
      <w:sz w:val="18"/>
      <w:szCs w:val="22"/>
    </w:rPr>
  </w:style>
  <w:style w:type="character" w:customStyle="1" w:styleId="NameChar">
    <w:name w:val="Name Char"/>
    <w:basedOn w:val="DefaultParagraphFont"/>
    <w:link w:val="Name"/>
    <w:rsid w:val="006F71E6"/>
    <w:rPr>
      <w:b/>
      <w:sz w:val="18"/>
      <w:szCs w:val="22"/>
    </w:rPr>
  </w:style>
  <w:style w:type="paragraph" w:customStyle="1" w:styleId="Logo">
    <w:name w:val="Logo"/>
    <w:basedOn w:val="Header"/>
    <w:link w:val="LogoChar"/>
    <w:qFormat/>
    <w:rsid w:val="00EF4E6D"/>
    <w:pPr>
      <w:spacing w:line="192" w:lineRule="auto"/>
    </w:pPr>
    <w:rPr>
      <w:b/>
      <w:caps/>
      <w:sz w:val="32"/>
    </w:rPr>
  </w:style>
  <w:style w:type="character" w:customStyle="1" w:styleId="LogoChar">
    <w:name w:val="Logo Char"/>
    <w:basedOn w:val="HeaderChar"/>
    <w:link w:val="Logo"/>
    <w:rsid w:val="006F71E6"/>
    <w:rPr>
      <w:b/>
      <w:caps/>
      <w:sz w:val="32"/>
    </w:rPr>
  </w:style>
  <w:style w:type="paragraph" w:customStyle="1" w:styleId="Graphicsanchor">
    <w:name w:val="Graphics anchor"/>
    <w:basedOn w:val="Normal"/>
    <w:qFormat/>
    <w:rsid w:val="00555ADC"/>
    <w:pPr>
      <w:spacing w:after="0" w:line="240" w:lineRule="auto"/>
    </w:pPr>
    <w:rPr>
      <w:sz w:val="6"/>
    </w:rPr>
  </w:style>
  <w:style w:type="paragraph" w:styleId="NoSpacing">
    <w:name w:val="No Spacing"/>
    <w:uiPriority w:val="1"/>
    <w:semiHidden/>
    <w:qFormat/>
    <w:rsid w:val="00555ADC"/>
    <w:pPr>
      <w:spacing w:after="0" w:line="240" w:lineRule="auto"/>
    </w:pPr>
    <w:rPr>
      <w:sz w:val="28"/>
    </w:rPr>
  </w:style>
  <w:style w:type="character" w:styleId="Emphasis">
    <w:name w:val="Emphasis"/>
    <w:uiPriority w:val="20"/>
    <w:qFormat/>
    <w:rsid w:val="006F71E6"/>
    <w:rPr>
      <w:b/>
      <w:i w:val="0"/>
      <w:iCs/>
    </w:rPr>
  </w:style>
  <w:style w:type="paragraph" w:styleId="NormalWeb">
    <w:name w:val="Normal (Web)"/>
    <w:basedOn w:val="Normal"/>
    <w:uiPriority w:val="99"/>
    <w:semiHidden/>
    <w:unhideWhenUsed/>
    <w:rsid w:val="00CD5A9F"/>
    <w:rPr>
      <w:rFonts w:ascii="Times New Roman" w:hAnsi="Times New Roman" w:cs="Times New Roman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001614"/>
    <w:pPr>
      <w:spacing w:before="240" w:after="0" w:line="259" w:lineRule="auto"/>
      <w:outlineLvl w:val="9"/>
    </w:pPr>
    <w:rPr>
      <w:b w:val="0"/>
      <w:caps w:val="0"/>
      <w:color w:val="004B5F" w:themeColor="accent1" w:themeShade="BF"/>
      <w:spacing w:val="0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06071"/>
    <w:pPr>
      <w:tabs>
        <w:tab w:val="right" w:leader="dot" w:pos="10070"/>
      </w:tabs>
      <w:spacing w:after="100" w:line="72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76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6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55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8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7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3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3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87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7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87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46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34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8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3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9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0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8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8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6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9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4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9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5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6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34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5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9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58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3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2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hyperlink" Target="https://mirjy.com" TargetMode="Externa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hyperlink" Target="https://mirjy.com" TargetMode="Externa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nfo\AppData\Roaming\Microsoft\Templates\Freelance%20consulting%20proposal.dotx" TargetMode="External"/></Relationships>
</file>

<file path=word/theme/theme1.xml><?xml version="1.0" encoding="utf-8"?>
<a:theme xmlns:a="http://schemas.openxmlformats.org/drawingml/2006/main" name="Office Theme">
  <a:themeElements>
    <a:clrScheme name="Pheobe 3">
      <a:dk1>
        <a:sysClr val="windowText" lastClr="000000"/>
      </a:dk1>
      <a:lt1>
        <a:sysClr val="window" lastClr="FFFFFF"/>
      </a:lt1>
      <a:dk2>
        <a:srgbClr val="F7F2EE"/>
      </a:dk2>
      <a:lt2>
        <a:srgbClr val="343D4B"/>
      </a:lt2>
      <a:accent1>
        <a:srgbClr val="006580"/>
      </a:accent1>
      <a:accent2>
        <a:srgbClr val="003F80"/>
      </a:accent2>
      <a:accent3>
        <a:srgbClr val="3D0080"/>
      </a:accent3>
      <a:accent4>
        <a:srgbClr val="670080"/>
      </a:accent4>
      <a:accent5>
        <a:srgbClr val="80005E"/>
      </a:accent5>
      <a:accent6>
        <a:srgbClr val="801600"/>
      </a:accent6>
      <a:hlink>
        <a:srgbClr val="467886"/>
      </a:hlink>
      <a:folHlink>
        <a:srgbClr val="96607D"/>
      </a:folHlink>
    </a:clrScheme>
    <a:fontScheme name="Custom 43">
      <a:majorFont>
        <a:latin typeface="Bierstadt"/>
        <a:ea typeface=""/>
        <a:cs typeface=""/>
      </a:majorFont>
      <a:minorFont>
        <a:latin typeface="Bierstad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30" ma:contentTypeDescription="Create a new document." ma:contentTypeScope="" ma:versionID="cec0622158e8f13124e9e8fd4de31bd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52f30ab005d15df08657af532e6e3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hidden="true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hidden="tru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hidden="true" ma:internalName="Background" ma:readOnly="false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BillingMetadata" ma:index="33" nillable="true" ma:displayName="MediaServiceBillingMetadata" ma:hidden="true" ma:internalName="MediaServiceBillingMetadata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07BBD028-3501-4B28-AF70-841F196EDE0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02DC674-0D5F-43E2-8FBE-74ECCAEA0EC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E49373D-9979-4607-848A-20586D0F3FA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6E45A44-D1ED-4882-95BF-7B18E7CE8139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Freelance consulting proposal</Template>
  <TotalTime>6</TotalTime>
  <Pages>5</Pages>
  <Words>364</Words>
  <Characters>2076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Xyberux Technology</dc:creator>
  <cp:keywords/>
  <dc:description/>
  <cp:lastModifiedBy>Xyberux Technology</cp:lastModifiedBy>
  <cp:revision>3</cp:revision>
  <cp:lastPrinted>2025-07-30T14:03:00Z</cp:lastPrinted>
  <dcterms:created xsi:type="dcterms:W3CDTF">2025-08-18T13:57:00Z</dcterms:created>
  <dcterms:modified xsi:type="dcterms:W3CDTF">2025-08-19T03:13:00Z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</Properties>
</file>