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19B3" w14:textId="045B3043" w:rsidR="00E75DAC" w:rsidRDefault="00E75DAC" w:rsidP="00E75DAC">
      <w:pPr>
        <w:pStyle w:val="Title"/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ورقة النشاط العملي</w:t>
      </w:r>
    </w:p>
    <w:p w14:paraId="39572BF1" w14:textId="603D9FD4" w:rsidR="00E75DAC" w:rsidRDefault="00E75DAC" w:rsidP="00E75DAC">
      <w:pPr>
        <w:bidi/>
        <w:rPr>
          <w:rtl/>
          <w:lang w:val="en-US" w:bidi="ar-OM"/>
        </w:rPr>
      </w:pPr>
    </w:p>
    <w:p w14:paraId="37297BB5" w14:textId="1E77A508" w:rsidR="00E75DAC" w:rsidRDefault="00E75DAC" w:rsidP="00E75DAC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اسم المجموعة: ____________________________________________</w:t>
      </w:r>
    </w:p>
    <w:p w14:paraId="6F02E671" w14:textId="1A0F2CB7" w:rsidR="00E75DAC" w:rsidRDefault="00E75DAC" w:rsidP="00E75DAC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أعضاء المجموعة: __________________________________________</w:t>
      </w:r>
    </w:p>
    <w:p w14:paraId="5333277F" w14:textId="6C7F03C2" w:rsidR="00E75DAC" w:rsidRDefault="00E75DAC" w:rsidP="00E75DAC">
      <w:pPr>
        <w:bidi/>
        <w:rPr>
          <w:rtl/>
          <w:lang w:val="en-US" w:bidi="ar-OM"/>
        </w:rPr>
      </w:pPr>
    </w:p>
    <w:p w14:paraId="5FC01466" w14:textId="5BDA66C3" w:rsidR="00E75DAC" w:rsidRDefault="00E75DAC" w:rsidP="00E75DAC">
      <w:pPr>
        <w:pStyle w:val="Heading1"/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التحدي الأول</w:t>
      </w:r>
    </w:p>
    <w:p w14:paraId="2E591603" w14:textId="34FE42CA" w:rsidR="00E75DAC" w:rsidRDefault="00E75DAC" w:rsidP="00E75DAC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قم بالتعرف على قطع الروبوت المختلفة ومعرفة دور كل قطعة على حدة، تعرف على كل من أجهزة الاستشعار والمشغلات الميكانيكية والكتلة المستطيلة.</w:t>
      </w:r>
    </w:p>
    <w:p w14:paraId="311D42D9" w14:textId="77777777" w:rsidR="00E75DAC" w:rsidRDefault="00E75DAC" w:rsidP="00E75DAC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قم أيضا بالتعرف على طرق توصيل أجهزة الاستشعار والمشغلات الميكانيكية بالكتلة المستطيلة، وأخيرا، قم بتوصيل الكتلة المستطيلة بجهاز الحساب الالي وكتابة البرنامج التالي:</w:t>
      </w:r>
    </w:p>
    <w:p w14:paraId="0A2E54A5" w14:textId="3B2E682B" w:rsidR="00E75DAC" w:rsidRPr="00E75DAC" w:rsidRDefault="00E75DAC" w:rsidP="00E75DAC">
      <w:pPr>
        <w:bidi/>
        <w:jc w:val="center"/>
        <w:rPr>
          <w:lang w:val="en-US" w:bidi="ar-OM"/>
        </w:rPr>
      </w:pPr>
      <w:r w:rsidRPr="00E75DAC">
        <w:drawing>
          <wp:inline distT="0" distB="0" distL="0" distR="0" wp14:anchorId="4AB15DDB" wp14:editId="116A6EEE">
            <wp:extent cx="4249582" cy="94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851" cy="9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438" w14:textId="0488B3CA" w:rsidR="00E75DAC" w:rsidRDefault="000D066A" w:rsidP="000D066A">
      <w:pPr>
        <w:pStyle w:val="Heading1"/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التحدي الثاني</w:t>
      </w:r>
    </w:p>
    <w:p w14:paraId="0B65F440" w14:textId="1D7B887A" w:rsidR="000D066A" w:rsidRDefault="000D066A" w:rsidP="000D066A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باستخدام الدليل المتوفر على طاولة فريقك، قم ببناء وتركيب قاعدة العربة المتنقلة، بعد الانتهاء من عملية التركية، أضف إلى القاعدة مستشعر الموجات فوق صوتية، لا تنس</w:t>
      </w:r>
      <w:r>
        <w:rPr>
          <w:rFonts w:hint="eastAsia"/>
          <w:rtl/>
          <w:lang w:val="en-US" w:bidi="ar-OM"/>
        </w:rPr>
        <w:t>ى</w:t>
      </w:r>
      <w:r>
        <w:rPr>
          <w:rFonts w:hint="cs"/>
          <w:rtl/>
          <w:lang w:val="en-US" w:bidi="ar-OM"/>
        </w:rPr>
        <w:t xml:space="preserve"> توصيل المستشعر والمحركات بالمنافذ الصحيحة.</w:t>
      </w:r>
    </w:p>
    <w:p w14:paraId="272F7196" w14:textId="1FFE6234" w:rsidR="000D066A" w:rsidRDefault="000D066A" w:rsidP="000D066A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بعد الانتهاء من عملية التركية قم بتوصيل الروبوت بجهاز الحاسب الآلي الموجود لديك، وحمل البرنامج المبدئ الموجود في سطح المكتب في الروبوت.</w:t>
      </w:r>
    </w:p>
    <w:p w14:paraId="77BCC322" w14:textId="79700A48" w:rsidR="000D066A" w:rsidRDefault="000D066A" w:rsidP="000D066A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قم بتشغيل البرنامج في الروبوت وتعرف على سلوك الروبوت الناتج عن هذا البرنامج.</w:t>
      </w:r>
    </w:p>
    <w:p w14:paraId="5A4775CC" w14:textId="027F06E1" w:rsidR="000D066A" w:rsidRDefault="000D066A" w:rsidP="000D066A">
      <w:pPr>
        <w:bidi/>
        <w:rPr>
          <w:rtl/>
          <w:lang w:val="en-US" w:bidi="ar-OM"/>
        </w:rPr>
      </w:pPr>
    </w:p>
    <w:p w14:paraId="31333182" w14:textId="08D8B214" w:rsidR="000D066A" w:rsidRDefault="000D066A" w:rsidP="000D066A">
      <w:pPr>
        <w:pStyle w:val="Heading1"/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التحدي </w:t>
      </w:r>
      <w:r>
        <w:rPr>
          <w:rFonts w:hint="cs"/>
          <w:rtl/>
          <w:lang w:val="en-US" w:bidi="ar-OM"/>
        </w:rPr>
        <w:t>الثالث</w:t>
      </w:r>
    </w:p>
    <w:p w14:paraId="7C3462A8" w14:textId="4AE530AA" w:rsidR="000D066A" w:rsidRDefault="000D066A" w:rsidP="000D066A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قم بتعديل البرمجة في الروبوت وذلك حتى سيستطي</w:t>
      </w:r>
      <w:r>
        <w:rPr>
          <w:rFonts w:hint="eastAsia"/>
          <w:rtl/>
          <w:lang w:val="en-US" w:bidi="ar-OM"/>
        </w:rPr>
        <w:t>ع</w:t>
      </w:r>
      <w:r>
        <w:rPr>
          <w:rFonts w:hint="cs"/>
          <w:rtl/>
          <w:lang w:val="en-US" w:bidi="ar-OM"/>
        </w:rPr>
        <w:t xml:space="preserve"> الحركة على شكل </w:t>
      </w:r>
      <w:r>
        <w:rPr>
          <w:lang w:val="en-US" w:bidi="ar-OM"/>
        </w:rPr>
        <w:t>8</w:t>
      </w:r>
      <w:r>
        <w:rPr>
          <w:rFonts w:hint="cs"/>
          <w:rtl/>
          <w:lang w:val="en-US" w:bidi="ar-OM"/>
        </w:rPr>
        <w:t xml:space="preserve"> (انظر إلى الأشكال التالية):</w:t>
      </w:r>
    </w:p>
    <w:p w14:paraId="631A317F" w14:textId="1CE0B753" w:rsidR="00CF779B" w:rsidRDefault="00CF779B" w:rsidP="00CF779B">
      <w:pPr>
        <w:bidi/>
        <w:jc w:val="center"/>
        <w:rPr>
          <w:rtl/>
          <w:lang w:val="en-US" w:bidi="ar-OM"/>
        </w:rPr>
      </w:pPr>
      <w:r w:rsidRPr="00CF779B">
        <w:drawing>
          <wp:inline distT="0" distB="0" distL="0" distR="0" wp14:anchorId="542A40AD" wp14:editId="7400222F">
            <wp:extent cx="4069080" cy="262163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768" cy="265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04B9" w14:textId="17BA46D1" w:rsidR="00CF779B" w:rsidRDefault="00CF779B" w:rsidP="00CF779B">
      <w:pPr>
        <w:pStyle w:val="Heading1"/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lastRenderedPageBreak/>
        <w:t xml:space="preserve">التحدي </w:t>
      </w:r>
      <w:r>
        <w:rPr>
          <w:rFonts w:hint="cs"/>
          <w:rtl/>
          <w:lang w:val="en-US" w:bidi="ar-OM"/>
        </w:rPr>
        <w:t>الرابع</w:t>
      </w:r>
    </w:p>
    <w:p w14:paraId="1D5D0B05" w14:textId="703F9B3A" w:rsidR="00CF779B" w:rsidRDefault="00CF779B" w:rsidP="00CF779B">
      <w:pPr>
        <w:bidi/>
        <w:rPr>
          <w:rtl/>
          <w:lang w:val="en-US" w:bidi="ar-OM"/>
        </w:rPr>
      </w:pPr>
      <w:r>
        <w:rPr>
          <w:rFonts w:hint="cs"/>
          <w:rtl/>
          <w:lang w:val="en-US" w:bidi="ar-OM"/>
        </w:rPr>
        <w:t>قم بإضافة مستشعر آخر إلى الروبوت،</w:t>
      </w:r>
      <w:r w:rsidRPr="00CF779B">
        <w:rPr>
          <w:rFonts w:hint="cs"/>
          <w:rtl/>
          <w:lang w:val="en-US" w:bidi="ar-OM"/>
        </w:rPr>
        <w:t xml:space="preserve"> </w:t>
      </w:r>
      <w:r>
        <w:rPr>
          <w:rFonts w:hint="cs"/>
          <w:rtl/>
          <w:lang w:val="en-US" w:bidi="ar-OM"/>
        </w:rPr>
        <w:t xml:space="preserve">مثل مستشعر </w:t>
      </w:r>
      <w:r w:rsidR="00C33398">
        <w:rPr>
          <w:rFonts w:hint="cs"/>
          <w:rtl/>
          <w:lang w:val="en-US" w:bidi="ar-OM"/>
        </w:rPr>
        <w:t>الضوء،</w:t>
      </w:r>
      <w:r>
        <w:rPr>
          <w:rFonts w:hint="cs"/>
          <w:rtl/>
          <w:lang w:val="en-US" w:bidi="ar-OM"/>
        </w:rPr>
        <w:t xml:space="preserve"> بحيث يقوم هذا المستشعر بوظيفة إيقاف الروبوت عند </w:t>
      </w:r>
      <w:bookmarkStart w:id="0" w:name="_GoBack"/>
      <w:bookmarkEnd w:id="0"/>
      <w:r w:rsidR="00C33398">
        <w:rPr>
          <w:rFonts w:hint="cs"/>
          <w:rtl/>
          <w:lang w:val="en-US" w:bidi="ar-OM"/>
        </w:rPr>
        <w:t>الحاجة، ثم</w:t>
      </w:r>
      <w:r>
        <w:rPr>
          <w:rFonts w:hint="cs"/>
          <w:rtl/>
          <w:lang w:val="en-US" w:bidi="ar-OM"/>
        </w:rPr>
        <w:t xml:space="preserve"> قم ببرمجة هذا المستشعر حسب الحاجة.</w:t>
      </w:r>
    </w:p>
    <w:p w14:paraId="0BBBCFDD" w14:textId="3F21FF11" w:rsidR="00C33398" w:rsidRDefault="00C33398" w:rsidP="00C33398">
      <w:pPr>
        <w:bidi/>
        <w:rPr>
          <w:rtl/>
          <w:lang w:val="en-US" w:bidi="ar-OM"/>
        </w:rPr>
      </w:pPr>
    </w:p>
    <w:p w14:paraId="16430858" w14:textId="734D7099" w:rsidR="00C33398" w:rsidRDefault="00C33398" w:rsidP="00C33398">
      <w:pPr>
        <w:bidi/>
        <w:rPr>
          <w:rtl/>
          <w:lang w:val="en-US" w:bidi="ar-OM"/>
        </w:rPr>
      </w:pPr>
      <w:r w:rsidRPr="00C33398">
        <w:drawing>
          <wp:inline distT="0" distB="0" distL="0" distR="0" wp14:anchorId="7CE59B59" wp14:editId="4F4AEB7D">
            <wp:extent cx="5400675" cy="7056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886" cy="70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9B84" w14:textId="77777777" w:rsidR="00CF779B" w:rsidRPr="000D066A" w:rsidRDefault="00CF779B" w:rsidP="00CF779B">
      <w:pPr>
        <w:bidi/>
        <w:jc w:val="center"/>
        <w:rPr>
          <w:rFonts w:hint="cs"/>
          <w:rtl/>
          <w:lang w:val="en-US" w:bidi="ar-OM"/>
        </w:rPr>
      </w:pPr>
    </w:p>
    <w:sectPr w:rsidR="00CF779B" w:rsidRPr="000D06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MbQwMjY1MTM3tjBQ0lEKTi0uzszPAykwrAUAXsJakSwAAAA="/>
  </w:docVars>
  <w:rsids>
    <w:rsidRoot w:val="00587DA5"/>
    <w:rsid w:val="000D066A"/>
    <w:rsid w:val="00587DA5"/>
    <w:rsid w:val="00C33398"/>
    <w:rsid w:val="00CF779B"/>
    <w:rsid w:val="00E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39E6"/>
  <w15:chartTrackingRefBased/>
  <w15:docId w15:val="{7B22BFDD-F8B6-4927-9A8B-9F0D881C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D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Duhai Khalifa Duhai Al Shukaili</dc:creator>
  <cp:keywords/>
  <dc:description/>
  <cp:lastModifiedBy>Dr Duhai Khalifa Duhai Al Shukaili</cp:lastModifiedBy>
  <cp:revision>2</cp:revision>
  <dcterms:created xsi:type="dcterms:W3CDTF">2019-03-11T01:36:00Z</dcterms:created>
  <dcterms:modified xsi:type="dcterms:W3CDTF">2019-03-11T02:14:00Z</dcterms:modified>
</cp:coreProperties>
</file>