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8082" w14:textId="298064B7" w:rsidR="00CD306D" w:rsidRDefault="0069092C">
      <w:r>
        <w:t>CSCI</w:t>
      </w:r>
      <w:r w:rsidR="002E140F">
        <w:t>5561</w:t>
      </w:r>
      <w:r w:rsidR="00B2528D">
        <w:t>,</w:t>
      </w:r>
      <w:r w:rsidR="002E140F">
        <w:t xml:space="preserve"> du000078@umn.edu</w:t>
      </w:r>
      <w:r w:rsidR="00B2528D">
        <w:t>,</w:t>
      </w:r>
      <w:r w:rsidR="002E140F">
        <w:t xml:space="preserve"> Haoyuan Du</w:t>
      </w:r>
      <w:r w:rsidR="00B2528D">
        <w:t>,</w:t>
      </w:r>
      <w:r w:rsidR="002E140F">
        <w:t xml:space="preserve"> 5500151</w:t>
      </w:r>
    </w:p>
    <w:p w14:paraId="175D9883" w14:textId="489AACD4" w:rsidR="009564EB" w:rsidRDefault="002E140F">
      <w:r>
        <w:t>HW</w:t>
      </w:r>
      <w:r w:rsidR="00AD2682">
        <w:t>2</w:t>
      </w:r>
      <w:r>
        <w:t xml:space="preserve"> Write up </w:t>
      </w:r>
    </w:p>
    <w:p w14:paraId="70E5239E" w14:textId="2194661A" w:rsidR="003C0CC3" w:rsidRDefault="003C0CC3"/>
    <w:p w14:paraId="551DB71B" w14:textId="77777777" w:rsidR="003C0CC3" w:rsidRDefault="003C0CC3"/>
    <w:p w14:paraId="06A965E6" w14:textId="77777777" w:rsidR="004E6C28" w:rsidRDefault="008B23A2">
      <w:r>
        <w:rPr>
          <w:noProof/>
        </w:rPr>
        <w:drawing>
          <wp:inline distT="0" distB="0" distL="0" distR="0" wp14:anchorId="5046EA06" wp14:editId="3980E87B">
            <wp:extent cx="2806205" cy="1581150"/>
            <wp:effectExtent l="0" t="0" r="0" b="0"/>
            <wp:docPr id="1" name="图片 1" descr="男人站在镜子前自拍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男人站在镜子前自拍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77" cy="15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C75B" w14:textId="4B152E98" w:rsidR="001A01A5" w:rsidRDefault="008B23A2">
      <w:r>
        <w:t>This is the SIFT image created by python cv2 library.</w:t>
      </w:r>
    </w:p>
    <w:p w14:paraId="1FB6E101" w14:textId="77777777" w:rsidR="004E6C28" w:rsidRDefault="008B23A2">
      <w:r>
        <w:t xml:space="preserve"> </w:t>
      </w:r>
      <w:r>
        <w:rPr>
          <w:noProof/>
        </w:rPr>
        <w:drawing>
          <wp:inline distT="0" distB="0" distL="0" distR="0" wp14:anchorId="1F54C1A5" wp14:editId="25EF087A">
            <wp:extent cx="3243036" cy="1362075"/>
            <wp:effectExtent l="0" t="0" r="0" b="0"/>
            <wp:docPr id="3" name="图片 3" descr="男人戴着耳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男人戴着耳机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241" cy="136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DC2223" w14:textId="2BB6D284" w:rsidR="001A01A5" w:rsidRDefault="008B23A2">
      <w:r>
        <w:t xml:space="preserve">This is the result of SIFT feature matching, we can see some error matches. </w:t>
      </w:r>
    </w:p>
    <w:p w14:paraId="1935D787" w14:textId="7B6F6E28" w:rsidR="008B23A2" w:rsidRDefault="008B23A2">
      <w:r>
        <w:t xml:space="preserve">After </w:t>
      </w:r>
      <w:r w:rsidR="0083655C">
        <w:t>I</w:t>
      </w:r>
      <w:r>
        <w:t xml:space="preserve"> use </w:t>
      </w:r>
      <w:r w:rsidR="004D1AF0">
        <w:t xml:space="preserve">affine transform with </w:t>
      </w:r>
      <w:r>
        <w:t xml:space="preserve">RANSAC to filter the matches, </w:t>
      </w:r>
      <w:r w:rsidR="0083655C">
        <w:t>I</w:t>
      </w:r>
      <w:r>
        <w:t xml:space="preserve"> get the warp image like this: </w:t>
      </w:r>
      <w:r w:rsidR="002D292D">
        <w:rPr>
          <w:noProof/>
        </w:rPr>
        <w:drawing>
          <wp:inline distT="0" distB="0" distL="0" distR="0" wp14:anchorId="2C90A4C6" wp14:editId="56BE4D06">
            <wp:extent cx="1952625" cy="2933700"/>
            <wp:effectExtent l="0" t="0" r="0" b="0"/>
            <wp:docPr id="4" name="图片 4" descr="男人戴着眼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男人戴着眼镜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361D" w14:textId="384FE1E5" w:rsidR="004D1AF0" w:rsidRDefault="002D292D">
      <w:r>
        <w:rPr>
          <w:noProof/>
        </w:rPr>
        <w:lastRenderedPageBreak/>
        <w:drawing>
          <wp:inline distT="0" distB="0" distL="0" distR="0" wp14:anchorId="7076F59B" wp14:editId="30A7A1DC">
            <wp:extent cx="3571875" cy="2594143"/>
            <wp:effectExtent l="0" t="0" r="0" b="0"/>
            <wp:docPr id="9" name="图片 9" descr="一群人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一群人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51" cy="25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5FC" w14:textId="79A21463" w:rsidR="008B23A2" w:rsidRDefault="004D1AF0">
      <w:r>
        <w:t xml:space="preserve">The images above are the result of using </w:t>
      </w:r>
      <w:r w:rsidRPr="004D1AF0">
        <w:t>Inverse Compositional Image Alignment</w:t>
      </w:r>
      <w:r>
        <w:t xml:space="preserve">. From the error maps, we can see some red areas which mean errors. The error line is like this: </w:t>
      </w:r>
      <w:r w:rsidR="002D292D">
        <w:rPr>
          <w:noProof/>
        </w:rPr>
        <w:drawing>
          <wp:inline distT="0" distB="0" distL="0" distR="0" wp14:anchorId="3FE76542" wp14:editId="27D7E3FD">
            <wp:extent cx="2962275" cy="2093724"/>
            <wp:effectExtent l="0" t="0" r="0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80" cy="21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AA5">
        <w:t xml:space="preserve"> </w:t>
      </w:r>
      <w:r>
        <w:t xml:space="preserve">The error rate is decreasing fast at first then becomes slower. </w:t>
      </w:r>
      <w:r w:rsidR="002D292D">
        <w:rPr>
          <w:noProof/>
        </w:rPr>
        <w:drawing>
          <wp:inline distT="0" distB="0" distL="0" distR="0" wp14:anchorId="5715B4CA" wp14:editId="02B9A9CC">
            <wp:extent cx="3067050" cy="2057892"/>
            <wp:effectExtent l="0" t="0" r="0" b="0"/>
            <wp:docPr id="12" name="图片 12" descr="图片包含 照片, 不同, 窗户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照片, 不同, 窗户, 男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22" cy="206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Finally, </w:t>
      </w:r>
      <w:r w:rsidR="0083655C">
        <w:t xml:space="preserve">after the </w:t>
      </w:r>
      <w:proofErr w:type="spellStart"/>
      <w:r w:rsidR="0083655C">
        <w:t>m</w:t>
      </w:r>
      <w:r w:rsidR="0083655C" w:rsidRPr="0083655C">
        <w:t>ultiframe</w:t>
      </w:r>
      <w:proofErr w:type="spellEnd"/>
      <w:r w:rsidR="0083655C" w:rsidRPr="0083655C">
        <w:t xml:space="preserve"> </w:t>
      </w:r>
      <w:r w:rsidR="0083655C">
        <w:t>t</w:t>
      </w:r>
      <w:r w:rsidR="0083655C" w:rsidRPr="0083655C">
        <w:t>racking</w:t>
      </w:r>
      <w:r w:rsidR="0083655C">
        <w:t xml:space="preserve">, I get this image. We can see the red boundary box is </w:t>
      </w:r>
      <w:r w:rsidR="001116EA">
        <w:t>moving</w:t>
      </w:r>
      <w:r w:rsidR="0083655C">
        <w:t xml:space="preserve"> when Dr. Park</w:t>
      </w:r>
      <w:r w:rsidR="00997B97">
        <w:t xml:space="preserve"> is tilting his head.</w:t>
      </w:r>
    </w:p>
    <w:sectPr w:rsidR="008B23A2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F"/>
    <w:rsid w:val="0009575B"/>
    <w:rsid w:val="001116EA"/>
    <w:rsid w:val="001A01A5"/>
    <w:rsid w:val="00270292"/>
    <w:rsid w:val="002D292D"/>
    <w:rsid w:val="002E140F"/>
    <w:rsid w:val="003C0CC3"/>
    <w:rsid w:val="00480A54"/>
    <w:rsid w:val="004A3004"/>
    <w:rsid w:val="004D1AF0"/>
    <w:rsid w:val="004E6C28"/>
    <w:rsid w:val="004E7B48"/>
    <w:rsid w:val="005949EF"/>
    <w:rsid w:val="0069092C"/>
    <w:rsid w:val="00830400"/>
    <w:rsid w:val="0083655C"/>
    <w:rsid w:val="008B23A2"/>
    <w:rsid w:val="008F4283"/>
    <w:rsid w:val="009564EB"/>
    <w:rsid w:val="00963AD9"/>
    <w:rsid w:val="00997B97"/>
    <w:rsid w:val="00AA55AD"/>
    <w:rsid w:val="00AD2682"/>
    <w:rsid w:val="00B2528D"/>
    <w:rsid w:val="00C076D7"/>
    <w:rsid w:val="00CD306D"/>
    <w:rsid w:val="00D30D64"/>
    <w:rsid w:val="00ED5AA5"/>
    <w:rsid w:val="00F1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78"/>
  <w15:chartTrackingRefBased/>
  <w15:docId w15:val="{FA033AA6-0C5F-4852-8FE5-23419683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Du, Haoyuan</cp:lastModifiedBy>
  <cp:revision>27</cp:revision>
  <dcterms:created xsi:type="dcterms:W3CDTF">2022-01-31T20:08:00Z</dcterms:created>
  <dcterms:modified xsi:type="dcterms:W3CDTF">2022-02-25T02:41:00Z</dcterms:modified>
</cp:coreProperties>
</file>