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Pr="001B083B" w:rsidR="00434D91" w:rsidTr="001B083B" w14:paraId="1DCA4CB8" w14:textId="77777777">
        <w:tc>
          <w:tcPr>
            <w:tcW w:w="10456" w:type="dxa"/>
          </w:tcPr>
          <w:p w:rsidRPr="001B083B" w:rsidR="00434D91" w:rsidP="00652DC8" w:rsidRDefault="00434D91" w14:paraId="5CA76B40" w14:textId="5003D228">
            <w:pPr>
              <w:jc w:val="center"/>
              <w:rPr>
                <w:b/>
                <w:bCs/>
                <w:sz w:val="24"/>
                <w:szCs w:val="24"/>
              </w:rPr>
            </w:pPr>
            <w:r w:rsidRPr="001B083B">
              <w:rPr>
                <w:b/>
                <w:bCs/>
                <w:sz w:val="24"/>
                <w:szCs w:val="24"/>
              </w:rPr>
              <w:t xml:space="preserve">Formulário de Solicitação de </w:t>
            </w:r>
            <w:r w:rsidR="00C8135D">
              <w:rPr>
                <w:b/>
                <w:bCs/>
                <w:sz w:val="24"/>
                <w:szCs w:val="24"/>
              </w:rPr>
              <w:t>Publicação de Aplicativos</w:t>
            </w:r>
          </w:p>
        </w:tc>
      </w:tr>
    </w:tbl>
    <w:p w:rsidR="00C41EE5" w:rsidRDefault="003E47D4" w14:paraId="2A628BE3" w14:textId="4A11D9CE"/>
    <w:tbl>
      <w:tblPr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Pr="00245167" w:rsidR="00B404F1" w:rsidTr="00D5742C" w14:paraId="4122BB33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5167" w:rsidR="00B404F1" w:rsidP="00D5742C" w:rsidRDefault="00B404F1" w14:paraId="73EC33D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Área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demandante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C3446" w:rsidR="00B404F1" w:rsidP="00D5742C" w:rsidRDefault="00B404F1" w14:paraId="478E82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B521C3" w:rsidTr="00964730" w14:paraId="01862AB8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5167" w:rsidR="00B521C3" w:rsidP="00964730" w:rsidRDefault="00B521C3" w14:paraId="1020148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Responsável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C3446" w:rsidR="00B521C3" w:rsidP="00964730" w:rsidRDefault="00B521C3" w14:paraId="39BF7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B521C3" w:rsidTr="00964730" w14:paraId="6F8AB8AB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5167" w:rsidR="00B521C3" w:rsidP="00964730" w:rsidRDefault="00B521C3" w14:paraId="1321977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Nr.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Demanda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Citsmart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C3446" w:rsidR="00B521C3" w:rsidP="00964730" w:rsidRDefault="00B521C3" w14:paraId="0ABC29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491783" w:rsidTr="00964730" w14:paraId="1C076D80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5167" w:rsidR="00491783" w:rsidP="00964730" w:rsidRDefault="00491783" w14:paraId="1219803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Nome do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painel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desejável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)</w:t>
            </w: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C3446" w:rsidR="00491783" w:rsidP="00964730" w:rsidRDefault="00491783" w14:paraId="775892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B404F1" w:rsidTr="00D5742C" w14:paraId="613DEEDC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5167" w:rsidR="00B404F1" w:rsidP="00D5742C" w:rsidRDefault="00B404F1" w14:paraId="6C74687E" w14:textId="2F76530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Nome do </w:t>
            </w:r>
            <w:proofErr w:type="spellStart"/>
            <w:r w:rsidR="00491783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fluxo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C3446" w:rsidR="00B404F1" w:rsidP="00D5742C" w:rsidRDefault="00B404F1" w14:paraId="48D9A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 w:rsidR="00434D91" w:rsidRDefault="00434D91" w14:paraId="6009DDEE" w14:textId="77777777"/>
    <w:p w:rsidRPr="001B083B" w:rsidR="00081380" w:rsidP="00B97E54" w:rsidRDefault="00081380" w14:paraId="78B528B4" w14:textId="509FA767">
      <w:pPr>
        <w:pStyle w:val="PargrafodaLista"/>
        <w:numPr>
          <w:ilvl w:val="0"/>
          <w:numId w:val="2"/>
        </w:numPr>
        <w:rPr>
          <w:b/>
          <w:bCs/>
        </w:rPr>
      </w:pPr>
      <w:r w:rsidRPr="001B083B">
        <w:rPr>
          <w:b/>
          <w:bCs/>
        </w:rPr>
        <w:t>Objetivo</w:t>
      </w:r>
      <w:r w:rsidRPr="001B083B" w:rsidR="00434D91">
        <w:rPr>
          <w:b/>
          <w:bCs/>
        </w:rPr>
        <w:t>:</w:t>
      </w:r>
    </w:p>
    <w:p w:rsidR="00081380" w:rsidP="00D766B4" w:rsidRDefault="00081380" w14:paraId="492BE2F1" w14:textId="1CC7AEA1">
      <w:pPr>
        <w:ind w:firstLine="360"/>
      </w:pPr>
      <w:r>
        <w:t xml:space="preserve">Este documento tem como objetivo definir, em alto nível, </w:t>
      </w:r>
      <w:r w:rsidR="00434D91">
        <w:t>as necessidades e características do [</w:t>
      </w:r>
      <w:r w:rsidR="00FB71CA">
        <w:rPr>
          <w:i/>
          <w:iCs/>
        </w:rPr>
        <w:t>descrever o objetivo do aplicativo</w:t>
      </w:r>
      <w:r w:rsidR="00434D91">
        <w:t>]</w:t>
      </w:r>
    </w:p>
    <w:p w:rsidR="00434D91" w:rsidP="00081380" w:rsidRDefault="00434D91" w14:paraId="1FA30435" w14:textId="4BE52BC3">
      <w:pPr>
        <w:pStyle w:val="PargrafodaLista"/>
      </w:pPr>
    </w:p>
    <w:p w:rsidR="00452F23" w:rsidP="00B97E54" w:rsidRDefault="00D766B4" w14:paraId="01D933EC" w14:textId="434A418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Contexto:</w:t>
      </w:r>
    </w:p>
    <w:p w:rsidRPr="00501C76" w:rsidR="00501C76" w:rsidP="00501C76" w:rsidRDefault="003C5DF2" w14:paraId="4A85669C" w14:textId="64C7D1E2">
      <w:pPr>
        <w:ind w:firstLine="360"/>
      </w:pPr>
      <w:r>
        <w:t>[</w:t>
      </w:r>
      <w:r w:rsidRPr="003C5DF2" w:rsidR="003F3EC8">
        <w:rPr>
          <w:i/>
          <w:iCs/>
        </w:rPr>
        <w:t xml:space="preserve">Explicar o ambiente </w:t>
      </w:r>
      <w:r w:rsidRPr="003C5DF2" w:rsidR="001E5FBE">
        <w:rPr>
          <w:i/>
          <w:iCs/>
        </w:rPr>
        <w:t xml:space="preserve">de negócio </w:t>
      </w:r>
      <w:r w:rsidRPr="003C5DF2" w:rsidR="00872E3E">
        <w:rPr>
          <w:i/>
          <w:iCs/>
        </w:rPr>
        <w:t>e o</w:t>
      </w:r>
      <w:r w:rsidRPr="003C5DF2">
        <w:rPr>
          <w:i/>
          <w:iCs/>
        </w:rPr>
        <w:t xml:space="preserve"> </w:t>
      </w:r>
      <w:r w:rsidRPr="003C5DF2" w:rsidR="00872E3E">
        <w:rPr>
          <w:i/>
          <w:iCs/>
        </w:rPr>
        <w:t xml:space="preserve">que motivou </w:t>
      </w:r>
      <w:r w:rsidR="001C2CFB">
        <w:rPr>
          <w:i/>
          <w:iCs/>
        </w:rPr>
        <w:t>a criação do aplicativo</w:t>
      </w:r>
      <w:r>
        <w:t>]</w:t>
      </w:r>
    </w:p>
    <w:p w:rsidR="00D766B4" w:rsidP="00D766B4" w:rsidRDefault="00D766B4" w14:paraId="5D424BC2" w14:textId="77777777">
      <w:pPr>
        <w:pStyle w:val="PargrafodaLista"/>
        <w:ind w:left="360"/>
        <w:rPr>
          <w:b/>
          <w:bCs/>
        </w:rPr>
      </w:pPr>
    </w:p>
    <w:p w:rsidRPr="001B083B" w:rsidR="00690948" w:rsidP="00690948" w:rsidRDefault="00911640" w14:paraId="1581E577" w14:textId="74DD656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Acessos</w:t>
      </w:r>
      <w:r w:rsidR="00690948">
        <w:rPr>
          <w:b/>
          <w:bCs/>
        </w:rPr>
        <w:t>:</w:t>
      </w:r>
    </w:p>
    <w:tbl>
      <w:tblPr>
        <w:tblStyle w:val="Tabelacomgrade"/>
        <w:tblW w:w="10177" w:type="dxa"/>
        <w:tblInd w:w="331" w:type="dxa"/>
        <w:tblLook w:val="04A0" w:firstRow="1" w:lastRow="0" w:firstColumn="1" w:lastColumn="0" w:noHBand="0" w:noVBand="1"/>
      </w:tblPr>
      <w:tblGrid>
        <w:gridCol w:w="3350"/>
        <w:gridCol w:w="3685"/>
        <w:gridCol w:w="3142"/>
      </w:tblGrid>
      <w:tr w:rsidR="00690948" w:rsidTr="007D6B35" w14:paraId="32F6221C" w14:textId="77777777">
        <w:tc>
          <w:tcPr>
            <w:tcW w:w="3350" w:type="dxa"/>
          </w:tcPr>
          <w:p w:rsidRPr="00652DC8" w:rsidR="00690948" w:rsidP="001660DF" w:rsidRDefault="00690948" w14:paraId="334CB8F5" w14:textId="77777777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Nome</w:t>
            </w:r>
          </w:p>
        </w:tc>
        <w:tc>
          <w:tcPr>
            <w:tcW w:w="3685" w:type="dxa"/>
          </w:tcPr>
          <w:p w:rsidRPr="00652DC8" w:rsidR="00690948" w:rsidP="001660DF" w:rsidRDefault="00005C68" w14:paraId="216067B9" w14:textId="65A0E2AC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142" w:type="dxa"/>
          </w:tcPr>
          <w:p w:rsidRPr="00652DC8" w:rsidR="00690948" w:rsidP="001660DF" w:rsidRDefault="007D6B35" w14:paraId="0A77DA16" w14:textId="503DA03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Secretaria</w:t>
            </w:r>
          </w:p>
        </w:tc>
      </w:tr>
      <w:tr w:rsidR="00690948" w:rsidTr="007D6B35" w14:paraId="256D8306" w14:textId="77777777">
        <w:tc>
          <w:tcPr>
            <w:tcW w:w="3350" w:type="dxa"/>
          </w:tcPr>
          <w:p w:rsidR="00690948" w:rsidP="001660DF" w:rsidRDefault="00690948" w14:paraId="278754C7" w14:textId="77777777">
            <w:pPr>
              <w:pStyle w:val="PargrafodaLista"/>
              <w:ind w:left="0"/>
            </w:pPr>
          </w:p>
        </w:tc>
        <w:tc>
          <w:tcPr>
            <w:tcW w:w="3685" w:type="dxa"/>
          </w:tcPr>
          <w:p w:rsidR="00690948" w:rsidP="001660DF" w:rsidRDefault="00690948" w14:paraId="0DCC3083" w14:textId="6824D752">
            <w:pPr>
              <w:pStyle w:val="PargrafodaLista"/>
              <w:ind w:left="0"/>
            </w:pPr>
          </w:p>
        </w:tc>
        <w:tc>
          <w:tcPr>
            <w:tcW w:w="3142" w:type="dxa"/>
          </w:tcPr>
          <w:p w:rsidR="00690948" w:rsidP="001660DF" w:rsidRDefault="00690948" w14:paraId="6D6DB960" w14:textId="77777777">
            <w:pPr>
              <w:pStyle w:val="PargrafodaLista"/>
              <w:ind w:left="0"/>
            </w:pPr>
          </w:p>
        </w:tc>
      </w:tr>
      <w:tr w:rsidR="00690948" w:rsidTr="007D6B35" w14:paraId="738F7C8F" w14:textId="77777777">
        <w:tc>
          <w:tcPr>
            <w:tcW w:w="3350" w:type="dxa"/>
          </w:tcPr>
          <w:p w:rsidR="00690948" w:rsidP="001660DF" w:rsidRDefault="00690948" w14:paraId="75484D6D" w14:textId="77777777">
            <w:pPr>
              <w:pStyle w:val="PargrafodaLista"/>
              <w:ind w:left="0"/>
            </w:pPr>
          </w:p>
        </w:tc>
        <w:tc>
          <w:tcPr>
            <w:tcW w:w="3685" w:type="dxa"/>
          </w:tcPr>
          <w:p w:rsidR="00690948" w:rsidP="001660DF" w:rsidRDefault="00690948" w14:paraId="71CF3D0A" w14:textId="77777777">
            <w:pPr>
              <w:pStyle w:val="PargrafodaLista"/>
              <w:ind w:left="0"/>
            </w:pPr>
          </w:p>
        </w:tc>
        <w:tc>
          <w:tcPr>
            <w:tcW w:w="3142" w:type="dxa"/>
          </w:tcPr>
          <w:p w:rsidR="00690948" w:rsidP="001660DF" w:rsidRDefault="00690948" w14:paraId="36659EF2" w14:textId="77777777">
            <w:pPr>
              <w:pStyle w:val="PargrafodaLista"/>
              <w:ind w:left="0"/>
            </w:pPr>
          </w:p>
        </w:tc>
      </w:tr>
    </w:tbl>
    <w:p w:rsidR="00B97E54" w:rsidP="00B97E54" w:rsidRDefault="00B97E54" w14:paraId="0347FFAE" w14:textId="77777777">
      <w:pPr>
        <w:pStyle w:val="PargrafodaLista"/>
      </w:pPr>
    </w:p>
    <w:p w:rsidR="00911817" w:rsidP="00CE56B3" w:rsidRDefault="00CE56B3" w14:paraId="20999567" w14:textId="2893251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Referências</w:t>
      </w:r>
      <w:r w:rsidR="00D029CA">
        <w:rPr>
          <w:b/>
          <w:bCs/>
        </w:rPr>
        <w:t>:</w:t>
      </w:r>
    </w:p>
    <w:p w:rsidRPr="000D5A2E" w:rsidR="00325818" w:rsidP="00A05DC4" w:rsidRDefault="000D5A2E" w14:paraId="2F57596E" w14:textId="2044D9E4">
      <w:pPr>
        <w:ind w:firstLine="360"/>
      </w:pPr>
      <w:r>
        <w:t>[</w:t>
      </w:r>
      <w:r w:rsidRPr="00A05DC4">
        <w:rPr>
          <w:i/>
          <w:iCs/>
        </w:rPr>
        <w:t>Descrever as referências e a legislação quando for o caso, disponibilizar os links de acesso</w:t>
      </w:r>
      <w:r>
        <w:t>]</w:t>
      </w:r>
    </w:p>
    <w:p w:rsidRPr="00190CDF" w:rsidR="00EF3CBD" w:rsidP="00EF3CBD" w:rsidRDefault="00EF3CBD" w14:paraId="2D59E429" w14:textId="77777777">
      <w:pPr>
        <w:pStyle w:val="PargrafodaLista"/>
        <w:ind w:left="360"/>
        <w:rPr>
          <w:b/>
          <w:bCs/>
        </w:rPr>
      </w:pPr>
    </w:p>
    <w:p w:rsidR="00325818" w:rsidP="00325818" w:rsidRDefault="006447C2" w14:paraId="62318E5A" w14:textId="320CBA7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Público-alvo</w:t>
      </w:r>
      <w:r w:rsidR="00D029CA">
        <w:rPr>
          <w:b/>
          <w:bCs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956"/>
      </w:tblGrid>
      <w:tr w:rsidR="0096677B" w:rsidTr="0096677B" w14:paraId="4C749978" w14:textId="27AD4721">
        <w:tc>
          <w:tcPr>
            <w:tcW w:w="8140" w:type="dxa"/>
          </w:tcPr>
          <w:p w:rsidR="0096677B" w:rsidP="004D4925" w:rsidRDefault="0096677B" w14:paraId="3E4732CC" w14:textId="4BE2F367">
            <w:pPr>
              <w:pStyle w:val="PargrafodaLista"/>
              <w:ind w:left="0"/>
            </w:pPr>
            <w:r>
              <w:t>[I</w:t>
            </w:r>
            <w:r w:rsidRPr="004A12E6">
              <w:rPr>
                <w:i/>
                <w:iCs/>
              </w:rPr>
              <w:t>nformar as áreas ou entidades que se beneficiarão das informações do painel</w:t>
            </w:r>
            <w:r>
              <w:t>]</w:t>
            </w:r>
          </w:p>
        </w:tc>
        <w:tc>
          <w:tcPr>
            <w:tcW w:w="1956" w:type="dxa"/>
          </w:tcPr>
          <w:p w:rsidR="0096677B" w:rsidP="004D4925" w:rsidRDefault="0021438F" w14:paraId="3D8E7FE6" w14:textId="23EA39E4">
            <w:pPr>
              <w:pStyle w:val="PargrafodaLista"/>
              <w:ind w:left="0"/>
            </w:pPr>
            <w:r>
              <w:t>[interno ou externo]</w:t>
            </w:r>
          </w:p>
        </w:tc>
      </w:tr>
      <w:tr w:rsidR="0096677B" w:rsidTr="0096677B" w14:paraId="4E4D2087" w14:textId="3F4FEFB2">
        <w:tc>
          <w:tcPr>
            <w:tcW w:w="8140" w:type="dxa"/>
          </w:tcPr>
          <w:p w:rsidR="0096677B" w:rsidP="004D4925" w:rsidRDefault="0096677B" w14:paraId="303076DF" w14:textId="77777777">
            <w:pPr>
              <w:pStyle w:val="PargrafodaLista"/>
              <w:ind w:left="0"/>
            </w:pPr>
          </w:p>
        </w:tc>
        <w:tc>
          <w:tcPr>
            <w:tcW w:w="1956" w:type="dxa"/>
          </w:tcPr>
          <w:p w:rsidR="0096677B" w:rsidP="004D4925" w:rsidRDefault="0096677B" w14:paraId="78AB4EDC" w14:textId="77777777">
            <w:pPr>
              <w:pStyle w:val="PargrafodaLista"/>
              <w:ind w:left="0"/>
            </w:pPr>
          </w:p>
        </w:tc>
      </w:tr>
    </w:tbl>
    <w:p w:rsidRPr="00FF7286" w:rsidR="00B21537" w:rsidP="00B21537" w:rsidRDefault="00B21537" w14:paraId="26FA3B5F" w14:textId="77777777">
      <w:pPr>
        <w:pStyle w:val="PargrafodaLista"/>
        <w:ind w:left="360"/>
        <w:rPr>
          <w:b/>
          <w:bCs/>
        </w:rPr>
      </w:pPr>
    </w:p>
    <w:p w:rsidR="00FF7286" w:rsidP="00DE3F0C" w:rsidRDefault="00DE3F0C" w14:paraId="2094A133" w14:textId="3EF25582" w14:noSpellErr="1">
      <w:pPr>
        <w:pStyle w:val="PargrafodaLista"/>
        <w:numPr>
          <w:ilvl w:val="0"/>
          <w:numId w:val="2"/>
        </w:numPr>
        <w:rPr>
          <w:b w:val="1"/>
          <w:bCs w:val="1"/>
        </w:rPr>
      </w:pPr>
      <w:r w:rsidRPr="23FD375A" w:rsidR="00DE3F0C">
        <w:rPr>
          <w:b w:val="1"/>
          <w:bCs w:val="1"/>
        </w:rPr>
        <w:t>Fontes de dados:</w:t>
      </w:r>
    </w:p>
    <w:p w:rsidR="01F3D21F" w:rsidP="23FD375A" w:rsidRDefault="01F3D21F" w14:paraId="77708F2F" w14:textId="45B5A16E">
      <w:pPr>
        <w:pStyle w:val="Normal"/>
        <w:ind w:left="0" w:firstLine="0"/>
        <w:rPr>
          <w:b w:val="1"/>
          <w:bCs w:val="1"/>
        </w:rPr>
      </w:pPr>
      <w:r w:rsidRPr="23FD375A" w:rsidR="01F3D21F">
        <w:rPr>
          <w:b w:val="1"/>
          <w:bCs w:val="1"/>
        </w:rPr>
        <w:t xml:space="preserve">Atenção: É necessário </w:t>
      </w:r>
      <w:r w:rsidRPr="23FD375A" w:rsidR="124D87D4">
        <w:rPr>
          <w:b w:val="1"/>
          <w:bCs w:val="1"/>
        </w:rPr>
        <w:t xml:space="preserve">que a área de negócio </w:t>
      </w:r>
      <w:r w:rsidRPr="23FD375A" w:rsidR="01F3D21F">
        <w:rPr>
          <w:b w:val="1"/>
          <w:bCs w:val="1"/>
        </w:rPr>
        <w:t>solicit</w:t>
      </w:r>
      <w:r w:rsidRPr="23FD375A" w:rsidR="6F66C693">
        <w:rPr>
          <w:b w:val="1"/>
          <w:bCs w:val="1"/>
        </w:rPr>
        <w:t>e</w:t>
      </w:r>
      <w:r w:rsidRPr="23FD375A" w:rsidR="1A6DE902">
        <w:rPr>
          <w:b w:val="1"/>
          <w:bCs w:val="1"/>
        </w:rPr>
        <w:t xml:space="preserve"> o acesso a todas as bases de dados</w:t>
      </w:r>
      <w:r w:rsidRPr="23FD375A" w:rsidR="3F440FE1">
        <w:rPr>
          <w:b w:val="1"/>
          <w:bCs w:val="1"/>
        </w:rPr>
        <w:t xml:space="preserve"> e arquivos</w:t>
      </w:r>
      <w:r w:rsidRPr="23FD375A" w:rsidR="1A6DE902">
        <w:rPr>
          <w:b w:val="1"/>
          <w:bCs w:val="1"/>
        </w:rPr>
        <w:t xml:space="preserve"> utilizad</w:t>
      </w:r>
      <w:r w:rsidRPr="23FD375A" w:rsidR="69F88ED2">
        <w:rPr>
          <w:b w:val="1"/>
          <w:bCs w:val="1"/>
        </w:rPr>
        <w:t>os</w:t>
      </w:r>
      <w:r w:rsidRPr="23FD375A" w:rsidR="1A6DE902">
        <w:rPr>
          <w:b w:val="1"/>
          <w:bCs w:val="1"/>
        </w:rPr>
        <w:t xml:space="preserve"> pelo aplicativo</w:t>
      </w:r>
      <w:r w:rsidRPr="23FD375A" w:rsidR="01F3D21F">
        <w:rPr>
          <w:b w:val="1"/>
          <w:bCs w:val="1"/>
        </w:rPr>
        <w:t xml:space="preserve"> </w:t>
      </w:r>
      <w:r w:rsidRPr="23FD375A" w:rsidR="79C05B9A">
        <w:rPr>
          <w:b w:val="1"/>
          <w:bCs w:val="1"/>
        </w:rPr>
        <w:t xml:space="preserve">para </w:t>
      </w:r>
      <w:r w:rsidRPr="23FD375A" w:rsidR="01F3D21F">
        <w:rPr>
          <w:b w:val="1"/>
          <w:bCs w:val="1"/>
        </w:rPr>
        <w:t xml:space="preserve">o usuário </w:t>
      </w:r>
      <w:proofErr w:type="spellStart"/>
      <w:r w:rsidRPr="23FD375A" w:rsidR="006D7B3A">
        <w:rPr>
          <w:b w:val="1"/>
          <w:bCs w:val="1"/>
        </w:rPr>
        <w:t>srv_qlik</w:t>
      </w:r>
      <w:proofErr w:type="spellEnd"/>
      <w:r w:rsidRPr="23FD375A" w:rsidR="2FB43011">
        <w:rPr>
          <w:b w:val="1"/>
          <w:bCs w:val="1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00"/>
        <w:gridCol w:w="1504"/>
        <w:gridCol w:w="6492"/>
      </w:tblGrid>
      <w:tr w:rsidR="00B86844" w:rsidTr="00B86844" w14:paraId="0283FC1F" w14:textId="77777777">
        <w:tc>
          <w:tcPr>
            <w:tcW w:w="2100" w:type="dxa"/>
          </w:tcPr>
          <w:p w:rsidR="00B86844" w:rsidP="00DE3F0C" w:rsidRDefault="00B86844" w14:paraId="5A6E677D" w14:textId="0F489F2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504" w:type="dxa"/>
          </w:tcPr>
          <w:p w:rsidR="00B86844" w:rsidP="00DE3F0C" w:rsidRDefault="00B86844" w14:paraId="04514E99" w14:textId="31CEF6F7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492" w:type="dxa"/>
          </w:tcPr>
          <w:p w:rsidR="00B86844" w:rsidP="00DE3F0C" w:rsidRDefault="000F060C" w14:paraId="588507AA" w14:textId="2F15ADEF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Pr="006A78C0" w:rsidR="00B86844" w:rsidTr="00B86844" w14:paraId="2036A37C" w14:textId="77777777">
        <w:tc>
          <w:tcPr>
            <w:tcW w:w="2100" w:type="dxa"/>
          </w:tcPr>
          <w:p w:rsidRPr="006A78C0" w:rsidR="00B86844" w:rsidP="00DE3F0C" w:rsidRDefault="00B86844" w14:paraId="1C6BF24D" w14:textId="65E18782">
            <w:pPr>
              <w:pStyle w:val="PargrafodaLista"/>
              <w:ind w:left="0"/>
            </w:pPr>
            <w:r>
              <w:t>[</w:t>
            </w:r>
            <w:r w:rsidRPr="004A12E6">
              <w:rPr>
                <w:i/>
                <w:iCs/>
              </w:rPr>
              <w:t>Nome</w:t>
            </w:r>
            <w:r w:rsidRPr="004A12E6" w:rsidR="00D12B30">
              <w:rPr>
                <w:i/>
                <w:iCs/>
              </w:rPr>
              <w:t xml:space="preserve"> do arquivo ou BD/tabela</w:t>
            </w:r>
            <w:r>
              <w:t>]</w:t>
            </w:r>
          </w:p>
        </w:tc>
        <w:tc>
          <w:tcPr>
            <w:tcW w:w="1504" w:type="dxa"/>
          </w:tcPr>
          <w:p w:rsidRPr="006A78C0" w:rsidR="00B86844" w:rsidP="00DE3F0C" w:rsidRDefault="00B86844" w14:paraId="30389722" w14:textId="2A0FD8F3">
            <w:pPr>
              <w:pStyle w:val="PargrafodaLista"/>
              <w:ind w:left="0"/>
            </w:pPr>
            <w:r>
              <w:t>[</w:t>
            </w:r>
            <w:r w:rsidRPr="004A12E6">
              <w:rPr>
                <w:i/>
                <w:iCs/>
              </w:rPr>
              <w:t>arquivo</w:t>
            </w:r>
            <w:r w:rsidRPr="004A12E6" w:rsidR="00D12B30">
              <w:rPr>
                <w:i/>
                <w:iCs/>
              </w:rPr>
              <w:t xml:space="preserve"> ou DB</w:t>
            </w:r>
            <w:r>
              <w:t>]</w:t>
            </w:r>
          </w:p>
        </w:tc>
        <w:tc>
          <w:tcPr>
            <w:tcW w:w="6492" w:type="dxa"/>
          </w:tcPr>
          <w:p w:rsidRPr="006A78C0" w:rsidR="00B86844" w:rsidP="00DE3F0C" w:rsidRDefault="00A01F62" w14:paraId="743B40EC" w14:textId="78469AFA">
            <w:pPr>
              <w:pStyle w:val="PargrafodaLista"/>
              <w:ind w:left="0"/>
            </w:pPr>
            <w:r w:rsidRPr="004A12E6">
              <w:rPr>
                <w:i/>
                <w:iCs/>
              </w:rPr>
              <w:t xml:space="preserve">[Informar </w:t>
            </w:r>
            <w:r w:rsidR="000F060C">
              <w:rPr>
                <w:i/>
                <w:iCs/>
              </w:rPr>
              <w:t>a descrição da</w:t>
            </w:r>
            <w:r w:rsidRPr="004A12E6">
              <w:rPr>
                <w:i/>
                <w:iCs/>
              </w:rPr>
              <w:t xml:space="preserve"> fonte </w:t>
            </w:r>
            <w:r w:rsidRPr="004A12E6" w:rsidR="00394CC4">
              <w:rPr>
                <w:i/>
                <w:iCs/>
              </w:rPr>
              <w:t>dos dados</w:t>
            </w:r>
            <w:r>
              <w:t>]</w:t>
            </w:r>
          </w:p>
        </w:tc>
      </w:tr>
    </w:tbl>
    <w:p w:rsidR="0045334A" w:rsidP="000240AA" w:rsidRDefault="0045334A" w14:paraId="3A769835" w14:textId="77777777">
      <w:pPr>
        <w:rPr>
          <w:b/>
          <w:bCs/>
        </w:rPr>
      </w:pPr>
    </w:p>
    <w:p w:rsidR="003E47D4" w:rsidP="003E47D4" w:rsidRDefault="003E47D4" w14:paraId="0EC6AEB3" w14:textId="5946CCC5">
      <w:pPr>
        <w:pStyle w:val="PargrafodaLista"/>
        <w:numPr>
          <w:ilvl w:val="0"/>
          <w:numId w:val="2"/>
        </w:numPr>
        <w:rPr>
          <w:b w:val="1"/>
          <w:bCs w:val="1"/>
        </w:rPr>
      </w:pPr>
      <w:r w:rsidRPr="23FD375A" w:rsidR="003E47D4">
        <w:rPr>
          <w:b w:val="1"/>
          <w:bCs w:val="1"/>
        </w:rPr>
        <w:t>Anexos</w:t>
      </w:r>
      <w:r w:rsidRPr="23FD375A" w:rsidR="003E47D4">
        <w:rPr>
          <w:b w:val="1"/>
          <w:bCs w:val="1"/>
        </w:rPr>
        <w:t>:</w:t>
      </w:r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754"/>
        <w:gridCol w:w="2693"/>
        <w:gridCol w:w="4678"/>
      </w:tblGrid>
      <w:tr w:rsidRPr="003E47D4" w:rsidR="003E47D4" w:rsidTr="003E47D4" w14:paraId="6BEEEBDF" w14:textId="33AEDCB8">
        <w:tc>
          <w:tcPr>
            <w:tcW w:w="2754" w:type="dxa"/>
          </w:tcPr>
          <w:p w:rsidRPr="003E47D4" w:rsidR="003E47D4" w:rsidP="00A978E3" w:rsidRDefault="003E47D4" w14:paraId="7728C198" w14:textId="1BB4B648">
            <w:pPr>
              <w:pStyle w:val="PargrafodaLista"/>
              <w:ind w:left="0"/>
              <w:rPr>
                <w:b/>
                <w:bCs/>
              </w:rPr>
            </w:pPr>
            <w:r w:rsidRPr="003E47D4">
              <w:rPr>
                <w:b/>
                <w:bCs/>
              </w:rPr>
              <w:t>Nome do arquivo</w:t>
            </w:r>
          </w:p>
        </w:tc>
        <w:tc>
          <w:tcPr>
            <w:tcW w:w="2693" w:type="dxa"/>
          </w:tcPr>
          <w:p w:rsidRPr="003E47D4" w:rsidR="003E47D4" w:rsidP="00A978E3" w:rsidRDefault="003E47D4" w14:paraId="7197E9BD" w14:textId="6E5DC639">
            <w:pPr>
              <w:pStyle w:val="PargrafodaLista"/>
              <w:ind w:left="0"/>
              <w:rPr>
                <w:b/>
                <w:bCs/>
              </w:rPr>
            </w:pPr>
            <w:r w:rsidRPr="003E47D4">
              <w:rPr>
                <w:b/>
                <w:bCs/>
              </w:rPr>
              <w:t>Tipo</w:t>
            </w:r>
          </w:p>
        </w:tc>
        <w:tc>
          <w:tcPr>
            <w:tcW w:w="4678" w:type="dxa"/>
          </w:tcPr>
          <w:p w:rsidRPr="003E47D4" w:rsidR="003E47D4" w:rsidP="00A978E3" w:rsidRDefault="003E47D4" w14:paraId="56563D08" w14:textId="0C77C394">
            <w:pPr>
              <w:pStyle w:val="PargrafodaLista"/>
              <w:ind w:left="0"/>
              <w:rPr>
                <w:b/>
                <w:bCs/>
              </w:rPr>
            </w:pPr>
            <w:r w:rsidRPr="003E47D4">
              <w:rPr>
                <w:b/>
                <w:bCs/>
              </w:rPr>
              <w:t>Caminho</w:t>
            </w:r>
          </w:p>
        </w:tc>
      </w:tr>
      <w:tr w:rsidR="003E47D4" w:rsidTr="003E47D4" w14:paraId="293AE43D" w14:textId="7FA589A3">
        <w:tc>
          <w:tcPr>
            <w:tcW w:w="2754" w:type="dxa"/>
          </w:tcPr>
          <w:p w:rsidR="003E47D4" w:rsidP="00A978E3" w:rsidRDefault="003E47D4" w14:paraId="47DBBFB9" w14:textId="77777777">
            <w:pPr>
              <w:pStyle w:val="PargrafodaLista"/>
              <w:ind w:left="0"/>
            </w:pPr>
          </w:p>
        </w:tc>
        <w:tc>
          <w:tcPr>
            <w:tcW w:w="2693" w:type="dxa"/>
          </w:tcPr>
          <w:p w:rsidR="003E47D4" w:rsidP="00A978E3" w:rsidRDefault="003E47D4" w14:paraId="545703D5" w14:textId="77777777">
            <w:pPr>
              <w:pStyle w:val="PargrafodaLista"/>
              <w:ind w:left="0"/>
            </w:pPr>
          </w:p>
        </w:tc>
        <w:tc>
          <w:tcPr>
            <w:tcW w:w="4678" w:type="dxa"/>
          </w:tcPr>
          <w:p w:rsidR="003E47D4" w:rsidP="00A978E3" w:rsidRDefault="003E47D4" w14:paraId="0C9E2562" w14:textId="77777777">
            <w:pPr>
              <w:pStyle w:val="PargrafodaLista"/>
              <w:ind w:left="0"/>
            </w:pPr>
          </w:p>
        </w:tc>
      </w:tr>
    </w:tbl>
    <w:p w:rsidRPr="000240AA" w:rsidR="003E47D4" w:rsidP="000240AA" w:rsidRDefault="003E47D4" w14:paraId="131459D3" w14:textId="77777777">
      <w:pPr>
        <w:rPr>
          <w:b/>
          <w:bCs/>
        </w:rPr>
      </w:pPr>
    </w:p>
    <w:sectPr w:rsidRPr="000240AA" w:rsidR="003E47D4" w:rsidSect="00C861F5">
      <w:headerReference w:type="default" r:id="rId7"/>
      <w:pgSz w:w="11906" w:h="16838" w:orient="portrait"/>
      <w:pgMar w:top="720" w:right="720" w:bottom="720" w:left="72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503" w:rsidP="00E009E9" w:rsidRDefault="00161503" w14:paraId="2D00589A" w14:textId="77777777">
      <w:pPr>
        <w:spacing w:after="0" w:line="240" w:lineRule="auto"/>
      </w:pPr>
      <w:r>
        <w:separator/>
      </w:r>
    </w:p>
  </w:endnote>
  <w:endnote w:type="continuationSeparator" w:id="0">
    <w:p w:rsidR="00161503" w:rsidP="00E009E9" w:rsidRDefault="00161503" w14:paraId="06398B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503" w:rsidP="00E009E9" w:rsidRDefault="00161503" w14:paraId="385BA33B" w14:textId="77777777">
      <w:pPr>
        <w:spacing w:after="0" w:line="240" w:lineRule="auto"/>
      </w:pPr>
      <w:r>
        <w:separator/>
      </w:r>
    </w:p>
  </w:footnote>
  <w:footnote w:type="continuationSeparator" w:id="0">
    <w:p w:rsidR="00161503" w:rsidP="00E009E9" w:rsidRDefault="00161503" w14:paraId="2DD93E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elacomgrade"/>
      <w:tblW w:w="10490" w:type="dxa"/>
      <w:jc w:val="center"/>
      <w:tblBorders>
        <w:top w:val="single" w:color="44546A" w:themeColor="text2" w:sz="8" w:space="0"/>
        <w:left w:val="single" w:color="44546A" w:themeColor="text2" w:sz="8" w:space="0"/>
        <w:bottom w:val="single" w:color="44546A" w:themeColor="text2" w:sz="8" w:space="0"/>
        <w:right w:val="single" w:color="44546A" w:themeColor="text2" w:sz="8" w:space="0"/>
        <w:insideH w:val="single" w:color="44546A" w:themeColor="text2" w:sz="8" w:space="0"/>
        <w:insideV w:val="single" w:color="44546A" w:themeColor="text2" w:sz="8" w:space="0"/>
      </w:tblBorders>
      <w:tblLook w:val="04A0" w:firstRow="1" w:lastRow="0" w:firstColumn="1" w:lastColumn="0" w:noHBand="0" w:noVBand="1"/>
    </w:tblPr>
    <w:tblGrid>
      <w:gridCol w:w="10490"/>
    </w:tblGrid>
    <w:tr w:rsidRPr="00995818" w:rsidR="00E009E9" w:rsidTr="00891295" w14:paraId="47665FDB" w14:textId="77777777">
      <w:trPr>
        <w:jc w:val="center"/>
      </w:trPr>
      <w:tc>
        <w:tcPr>
          <w:tcW w:w="10490" w:type="dxa"/>
          <w:tcBorders>
            <w:top w:val="single" w:color="323E4F" w:themeColor="text2" w:themeShade="BF" w:sz="8" w:space="0"/>
            <w:left w:val="single" w:color="323E4F" w:themeColor="text2" w:themeShade="BF" w:sz="8" w:space="0"/>
            <w:bottom w:val="single" w:color="323E4F" w:themeColor="text2" w:themeShade="BF" w:sz="8" w:space="0"/>
            <w:right w:val="single" w:color="323E4F" w:themeColor="text2" w:themeShade="BF" w:sz="8" w:space="0"/>
          </w:tcBorders>
          <w:vAlign w:val="center"/>
        </w:tcPr>
        <w:p w:rsidRPr="00995818" w:rsidR="00E009E9" w:rsidP="00621FCD" w:rsidRDefault="007C5E76" w14:paraId="664D87FA" w14:textId="2C8BAA90">
          <w:pPr>
            <w:pStyle w:val="ContedodeTabela"/>
            <w:jc w:val="center"/>
          </w:pPr>
          <w:r w:rsidRPr="007C5E76">
            <w:rPr>
              <w:noProof/>
            </w:rPr>
            <w:drawing>
              <wp:inline distT="0" distB="0" distL="0" distR="0" wp14:anchorId="051B2404" wp14:editId="7FFFCEE5">
                <wp:extent cx="2137559" cy="233897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101" cy="24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995818" w:rsidR="00E009E9" w:rsidTr="00891295" w14:paraId="465C7371" w14:textId="77777777">
      <w:trPr>
        <w:jc w:val="center"/>
      </w:trPr>
      <w:tc>
        <w:tcPr>
          <w:tcW w:w="10490" w:type="dxa"/>
          <w:tcBorders>
            <w:top w:val="single" w:color="323E4F" w:themeColor="text2" w:themeShade="BF" w:sz="8" w:space="0"/>
            <w:bottom w:val="single" w:color="323E4F" w:themeColor="text2" w:themeShade="BF" w:sz="8" w:space="0"/>
          </w:tcBorders>
          <w:vAlign w:val="center"/>
        </w:tcPr>
        <w:p w:rsidRPr="00140879" w:rsidR="00E009E9" w:rsidP="007A2D11" w:rsidRDefault="00E009E9" w14:paraId="3D782CD3" w14:textId="77777777">
          <w:pPr>
            <w:pStyle w:val="ContedodeTabela"/>
            <w:jc w:val="center"/>
            <w:rPr>
              <w:rFonts w:asciiTheme="minorHAnsi" w:hAnsiTheme="minorHAnsi" w:cstheme="minorHAnsi"/>
              <w:b/>
              <w:sz w:val="28"/>
            </w:rPr>
          </w:pPr>
          <w:r w:rsidRPr="00140879">
            <w:rPr>
              <w:rFonts w:asciiTheme="minorHAnsi" w:hAnsiTheme="minorHAnsi" w:cstheme="minorHAnsi"/>
              <w:b/>
            </w:rPr>
            <w:t xml:space="preserve">Metodologia de Gerenciamento e Desenvolvimento de Projetos de Business </w:t>
          </w:r>
          <w:proofErr w:type="spellStart"/>
          <w:r w:rsidRPr="00140879">
            <w:rPr>
              <w:rFonts w:asciiTheme="minorHAnsi" w:hAnsiTheme="minorHAnsi" w:cstheme="minorHAnsi"/>
              <w:b/>
            </w:rPr>
            <w:t>Intelligence</w:t>
          </w:r>
          <w:proofErr w:type="spellEnd"/>
        </w:p>
      </w:tc>
    </w:tr>
    <w:tr w:rsidRPr="00995818" w:rsidR="00CF2501" w:rsidTr="00891295" w14:paraId="4BEAF69D" w14:textId="77777777">
      <w:trPr>
        <w:jc w:val="center"/>
      </w:trPr>
      <w:tc>
        <w:tcPr>
          <w:tcW w:w="10490" w:type="dxa"/>
          <w:tcBorders>
            <w:top w:val="single" w:color="323E4F" w:themeColor="text2" w:themeShade="BF" w:sz="8" w:space="0"/>
            <w:bottom w:val="single" w:color="323E4F" w:themeColor="text2" w:themeShade="BF" w:sz="8" w:space="0"/>
          </w:tcBorders>
          <w:vAlign w:val="center"/>
        </w:tcPr>
        <w:p w:rsidRPr="008C24BE" w:rsidR="00CF2501" w:rsidP="007A2D11" w:rsidRDefault="00CF2501" w14:paraId="7DCD66BA" w14:textId="1C24C176">
          <w:pPr>
            <w:pStyle w:val="ContedodeTabela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8C24BE">
            <w:rPr>
              <w:rFonts w:asciiTheme="minorHAnsi" w:hAnsiTheme="minorHAnsi" w:cstheme="minorHAnsi"/>
              <w:b/>
              <w:sz w:val="17"/>
              <w:szCs w:val="17"/>
            </w:rPr>
            <w:t xml:space="preserve">Subsecretaria de Tecnologia da Informação </w:t>
          </w:r>
          <w:r w:rsidRPr="008C24BE" w:rsidR="008C24BE">
            <w:rPr>
              <w:rFonts w:asciiTheme="minorHAnsi" w:hAnsiTheme="minorHAnsi" w:cstheme="minorHAnsi"/>
              <w:b/>
              <w:sz w:val="17"/>
              <w:szCs w:val="17"/>
            </w:rPr>
            <w:t>▪</w:t>
          </w:r>
          <w:r w:rsidRPr="008C24BE">
            <w:rPr>
              <w:rFonts w:asciiTheme="minorHAnsi" w:hAnsiTheme="minorHAnsi" w:cstheme="minorHAnsi"/>
              <w:b/>
              <w:sz w:val="17"/>
              <w:szCs w:val="17"/>
            </w:rPr>
            <w:t xml:space="preserve"> Coordenação-Geral de Gestão de Dados e Informação </w:t>
          </w:r>
          <w:r w:rsidRPr="008C24BE" w:rsidR="00803668">
            <w:rPr>
              <w:rFonts w:asciiTheme="minorHAnsi" w:hAnsiTheme="minorHAnsi" w:cstheme="minorHAnsi"/>
              <w:b/>
              <w:sz w:val="17"/>
              <w:szCs w:val="17"/>
            </w:rPr>
            <w:t>▪</w:t>
          </w:r>
          <w:r w:rsidRPr="008C24BE">
            <w:rPr>
              <w:rFonts w:asciiTheme="minorHAnsi" w:hAnsiTheme="minorHAnsi" w:cstheme="minorHAnsi"/>
              <w:b/>
              <w:sz w:val="17"/>
              <w:szCs w:val="17"/>
            </w:rPr>
            <w:t xml:space="preserve"> Coordenação de Inteligência da Informação</w:t>
          </w:r>
        </w:p>
      </w:tc>
    </w:tr>
  </w:tbl>
  <w:p w:rsidRPr="00C861F5" w:rsidR="00C861F5" w:rsidP="00C861F5" w:rsidRDefault="00C861F5" w14:paraId="503CDBB7" w14:textId="77777777">
    <w:pPr>
      <w:pStyle w:val="Cabealh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C42"/>
    <w:multiLevelType w:val="hybridMultilevel"/>
    <w:tmpl w:val="6A0E20D4"/>
    <w:lvl w:ilvl="0" w:tplc="65E22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6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D564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5625613">
    <w:abstractNumId w:val="0"/>
  </w:num>
  <w:num w:numId="2" w16cid:durableId="2032604171">
    <w:abstractNumId w:val="2"/>
  </w:num>
  <w:num w:numId="3" w16cid:durableId="204193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8"/>
    <w:rsid w:val="00005C68"/>
    <w:rsid w:val="000240AA"/>
    <w:rsid w:val="000352C6"/>
    <w:rsid w:val="00036FAB"/>
    <w:rsid w:val="00074355"/>
    <w:rsid w:val="00081380"/>
    <w:rsid w:val="000D5A2E"/>
    <w:rsid w:val="000E2369"/>
    <w:rsid w:val="000F060C"/>
    <w:rsid w:val="00140879"/>
    <w:rsid w:val="001529F5"/>
    <w:rsid w:val="00152A63"/>
    <w:rsid w:val="0016014B"/>
    <w:rsid w:val="00161503"/>
    <w:rsid w:val="00190CDF"/>
    <w:rsid w:val="001B083B"/>
    <w:rsid w:val="001C2CFB"/>
    <w:rsid w:val="001D3779"/>
    <w:rsid w:val="001E5FBE"/>
    <w:rsid w:val="0021438F"/>
    <w:rsid w:val="002D5DA3"/>
    <w:rsid w:val="002F20BC"/>
    <w:rsid w:val="00325818"/>
    <w:rsid w:val="00393845"/>
    <w:rsid w:val="00394CC4"/>
    <w:rsid w:val="003A718E"/>
    <w:rsid w:val="003B3ACC"/>
    <w:rsid w:val="003C5DF2"/>
    <w:rsid w:val="003E1CAA"/>
    <w:rsid w:val="003E47D4"/>
    <w:rsid w:val="003F3EC8"/>
    <w:rsid w:val="00434D91"/>
    <w:rsid w:val="004428ED"/>
    <w:rsid w:val="00452F23"/>
    <w:rsid w:val="0045334A"/>
    <w:rsid w:val="00483D03"/>
    <w:rsid w:val="00491783"/>
    <w:rsid w:val="004A12E6"/>
    <w:rsid w:val="004D4925"/>
    <w:rsid w:val="00501C76"/>
    <w:rsid w:val="005111ED"/>
    <w:rsid w:val="005B73AC"/>
    <w:rsid w:val="005F4841"/>
    <w:rsid w:val="00621FCD"/>
    <w:rsid w:val="006447C2"/>
    <w:rsid w:val="00647DCB"/>
    <w:rsid w:val="00652DC8"/>
    <w:rsid w:val="00660982"/>
    <w:rsid w:val="00690948"/>
    <w:rsid w:val="006A78C0"/>
    <w:rsid w:val="006D7B3A"/>
    <w:rsid w:val="006F4184"/>
    <w:rsid w:val="00702A1D"/>
    <w:rsid w:val="007A2449"/>
    <w:rsid w:val="007A2D11"/>
    <w:rsid w:val="007C5E76"/>
    <w:rsid w:val="007D6B35"/>
    <w:rsid w:val="00803668"/>
    <w:rsid w:val="008328B8"/>
    <w:rsid w:val="00872E3E"/>
    <w:rsid w:val="00881935"/>
    <w:rsid w:val="008C24BE"/>
    <w:rsid w:val="00911640"/>
    <w:rsid w:val="00911817"/>
    <w:rsid w:val="0096677B"/>
    <w:rsid w:val="009A5A5A"/>
    <w:rsid w:val="00A01F62"/>
    <w:rsid w:val="00A05DC4"/>
    <w:rsid w:val="00B0570C"/>
    <w:rsid w:val="00B21537"/>
    <w:rsid w:val="00B404F1"/>
    <w:rsid w:val="00B521C3"/>
    <w:rsid w:val="00B83FCB"/>
    <w:rsid w:val="00B86844"/>
    <w:rsid w:val="00B97E54"/>
    <w:rsid w:val="00BC44D9"/>
    <w:rsid w:val="00BD41A2"/>
    <w:rsid w:val="00C46B75"/>
    <w:rsid w:val="00C52EA6"/>
    <w:rsid w:val="00C567B7"/>
    <w:rsid w:val="00C8135D"/>
    <w:rsid w:val="00C861F5"/>
    <w:rsid w:val="00CE56B3"/>
    <w:rsid w:val="00CF2501"/>
    <w:rsid w:val="00D029CA"/>
    <w:rsid w:val="00D12B30"/>
    <w:rsid w:val="00D42318"/>
    <w:rsid w:val="00D55E23"/>
    <w:rsid w:val="00D766B4"/>
    <w:rsid w:val="00D94E3A"/>
    <w:rsid w:val="00DE3F0C"/>
    <w:rsid w:val="00E009E9"/>
    <w:rsid w:val="00E53E27"/>
    <w:rsid w:val="00EB5C38"/>
    <w:rsid w:val="00ED2997"/>
    <w:rsid w:val="00ED2B54"/>
    <w:rsid w:val="00EF3CBD"/>
    <w:rsid w:val="00F015A6"/>
    <w:rsid w:val="00F266F6"/>
    <w:rsid w:val="00F4456D"/>
    <w:rsid w:val="00F62204"/>
    <w:rsid w:val="00F779BD"/>
    <w:rsid w:val="00FB51E3"/>
    <w:rsid w:val="00FB71CA"/>
    <w:rsid w:val="00FF7286"/>
    <w:rsid w:val="01F3D21F"/>
    <w:rsid w:val="0339C320"/>
    <w:rsid w:val="124D87D4"/>
    <w:rsid w:val="1A6DE902"/>
    <w:rsid w:val="23FD375A"/>
    <w:rsid w:val="2980A371"/>
    <w:rsid w:val="2FB43011"/>
    <w:rsid w:val="32194439"/>
    <w:rsid w:val="3F440FE1"/>
    <w:rsid w:val="40E0A355"/>
    <w:rsid w:val="48A6970D"/>
    <w:rsid w:val="4A42676E"/>
    <w:rsid w:val="69F88ED2"/>
    <w:rsid w:val="6E7894DA"/>
    <w:rsid w:val="6F66C693"/>
    <w:rsid w:val="79C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54F26"/>
  <w15:chartTrackingRefBased/>
  <w15:docId w15:val="{4FE70601-2C07-4EEF-8950-1FEBB661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8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0813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09E9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009E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009E9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009E9"/>
    <w:rPr>
      <w:lang w:val="pt-BR"/>
    </w:rPr>
  </w:style>
  <w:style w:type="paragraph" w:styleId="ContedodeTabela" w:customStyle="1">
    <w:name w:val="Conteúdo de Tabela"/>
    <w:link w:val="ContedodeTabelaChar"/>
    <w:qFormat/>
    <w:rsid w:val="00E009E9"/>
    <w:pPr>
      <w:widowControl w:val="0"/>
      <w:tabs>
        <w:tab w:val="left" w:pos="851"/>
      </w:tabs>
      <w:autoSpaceDE w:val="0"/>
      <w:autoSpaceDN w:val="0"/>
      <w:adjustRightInd w:val="0"/>
      <w:spacing w:before="120" w:after="120" w:line="240" w:lineRule="auto"/>
    </w:pPr>
    <w:rPr>
      <w:rFonts w:ascii="Cambria" w:hAnsi="Cambria" w:eastAsia="Calibri" w:cs="Times New Roman"/>
      <w:lang w:val="pt-BR" w:eastAsia="pt-BR"/>
    </w:rPr>
  </w:style>
  <w:style w:type="character" w:styleId="ContedodeTabelaChar" w:customStyle="1">
    <w:name w:val="Conteúdo de Tabela Char"/>
    <w:link w:val="ContedodeTabela"/>
    <w:rsid w:val="00E009E9"/>
    <w:rPr>
      <w:rFonts w:ascii="Cambria" w:hAnsi="Cambria" w:eastAsia="Calibri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D3E4AB39FEE46B35D9259A7FCE663" ma:contentTypeVersion="4" ma:contentTypeDescription="Crie um novo documento." ma:contentTypeScope="" ma:versionID="c9b05516644148eac7840869b1b0eaaf">
  <xsd:schema xmlns:xsd="http://www.w3.org/2001/XMLSchema" xmlns:xs="http://www.w3.org/2001/XMLSchema" xmlns:p="http://schemas.microsoft.com/office/2006/metadata/properties" xmlns:ns2="570aaa75-8a28-44d8-8e82-900ea3661706" xmlns:ns3="63179542-20ba-4897-aae8-92604c82ffc6" targetNamespace="http://schemas.microsoft.com/office/2006/metadata/properties" ma:root="true" ma:fieldsID="af9eb290f3de0475d9463493bc64e24c" ns2:_="" ns3:_="">
    <xsd:import namespace="570aaa75-8a28-44d8-8e82-900ea3661706"/>
    <xsd:import namespace="63179542-20ba-4897-aae8-92604c82f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aaa75-8a28-44d8-8e82-900ea3661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79542-20ba-4897-aae8-92604c82f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072FA-CF68-4939-B474-EB3CB392E8E5}"/>
</file>

<file path=customXml/itemProps2.xml><?xml version="1.0" encoding="utf-8"?>
<ds:datastoreItem xmlns:ds="http://schemas.openxmlformats.org/officeDocument/2006/customXml" ds:itemID="{4605B020-CCE1-4D72-8F75-FBDA1258103F}"/>
</file>

<file path=customXml/itemProps3.xml><?xml version="1.0" encoding="utf-8"?>
<ds:datastoreItem xmlns:ds="http://schemas.openxmlformats.org/officeDocument/2006/customXml" ds:itemID="{AA680FC6-E45F-4CE1-A95C-A8237917C1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Freitas</dc:creator>
  <cp:keywords/>
  <dc:description/>
  <cp:lastModifiedBy>Joao Paulo Silva de Freitas</cp:lastModifiedBy>
  <cp:revision>94</cp:revision>
  <dcterms:created xsi:type="dcterms:W3CDTF">2022-04-27T11:06:00Z</dcterms:created>
  <dcterms:modified xsi:type="dcterms:W3CDTF">2022-08-29T18:58:34Z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0x010100B9DD3E4AB39FEE46B35D9259A7FCE663</vt:lpwstr>
  </property>
</Properties>
</file>