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C3BA2" w14:textId="77777777" w:rsidR="00A76FD5" w:rsidRDefault="00A76FD5"/>
    <w:p w14:paraId="589868BA" w14:textId="77777777" w:rsidR="00A76FD5" w:rsidRPr="001B42F5" w:rsidRDefault="00000000">
      <w:pPr>
        <w:rPr>
          <w:color w:val="FF0000"/>
          <w:sz w:val="28"/>
          <w:szCs w:val="28"/>
        </w:rPr>
      </w:pPr>
      <w:r w:rsidRPr="001B42F5">
        <w:rPr>
          <w:b/>
          <w:color w:val="FF0000"/>
          <w:sz w:val="28"/>
          <w:szCs w:val="28"/>
        </w:rPr>
        <w:t xml:space="preserve">User Instructions for Recording: Creating Sales Order </w:t>
      </w:r>
      <w:r w:rsidRPr="001B42F5">
        <w:rPr>
          <w:color w:val="FF0000"/>
          <w:sz w:val="28"/>
          <w:szCs w:val="28"/>
        </w:rPr>
        <w:t xml:space="preserve"> </w:t>
      </w:r>
    </w:p>
    <w:p w14:paraId="69F68E38" w14:textId="77777777" w:rsidR="00A76FD5" w:rsidRDefault="00000000">
      <w:r>
        <w:t xml:space="preserve">This guide walks you through the steps to create a new sales order. </w:t>
      </w:r>
    </w:p>
    <w:p w14:paraId="32BAF4B4" w14:textId="77777777" w:rsidR="00A76FD5" w:rsidRDefault="00000000">
      <w:r w:rsidRPr="001B42F5">
        <w:rPr>
          <w:b/>
          <w:color w:val="9BBB59" w:themeColor="accent3"/>
        </w:rPr>
        <w:t xml:space="preserve">Step 1: </w:t>
      </w:r>
      <w:r w:rsidRPr="001B42F5">
        <w:rPr>
          <w:color w:val="9BBB59" w:themeColor="accent3"/>
        </w:rPr>
        <w:t xml:space="preserve"> </w:t>
      </w:r>
      <w:r>
        <w:t xml:space="preserve">Navigate to the </w:t>
      </w:r>
      <w:r>
        <w:rPr>
          <w:b/>
        </w:rPr>
        <w:t xml:space="preserve">Sales Orders </w:t>
      </w:r>
      <w:r>
        <w:t xml:space="preserve"> page. You can do this by selecting it from the role center or using the search to find it. </w:t>
      </w:r>
    </w:p>
    <w:p w14:paraId="494A689E" w14:textId="77777777" w:rsidR="00A76FD5" w:rsidRDefault="00000000">
      <w:r w:rsidRPr="001B42F5">
        <w:rPr>
          <w:b/>
          <w:color w:val="9BBB59" w:themeColor="accent3"/>
        </w:rPr>
        <w:t xml:space="preserve">Step 2: </w:t>
      </w:r>
      <w:r w:rsidRPr="001B42F5">
        <w:rPr>
          <w:color w:val="9BBB59" w:themeColor="accent3"/>
        </w:rPr>
        <w:t xml:space="preserve"> </w:t>
      </w:r>
      <w:r>
        <w:t xml:space="preserve">Once you are on the Sales Orders page, click on the </w:t>
      </w:r>
      <w:r>
        <w:rPr>
          <w:b/>
        </w:rPr>
        <w:t xml:space="preserve">New </w:t>
      </w:r>
      <w:r>
        <w:t xml:space="preserve"> button to create a new sales order. </w:t>
      </w:r>
    </w:p>
    <w:p w14:paraId="469C5D53" w14:textId="77777777" w:rsidR="00A76FD5" w:rsidRDefault="00000000">
      <w:r w:rsidRPr="001B42F5">
        <w:rPr>
          <w:b/>
          <w:color w:val="9BBB59" w:themeColor="accent3"/>
        </w:rPr>
        <w:t xml:space="preserve">Step 3: </w:t>
      </w:r>
      <w:r w:rsidRPr="001B42F5">
        <w:rPr>
          <w:color w:val="9BBB59" w:themeColor="accent3"/>
        </w:rPr>
        <w:t xml:space="preserve"> </w:t>
      </w:r>
      <w:r>
        <w:t xml:space="preserve">The </w:t>
      </w:r>
      <w:r>
        <w:rPr>
          <w:b/>
        </w:rPr>
        <w:t xml:space="preserve">New - Sales Order </w:t>
      </w:r>
      <w:r>
        <w:t xml:space="preserve"> page will be shown. Here you should enter the relevant details for your new sales order. </w:t>
      </w:r>
    </w:p>
    <w:p w14:paraId="77B51084" w14:textId="77777777" w:rsidR="00A76FD5" w:rsidRDefault="00000000">
      <w:r w:rsidRPr="001B42F5">
        <w:rPr>
          <w:b/>
          <w:color w:val="9BBB59" w:themeColor="accent3"/>
        </w:rPr>
        <w:t xml:space="preserve">Step 4: </w:t>
      </w:r>
      <w:r w:rsidRPr="001B42F5">
        <w:rPr>
          <w:color w:val="9BBB59" w:themeColor="accent3"/>
        </w:rPr>
        <w:t xml:space="preserve"> </w:t>
      </w:r>
      <w:r>
        <w:t xml:space="preserve">You'll need to enter the </w:t>
      </w:r>
      <w:r>
        <w:rPr>
          <w:b/>
        </w:rPr>
        <w:t xml:space="preserve">Customer No </w:t>
      </w:r>
      <w:r>
        <w:t xml:space="preserve"> . Just click on the field, and start typing. As you type, suggestions will appear based on what you've entered. For example: 'MICHA'. </w:t>
      </w:r>
    </w:p>
    <w:p w14:paraId="78479036" w14:textId="77777777" w:rsidR="00A76FD5" w:rsidRDefault="00000000">
      <w:r w:rsidRPr="001B42F5">
        <w:rPr>
          <w:b/>
          <w:color w:val="9BBB59" w:themeColor="accent3"/>
        </w:rPr>
        <w:t xml:space="preserve">Step 5: </w:t>
      </w:r>
      <w:r w:rsidRPr="001B42F5">
        <w:rPr>
          <w:color w:val="9BBB59" w:themeColor="accent3"/>
        </w:rPr>
        <w:t xml:space="preserve"> </w:t>
      </w:r>
      <w:r>
        <w:t xml:space="preserve">Once you've entered part of the customer number, you'll need to select the exact customer from the presented list. Once you've made your selection, click on it to confirm. </w:t>
      </w:r>
    </w:p>
    <w:p w14:paraId="6C7455FC" w14:textId="77777777" w:rsidR="00A76FD5" w:rsidRDefault="00000000">
      <w:r w:rsidRPr="001B42F5">
        <w:rPr>
          <w:b/>
          <w:color w:val="9BBB59" w:themeColor="accent3"/>
        </w:rPr>
        <w:t xml:space="preserve">Step 6: </w:t>
      </w:r>
      <w:r w:rsidRPr="001B42F5">
        <w:rPr>
          <w:color w:val="9BBB59" w:themeColor="accent3"/>
        </w:rPr>
        <w:t xml:space="preserve"> </w:t>
      </w:r>
      <w:r>
        <w:t xml:space="preserve">Now you need to select an </w:t>
      </w:r>
      <w:r>
        <w:rPr>
          <w:b/>
        </w:rPr>
        <w:t xml:space="preserve">Activity Code </w:t>
      </w:r>
      <w:r>
        <w:t xml:space="preserve"> . Again, click on the field, and start typing. As you type, suggestions will appear based on what you've entered. </w:t>
      </w:r>
    </w:p>
    <w:p w14:paraId="461393D1" w14:textId="77777777" w:rsidR="00A76FD5" w:rsidRDefault="00000000">
      <w:r w:rsidRPr="001B42F5">
        <w:rPr>
          <w:b/>
          <w:color w:val="9BBB59" w:themeColor="accent3"/>
        </w:rPr>
        <w:t xml:space="preserve">Step 7: </w:t>
      </w:r>
      <w:r w:rsidRPr="001B42F5">
        <w:rPr>
          <w:color w:val="9BBB59" w:themeColor="accent3"/>
        </w:rPr>
        <w:t xml:space="preserve"> </w:t>
      </w:r>
      <w:r>
        <w:t xml:space="preserve">Now it's time to enter the details of the sales order. Go to the sales lines part and look for the </w:t>
      </w:r>
      <w:r>
        <w:rPr>
          <w:b/>
        </w:rPr>
        <w:t xml:space="preserve">No </w:t>
      </w:r>
      <w:r>
        <w:t xml:space="preserve"> field in the new line. Start typing the item number and select the right one from the provided list. </w:t>
      </w:r>
    </w:p>
    <w:p w14:paraId="781A88B9" w14:textId="77777777" w:rsidR="00A76FD5" w:rsidRDefault="00000000">
      <w:r w:rsidRPr="001B42F5">
        <w:rPr>
          <w:b/>
          <w:color w:val="9BBB59" w:themeColor="accent3"/>
        </w:rPr>
        <w:t xml:space="preserve">Step 8: </w:t>
      </w:r>
      <w:r w:rsidRPr="001B42F5">
        <w:rPr>
          <w:color w:val="9BBB59" w:themeColor="accent3"/>
        </w:rPr>
        <w:t xml:space="preserve"> </w:t>
      </w:r>
      <w:r>
        <w:t xml:space="preserve">Once the right item is chosen, fill in the </w:t>
      </w:r>
      <w:r>
        <w:rPr>
          <w:b/>
        </w:rPr>
        <w:t xml:space="preserve">Quantity </w:t>
      </w:r>
      <w:r>
        <w:t xml:space="preserve"> field with the appropriate number. For example: '1'. </w:t>
      </w:r>
    </w:p>
    <w:p w14:paraId="2CFC0C35" w14:textId="77777777" w:rsidR="00A76FD5" w:rsidRPr="001B42F5" w:rsidRDefault="00000000">
      <w:pPr>
        <w:rPr>
          <w:color w:val="FF0000"/>
        </w:rPr>
      </w:pPr>
      <w:r w:rsidRPr="001B42F5">
        <w:rPr>
          <w:b/>
          <w:color w:val="9BBB59" w:themeColor="accent3"/>
        </w:rPr>
        <w:t xml:space="preserve">Step 9: </w:t>
      </w:r>
      <w:r w:rsidRPr="001B42F5">
        <w:rPr>
          <w:color w:val="9BBB59" w:themeColor="accent3"/>
        </w:rPr>
        <w:t xml:space="preserve"> </w:t>
      </w:r>
      <w:r>
        <w:t xml:space="preserve">After all details have been filled out, you can close the </w:t>
      </w:r>
      <w:r>
        <w:rPr>
          <w:b/>
        </w:rPr>
        <w:t>New - S</w:t>
      </w:r>
      <w:r w:rsidRPr="001B42F5">
        <w:rPr>
          <w:b/>
        </w:rPr>
        <w:t xml:space="preserve">ales Order </w:t>
      </w:r>
      <w:r w:rsidRPr="001B42F5">
        <w:t xml:space="preserve"> page. This can be done by clicking the </w:t>
      </w:r>
      <w:r w:rsidRPr="001B42F5">
        <w:rPr>
          <w:b/>
        </w:rPr>
        <w:t xml:space="preserve">Close </w:t>
      </w:r>
      <w:r w:rsidRPr="001B42F5">
        <w:t xml:space="preserve"> button usually found in the top-right corner. </w:t>
      </w:r>
    </w:p>
    <w:p w14:paraId="5C6D0F6A" w14:textId="77777777" w:rsidR="00A76FD5" w:rsidRDefault="00000000">
      <w:r w:rsidRPr="001B42F5">
        <w:rPr>
          <w:b/>
          <w:color w:val="9BBB59" w:themeColor="accent3"/>
        </w:rPr>
        <w:t xml:space="preserve">Step 10: </w:t>
      </w:r>
      <w:r w:rsidRPr="001B42F5">
        <w:rPr>
          <w:color w:val="9BBB59" w:themeColor="accent3"/>
        </w:rPr>
        <w:t xml:space="preserve"> </w:t>
      </w:r>
      <w:r>
        <w:t xml:space="preserve">With the sales order now saved, you can also close the </w:t>
      </w:r>
      <w:r>
        <w:rPr>
          <w:b/>
        </w:rPr>
        <w:t xml:space="preserve">Sales Orders </w:t>
      </w:r>
      <w:r>
        <w:t xml:space="preserve"> page by clicking the </w:t>
      </w:r>
      <w:r>
        <w:rPr>
          <w:b/>
        </w:rPr>
        <w:t xml:space="preserve">Close </w:t>
      </w:r>
      <w:r>
        <w:t xml:space="preserve"> button in the top-right corner. </w:t>
      </w:r>
    </w:p>
    <w:p w14:paraId="5EF53E42" w14:textId="77777777" w:rsidR="00A76FD5" w:rsidRDefault="00000000">
      <w:r>
        <w:rPr>
          <w:b/>
        </w:rPr>
        <w:t xml:space="preserve">Note: </w:t>
      </w:r>
      <w:r>
        <w:t xml:space="preserve"> Always review the details of your sales order before closing and saving. Changes may not be possible after the order has been saved. </w:t>
      </w:r>
    </w:p>
    <w:sectPr w:rsidR="00A76FD5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F37E1E" w14:textId="77777777" w:rsidR="00D65575" w:rsidRDefault="00D65575">
      <w:pPr>
        <w:spacing w:after="0" w:line="240" w:lineRule="auto"/>
      </w:pPr>
      <w:r>
        <w:separator/>
      </w:r>
    </w:p>
  </w:endnote>
  <w:endnote w:type="continuationSeparator" w:id="0">
    <w:p w14:paraId="6BF9477C" w14:textId="77777777" w:rsidR="00D65575" w:rsidRDefault="00D65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DBAAE2" w14:textId="77777777" w:rsidR="00D65575" w:rsidRDefault="00D65575">
      <w:pPr>
        <w:spacing w:after="0" w:line="240" w:lineRule="auto"/>
      </w:pPr>
      <w:r>
        <w:separator/>
      </w:r>
    </w:p>
  </w:footnote>
  <w:footnote w:type="continuationSeparator" w:id="0">
    <w:p w14:paraId="6A25FD0D" w14:textId="77777777" w:rsidR="00D65575" w:rsidRDefault="00D65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76D95" w14:textId="77777777" w:rsidR="001B42F5" w:rsidRPr="001B42F5" w:rsidRDefault="001B42F5" w:rsidP="001B42F5">
    <w:pPr>
      <w:pStyle w:val="Header"/>
      <w:rPr>
        <w:noProof/>
      </w:rPr>
    </w:pPr>
    <w:r w:rsidRPr="001B42F5">
      <w:rPr>
        <w:noProof/>
      </w:rPr>
      <w:t>Powered by BC Converter</w:t>
    </w:r>
  </w:p>
  <w:p w14:paraId="14CE082E" w14:textId="1E4EC4FA" w:rsidR="00A76FD5" w:rsidRPr="001B42F5" w:rsidRDefault="00A76FD5" w:rsidP="001B42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9197701">
    <w:abstractNumId w:val="8"/>
  </w:num>
  <w:num w:numId="2" w16cid:durableId="860238617">
    <w:abstractNumId w:val="6"/>
  </w:num>
  <w:num w:numId="3" w16cid:durableId="881401682">
    <w:abstractNumId w:val="5"/>
  </w:num>
  <w:num w:numId="4" w16cid:durableId="1344167619">
    <w:abstractNumId w:val="4"/>
  </w:num>
  <w:num w:numId="5" w16cid:durableId="932467910">
    <w:abstractNumId w:val="7"/>
  </w:num>
  <w:num w:numId="6" w16cid:durableId="1406687446">
    <w:abstractNumId w:val="3"/>
  </w:num>
  <w:num w:numId="7" w16cid:durableId="500630265">
    <w:abstractNumId w:val="2"/>
  </w:num>
  <w:num w:numId="8" w16cid:durableId="602307232">
    <w:abstractNumId w:val="1"/>
  </w:num>
  <w:num w:numId="9" w16cid:durableId="504788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42F5"/>
    <w:rsid w:val="0029639D"/>
    <w:rsid w:val="00326F90"/>
    <w:rsid w:val="007125E2"/>
    <w:rsid w:val="00A76FD5"/>
    <w:rsid w:val="00AA1D8D"/>
    <w:rsid w:val="00B47730"/>
    <w:rsid w:val="00CB0664"/>
    <w:rsid w:val="00D655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062061"/>
  <w14:defaultImageDpi w14:val="300"/>
  <w15:docId w15:val="{9C3DD973-8831-4D13-A196-C2AF79C6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8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Duilio Tacconi</cp:lastModifiedBy>
  <cp:revision>2</cp:revision>
  <dcterms:created xsi:type="dcterms:W3CDTF">2013-12-23T23:15:00Z</dcterms:created>
  <dcterms:modified xsi:type="dcterms:W3CDTF">2025-04-01T10:30:00Z</dcterms:modified>
  <cp:category/>
</cp:coreProperties>
</file>