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9B0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5" w:hanging="425"/>
        <w:jc w:val="center"/>
        <w:textAlignment w:val="auto"/>
        <w:outlineLvl w:val="0"/>
        <w:rPr>
          <w:rFonts w:hint="eastAsia" w:eastAsia="宋体" w:cs="Times New Roman"/>
          <w:b/>
          <w:bCs/>
          <w:kern w:val="2"/>
          <w:sz w:val="28"/>
          <w:szCs w:val="28"/>
          <w:lang w:val="en-US" w:eastAsia="zh-CN"/>
        </w:rPr>
      </w:pPr>
      <w:r>
        <w:rPr>
          <w:rFonts w:hint="eastAsia" w:eastAsia="宋体" w:cs="Times New Roman"/>
          <w:b/>
          <w:bCs/>
          <w:kern w:val="2"/>
          <w:sz w:val="28"/>
          <w:szCs w:val="28"/>
          <w:lang w:val="en-US" w:eastAsia="zh-CN"/>
        </w:rPr>
        <w:t>Supplementary materials</w:t>
      </w:r>
    </w:p>
    <w:p w14:paraId="2D0E666A">
      <w:pPr>
        <w:spacing w:line="360" w:lineRule="auto"/>
        <w:jc w:val="left"/>
        <w:textAlignment w:val="center"/>
        <w:rPr>
          <w:rFonts w:eastAsia="宋体" w:cs="Times New Roman"/>
          <w:color w:val="000000"/>
          <w:sz w:val="18"/>
          <w:szCs w:val="18"/>
          <w:lang w:bidi="ar"/>
        </w:rPr>
      </w:pPr>
      <w:r>
        <w:rPr>
          <w:rFonts w:hint="eastAsia" w:eastAsia="宋体" w:cs="Times New Roman"/>
          <w:color w:val="000000"/>
          <w:sz w:val="18"/>
          <w:szCs w:val="18"/>
          <w:lang w:eastAsia="zh-CN" w:bidi="ar"/>
        </w:rPr>
        <w:t xml:space="preserve">Table 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>S1. Detailed information on the dataset split</w:t>
      </w:r>
      <w:r>
        <w:rPr>
          <w:rFonts w:eastAsia="宋体" w:cs="Times New Roman"/>
          <w:color w:val="000000"/>
          <w:sz w:val="18"/>
          <w:szCs w:val="18"/>
          <w:lang w:bidi="ar"/>
        </w:rPr>
        <w:t>.</w:t>
      </w:r>
    </w:p>
    <w:tbl>
      <w:tblPr>
        <w:tblStyle w:val="17"/>
        <w:tblW w:w="462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1542"/>
        <w:gridCol w:w="1542"/>
      </w:tblGrid>
      <w:tr w14:paraId="5D414A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542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1433E398">
            <w:pPr>
              <w:spacing w:line="360" w:lineRule="auto"/>
              <w:jc w:val="center"/>
              <w:rPr>
                <w:rFonts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1542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75F4FD30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Train</w:t>
            </w:r>
            <w:r>
              <w:rPr>
                <w:rFonts w:hint="eastAsia" w:eastAsia="宋体" w:cs="Times New Roman"/>
                <w:color w:val="000000"/>
                <w:sz w:val="18"/>
                <w:szCs w:val="18"/>
                <w:lang w:val="en-US" w:eastAsia="zh-CN" w:bidi="ar"/>
              </w:rPr>
              <w:t>ing</w:t>
            </w:r>
            <w:bookmarkStart w:id="0" w:name="_GoBack"/>
            <w:bookmarkEnd w:id="0"/>
            <w:r>
              <w:rPr>
                <w:rFonts w:hint="eastAsia" w:eastAsia="宋体" w:cs="Times New Roman"/>
                <w:color w:val="000000"/>
                <w:sz w:val="18"/>
                <w:szCs w:val="18"/>
                <w:lang w:bidi="ar"/>
              </w:rPr>
              <w:t xml:space="preserve"> set</w:t>
            </w:r>
          </w:p>
        </w:tc>
        <w:tc>
          <w:tcPr>
            <w:tcW w:w="1542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4A379CDB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Test</w:t>
            </w:r>
            <w:r>
              <w:rPr>
                <w:rFonts w:hint="eastAsia" w:eastAsia="宋体" w:cs="Times New Roman"/>
                <w:color w:val="000000"/>
                <w:sz w:val="18"/>
                <w:szCs w:val="18"/>
                <w:lang w:bidi="ar"/>
              </w:rPr>
              <w:t xml:space="preserve"> set</w:t>
            </w:r>
          </w:p>
        </w:tc>
      </w:tr>
      <w:tr w14:paraId="41FC98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9E8F3B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FC53C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4B9052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10</w:t>
            </w:r>
          </w:p>
        </w:tc>
      </w:tr>
      <w:tr w14:paraId="1E98D6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9616E4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Experimental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12EBE1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38313B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28</w:t>
            </w:r>
          </w:p>
        </w:tc>
      </w:tr>
      <w:tr w14:paraId="59D23F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1D8919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Cherry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AB27A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749F51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29</w:t>
            </w:r>
          </w:p>
        </w:tc>
      </w:tr>
      <w:tr w14:paraId="0FE7F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55BD8ACE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Plum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19CA7B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5F7E169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29</w:t>
            </w:r>
          </w:p>
        </w:tc>
      </w:tr>
      <w:tr w14:paraId="224C41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701CFBD9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0FDCAE6E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25E94AF4">
            <w:pPr>
              <w:spacing w:line="360" w:lineRule="auto"/>
              <w:jc w:val="center"/>
              <w:textAlignment w:val="center"/>
              <w:rPr>
                <w:rFonts w:eastAsia="宋体" w:cs="Times New Roman"/>
                <w:color w:val="000000"/>
                <w:sz w:val="18"/>
                <w:szCs w:val="18"/>
              </w:rPr>
            </w:pPr>
            <w:r>
              <w:rPr>
                <w:rFonts w:eastAsia="宋体" w:cs="Times New Roman"/>
                <w:color w:val="000000"/>
                <w:sz w:val="18"/>
                <w:szCs w:val="18"/>
                <w:lang w:bidi="ar"/>
              </w:rPr>
              <w:t>96</w:t>
            </w:r>
          </w:p>
        </w:tc>
      </w:tr>
    </w:tbl>
    <w:p w14:paraId="1B3969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等线" w:cs="Times New Roman"/>
          <w:sz w:val="20"/>
          <w:szCs w:val="21"/>
        </w:rPr>
      </w:pPr>
    </w:p>
    <w:p w14:paraId="70AED995">
      <w:pPr>
        <w:spacing w:line="360" w:lineRule="auto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2036445"/>
            <wp:effectExtent l="0" t="0" r="11430" b="5715"/>
            <wp:docPr id="1" name="图片 1" descr="掩模图像工作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掩模图像工作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667A">
      <w:pPr>
        <w:spacing w:line="360" w:lineRule="auto"/>
        <w:jc w:val="left"/>
        <w:textAlignment w:val="center"/>
        <w:rPr>
          <w:rFonts w:hint="eastAsia" w:eastAsia="宋体" w:cs="Times New Roman"/>
          <w:color w:val="000000"/>
          <w:sz w:val="18"/>
          <w:szCs w:val="18"/>
          <w:lang w:bidi="ar"/>
        </w:rPr>
      </w:pPr>
      <w:r>
        <w:rPr>
          <w:rFonts w:hint="eastAsia" w:eastAsia="宋体" w:cs="Times New Roman"/>
          <w:color w:val="000000"/>
          <w:sz w:val="18"/>
          <w:szCs w:val="18"/>
          <w:lang w:eastAsia="zh-CN" w:bidi="ar"/>
        </w:rPr>
        <w:t xml:space="preserve">Figure 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>S1. Workflow of mask image generation.</w:t>
      </w:r>
    </w:p>
    <w:p w14:paraId="5B46C7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等线" w:cs="Times New Roman"/>
          <w:sz w:val="20"/>
          <w:szCs w:val="21"/>
        </w:rPr>
      </w:pPr>
    </w:p>
    <w:p w14:paraId="18C144C0">
      <w:pPr>
        <w:spacing w:line="360" w:lineRule="auto"/>
        <w:jc w:val="left"/>
        <w:textAlignment w:val="center"/>
        <w:rPr>
          <w:rFonts w:hint="eastAsia" w:eastAsia="宋体" w:cs="Times New Roman"/>
          <w:color w:val="000000"/>
          <w:sz w:val="18"/>
          <w:szCs w:val="18"/>
          <w:lang w:bidi="ar"/>
        </w:rPr>
      </w:pPr>
      <w:r>
        <w:rPr>
          <w:rFonts w:hint="eastAsia" w:eastAsia="宋体" w:cs="Times New Roman"/>
          <w:color w:val="000000"/>
          <w:sz w:val="18"/>
          <w:szCs w:val="18"/>
          <w:lang w:eastAsia="zh-CN" w:bidi="ar"/>
        </w:rPr>
        <w:t xml:space="preserve">Table 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>S</w:t>
      </w:r>
      <w:r>
        <w:rPr>
          <w:rFonts w:hint="eastAsia" w:eastAsia="宋体" w:cs="Times New Roman"/>
          <w:color w:val="000000"/>
          <w:sz w:val="18"/>
          <w:szCs w:val="18"/>
          <w:lang w:val="en-US" w:eastAsia="zh-CN" w:bidi="ar"/>
        </w:rPr>
        <w:t>2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>. The performance of UNet++</w:t>
      </w:r>
      <w:r>
        <w:rPr>
          <w:rFonts w:hint="eastAsia" w:eastAsia="宋体" w:cs="Times New Roman"/>
          <w:color w:val="000000"/>
          <w:sz w:val="18"/>
          <w:szCs w:val="18"/>
          <w:lang w:val="en-US" w:eastAsia="zh-CN" w:bidi="ar"/>
        </w:rPr>
        <w:t xml:space="preserve"> in the test set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>.</w:t>
      </w:r>
    </w:p>
    <w:tbl>
      <w:tblPr>
        <w:tblStyle w:val="17"/>
        <w:tblW w:w="602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948"/>
        <w:gridCol w:w="948"/>
        <w:gridCol w:w="948"/>
        <w:gridCol w:w="948"/>
        <w:gridCol w:w="949"/>
      </w:tblGrid>
      <w:tr w14:paraId="435A8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84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24DD2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Class</w:t>
            </w:r>
          </w:p>
        </w:tc>
        <w:tc>
          <w:tcPr>
            <w:tcW w:w="94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200B3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IoU</w:t>
            </w:r>
          </w:p>
        </w:tc>
        <w:tc>
          <w:tcPr>
            <w:tcW w:w="94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3849C9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Dice</w:t>
            </w:r>
          </w:p>
        </w:tc>
        <w:tc>
          <w:tcPr>
            <w:tcW w:w="94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4A0844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Precision</w:t>
            </w:r>
          </w:p>
        </w:tc>
        <w:tc>
          <w:tcPr>
            <w:tcW w:w="94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1F361E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Recall</w:t>
            </w:r>
          </w:p>
        </w:tc>
        <w:tc>
          <w:tcPr>
            <w:tcW w:w="94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66CB1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F1 score</w:t>
            </w:r>
          </w:p>
        </w:tc>
      </w:tr>
      <w:tr w14:paraId="22C9F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32A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Plant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54C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598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FDCA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8E1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1A14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0.98 </w:t>
            </w:r>
          </w:p>
        </w:tc>
      </w:tr>
      <w:tr w14:paraId="70E09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5CBA8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Background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148DF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0.99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4A7754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4D49BC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1CE8E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7F273E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1.00 </w:t>
            </w:r>
          </w:p>
        </w:tc>
      </w:tr>
    </w:tbl>
    <w:p w14:paraId="19E471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等线" w:cs="Times New Roman"/>
          <w:sz w:val="20"/>
          <w:szCs w:val="21"/>
          <w:lang w:val="en-US" w:eastAsia="zh-CN"/>
        </w:rPr>
      </w:pPr>
    </w:p>
    <w:p w14:paraId="65835374">
      <w:pPr>
        <w:spacing w:line="360" w:lineRule="auto"/>
        <w:jc w:val="left"/>
        <w:textAlignment w:val="center"/>
        <w:rPr>
          <w:rFonts w:hint="default" w:eastAsia="宋体" w:cs="Times New Roman"/>
          <w:color w:val="000000"/>
          <w:sz w:val="18"/>
          <w:szCs w:val="18"/>
          <w:lang w:val="en-US" w:eastAsia="zh-CN" w:bidi="ar"/>
        </w:rPr>
      </w:pPr>
      <w:r>
        <w:rPr>
          <w:rFonts w:hint="eastAsia" w:eastAsia="宋体" w:cs="Times New Roman"/>
          <w:color w:val="000000"/>
          <w:sz w:val="18"/>
          <w:szCs w:val="18"/>
          <w:lang w:val="en-US" w:eastAsia="zh-CN" w:bidi="ar"/>
        </w:rPr>
        <w:t>Table S3. The performance of YOLO v7 in the test set (all classes).</w:t>
      </w:r>
    </w:p>
    <w:tbl>
      <w:tblPr>
        <w:tblStyle w:val="17"/>
        <w:tblW w:w="379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948"/>
        <w:gridCol w:w="948"/>
        <w:gridCol w:w="948"/>
      </w:tblGrid>
      <w:tr w14:paraId="14106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4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1FB1D6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Precision</w:t>
            </w:r>
          </w:p>
        </w:tc>
        <w:tc>
          <w:tcPr>
            <w:tcW w:w="94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095A4B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Recall</w:t>
            </w:r>
          </w:p>
        </w:tc>
        <w:tc>
          <w:tcPr>
            <w:tcW w:w="94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769616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F1 score</w:t>
            </w:r>
          </w:p>
        </w:tc>
        <w:tc>
          <w:tcPr>
            <w:tcW w:w="948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3CB6DE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mAP</w:t>
            </w:r>
          </w:p>
        </w:tc>
      </w:tr>
      <w:tr w14:paraId="4903D6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231848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0.83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3080BE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0.63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541523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0.72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309559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0.83 </w:t>
            </w:r>
          </w:p>
        </w:tc>
      </w:tr>
    </w:tbl>
    <w:p w14:paraId="30206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等线" w:cs="Times New Roman"/>
          <w:sz w:val="20"/>
          <w:szCs w:val="21"/>
          <w:lang w:val="en-US" w:eastAsia="zh-CN"/>
        </w:rPr>
      </w:pPr>
    </w:p>
    <w:p w14:paraId="56E0C2D2">
      <w:pPr>
        <w:spacing w:line="360" w:lineRule="auto"/>
        <w:jc w:val="left"/>
        <w:textAlignment w:val="center"/>
        <w:rPr>
          <w:rFonts w:hint="default" w:eastAsia="宋体" w:cs="Times New Roman"/>
          <w:color w:val="000000"/>
          <w:sz w:val="18"/>
          <w:szCs w:val="18"/>
          <w:lang w:val="en-US" w:eastAsia="zh-CN" w:bidi="ar"/>
        </w:rPr>
      </w:pPr>
      <w:r>
        <w:rPr>
          <w:rFonts w:hint="eastAsia" w:eastAsia="宋体" w:cs="Times New Roman"/>
          <w:color w:val="000000"/>
          <w:sz w:val="18"/>
          <w:szCs w:val="18"/>
          <w:lang w:val="en-US" w:eastAsia="zh-CN" w:bidi="ar"/>
        </w:rPr>
        <w:t>Table S4. The performance of Random Forest. Samples with zero values for the number of red fruits are excluded from the Random Forest model.</w:t>
      </w:r>
    </w:p>
    <w:tbl>
      <w:tblPr>
        <w:tblStyle w:val="17"/>
        <w:tblW w:w="288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960"/>
        <w:gridCol w:w="960"/>
      </w:tblGrid>
      <w:tr w14:paraId="5B3BA5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96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1CB99834">
            <w:pPr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6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15C40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R²</w:t>
            </w:r>
          </w:p>
        </w:tc>
        <w:tc>
          <w:tcPr>
            <w:tcW w:w="960" w:type="dxa"/>
            <w:tcBorders>
              <w:top w:val="single" w:color="000000" w:sz="12" w:space="0"/>
              <w:left w:val="nil"/>
              <w:bottom w:val="single" w:color="000000" w:sz="8" w:space="0"/>
              <w:right w:val="nil"/>
            </w:tcBorders>
            <w:shd w:val="clear" w:color="auto" w:fill="auto"/>
            <w:noWrap/>
            <w:vAlign w:val="center"/>
          </w:tcPr>
          <w:p w14:paraId="4FB722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RMSE</w:t>
            </w:r>
          </w:p>
        </w:tc>
      </w:tr>
      <w:tr w14:paraId="40AB1E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1C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Training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824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67F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0.64 </w:t>
            </w:r>
          </w:p>
        </w:tc>
      </w:tr>
      <w:tr w14:paraId="7D17C1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47C7F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Test set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4CD726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0.31 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auto"/>
            <w:noWrap/>
            <w:vAlign w:val="center"/>
          </w:tcPr>
          <w:p w14:paraId="17FC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0.89 </w:t>
            </w:r>
          </w:p>
        </w:tc>
      </w:tr>
    </w:tbl>
    <w:p w14:paraId="44B5F54F">
      <w:pPr>
        <w:spacing w:line="360" w:lineRule="auto"/>
        <w:jc w:val="left"/>
        <w:textAlignment w:val="center"/>
        <w:rPr>
          <w:rFonts w:hint="eastAsia" w:eastAsia="宋体" w:cs="Times New Roman"/>
          <w:color w:val="000000"/>
          <w:sz w:val="18"/>
          <w:szCs w:val="18"/>
          <w:lang w:val="en-US" w:eastAsia="zh-CN" w:bidi="ar"/>
        </w:rPr>
      </w:pPr>
    </w:p>
    <w:p w14:paraId="4921484B">
      <w:pPr>
        <w:spacing w:line="360" w:lineRule="auto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99130" cy="2270760"/>
            <wp:effectExtent l="0" t="0" r="1270" b="0"/>
            <wp:docPr id="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2A8DA7">
      <w:pPr>
        <w:spacing w:line="360" w:lineRule="auto"/>
        <w:ind w:firstLine="0"/>
        <w:textAlignment w:val="center"/>
        <w:rPr>
          <w:rFonts w:eastAsia="宋体" w:cs="Times New Roman"/>
          <w:color w:val="000000"/>
          <w:sz w:val="18"/>
          <w:szCs w:val="18"/>
          <w:lang w:bidi="ar"/>
        </w:rPr>
      </w:pPr>
      <w:r>
        <w:rPr>
          <w:rFonts w:hint="eastAsia" w:eastAsia="宋体" w:cs="Times New Roman"/>
          <w:color w:val="000000"/>
          <w:sz w:val="18"/>
          <w:szCs w:val="18"/>
          <w:lang w:bidi="ar"/>
        </w:rPr>
        <w:t xml:space="preserve">Figure </w:t>
      </w:r>
      <w:r>
        <w:rPr>
          <w:rFonts w:hint="eastAsia" w:eastAsia="宋体" w:cs="Times New Roman"/>
          <w:color w:val="000000"/>
          <w:sz w:val="18"/>
          <w:szCs w:val="18"/>
          <w:lang w:val="en-US" w:eastAsia="zh-CN" w:bidi="ar"/>
        </w:rPr>
        <w:t>S2</w:t>
      </w:r>
      <w:r>
        <w:rPr>
          <w:rFonts w:eastAsia="宋体" w:cs="Times New Roman"/>
          <w:color w:val="000000"/>
          <w:sz w:val="18"/>
          <w:szCs w:val="18"/>
          <w:lang w:bidi="ar"/>
        </w:rPr>
        <w:t>.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 xml:space="preserve"> Structure of ResNet34. ResNet34 serves as the primary structure of TomPhenoNet. </w:t>
      </w:r>
      <w:r>
        <w:rPr>
          <w:rFonts w:eastAsia="宋体" w:cs="Times New Roman"/>
          <w:color w:val="000000"/>
          <w:sz w:val="18"/>
          <w:szCs w:val="18"/>
          <w:lang w:bidi="ar"/>
        </w:rPr>
        <w:t>The front part of ResNet34 is used to extract features from different modalities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>. T</w:t>
      </w:r>
      <w:r>
        <w:rPr>
          <w:rFonts w:eastAsia="宋体" w:cs="Times New Roman"/>
          <w:color w:val="000000"/>
          <w:sz w:val="18"/>
          <w:szCs w:val="18"/>
          <w:lang w:bidi="ar"/>
        </w:rPr>
        <w:t xml:space="preserve">he back part of ResNet34 is 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>used to</w:t>
      </w:r>
      <w:r>
        <w:rPr>
          <w:rFonts w:eastAsia="宋体" w:cs="Times New Roman"/>
          <w:color w:val="000000"/>
          <w:sz w:val="18"/>
          <w:szCs w:val="18"/>
          <w:lang w:bidi="ar"/>
        </w:rPr>
        <w:t xml:space="preserve"> 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 xml:space="preserve">predicting </w:t>
      </w:r>
      <w:r>
        <w:rPr>
          <w:rFonts w:eastAsia="宋体" w:cs="Times New Roman"/>
          <w:color w:val="000000"/>
          <w:sz w:val="18"/>
          <w:szCs w:val="18"/>
          <w:lang w:bidi="ar"/>
        </w:rPr>
        <w:t xml:space="preserve">the values 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>for</w:t>
      </w:r>
      <w:r>
        <w:rPr>
          <w:rFonts w:eastAsia="宋体" w:cs="Times New Roman"/>
          <w:color w:val="000000"/>
          <w:sz w:val="18"/>
          <w:szCs w:val="18"/>
          <w:lang w:bidi="ar"/>
        </w:rPr>
        <w:t xml:space="preserve"> </w:t>
      </w:r>
      <w:r>
        <w:rPr>
          <w:rFonts w:hint="eastAsia" w:eastAsia="宋体" w:cs="Times New Roman"/>
          <w:color w:val="000000"/>
          <w:sz w:val="18"/>
          <w:szCs w:val="18"/>
          <w:lang w:bidi="ar"/>
        </w:rPr>
        <w:t>different</w:t>
      </w:r>
      <w:r>
        <w:rPr>
          <w:rFonts w:eastAsia="宋体" w:cs="Times New Roman"/>
          <w:color w:val="000000"/>
          <w:sz w:val="18"/>
          <w:szCs w:val="18"/>
          <w:lang w:bidi="ar"/>
        </w:rPr>
        <w:t xml:space="preserve"> tasks.</w:t>
      </w:r>
    </w:p>
    <w:p w14:paraId="67EDD3EC">
      <w:pPr>
        <w:spacing w:line="360" w:lineRule="auto"/>
        <w:jc w:val="left"/>
        <w:textAlignment w:val="center"/>
        <w:rPr>
          <w:rFonts w:hint="eastAsia" w:eastAsia="宋体" w:cs="Times New Roman"/>
          <w:color w:val="000000"/>
          <w:sz w:val="18"/>
          <w:szCs w:val="18"/>
          <w:lang w:val="en-US" w:eastAsia="zh-CN" w:bidi="ar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2"/>
      </w:rPr>
      <w:id w:val="-1"/>
    </w:sdtPr>
    <w:sdtEndPr>
      <w:rPr>
        <w:sz w:val="22"/>
      </w:rPr>
    </w:sdtEndPr>
    <w:sdtContent>
      <w:p w14:paraId="4E3F2FFA">
        <w:pPr>
          <w:jc w:val="right"/>
          <w:rPr>
            <w:sz w:val="22"/>
          </w:rPr>
        </w:pPr>
        <w:r>
          <w:rPr>
            <w:sz w:val="22"/>
          </w:rPr>
          <w:fldChar w:fldCharType="begin"/>
        </w:r>
        <w:r>
          <w:rPr>
            <w:sz w:val="22"/>
          </w:rPr>
          <w:instrText xml:space="preserve">PAGE   \* MERGEFORMAT</w:instrText>
        </w:r>
        <w:r>
          <w:rPr>
            <w:sz w:val="22"/>
          </w:rPr>
          <w:fldChar w:fldCharType="separate"/>
        </w:r>
        <w:r>
          <w:rPr>
            <w:sz w:val="22"/>
            <w:lang w:val="zh-CN"/>
          </w:rPr>
          <w:t>34</w:t>
        </w:r>
        <w:r>
          <w:rPr>
            <w:sz w:val="22"/>
          </w:rPr>
          <w:fldChar w:fldCharType="end"/>
        </w:r>
      </w:p>
    </w:sdtContent>
  </w:sdt>
  <w:p w14:paraId="5ACC0BB7">
    <w:pPr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A366A1"/>
    <w:multiLevelType w:val="multilevel"/>
    <w:tmpl w:val="40A366A1"/>
    <w:lvl w:ilvl="0" w:tentative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3OTRmZThmMjUzOTg4NzJkMjU1NmNkNDE3ZThkZDcifQ=="/>
    <w:docVar w:name="KSO_WPS_MARK_KEY" w:val="9b6aa9f8-1890-42b8-84fd-441f3ae77210"/>
  </w:docVars>
  <w:rsids>
    <w:rsidRoot w:val="00BB3F36"/>
    <w:rsid w:val="00005817"/>
    <w:rsid w:val="00005E5A"/>
    <w:rsid w:val="00006B2E"/>
    <w:rsid w:val="00011A6B"/>
    <w:rsid w:val="00011BFB"/>
    <w:rsid w:val="000121D4"/>
    <w:rsid w:val="00015777"/>
    <w:rsid w:val="00015958"/>
    <w:rsid w:val="00016A8F"/>
    <w:rsid w:val="000206BC"/>
    <w:rsid w:val="00020E29"/>
    <w:rsid w:val="00020E76"/>
    <w:rsid w:val="00032CD2"/>
    <w:rsid w:val="00033A52"/>
    <w:rsid w:val="000414A0"/>
    <w:rsid w:val="000424AD"/>
    <w:rsid w:val="0004328E"/>
    <w:rsid w:val="0004493C"/>
    <w:rsid w:val="000479B5"/>
    <w:rsid w:val="00050C5E"/>
    <w:rsid w:val="0005292A"/>
    <w:rsid w:val="000534BB"/>
    <w:rsid w:val="00054127"/>
    <w:rsid w:val="000561CC"/>
    <w:rsid w:val="00060842"/>
    <w:rsid w:val="0006130D"/>
    <w:rsid w:val="000616D5"/>
    <w:rsid w:val="00063382"/>
    <w:rsid w:val="00064C40"/>
    <w:rsid w:val="00065C04"/>
    <w:rsid w:val="000666F1"/>
    <w:rsid w:val="0006760F"/>
    <w:rsid w:val="00067C9D"/>
    <w:rsid w:val="00067CA9"/>
    <w:rsid w:val="00072F66"/>
    <w:rsid w:val="00075350"/>
    <w:rsid w:val="00080541"/>
    <w:rsid w:val="00081694"/>
    <w:rsid w:val="000830C9"/>
    <w:rsid w:val="00083C77"/>
    <w:rsid w:val="00083DE5"/>
    <w:rsid w:val="00084021"/>
    <w:rsid w:val="00090CF9"/>
    <w:rsid w:val="00090ED9"/>
    <w:rsid w:val="00093CC9"/>
    <w:rsid w:val="00093EE5"/>
    <w:rsid w:val="000963AE"/>
    <w:rsid w:val="00097F92"/>
    <w:rsid w:val="000A21D7"/>
    <w:rsid w:val="000A5089"/>
    <w:rsid w:val="000A7A37"/>
    <w:rsid w:val="000B0459"/>
    <w:rsid w:val="000B15C6"/>
    <w:rsid w:val="000B3755"/>
    <w:rsid w:val="000B432F"/>
    <w:rsid w:val="000B46E0"/>
    <w:rsid w:val="000B5C06"/>
    <w:rsid w:val="000B715A"/>
    <w:rsid w:val="000C2D65"/>
    <w:rsid w:val="000C3543"/>
    <w:rsid w:val="000C633A"/>
    <w:rsid w:val="000C745D"/>
    <w:rsid w:val="000D31E8"/>
    <w:rsid w:val="000D4420"/>
    <w:rsid w:val="000D49D7"/>
    <w:rsid w:val="000D6E5C"/>
    <w:rsid w:val="000D74BE"/>
    <w:rsid w:val="000E1F16"/>
    <w:rsid w:val="000E21E1"/>
    <w:rsid w:val="000E2E10"/>
    <w:rsid w:val="000E3BD6"/>
    <w:rsid w:val="000F2ACF"/>
    <w:rsid w:val="000F5DD9"/>
    <w:rsid w:val="000F6C5B"/>
    <w:rsid w:val="001005E4"/>
    <w:rsid w:val="001038DB"/>
    <w:rsid w:val="001072B2"/>
    <w:rsid w:val="00110431"/>
    <w:rsid w:val="00122796"/>
    <w:rsid w:val="00127697"/>
    <w:rsid w:val="0013166E"/>
    <w:rsid w:val="00133183"/>
    <w:rsid w:val="00136AE9"/>
    <w:rsid w:val="00141E4D"/>
    <w:rsid w:val="001477D9"/>
    <w:rsid w:val="00155455"/>
    <w:rsid w:val="001556B2"/>
    <w:rsid w:val="00156B9F"/>
    <w:rsid w:val="00160CEE"/>
    <w:rsid w:val="00162974"/>
    <w:rsid w:val="00162D91"/>
    <w:rsid w:val="0016519B"/>
    <w:rsid w:val="00167A19"/>
    <w:rsid w:val="00171AE5"/>
    <w:rsid w:val="00173D8B"/>
    <w:rsid w:val="0018007D"/>
    <w:rsid w:val="00180E44"/>
    <w:rsid w:val="00183C35"/>
    <w:rsid w:val="001927A9"/>
    <w:rsid w:val="00193129"/>
    <w:rsid w:val="00193826"/>
    <w:rsid w:val="001940A8"/>
    <w:rsid w:val="0019591D"/>
    <w:rsid w:val="00196957"/>
    <w:rsid w:val="001A1741"/>
    <w:rsid w:val="001A2DD4"/>
    <w:rsid w:val="001C01CF"/>
    <w:rsid w:val="001C0CE2"/>
    <w:rsid w:val="001D1BC6"/>
    <w:rsid w:val="001D29B4"/>
    <w:rsid w:val="001D3D6D"/>
    <w:rsid w:val="001E12EC"/>
    <w:rsid w:val="001E1617"/>
    <w:rsid w:val="001E3824"/>
    <w:rsid w:val="001E5FE0"/>
    <w:rsid w:val="001E67DA"/>
    <w:rsid w:val="001E6972"/>
    <w:rsid w:val="001F0287"/>
    <w:rsid w:val="001F2FEC"/>
    <w:rsid w:val="001F36D1"/>
    <w:rsid w:val="001F5E6C"/>
    <w:rsid w:val="001F6DF0"/>
    <w:rsid w:val="00200F01"/>
    <w:rsid w:val="00210438"/>
    <w:rsid w:val="00212C02"/>
    <w:rsid w:val="00216B42"/>
    <w:rsid w:val="0021732D"/>
    <w:rsid w:val="00217D58"/>
    <w:rsid w:val="0022130F"/>
    <w:rsid w:val="002247E1"/>
    <w:rsid w:val="002256C9"/>
    <w:rsid w:val="0022711C"/>
    <w:rsid w:val="00230962"/>
    <w:rsid w:val="002318F6"/>
    <w:rsid w:val="002323F8"/>
    <w:rsid w:val="002356A1"/>
    <w:rsid w:val="00235A2B"/>
    <w:rsid w:val="00235EE2"/>
    <w:rsid w:val="00236EAD"/>
    <w:rsid w:val="0023771F"/>
    <w:rsid w:val="00242777"/>
    <w:rsid w:val="00250A92"/>
    <w:rsid w:val="0025171A"/>
    <w:rsid w:val="00251BED"/>
    <w:rsid w:val="00251EAD"/>
    <w:rsid w:val="002524FF"/>
    <w:rsid w:val="0025348B"/>
    <w:rsid w:val="002535B4"/>
    <w:rsid w:val="002568ED"/>
    <w:rsid w:val="00261017"/>
    <w:rsid w:val="002673A9"/>
    <w:rsid w:val="00275E9B"/>
    <w:rsid w:val="002768AD"/>
    <w:rsid w:val="002774C0"/>
    <w:rsid w:val="00280F0A"/>
    <w:rsid w:val="00283F77"/>
    <w:rsid w:val="00285C80"/>
    <w:rsid w:val="00286EDF"/>
    <w:rsid w:val="00291594"/>
    <w:rsid w:val="002957D2"/>
    <w:rsid w:val="00295C51"/>
    <w:rsid w:val="002A10A5"/>
    <w:rsid w:val="002A166A"/>
    <w:rsid w:val="002A2A72"/>
    <w:rsid w:val="002A3675"/>
    <w:rsid w:val="002A436D"/>
    <w:rsid w:val="002B0326"/>
    <w:rsid w:val="002B13D0"/>
    <w:rsid w:val="002B179A"/>
    <w:rsid w:val="002B58B6"/>
    <w:rsid w:val="002C2E7C"/>
    <w:rsid w:val="002C37D6"/>
    <w:rsid w:val="002C3B04"/>
    <w:rsid w:val="002C7801"/>
    <w:rsid w:val="002D48E4"/>
    <w:rsid w:val="002D798F"/>
    <w:rsid w:val="002E552E"/>
    <w:rsid w:val="002F0AB9"/>
    <w:rsid w:val="002F0BB6"/>
    <w:rsid w:val="002F2CC5"/>
    <w:rsid w:val="002F7A17"/>
    <w:rsid w:val="00301471"/>
    <w:rsid w:val="003027B8"/>
    <w:rsid w:val="003050DD"/>
    <w:rsid w:val="003069EC"/>
    <w:rsid w:val="003070E9"/>
    <w:rsid w:val="00307DA5"/>
    <w:rsid w:val="00307EA2"/>
    <w:rsid w:val="003130C4"/>
    <w:rsid w:val="00313F2F"/>
    <w:rsid w:val="003159F9"/>
    <w:rsid w:val="003179C4"/>
    <w:rsid w:val="003224A2"/>
    <w:rsid w:val="00322E34"/>
    <w:rsid w:val="0033156C"/>
    <w:rsid w:val="00336495"/>
    <w:rsid w:val="00340969"/>
    <w:rsid w:val="00345D08"/>
    <w:rsid w:val="003474BC"/>
    <w:rsid w:val="00351BD9"/>
    <w:rsid w:val="003552FB"/>
    <w:rsid w:val="00357687"/>
    <w:rsid w:val="003578D7"/>
    <w:rsid w:val="00361501"/>
    <w:rsid w:val="0036153A"/>
    <w:rsid w:val="00362AD6"/>
    <w:rsid w:val="00363B21"/>
    <w:rsid w:val="00366CCC"/>
    <w:rsid w:val="00371302"/>
    <w:rsid w:val="0037295E"/>
    <w:rsid w:val="0037440F"/>
    <w:rsid w:val="003754DF"/>
    <w:rsid w:val="003779BF"/>
    <w:rsid w:val="0038197B"/>
    <w:rsid w:val="003840CE"/>
    <w:rsid w:val="00385B92"/>
    <w:rsid w:val="00392516"/>
    <w:rsid w:val="0039597A"/>
    <w:rsid w:val="003A0669"/>
    <w:rsid w:val="003A0E35"/>
    <w:rsid w:val="003A37AC"/>
    <w:rsid w:val="003A6E62"/>
    <w:rsid w:val="003A7536"/>
    <w:rsid w:val="003A780F"/>
    <w:rsid w:val="003B1E67"/>
    <w:rsid w:val="003B3D6E"/>
    <w:rsid w:val="003B4704"/>
    <w:rsid w:val="003B5702"/>
    <w:rsid w:val="003B770B"/>
    <w:rsid w:val="003B7B75"/>
    <w:rsid w:val="003C197F"/>
    <w:rsid w:val="003C1F0B"/>
    <w:rsid w:val="003C561A"/>
    <w:rsid w:val="003C56A0"/>
    <w:rsid w:val="003D02B0"/>
    <w:rsid w:val="003D2A5B"/>
    <w:rsid w:val="003D33AC"/>
    <w:rsid w:val="003D360A"/>
    <w:rsid w:val="003D5E4E"/>
    <w:rsid w:val="003D7945"/>
    <w:rsid w:val="003E1756"/>
    <w:rsid w:val="003E5C5F"/>
    <w:rsid w:val="003E7675"/>
    <w:rsid w:val="003F0364"/>
    <w:rsid w:val="003F1603"/>
    <w:rsid w:val="003F4CC0"/>
    <w:rsid w:val="003F6EF0"/>
    <w:rsid w:val="0040199E"/>
    <w:rsid w:val="00401CB7"/>
    <w:rsid w:val="00403CEF"/>
    <w:rsid w:val="00407490"/>
    <w:rsid w:val="00407633"/>
    <w:rsid w:val="00413951"/>
    <w:rsid w:val="0041450E"/>
    <w:rsid w:val="004218EE"/>
    <w:rsid w:val="0042239F"/>
    <w:rsid w:val="00422ECB"/>
    <w:rsid w:val="0042502E"/>
    <w:rsid w:val="00433AEF"/>
    <w:rsid w:val="00437A2D"/>
    <w:rsid w:val="00442EEC"/>
    <w:rsid w:val="00447432"/>
    <w:rsid w:val="004504AA"/>
    <w:rsid w:val="00453421"/>
    <w:rsid w:val="00453774"/>
    <w:rsid w:val="00453B43"/>
    <w:rsid w:val="004569DA"/>
    <w:rsid w:val="00463065"/>
    <w:rsid w:val="00464BA6"/>
    <w:rsid w:val="004678B8"/>
    <w:rsid w:val="00470396"/>
    <w:rsid w:val="00473119"/>
    <w:rsid w:val="004740C0"/>
    <w:rsid w:val="004820B8"/>
    <w:rsid w:val="004834CD"/>
    <w:rsid w:val="00486F22"/>
    <w:rsid w:val="0049276E"/>
    <w:rsid w:val="00494175"/>
    <w:rsid w:val="0049707A"/>
    <w:rsid w:val="0049766B"/>
    <w:rsid w:val="004A1B01"/>
    <w:rsid w:val="004A4E5F"/>
    <w:rsid w:val="004A5359"/>
    <w:rsid w:val="004A5B1C"/>
    <w:rsid w:val="004A6039"/>
    <w:rsid w:val="004B5729"/>
    <w:rsid w:val="004B7BF2"/>
    <w:rsid w:val="004C2AAE"/>
    <w:rsid w:val="004C3989"/>
    <w:rsid w:val="004C4D52"/>
    <w:rsid w:val="004C4DD5"/>
    <w:rsid w:val="004D465E"/>
    <w:rsid w:val="004D4ABF"/>
    <w:rsid w:val="004D5673"/>
    <w:rsid w:val="004D5B1D"/>
    <w:rsid w:val="004E0FBD"/>
    <w:rsid w:val="004E19CF"/>
    <w:rsid w:val="004E2384"/>
    <w:rsid w:val="004E5D40"/>
    <w:rsid w:val="004E5FED"/>
    <w:rsid w:val="004E647D"/>
    <w:rsid w:val="004F1AE0"/>
    <w:rsid w:val="004F2EA7"/>
    <w:rsid w:val="004F4203"/>
    <w:rsid w:val="004F5B87"/>
    <w:rsid w:val="0050730F"/>
    <w:rsid w:val="0051681A"/>
    <w:rsid w:val="00517A04"/>
    <w:rsid w:val="00522492"/>
    <w:rsid w:val="005241F0"/>
    <w:rsid w:val="0053384B"/>
    <w:rsid w:val="0053501D"/>
    <w:rsid w:val="00536E71"/>
    <w:rsid w:val="005373CB"/>
    <w:rsid w:val="00537DFD"/>
    <w:rsid w:val="00540B74"/>
    <w:rsid w:val="00541AFC"/>
    <w:rsid w:val="005469A8"/>
    <w:rsid w:val="00546AD4"/>
    <w:rsid w:val="0055044D"/>
    <w:rsid w:val="005510C6"/>
    <w:rsid w:val="005512B8"/>
    <w:rsid w:val="00551ADC"/>
    <w:rsid w:val="00552BCD"/>
    <w:rsid w:val="00573ED7"/>
    <w:rsid w:val="00576C0B"/>
    <w:rsid w:val="00584F71"/>
    <w:rsid w:val="00587616"/>
    <w:rsid w:val="00591311"/>
    <w:rsid w:val="005942F7"/>
    <w:rsid w:val="005A41FE"/>
    <w:rsid w:val="005A4F3F"/>
    <w:rsid w:val="005A6839"/>
    <w:rsid w:val="005A7AEE"/>
    <w:rsid w:val="005C7412"/>
    <w:rsid w:val="005D014E"/>
    <w:rsid w:val="005D0823"/>
    <w:rsid w:val="005D3235"/>
    <w:rsid w:val="005D38B4"/>
    <w:rsid w:val="005D3D9F"/>
    <w:rsid w:val="005D3E99"/>
    <w:rsid w:val="005D592A"/>
    <w:rsid w:val="005E1FBB"/>
    <w:rsid w:val="005E5657"/>
    <w:rsid w:val="005F3494"/>
    <w:rsid w:val="005F418E"/>
    <w:rsid w:val="005F4887"/>
    <w:rsid w:val="005F6A02"/>
    <w:rsid w:val="005F7F7D"/>
    <w:rsid w:val="00600B0B"/>
    <w:rsid w:val="006033FD"/>
    <w:rsid w:val="006038C6"/>
    <w:rsid w:val="006049A6"/>
    <w:rsid w:val="006071EF"/>
    <w:rsid w:val="00607511"/>
    <w:rsid w:val="00615593"/>
    <w:rsid w:val="00617327"/>
    <w:rsid w:val="00617590"/>
    <w:rsid w:val="00617E9A"/>
    <w:rsid w:val="00621AF2"/>
    <w:rsid w:val="00621C42"/>
    <w:rsid w:val="00624E06"/>
    <w:rsid w:val="006264BD"/>
    <w:rsid w:val="00627057"/>
    <w:rsid w:val="00632958"/>
    <w:rsid w:val="006346BB"/>
    <w:rsid w:val="00635CDC"/>
    <w:rsid w:val="006379E7"/>
    <w:rsid w:val="00641370"/>
    <w:rsid w:val="006425DA"/>
    <w:rsid w:val="00642BF5"/>
    <w:rsid w:val="006447B7"/>
    <w:rsid w:val="00646394"/>
    <w:rsid w:val="00650BA4"/>
    <w:rsid w:val="00652DC3"/>
    <w:rsid w:val="00654F2D"/>
    <w:rsid w:val="00655B28"/>
    <w:rsid w:val="00656191"/>
    <w:rsid w:val="00657141"/>
    <w:rsid w:val="006667B0"/>
    <w:rsid w:val="00681B51"/>
    <w:rsid w:val="0068365F"/>
    <w:rsid w:val="0068778C"/>
    <w:rsid w:val="006949E5"/>
    <w:rsid w:val="006952AB"/>
    <w:rsid w:val="006A1078"/>
    <w:rsid w:val="006A27A6"/>
    <w:rsid w:val="006A3F86"/>
    <w:rsid w:val="006B76DC"/>
    <w:rsid w:val="006B7B7F"/>
    <w:rsid w:val="006C45D0"/>
    <w:rsid w:val="006C736C"/>
    <w:rsid w:val="006D0C44"/>
    <w:rsid w:val="006D61E5"/>
    <w:rsid w:val="006E269D"/>
    <w:rsid w:val="006E4B64"/>
    <w:rsid w:val="006E5BBC"/>
    <w:rsid w:val="006E6C87"/>
    <w:rsid w:val="006F0100"/>
    <w:rsid w:val="006F1D0E"/>
    <w:rsid w:val="006F6CB8"/>
    <w:rsid w:val="006F7E6A"/>
    <w:rsid w:val="006F7F87"/>
    <w:rsid w:val="00700D75"/>
    <w:rsid w:val="00706889"/>
    <w:rsid w:val="00706A52"/>
    <w:rsid w:val="007074AC"/>
    <w:rsid w:val="00710AD0"/>
    <w:rsid w:val="007112A3"/>
    <w:rsid w:val="00711320"/>
    <w:rsid w:val="00720341"/>
    <w:rsid w:val="00720711"/>
    <w:rsid w:val="007273B0"/>
    <w:rsid w:val="0072764F"/>
    <w:rsid w:val="007276BA"/>
    <w:rsid w:val="007312A4"/>
    <w:rsid w:val="0073239B"/>
    <w:rsid w:val="0073351F"/>
    <w:rsid w:val="00734A1F"/>
    <w:rsid w:val="007403DF"/>
    <w:rsid w:val="00740614"/>
    <w:rsid w:val="00743539"/>
    <w:rsid w:val="007441BD"/>
    <w:rsid w:val="00744E7B"/>
    <w:rsid w:val="00747753"/>
    <w:rsid w:val="007506DA"/>
    <w:rsid w:val="007556C4"/>
    <w:rsid w:val="007561A2"/>
    <w:rsid w:val="00756CE3"/>
    <w:rsid w:val="00760349"/>
    <w:rsid w:val="00761F0F"/>
    <w:rsid w:val="0076282B"/>
    <w:rsid w:val="00762920"/>
    <w:rsid w:val="00763650"/>
    <w:rsid w:val="00764484"/>
    <w:rsid w:val="00765DB6"/>
    <w:rsid w:val="007665D8"/>
    <w:rsid w:val="00766DFE"/>
    <w:rsid w:val="00771A94"/>
    <w:rsid w:val="00773708"/>
    <w:rsid w:val="007739B3"/>
    <w:rsid w:val="00774AFF"/>
    <w:rsid w:val="0077580B"/>
    <w:rsid w:val="00775E57"/>
    <w:rsid w:val="0077620D"/>
    <w:rsid w:val="00782C54"/>
    <w:rsid w:val="0078741E"/>
    <w:rsid w:val="00792514"/>
    <w:rsid w:val="00797E6F"/>
    <w:rsid w:val="007A051A"/>
    <w:rsid w:val="007A0961"/>
    <w:rsid w:val="007A2D56"/>
    <w:rsid w:val="007B097B"/>
    <w:rsid w:val="007B33CE"/>
    <w:rsid w:val="007B624C"/>
    <w:rsid w:val="007B7DBA"/>
    <w:rsid w:val="007C045B"/>
    <w:rsid w:val="007D6639"/>
    <w:rsid w:val="007D7569"/>
    <w:rsid w:val="007E3168"/>
    <w:rsid w:val="007E4E40"/>
    <w:rsid w:val="007E5792"/>
    <w:rsid w:val="007E5A27"/>
    <w:rsid w:val="007F0F01"/>
    <w:rsid w:val="007F23E4"/>
    <w:rsid w:val="007F35AF"/>
    <w:rsid w:val="00801685"/>
    <w:rsid w:val="00812502"/>
    <w:rsid w:val="00817219"/>
    <w:rsid w:val="0082427C"/>
    <w:rsid w:val="008247F9"/>
    <w:rsid w:val="0082639A"/>
    <w:rsid w:val="00831CC2"/>
    <w:rsid w:val="0083328F"/>
    <w:rsid w:val="008337D9"/>
    <w:rsid w:val="00842BB7"/>
    <w:rsid w:val="00850BFF"/>
    <w:rsid w:val="00852B2F"/>
    <w:rsid w:val="0085701A"/>
    <w:rsid w:val="00857707"/>
    <w:rsid w:val="00857C46"/>
    <w:rsid w:val="00861585"/>
    <w:rsid w:val="008665FF"/>
    <w:rsid w:val="00871947"/>
    <w:rsid w:val="00872DF8"/>
    <w:rsid w:val="00874AB0"/>
    <w:rsid w:val="008767C6"/>
    <w:rsid w:val="0088029F"/>
    <w:rsid w:val="0088037E"/>
    <w:rsid w:val="00887D1C"/>
    <w:rsid w:val="008909FC"/>
    <w:rsid w:val="00894954"/>
    <w:rsid w:val="00894F0A"/>
    <w:rsid w:val="00895BC1"/>
    <w:rsid w:val="008964D9"/>
    <w:rsid w:val="008A209D"/>
    <w:rsid w:val="008A2422"/>
    <w:rsid w:val="008A6752"/>
    <w:rsid w:val="008B05E8"/>
    <w:rsid w:val="008B0B21"/>
    <w:rsid w:val="008B2166"/>
    <w:rsid w:val="008B338F"/>
    <w:rsid w:val="008B561E"/>
    <w:rsid w:val="008C2632"/>
    <w:rsid w:val="008C2B0F"/>
    <w:rsid w:val="008C427F"/>
    <w:rsid w:val="008C66A5"/>
    <w:rsid w:val="008C7945"/>
    <w:rsid w:val="008C7C48"/>
    <w:rsid w:val="008D14E8"/>
    <w:rsid w:val="008D2C7E"/>
    <w:rsid w:val="008D2ECE"/>
    <w:rsid w:val="008D4272"/>
    <w:rsid w:val="008D6687"/>
    <w:rsid w:val="008E09D3"/>
    <w:rsid w:val="008E0F3B"/>
    <w:rsid w:val="008E3740"/>
    <w:rsid w:val="008E4363"/>
    <w:rsid w:val="008E7118"/>
    <w:rsid w:val="008E7365"/>
    <w:rsid w:val="008F1EB4"/>
    <w:rsid w:val="008F4656"/>
    <w:rsid w:val="00902FC6"/>
    <w:rsid w:val="00904725"/>
    <w:rsid w:val="00904966"/>
    <w:rsid w:val="00910D18"/>
    <w:rsid w:val="0091153D"/>
    <w:rsid w:val="00911FC4"/>
    <w:rsid w:val="0091462B"/>
    <w:rsid w:val="009171D5"/>
    <w:rsid w:val="00921CB4"/>
    <w:rsid w:val="0092211E"/>
    <w:rsid w:val="009233A0"/>
    <w:rsid w:val="00923C82"/>
    <w:rsid w:val="00925116"/>
    <w:rsid w:val="00930649"/>
    <w:rsid w:val="00934002"/>
    <w:rsid w:val="00937665"/>
    <w:rsid w:val="00942EF9"/>
    <w:rsid w:val="009448BA"/>
    <w:rsid w:val="0094568D"/>
    <w:rsid w:val="0094584F"/>
    <w:rsid w:val="00947CCA"/>
    <w:rsid w:val="00954B86"/>
    <w:rsid w:val="00954F5A"/>
    <w:rsid w:val="00956A36"/>
    <w:rsid w:val="0096052D"/>
    <w:rsid w:val="009641E9"/>
    <w:rsid w:val="00966964"/>
    <w:rsid w:val="0096795C"/>
    <w:rsid w:val="00967B65"/>
    <w:rsid w:val="00971FE5"/>
    <w:rsid w:val="00977055"/>
    <w:rsid w:val="009809DD"/>
    <w:rsid w:val="009815B0"/>
    <w:rsid w:val="00982719"/>
    <w:rsid w:val="00982A6C"/>
    <w:rsid w:val="009830F4"/>
    <w:rsid w:val="00984155"/>
    <w:rsid w:val="00993F0F"/>
    <w:rsid w:val="009A0EBE"/>
    <w:rsid w:val="009A1A0B"/>
    <w:rsid w:val="009A23CA"/>
    <w:rsid w:val="009A4565"/>
    <w:rsid w:val="009B133F"/>
    <w:rsid w:val="009B3599"/>
    <w:rsid w:val="009B3779"/>
    <w:rsid w:val="009B4F39"/>
    <w:rsid w:val="009B6C0A"/>
    <w:rsid w:val="009B7D52"/>
    <w:rsid w:val="009C23B5"/>
    <w:rsid w:val="009C3DED"/>
    <w:rsid w:val="009C4D5C"/>
    <w:rsid w:val="009C7318"/>
    <w:rsid w:val="009C7B38"/>
    <w:rsid w:val="009D16E4"/>
    <w:rsid w:val="009D4141"/>
    <w:rsid w:val="009D61AF"/>
    <w:rsid w:val="009D64B0"/>
    <w:rsid w:val="009D7246"/>
    <w:rsid w:val="009E11E4"/>
    <w:rsid w:val="009F00B7"/>
    <w:rsid w:val="009F0D78"/>
    <w:rsid w:val="009F0F70"/>
    <w:rsid w:val="009F2665"/>
    <w:rsid w:val="009F4B48"/>
    <w:rsid w:val="009F7EEF"/>
    <w:rsid w:val="00A00A8F"/>
    <w:rsid w:val="00A016D6"/>
    <w:rsid w:val="00A01B81"/>
    <w:rsid w:val="00A04421"/>
    <w:rsid w:val="00A050D3"/>
    <w:rsid w:val="00A0538D"/>
    <w:rsid w:val="00A053B2"/>
    <w:rsid w:val="00A109DB"/>
    <w:rsid w:val="00A25A3A"/>
    <w:rsid w:val="00A266CD"/>
    <w:rsid w:val="00A270C4"/>
    <w:rsid w:val="00A32052"/>
    <w:rsid w:val="00A34159"/>
    <w:rsid w:val="00A35ADA"/>
    <w:rsid w:val="00A41EE4"/>
    <w:rsid w:val="00A41F98"/>
    <w:rsid w:val="00A442F8"/>
    <w:rsid w:val="00A45C9D"/>
    <w:rsid w:val="00A45DDA"/>
    <w:rsid w:val="00A53466"/>
    <w:rsid w:val="00A547A0"/>
    <w:rsid w:val="00A57C3A"/>
    <w:rsid w:val="00A6062B"/>
    <w:rsid w:val="00A62B12"/>
    <w:rsid w:val="00A633C0"/>
    <w:rsid w:val="00A67070"/>
    <w:rsid w:val="00A70D72"/>
    <w:rsid w:val="00A75929"/>
    <w:rsid w:val="00A81DD0"/>
    <w:rsid w:val="00A83867"/>
    <w:rsid w:val="00A83D14"/>
    <w:rsid w:val="00A87137"/>
    <w:rsid w:val="00A933F9"/>
    <w:rsid w:val="00A95274"/>
    <w:rsid w:val="00A96B7C"/>
    <w:rsid w:val="00AA431F"/>
    <w:rsid w:val="00AA6B5B"/>
    <w:rsid w:val="00AA6EFF"/>
    <w:rsid w:val="00AB6346"/>
    <w:rsid w:val="00AC0558"/>
    <w:rsid w:val="00AC5101"/>
    <w:rsid w:val="00AC51C8"/>
    <w:rsid w:val="00AC6C40"/>
    <w:rsid w:val="00AC7BD5"/>
    <w:rsid w:val="00AD300F"/>
    <w:rsid w:val="00AD4CFE"/>
    <w:rsid w:val="00AD7872"/>
    <w:rsid w:val="00AD7F76"/>
    <w:rsid w:val="00AE24BE"/>
    <w:rsid w:val="00AE3898"/>
    <w:rsid w:val="00AE4029"/>
    <w:rsid w:val="00AE5134"/>
    <w:rsid w:val="00AF07B6"/>
    <w:rsid w:val="00AF3070"/>
    <w:rsid w:val="00B037A4"/>
    <w:rsid w:val="00B133B7"/>
    <w:rsid w:val="00B1581A"/>
    <w:rsid w:val="00B15BD6"/>
    <w:rsid w:val="00B21E53"/>
    <w:rsid w:val="00B21FCE"/>
    <w:rsid w:val="00B25100"/>
    <w:rsid w:val="00B2520C"/>
    <w:rsid w:val="00B279E1"/>
    <w:rsid w:val="00B34D1A"/>
    <w:rsid w:val="00B40319"/>
    <w:rsid w:val="00B41A43"/>
    <w:rsid w:val="00B42DAA"/>
    <w:rsid w:val="00B42EFD"/>
    <w:rsid w:val="00B4732A"/>
    <w:rsid w:val="00B47F68"/>
    <w:rsid w:val="00B5058F"/>
    <w:rsid w:val="00B50953"/>
    <w:rsid w:val="00B5157E"/>
    <w:rsid w:val="00B57329"/>
    <w:rsid w:val="00B64DFE"/>
    <w:rsid w:val="00B67B4D"/>
    <w:rsid w:val="00B721CA"/>
    <w:rsid w:val="00B75FE4"/>
    <w:rsid w:val="00B760C3"/>
    <w:rsid w:val="00B76252"/>
    <w:rsid w:val="00B80DC3"/>
    <w:rsid w:val="00B83A11"/>
    <w:rsid w:val="00B84571"/>
    <w:rsid w:val="00B85497"/>
    <w:rsid w:val="00B87A96"/>
    <w:rsid w:val="00B90040"/>
    <w:rsid w:val="00B91854"/>
    <w:rsid w:val="00B93A8B"/>
    <w:rsid w:val="00B94A25"/>
    <w:rsid w:val="00B94CF9"/>
    <w:rsid w:val="00B96472"/>
    <w:rsid w:val="00B96747"/>
    <w:rsid w:val="00BA1E92"/>
    <w:rsid w:val="00BA451A"/>
    <w:rsid w:val="00BA5472"/>
    <w:rsid w:val="00BB06E5"/>
    <w:rsid w:val="00BB12E4"/>
    <w:rsid w:val="00BB3F36"/>
    <w:rsid w:val="00BB437D"/>
    <w:rsid w:val="00BB4A81"/>
    <w:rsid w:val="00BB678F"/>
    <w:rsid w:val="00BB7F2C"/>
    <w:rsid w:val="00BC0FC4"/>
    <w:rsid w:val="00BC2E3B"/>
    <w:rsid w:val="00BC3F10"/>
    <w:rsid w:val="00BC60CA"/>
    <w:rsid w:val="00BD1E80"/>
    <w:rsid w:val="00BD2933"/>
    <w:rsid w:val="00BD2E43"/>
    <w:rsid w:val="00BD3702"/>
    <w:rsid w:val="00BD6640"/>
    <w:rsid w:val="00BD66A9"/>
    <w:rsid w:val="00BD7AE1"/>
    <w:rsid w:val="00BE237E"/>
    <w:rsid w:val="00BE270C"/>
    <w:rsid w:val="00BE4D2A"/>
    <w:rsid w:val="00BF19BB"/>
    <w:rsid w:val="00BF2325"/>
    <w:rsid w:val="00C052DD"/>
    <w:rsid w:val="00C05650"/>
    <w:rsid w:val="00C05931"/>
    <w:rsid w:val="00C06983"/>
    <w:rsid w:val="00C071DF"/>
    <w:rsid w:val="00C1416B"/>
    <w:rsid w:val="00C174DD"/>
    <w:rsid w:val="00C1772B"/>
    <w:rsid w:val="00C207B4"/>
    <w:rsid w:val="00C24DFE"/>
    <w:rsid w:val="00C31125"/>
    <w:rsid w:val="00C315B6"/>
    <w:rsid w:val="00C31C48"/>
    <w:rsid w:val="00C32DC4"/>
    <w:rsid w:val="00C33E0B"/>
    <w:rsid w:val="00C361CF"/>
    <w:rsid w:val="00C36342"/>
    <w:rsid w:val="00C44C5C"/>
    <w:rsid w:val="00C44F9A"/>
    <w:rsid w:val="00C45064"/>
    <w:rsid w:val="00C46132"/>
    <w:rsid w:val="00C461EC"/>
    <w:rsid w:val="00C469A5"/>
    <w:rsid w:val="00C50EA6"/>
    <w:rsid w:val="00C5460E"/>
    <w:rsid w:val="00C553C7"/>
    <w:rsid w:val="00C57809"/>
    <w:rsid w:val="00C6361D"/>
    <w:rsid w:val="00C65811"/>
    <w:rsid w:val="00C7394E"/>
    <w:rsid w:val="00C77CA9"/>
    <w:rsid w:val="00C8036A"/>
    <w:rsid w:val="00C80EC9"/>
    <w:rsid w:val="00C80F46"/>
    <w:rsid w:val="00C83F4C"/>
    <w:rsid w:val="00C846B4"/>
    <w:rsid w:val="00C92524"/>
    <w:rsid w:val="00C97CD7"/>
    <w:rsid w:val="00CA3FDB"/>
    <w:rsid w:val="00CB1663"/>
    <w:rsid w:val="00CB1D90"/>
    <w:rsid w:val="00CC3878"/>
    <w:rsid w:val="00CC3902"/>
    <w:rsid w:val="00CC51B1"/>
    <w:rsid w:val="00CD03D4"/>
    <w:rsid w:val="00CD159A"/>
    <w:rsid w:val="00CD1DB2"/>
    <w:rsid w:val="00CD3027"/>
    <w:rsid w:val="00CD593B"/>
    <w:rsid w:val="00CD7CD1"/>
    <w:rsid w:val="00CE076C"/>
    <w:rsid w:val="00CE0872"/>
    <w:rsid w:val="00CE5579"/>
    <w:rsid w:val="00CE5A57"/>
    <w:rsid w:val="00CE63ED"/>
    <w:rsid w:val="00CF0363"/>
    <w:rsid w:val="00CF1012"/>
    <w:rsid w:val="00CF193E"/>
    <w:rsid w:val="00CF1991"/>
    <w:rsid w:val="00CF2198"/>
    <w:rsid w:val="00CF5E2A"/>
    <w:rsid w:val="00CF7AE9"/>
    <w:rsid w:val="00D00A8D"/>
    <w:rsid w:val="00D01093"/>
    <w:rsid w:val="00D0169E"/>
    <w:rsid w:val="00D03921"/>
    <w:rsid w:val="00D04551"/>
    <w:rsid w:val="00D10392"/>
    <w:rsid w:val="00D12945"/>
    <w:rsid w:val="00D12F7E"/>
    <w:rsid w:val="00D16FAE"/>
    <w:rsid w:val="00D21D28"/>
    <w:rsid w:val="00D23ABE"/>
    <w:rsid w:val="00D26335"/>
    <w:rsid w:val="00D26974"/>
    <w:rsid w:val="00D3236B"/>
    <w:rsid w:val="00D356C2"/>
    <w:rsid w:val="00D40111"/>
    <w:rsid w:val="00D434CA"/>
    <w:rsid w:val="00D60441"/>
    <w:rsid w:val="00D61F8B"/>
    <w:rsid w:val="00D63E26"/>
    <w:rsid w:val="00D63F62"/>
    <w:rsid w:val="00D64AD4"/>
    <w:rsid w:val="00D6722F"/>
    <w:rsid w:val="00D75E6F"/>
    <w:rsid w:val="00D762A3"/>
    <w:rsid w:val="00D87671"/>
    <w:rsid w:val="00D92F76"/>
    <w:rsid w:val="00D95789"/>
    <w:rsid w:val="00D95D8F"/>
    <w:rsid w:val="00DA1AFA"/>
    <w:rsid w:val="00DA238D"/>
    <w:rsid w:val="00DA46C1"/>
    <w:rsid w:val="00DB1EA6"/>
    <w:rsid w:val="00DB224D"/>
    <w:rsid w:val="00DB315D"/>
    <w:rsid w:val="00DB3F8B"/>
    <w:rsid w:val="00DB4704"/>
    <w:rsid w:val="00DB5A6E"/>
    <w:rsid w:val="00DC3F4F"/>
    <w:rsid w:val="00DC4B78"/>
    <w:rsid w:val="00DC4DE5"/>
    <w:rsid w:val="00DC7941"/>
    <w:rsid w:val="00DC7F64"/>
    <w:rsid w:val="00DD0C54"/>
    <w:rsid w:val="00DD141E"/>
    <w:rsid w:val="00DD243E"/>
    <w:rsid w:val="00DD29A7"/>
    <w:rsid w:val="00DD4D82"/>
    <w:rsid w:val="00DD5197"/>
    <w:rsid w:val="00DE56E4"/>
    <w:rsid w:val="00DE75F8"/>
    <w:rsid w:val="00DF0114"/>
    <w:rsid w:val="00E06AAD"/>
    <w:rsid w:val="00E1035C"/>
    <w:rsid w:val="00E1280D"/>
    <w:rsid w:val="00E2446A"/>
    <w:rsid w:val="00E24FEE"/>
    <w:rsid w:val="00E277A4"/>
    <w:rsid w:val="00E3071D"/>
    <w:rsid w:val="00E31686"/>
    <w:rsid w:val="00E32D8C"/>
    <w:rsid w:val="00E33869"/>
    <w:rsid w:val="00E34FC1"/>
    <w:rsid w:val="00E363C2"/>
    <w:rsid w:val="00E420D4"/>
    <w:rsid w:val="00E42924"/>
    <w:rsid w:val="00E455A3"/>
    <w:rsid w:val="00E458EB"/>
    <w:rsid w:val="00E516E6"/>
    <w:rsid w:val="00E5504A"/>
    <w:rsid w:val="00E62A97"/>
    <w:rsid w:val="00E715CF"/>
    <w:rsid w:val="00E72CD3"/>
    <w:rsid w:val="00E754E5"/>
    <w:rsid w:val="00E75632"/>
    <w:rsid w:val="00E8128B"/>
    <w:rsid w:val="00E82B40"/>
    <w:rsid w:val="00E82BAD"/>
    <w:rsid w:val="00E83687"/>
    <w:rsid w:val="00E83E1C"/>
    <w:rsid w:val="00E84B3E"/>
    <w:rsid w:val="00EA358A"/>
    <w:rsid w:val="00EA585A"/>
    <w:rsid w:val="00EA5C1D"/>
    <w:rsid w:val="00EA6795"/>
    <w:rsid w:val="00EA7C65"/>
    <w:rsid w:val="00EB037C"/>
    <w:rsid w:val="00EB2A3C"/>
    <w:rsid w:val="00EB4CFB"/>
    <w:rsid w:val="00EB72DF"/>
    <w:rsid w:val="00EC00C3"/>
    <w:rsid w:val="00EC100C"/>
    <w:rsid w:val="00EC3895"/>
    <w:rsid w:val="00EC3941"/>
    <w:rsid w:val="00EC5725"/>
    <w:rsid w:val="00ED1F8A"/>
    <w:rsid w:val="00ED319D"/>
    <w:rsid w:val="00ED7414"/>
    <w:rsid w:val="00ED7C76"/>
    <w:rsid w:val="00EE1887"/>
    <w:rsid w:val="00EE6877"/>
    <w:rsid w:val="00EE7021"/>
    <w:rsid w:val="00EE7D75"/>
    <w:rsid w:val="00EF0BE2"/>
    <w:rsid w:val="00EF17A1"/>
    <w:rsid w:val="00EF58D1"/>
    <w:rsid w:val="00EF5B4D"/>
    <w:rsid w:val="00EF5D40"/>
    <w:rsid w:val="00F00CD5"/>
    <w:rsid w:val="00F01E7C"/>
    <w:rsid w:val="00F025F5"/>
    <w:rsid w:val="00F02618"/>
    <w:rsid w:val="00F027EB"/>
    <w:rsid w:val="00F04ADD"/>
    <w:rsid w:val="00F05928"/>
    <w:rsid w:val="00F064F0"/>
    <w:rsid w:val="00F101A4"/>
    <w:rsid w:val="00F1124F"/>
    <w:rsid w:val="00F14042"/>
    <w:rsid w:val="00F200E0"/>
    <w:rsid w:val="00F20259"/>
    <w:rsid w:val="00F22318"/>
    <w:rsid w:val="00F226DD"/>
    <w:rsid w:val="00F24463"/>
    <w:rsid w:val="00F253B6"/>
    <w:rsid w:val="00F2642B"/>
    <w:rsid w:val="00F26D24"/>
    <w:rsid w:val="00F35C64"/>
    <w:rsid w:val="00F361A0"/>
    <w:rsid w:val="00F36237"/>
    <w:rsid w:val="00F36409"/>
    <w:rsid w:val="00F36504"/>
    <w:rsid w:val="00F37406"/>
    <w:rsid w:val="00F40D49"/>
    <w:rsid w:val="00F421D8"/>
    <w:rsid w:val="00F42474"/>
    <w:rsid w:val="00F42F90"/>
    <w:rsid w:val="00F44192"/>
    <w:rsid w:val="00F448EA"/>
    <w:rsid w:val="00F4506B"/>
    <w:rsid w:val="00F45574"/>
    <w:rsid w:val="00F45FB6"/>
    <w:rsid w:val="00F50D53"/>
    <w:rsid w:val="00F53E29"/>
    <w:rsid w:val="00F53E36"/>
    <w:rsid w:val="00F7104C"/>
    <w:rsid w:val="00F72D7F"/>
    <w:rsid w:val="00F73636"/>
    <w:rsid w:val="00F73E35"/>
    <w:rsid w:val="00F76AA7"/>
    <w:rsid w:val="00F77067"/>
    <w:rsid w:val="00F81976"/>
    <w:rsid w:val="00F8564F"/>
    <w:rsid w:val="00F871AF"/>
    <w:rsid w:val="00F913A1"/>
    <w:rsid w:val="00F950DC"/>
    <w:rsid w:val="00F97BF3"/>
    <w:rsid w:val="00FA1183"/>
    <w:rsid w:val="00FA6512"/>
    <w:rsid w:val="00FA7CE0"/>
    <w:rsid w:val="00FB1E54"/>
    <w:rsid w:val="00FB6220"/>
    <w:rsid w:val="00FB690A"/>
    <w:rsid w:val="00FC2748"/>
    <w:rsid w:val="00FC5B4F"/>
    <w:rsid w:val="00FC5B78"/>
    <w:rsid w:val="00FC6101"/>
    <w:rsid w:val="00FC6355"/>
    <w:rsid w:val="00FC7475"/>
    <w:rsid w:val="00FD45FF"/>
    <w:rsid w:val="00FD51FF"/>
    <w:rsid w:val="00FD7BDD"/>
    <w:rsid w:val="00FE180A"/>
    <w:rsid w:val="00FE3907"/>
    <w:rsid w:val="00FE4CDB"/>
    <w:rsid w:val="00FE7AA9"/>
    <w:rsid w:val="00FE7BD6"/>
    <w:rsid w:val="00FE7D2C"/>
    <w:rsid w:val="00FF4057"/>
    <w:rsid w:val="00FF5C56"/>
    <w:rsid w:val="00FF7735"/>
    <w:rsid w:val="00FF7DAD"/>
    <w:rsid w:val="04886FD2"/>
    <w:rsid w:val="110A4833"/>
    <w:rsid w:val="1D843D6C"/>
    <w:rsid w:val="20FDEB2F"/>
    <w:rsid w:val="20FF1947"/>
    <w:rsid w:val="291504A4"/>
    <w:rsid w:val="29955DBA"/>
    <w:rsid w:val="418F00AB"/>
    <w:rsid w:val="42F76881"/>
    <w:rsid w:val="45D1499C"/>
    <w:rsid w:val="4B774F1C"/>
    <w:rsid w:val="4D393F9B"/>
    <w:rsid w:val="4E532099"/>
    <w:rsid w:val="63F01D9B"/>
    <w:rsid w:val="63FDEB9B"/>
    <w:rsid w:val="66F8450D"/>
    <w:rsid w:val="69C0581F"/>
    <w:rsid w:val="6CFE0EE6"/>
    <w:rsid w:val="6E2F6117"/>
    <w:rsid w:val="70C828DF"/>
    <w:rsid w:val="791B299E"/>
    <w:rsid w:val="795F3942"/>
    <w:rsid w:val="7CF7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i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numPr>
        <w:ilvl w:val="2"/>
        <w:numId w:val="1"/>
      </w:numPr>
      <w:outlineLvl w:val="2"/>
    </w:pPr>
    <w:rPr>
      <w:bCs/>
      <w:i/>
      <w:szCs w:val="32"/>
    </w:rPr>
  </w:style>
  <w:style w:type="paragraph" w:styleId="5">
    <w:name w:val="heading 4"/>
    <w:basedOn w:val="1"/>
    <w:next w:val="1"/>
    <w:link w:val="27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0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2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0"/>
    <w:qFormat/>
    <w:uiPriority w:val="0"/>
    <w:pPr>
      <w:jc w:val="left"/>
    </w:pPr>
  </w:style>
  <w:style w:type="paragraph" w:styleId="12">
    <w:name w:val="footer"/>
    <w:basedOn w:val="1"/>
    <w:link w:val="3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15">
    <w:name w:val="Title"/>
    <w:basedOn w:val="1"/>
    <w:next w:val="1"/>
    <w:link w:val="34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11"/>
    <w:next w:val="11"/>
    <w:link w:val="41"/>
    <w:qFormat/>
    <w:uiPriority w:val="0"/>
    <w:rPr>
      <w:b/>
      <w:bCs/>
    </w:rPr>
  </w:style>
  <w:style w:type="table" w:styleId="18">
    <w:name w:val="Table Grid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0"/>
    <w:rPr>
      <w:b/>
      <w:bCs/>
    </w:rPr>
  </w:style>
  <w:style w:type="character" w:styleId="21">
    <w:name w:val="line number"/>
    <w:basedOn w:val="19"/>
    <w:qFormat/>
    <w:uiPriority w:val="0"/>
  </w:style>
  <w:style w:type="character" w:styleId="22">
    <w:name w:val="Hyperlink"/>
    <w:basedOn w:val="19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19"/>
    <w:qFormat/>
    <w:uiPriority w:val="0"/>
    <w:rPr>
      <w:sz w:val="21"/>
      <w:szCs w:val="21"/>
    </w:rPr>
  </w:style>
  <w:style w:type="character" w:customStyle="1" w:styleId="24">
    <w:name w:val="标题 1 字符"/>
    <w:basedOn w:val="19"/>
    <w:link w:val="2"/>
    <w:qFormat/>
    <w:uiPriority w:val="0"/>
    <w:rPr>
      <w:rFonts w:ascii="Times New Roman" w:hAnsi="Times New Roman"/>
      <w:b/>
      <w:bCs/>
      <w:kern w:val="44"/>
      <w:sz w:val="28"/>
      <w:szCs w:val="44"/>
    </w:rPr>
  </w:style>
  <w:style w:type="character" w:customStyle="1" w:styleId="25">
    <w:name w:val="标题 2 字符"/>
    <w:basedOn w:val="19"/>
    <w:link w:val="3"/>
    <w:qFormat/>
    <w:uiPriority w:val="0"/>
    <w:rPr>
      <w:rFonts w:ascii="Times New Roman" w:hAnsi="Times New Roman" w:eastAsiaTheme="majorEastAsia" w:cstheme="majorBidi"/>
      <w:b/>
      <w:bCs/>
      <w:i/>
      <w:sz w:val="21"/>
      <w:szCs w:val="32"/>
    </w:rPr>
  </w:style>
  <w:style w:type="character" w:customStyle="1" w:styleId="26">
    <w:name w:val="标题 3 字符"/>
    <w:basedOn w:val="19"/>
    <w:link w:val="4"/>
    <w:qFormat/>
    <w:uiPriority w:val="0"/>
    <w:rPr>
      <w:rFonts w:ascii="Times New Roman" w:hAnsi="Times New Roman"/>
      <w:bCs/>
      <w:i/>
      <w:sz w:val="21"/>
      <w:szCs w:val="32"/>
    </w:rPr>
  </w:style>
  <w:style w:type="character" w:customStyle="1" w:styleId="27">
    <w:name w:val="标题 4 字符"/>
    <w:basedOn w:val="19"/>
    <w:link w:val="5"/>
    <w:semiHidden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9"/>
    <w:link w:val="6"/>
    <w:semiHidden/>
    <w:qFormat/>
    <w:uiPriority w:val="0"/>
    <w:rPr>
      <w:rFonts w:ascii="Times New Roman" w:hAnsi="Times New Roman"/>
      <w:b/>
      <w:bCs/>
      <w:sz w:val="28"/>
      <w:szCs w:val="28"/>
    </w:rPr>
  </w:style>
  <w:style w:type="character" w:customStyle="1" w:styleId="29">
    <w:name w:val="标题 6 字符"/>
    <w:basedOn w:val="19"/>
    <w:link w:val="7"/>
    <w:semiHidden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19"/>
    <w:link w:val="8"/>
    <w:semiHidden/>
    <w:qFormat/>
    <w:uiPriority w:val="0"/>
    <w:rPr>
      <w:rFonts w:ascii="Times New Roman" w:hAnsi="Times New Roman"/>
      <w:b/>
      <w:bCs/>
      <w:sz w:val="24"/>
      <w:szCs w:val="24"/>
    </w:rPr>
  </w:style>
  <w:style w:type="character" w:customStyle="1" w:styleId="31">
    <w:name w:val="标题 8 字符"/>
    <w:basedOn w:val="19"/>
    <w:link w:val="9"/>
    <w:semiHidden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19"/>
    <w:link w:val="10"/>
    <w:semiHidden/>
    <w:qFormat/>
    <w:uiPriority w:val="0"/>
    <w:rPr>
      <w:rFonts w:asciiTheme="majorHAnsi" w:hAnsiTheme="majorHAnsi" w:eastAsiaTheme="majorEastAsia" w:cstheme="majorBidi"/>
      <w:sz w:val="21"/>
      <w:szCs w:val="21"/>
    </w:rPr>
  </w:style>
  <w:style w:type="paragraph" w:styleId="33">
    <w:name w:val="List Paragraph"/>
    <w:basedOn w:val="1"/>
    <w:qFormat/>
    <w:uiPriority w:val="99"/>
    <w:pPr>
      <w:ind w:firstLine="420" w:firstLineChars="200"/>
    </w:pPr>
  </w:style>
  <w:style w:type="character" w:customStyle="1" w:styleId="34">
    <w:name w:val="标题 字符"/>
    <w:basedOn w:val="19"/>
    <w:link w:val="15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5">
    <w:name w:val="Bibliography"/>
    <w:basedOn w:val="1"/>
    <w:next w:val="1"/>
    <w:unhideWhenUsed/>
    <w:qFormat/>
    <w:uiPriority w:val="37"/>
    <w:pPr>
      <w:ind w:left="720" w:hanging="720"/>
    </w:pPr>
  </w:style>
  <w:style w:type="character" w:styleId="36">
    <w:name w:val="Placeholder Text"/>
    <w:basedOn w:val="19"/>
    <w:semiHidden/>
    <w:qFormat/>
    <w:uiPriority w:val="99"/>
    <w:rPr>
      <w:color w:val="808080"/>
    </w:rPr>
  </w:style>
  <w:style w:type="character" w:customStyle="1" w:styleId="37">
    <w:name w:val="页眉 字符"/>
    <w:basedOn w:val="19"/>
    <w:link w:val="13"/>
    <w:qFormat/>
    <w:uiPriority w:val="0"/>
    <w:rPr>
      <w:rFonts w:ascii="Times New Roman" w:hAnsi="Times New Roman"/>
      <w:sz w:val="18"/>
      <w:szCs w:val="18"/>
    </w:rPr>
  </w:style>
  <w:style w:type="character" w:customStyle="1" w:styleId="38">
    <w:name w:val="页脚 字符"/>
    <w:basedOn w:val="19"/>
    <w:link w:val="12"/>
    <w:qFormat/>
    <w:uiPriority w:val="0"/>
    <w:rPr>
      <w:rFonts w:ascii="Times New Roman" w:hAnsi="Times New Roman"/>
      <w:sz w:val="18"/>
      <w:szCs w:val="18"/>
    </w:rPr>
  </w:style>
  <w:style w:type="paragraph" w:customStyle="1" w:styleId="39">
    <w:name w:val="Revision"/>
    <w:hidden/>
    <w:semiHidden/>
    <w:qFormat/>
    <w:uiPriority w:val="99"/>
    <w:rPr>
      <w:rFonts w:ascii="Times New Roman" w:hAnsi="Times New Roman" w:eastAsiaTheme="minorEastAsia" w:cstheme="minorBidi"/>
      <w:sz w:val="21"/>
      <w:szCs w:val="22"/>
      <w:lang w:val="en-US" w:eastAsia="zh-CN" w:bidi="ar-SA"/>
    </w:rPr>
  </w:style>
  <w:style w:type="character" w:customStyle="1" w:styleId="40">
    <w:name w:val="批注文字 字符"/>
    <w:basedOn w:val="19"/>
    <w:link w:val="11"/>
    <w:qFormat/>
    <w:uiPriority w:val="0"/>
    <w:rPr>
      <w:rFonts w:ascii="Times New Roman" w:hAnsi="Times New Roman"/>
      <w:sz w:val="21"/>
      <w:szCs w:val="22"/>
    </w:rPr>
  </w:style>
  <w:style w:type="character" w:customStyle="1" w:styleId="41">
    <w:name w:val="批注主题 字符"/>
    <w:basedOn w:val="40"/>
    <w:link w:val="16"/>
    <w:qFormat/>
    <w:uiPriority w:val="0"/>
    <w:rPr>
      <w:rFonts w:ascii="Times New Roman" w:hAnsi="Times New Roman"/>
      <w:b/>
      <w:bCs/>
      <w:sz w:val="21"/>
      <w:szCs w:val="22"/>
    </w:rPr>
  </w:style>
  <w:style w:type="character" w:customStyle="1" w:styleId="42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775</Characters>
  <Lines>14</Lines>
  <Paragraphs>4</Paragraphs>
  <TotalTime>0</TotalTime>
  <ScaleCrop>false</ScaleCrop>
  <LinksUpToDate>false</LinksUpToDate>
  <CharactersWithSpaces>896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2023-12-04T01:42:00Z</dcterms:created>
  <dc:creator>duet</dc:creator>
  <cp:lastModifiedBy>maxunyi</cp:lastModifiedBy>
  <dcterms:modified xsi:type="dcterms:W3CDTF">2025-03-11T13:06:05Z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ZOTERO_PREF_1">
    <vt:lpwstr>&lt;data data-version="3" zotero-version="7.0.0-beta.51+7c5600913"&gt;&lt;session id="hBcMMvF0"/&gt;&lt;style id="http://www.zotero.org/styles/computers-and-electronics-in-agriculture" hasBibliography="1" bibliographyStyleHasBeenSet="1"/&gt;&lt;prefs&gt;&lt;pref name="fieldType" va</vt:lpwstr>
  </property>
  <property fmtid="{D5CDD505-2E9C-101B-9397-08002B2CF9AE}" pid="4" name="ZOTERO_PREF_2">
    <vt:lpwstr>lue="Field"/&gt;&lt;/prefs&gt;&lt;/data&gt;</vt:lpwstr>
  </property>
  <property fmtid="{D5CDD505-2E9C-101B-9397-08002B2CF9AE}" pid="5" name="GrammarlyDocumentId">
    <vt:lpwstr>de75cff38bbe00a518e5ac57de99aa7808db7ce96f954061f0cc0177d74bd130</vt:lpwstr>
  </property>
  <property fmtid="{D5CDD505-2E9C-101B-9397-08002B2CF9AE}" pid="6" name="KSOTemplateDocerSaveRecord">
    <vt:lpwstr>eyJoZGlkIjoiZDg4MTQ1ZTY5NTY1YjdmNjhkMzgwZmUwMTQ2ZWFlYmIiLCJ1c2VySWQiOiI3MDMyMzA1NDIifQ==</vt:lpwstr>
  </property>
  <property fmtid="{D5CDD505-2E9C-101B-9397-08002B2CF9AE}" pid="7" name="ICV">
    <vt:lpwstr>E39154B2B2924CAEAF0E7F6458BD0933_12</vt:lpwstr>
  </property>
</Properties>
</file>