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52A6D" w14:textId="77777777" w:rsidR="004E3329" w:rsidRDefault="004E3329" w:rsidP="004E332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4EA986DE" w14:textId="77777777" w:rsidR="004E3329" w:rsidRDefault="004E3329" w:rsidP="004E3329">
      <w:pPr>
        <w:ind w:firstLine="420"/>
        <w:jc w:val="center"/>
        <w:rPr>
          <w:sz w:val="36"/>
        </w:rPr>
      </w:pPr>
    </w:p>
    <w:p w14:paraId="58A7C272" w14:textId="77777777" w:rsidR="004E3329" w:rsidRDefault="004E3329" w:rsidP="004E332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36DB7A6A" w14:textId="36FF2D69" w:rsidR="004E3329" w:rsidRDefault="00E64BD6" w:rsidP="004E3329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爱窝房产/</w:t>
      </w:r>
      <w:proofErr w:type="spellStart"/>
      <w:r>
        <w:rPr>
          <w:rFonts w:hint="eastAsia"/>
          <w:sz w:val="28"/>
          <w:szCs w:val="28"/>
        </w:rPr>
        <w:t>ourhourse</w:t>
      </w:r>
      <w:proofErr w:type="spellEnd"/>
    </w:p>
    <w:p w14:paraId="1CF3F6AC" w14:textId="77777777" w:rsidR="004E3329" w:rsidRDefault="004E3329" w:rsidP="004E332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564AE6DF" w14:textId="37DF4502" w:rsidR="004E3329" w:rsidRDefault="00E64BD6" w:rsidP="004E332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焦嘉琦</w:t>
      </w:r>
    </w:p>
    <w:p w14:paraId="1287D04E" w14:textId="77777777" w:rsidR="004E3329" w:rsidRDefault="004E3329" w:rsidP="004E332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7F4F0B43" w14:textId="1070C231" w:rsidR="004E3329" w:rsidRDefault="004E3329" w:rsidP="004E3329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</w:t>
      </w:r>
      <w:proofErr w:type="gramStart"/>
      <w:r w:rsidR="00202C59">
        <w:rPr>
          <w:rFonts w:hint="eastAsia"/>
          <w:sz w:val="28"/>
          <w:szCs w:val="28"/>
        </w:rPr>
        <w:t>有</w:t>
      </w:r>
      <w:proofErr w:type="gramEnd"/>
      <w:r w:rsidR="00202C59">
        <w:rPr>
          <w:rFonts w:hint="eastAsia"/>
          <w:sz w:val="28"/>
          <w:szCs w:val="28"/>
        </w:rPr>
        <w:t>购房需求的消费者</w:t>
      </w:r>
      <w:r>
        <w:rPr>
          <w:rFonts w:hint="eastAsia"/>
          <w:sz w:val="28"/>
          <w:szCs w:val="28"/>
        </w:rPr>
        <w:t>至少十万，同时某</w:t>
      </w:r>
      <w:r w:rsidR="00202C59">
        <w:rPr>
          <w:rFonts w:hint="eastAsia"/>
          <w:sz w:val="28"/>
          <w:szCs w:val="28"/>
        </w:rPr>
        <w:t>市</w:t>
      </w:r>
      <w:r>
        <w:rPr>
          <w:rFonts w:hint="eastAsia"/>
          <w:sz w:val="28"/>
          <w:szCs w:val="28"/>
        </w:rPr>
        <w:t>拥有全国较</w:t>
      </w:r>
      <w:r w:rsidR="00202C59">
        <w:rPr>
          <w:rFonts w:hint="eastAsia"/>
          <w:sz w:val="28"/>
          <w:szCs w:val="28"/>
        </w:rPr>
        <w:t>多的房地产</w:t>
      </w:r>
      <w:r>
        <w:rPr>
          <w:rFonts w:hint="eastAsia"/>
          <w:sz w:val="28"/>
          <w:szCs w:val="28"/>
        </w:rPr>
        <w:t>市场。</w:t>
      </w:r>
      <w:r w:rsidR="00202C59">
        <w:rPr>
          <w:rFonts w:hint="eastAsia"/>
          <w:sz w:val="28"/>
          <w:szCs w:val="28"/>
        </w:rPr>
        <w:t>消费者</w:t>
      </w:r>
      <w:r>
        <w:rPr>
          <w:rFonts w:hint="eastAsia"/>
          <w:sz w:val="28"/>
          <w:szCs w:val="28"/>
        </w:rPr>
        <w:t>存在旺盛的</w:t>
      </w:r>
      <w:r w:rsidR="00BE4371">
        <w:rPr>
          <w:rFonts w:hint="eastAsia"/>
          <w:sz w:val="28"/>
          <w:szCs w:val="28"/>
        </w:rPr>
        <w:t>购房</w:t>
      </w:r>
      <w:r>
        <w:rPr>
          <w:rFonts w:hint="eastAsia"/>
          <w:sz w:val="28"/>
          <w:szCs w:val="28"/>
        </w:rPr>
        <w:t>需求，而</w:t>
      </w:r>
      <w:r w:rsidR="00BE4371">
        <w:rPr>
          <w:rFonts w:hint="eastAsia"/>
          <w:sz w:val="28"/>
          <w:szCs w:val="28"/>
        </w:rPr>
        <w:t>房地产商</w:t>
      </w:r>
      <w:r>
        <w:rPr>
          <w:rFonts w:hint="eastAsia"/>
          <w:sz w:val="28"/>
          <w:szCs w:val="28"/>
        </w:rPr>
        <w:t>急需拓展销售渠道。如今电子商务的成熟以及</w:t>
      </w:r>
      <w:r w:rsidR="00BE4371">
        <w:rPr>
          <w:rFonts w:hint="eastAsia"/>
          <w:sz w:val="28"/>
          <w:szCs w:val="28"/>
        </w:rPr>
        <w:t>消费者群体</w:t>
      </w:r>
      <w:r>
        <w:rPr>
          <w:rFonts w:hint="eastAsia"/>
          <w:sz w:val="28"/>
          <w:szCs w:val="28"/>
        </w:rPr>
        <w:t>早已熟悉</w:t>
      </w:r>
      <w:r w:rsidR="00BE4371">
        <w:rPr>
          <w:rFonts w:hint="eastAsia"/>
          <w:sz w:val="28"/>
          <w:szCs w:val="28"/>
        </w:rPr>
        <w:t>网络</w:t>
      </w:r>
      <w:r>
        <w:rPr>
          <w:rFonts w:hint="eastAsia"/>
          <w:sz w:val="28"/>
          <w:szCs w:val="28"/>
        </w:rPr>
        <w:t>，可以通过构建服务某本地和</w:t>
      </w:r>
      <w:r w:rsidR="00BE4371">
        <w:rPr>
          <w:rFonts w:hint="eastAsia"/>
          <w:sz w:val="28"/>
          <w:szCs w:val="28"/>
        </w:rPr>
        <w:t>消费者</w:t>
      </w:r>
      <w:r>
        <w:rPr>
          <w:rFonts w:hint="eastAsia"/>
          <w:sz w:val="28"/>
          <w:szCs w:val="28"/>
        </w:rPr>
        <w:t>群体的电子商务网站来搭建这一桥梁，实现服务</w:t>
      </w:r>
      <w:r w:rsidR="00BE4371">
        <w:rPr>
          <w:rFonts w:hint="eastAsia"/>
          <w:sz w:val="28"/>
          <w:szCs w:val="28"/>
        </w:rPr>
        <w:t>消费者</w:t>
      </w:r>
      <w:r>
        <w:rPr>
          <w:rFonts w:hint="eastAsia"/>
          <w:sz w:val="28"/>
          <w:szCs w:val="28"/>
        </w:rPr>
        <w:t>、繁荣市场的有益局面。</w:t>
      </w:r>
    </w:p>
    <w:p w14:paraId="166FFBC2" w14:textId="77777777" w:rsidR="004E3329" w:rsidRDefault="004E3329" w:rsidP="004E332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11A030A" w14:textId="043D5962" w:rsidR="004E3329" w:rsidRDefault="004E3329" w:rsidP="004E3329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BE4371">
        <w:rPr>
          <w:rFonts w:hint="eastAsia"/>
          <w:sz w:val="28"/>
          <w:szCs w:val="28"/>
        </w:rPr>
        <w:t>某市大部分房地产</w:t>
      </w:r>
      <w:r>
        <w:rPr>
          <w:rFonts w:hint="eastAsia"/>
          <w:sz w:val="28"/>
          <w:szCs w:val="28"/>
        </w:rPr>
        <w:t>商家的本地化电子商务平台，为某所有</w:t>
      </w:r>
      <w:r w:rsidR="00BE4371">
        <w:rPr>
          <w:rFonts w:hint="eastAsia"/>
          <w:sz w:val="28"/>
          <w:szCs w:val="28"/>
        </w:rPr>
        <w:t>消费者</w:t>
      </w:r>
      <w:r>
        <w:rPr>
          <w:rFonts w:hint="eastAsia"/>
          <w:sz w:val="28"/>
          <w:szCs w:val="28"/>
        </w:rPr>
        <w:t>提供便捷</w:t>
      </w:r>
      <w:r w:rsidR="00BE4371">
        <w:rPr>
          <w:rFonts w:hint="eastAsia"/>
          <w:sz w:val="28"/>
          <w:szCs w:val="28"/>
        </w:rPr>
        <w:t>房产查询</w:t>
      </w:r>
      <w:r>
        <w:rPr>
          <w:rFonts w:hint="eastAsia"/>
          <w:sz w:val="28"/>
          <w:szCs w:val="28"/>
        </w:rPr>
        <w:t>服务。</w:t>
      </w:r>
    </w:p>
    <w:p w14:paraId="3DF36E00" w14:textId="77777777" w:rsidR="004E3329" w:rsidRDefault="004E3329" w:rsidP="004E332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3ECFC7E6" w14:textId="6B7C1A16" w:rsidR="004E3329" w:rsidRDefault="004E3329" w:rsidP="004E33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</w:t>
      </w:r>
      <w:r w:rsidR="00BE4371">
        <w:rPr>
          <w:rFonts w:hint="eastAsia"/>
          <w:sz w:val="28"/>
          <w:szCs w:val="28"/>
        </w:rPr>
        <w:t>房源</w:t>
      </w:r>
      <w:r>
        <w:rPr>
          <w:rFonts w:hint="eastAsia"/>
          <w:sz w:val="28"/>
          <w:szCs w:val="28"/>
        </w:rPr>
        <w:t>及分类、</w:t>
      </w:r>
      <w:r w:rsidR="00BE4371"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处理、查看历史数据；</w:t>
      </w:r>
    </w:p>
    <w:p w14:paraId="44348A7C" w14:textId="7AB558D5" w:rsidR="004E3329" w:rsidRDefault="00BE4371" w:rsidP="004E33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消费者查询</w:t>
      </w:r>
      <w:r w:rsidR="004E332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房源</w:t>
      </w:r>
      <w:r w:rsidR="004E3329">
        <w:rPr>
          <w:rFonts w:hint="eastAsia"/>
          <w:sz w:val="28"/>
          <w:szCs w:val="28"/>
        </w:rPr>
        <w:t>查询及浏览、评价、个人中心；</w:t>
      </w:r>
    </w:p>
    <w:p w14:paraId="2EB19F46" w14:textId="4CD67B7C" w:rsidR="004E3329" w:rsidRDefault="004E3329" w:rsidP="004E33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BE4371">
        <w:rPr>
          <w:rFonts w:hint="eastAsia"/>
          <w:sz w:val="28"/>
          <w:szCs w:val="28"/>
        </w:rPr>
        <w:t>房源</w:t>
      </w:r>
      <w:r>
        <w:rPr>
          <w:rFonts w:hint="eastAsia"/>
          <w:sz w:val="28"/>
          <w:szCs w:val="28"/>
        </w:rPr>
        <w:t>推荐、特定活动；</w:t>
      </w:r>
    </w:p>
    <w:p w14:paraId="6F380D4E" w14:textId="028842E7" w:rsidR="004E3329" w:rsidRDefault="004E3329" w:rsidP="004E33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BE4371">
        <w:rPr>
          <w:rFonts w:hint="eastAsia"/>
          <w:sz w:val="28"/>
          <w:szCs w:val="28"/>
        </w:rPr>
        <w:t>出售管理、出租管理、楼盘管理、户型管理</w:t>
      </w:r>
      <w:r>
        <w:rPr>
          <w:rFonts w:hint="eastAsia"/>
          <w:sz w:val="28"/>
          <w:szCs w:val="28"/>
        </w:rPr>
        <w:t>、</w:t>
      </w:r>
      <w:r w:rsidR="00BE4371">
        <w:rPr>
          <w:rFonts w:hint="eastAsia"/>
          <w:sz w:val="28"/>
          <w:szCs w:val="28"/>
        </w:rPr>
        <w:t>房产设置、会员管理、栏目管理、</w:t>
      </w:r>
      <w:r>
        <w:rPr>
          <w:rFonts w:hint="eastAsia"/>
          <w:sz w:val="28"/>
          <w:szCs w:val="28"/>
        </w:rPr>
        <w:t>分析数据</w:t>
      </w:r>
      <w:r w:rsidR="00BE4371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；</w:t>
      </w:r>
    </w:p>
    <w:p w14:paraId="5463511C" w14:textId="77777777" w:rsidR="004E3329" w:rsidRDefault="004E3329" w:rsidP="004E332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012B8F0B" w14:textId="3B18ADDA" w:rsidR="004E3329" w:rsidRDefault="004E3329" w:rsidP="004E33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</w:t>
      </w:r>
      <w:r w:rsidR="00EC1AF9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C1AF9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7F1B53BD" w14:textId="475DE9F1" w:rsidR="004E3329" w:rsidRDefault="004E3329" w:rsidP="004E33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C1AF9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 w14:paraId="56686316" w14:textId="18699D49" w:rsidR="004E3329" w:rsidRDefault="004E3329" w:rsidP="004E33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C1AF9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．11月：组建网站建设团队，进入建设期；</w:t>
      </w:r>
    </w:p>
    <w:p w14:paraId="7DAE17E2" w14:textId="67772FA6" w:rsidR="004E3329" w:rsidRDefault="004E3329" w:rsidP="004E3329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C1AF9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C1AF9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 w:rsidR="00EC1AF9">
        <w:rPr>
          <w:rFonts w:hint="eastAsia"/>
          <w:sz w:val="28"/>
          <w:szCs w:val="28"/>
        </w:rPr>
        <w:t>消费者</w:t>
      </w:r>
      <w:r>
        <w:rPr>
          <w:rFonts w:hint="eastAsia"/>
          <w:sz w:val="28"/>
          <w:szCs w:val="28"/>
        </w:rPr>
        <w:t>进行测试）；</w:t>
      </w:r>
    </w:p>
    <w:p w14:paraId="1AD73197" w14:textId="77777777" w:rsidR="004E3329" w:rsidRDefault="004E3329" w:rsidP="004E332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4C962454" w14:textId="77777777" w:rsidR="004E3329" w:rsidRDefault="004E3329" w:rsidP="004E33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36FC8661" w14:textId="77777777" w:rsidR="004E3329" w:rsidRDefault="004E3329" w:rsidP="004E33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10BC053E" w14:textId="77777777" w:rsidR="004E3329" w:rsidRDefault="004E3329" w:rsidP="004E332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1821D260" w14:textId="77777777" w:rsidR="004E3329" w:rsidRDefault="004E3329" w:rsidP="004E3329">
      <w:pPr>
        <w:rPr>
          <w:b/>
          <w:sz w:val="28"/>
          <w:szCs w:val="28"/>
        </w:rPr>
      </w:pPr>
    </w:p>
    <w:p w14:paraId="64905EDA" w14:textId="77777777" w:rsidR="004E3329" w:rsidRDefault="004E3329" w:rsidP="004E3329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1193B0F5" w14:textId="77777777" w:rsidR="004E3329" w:rsidRDefault="004E3329" w:rsidP="004E3329">
      <w:pPr>
        <w:pStyle w:val="a7"/>
        <w:ind w:left="420" w:firstLineChars="0" w:firstLine="0"/>
        <w:rPr>
          <w:sz w:val="28"/>
          <w:szCs w:val="28"/>
        </w:rPr>
      </w:pPr>
    </w:p>
    <w:p w14:paraId="69F85FB9" w14:textId="77777777" w:rsidR="004E3329" w:rsidRDefault="004E3329" w:rsidP="004E3329">
      <w:pPr>
        <w:rPr>
          <w:sz w:val="28"/>
          <w:szCs w:val="28"/>
        </w:rPr>
      </w:pPr>
    </w:p>
    <w:p w14:paraId="4BBB72D5" w14:textId="77777777" w:rsidR="00E06412" w:rsidRDefault="00A01378"/>
    <w:sectPr w:rsidR="00E06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F53DB" w14:textId="77777777" w:rsidR="00A01378" w:rsidRDefault="00A01378" w:rsidP="004E3329">
      <w:pPr>
        <w:spacing w:line="240" w:lineRule="auto"/>
      </w:pPr>
      <w:r>
        <w:separator/>
      </w:r>
    </w:p>
  </w:endnote>
  <w:endnote w:type="continuationSeparator" w:id="0">
    <w:p w14:paraId="5434EB82" w14:textId="77777777" w:rsidR="00A01378" w:rsidRDefault="00A01378" w:rsidP="004E33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61AEB" w14:textId="77777777" w:rsidR="00A01378" w:rsidRDefault="00A01378" w:rsidP="004E3329">
      <w:pPr>
        <w:spacing w:line="240" w:lineRule="auto"/>
      </w:pPr>
      <w:r>
        <w:separator/>
      </w:r>
    </w:p>
  </w:footnote>
  <w:footnote w:type="continuationSeparator" w:id="0">
    <w:p w14:paraId="7470D849" w14:textId="77777777" w:rsidR="00A01378" w:rsidRDefault="00A01378" w:rsidP="004E33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57"/>
    <w:rsid w:val="00202C59"/>
    <w:rsid w:val="0023225A"/>
    <w:rsid w:val="00244CEB"/>
    <w:rsid w:val="00300557"/>
    <w:rsid w:val="004E3329"/>
    <w:rsid w:val="00563E3B"/>
    <w:rsid w:val="00A01378"/>
    <w:rsid w:val="00BE4371"/>
    <w:rsid w:val="00CE775A"/>
    <w:rsid w:val="00E64BD6"/>
    <w:rsid w:val="00EC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5EF4B"/>
  <w15:chartTrackingRefBased/>
  <w15:docId w15:val="{D21E38DD-A6BA-4D34-B946-764E5B69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329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3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33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33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3329"/>
    <w:rPr>
      <w:sz w:val="18"/>
      <w:szCs w:val="18"/>
    </w:rPr>
  </w:style>
  <w:style w:type="paragraph" w:styleId="a7">
    <w:name w:val="List Paragraph"/>
    <w:basedOn w:val="a"/>
    <w:uiPriority w:val="34"/>
    <w:qFormat/>
    <w:rsid w:val="004E33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嘉琦</dc:creator>
  <cp:keywords/>
  <dc:description/>
  <cp:lastModifiedBy>嘉琦</cp:lastModifiedBy>
  <cp:revision>2</cp:revision>
  <dcterms:created xsi:type="dcterms:W3CDTF">2020-11-18T00:55:00Z</dcterms:created>
  <dcterms:modified xsi:type="dcterms:W3CDTF">2020-11-18T02:45:00Z</dcterms:modified>
</cp:coreProperties>
</file>