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firstLine="0" w:firstLineChars="0"/>
        <w:jc w:val="center"/>
      </w:pPr>
      <w:r>
        <w:drawing>
          <wp:inline distT="0" distB="0" distL="0" distR="0">
            <wp:extent cx="5274310" cy="957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snapToGrid w:val="0"/>
        <w:spacing w:line="240" w:lineRule="auto"/>
        <w:ind w:firstLine="0" w:firstLineChars="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面向对象程序设计实训</w:t>
      </w:r>
    </w:p>
    <w:p>
      <w:pPr>
        <w:snapToGrid w:val="0"/>
        <w:spacing w:line="240" w:lineRule="auto"/>
        <w:ind w:firstLine="562"/>
        <w:jc w:val="center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 xml:space="preserve">      </w:t>
      </w:r>
    </w:p>
    <w:p>
      <w:pPr>
        <w:snapToGrid w:val="0"/>
        <w:spacing w:line="240" w:lineRule="auto"/>
        <w:ind w:firstLine="723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6"/>
          <w:szCs w:val="36"/>
        </w:rPr>
        <w:t xml:space="preserve">    </w:t>
      </w:r>
    </w:p>
    <w:p>
      <w:pPr>
        <w:snapToGrid w:val="0"/>
        <w:rPr>
          <w:szCs w:val="28"/>
        </w:rPr>
      </w:pPr>
      <w:r>
        <w:rPr>
          <w:rFonts w:hint="eastAsia"/>
          <w:szCs w:val="28"/>
        </w:rPr>
        <w:t xml:space="preserve">                       </w:t>
      </w:r>
    </w:p>
    <w:p>
      <w:pPr>
        <w:snapToGrid w:val="0"/>
        <w:rPr>
          <w:szCs w:val="28"/>
        </w:rPr>
      </w:pPr>
    </w:p>
    <w:p>
      <w:pPr>
        <w:snapToGrid w:val="0"/>
        <w:rPr>
          <w:szCs w:val="28"/>
        </w:rPr>
      </w:pPr>
    </w:p>
    <w:tbl>
      <w:tblPr>
        <w:tblStyle w:val="15"/>
        <w:tblW w:w="637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838" w:type="dxa"/>
          </w:tcPr>
          <w:p>
            <w:pPr>
              <w:spacing w:line="480" w:lineRule="auto"/>
              <w:ind w:firstLine="0" w:firstLineChars="0"/>
              <w:rPr>
                <w:szCs w:val="28"/>
              </w:rPr>
            </w:pPr>
            <w:r>
              <w:rPr>
                <w:rFonts w:hint="eastAsia" w:ascii="宋体" w:hAnsi="宋体"/>
                <w:b/>
                <w:szCs w:val="28"/>
              </w:rPr>
              <w:t xml:space="preserve">班 </w:t>
            </w:r>
            <w:r>
              <w:rPr>
                <w:rFonts w:ascii="宋体" w:hAnsi="宋体"/>
                <w:b/>
                <w:szCs w:val="28"/>
              </w:rPr>
              <w:t xml:space="preserve">   </w:t>
            </w:r>
            <w:r>
              <w:rPr>
                <w:rFonts w:hint="eastAsia" w:ascii="宋体" w:hAnsi="宋体"/>
                <w:b/>
                <w:szCs w:val="28"/>
              </w:rPr>
              <w:t>级：</w:t>
            </w:r>
          </w:p>
        </w:tc>
        <w:tc>
          <w:tcPr>
            <w:tcW w:w="4536" w:type="dxa"/>
          </w:tcPr>
          <w:p>
            <w:pPr>
              <w:spacing w:line="480" w:lineRule="auto"/>
              <w:ind w:firstLine="0" w:firstLineChars="0"/>
              <w:rPr>
                <w:szCs w:val="28"/>
                <w:u w:val="single"/>
              </w:rPr>
            </w:pPr>
            <w:r>
              <w:rPr>
                <w:rFonts w:hint="eastAsia"/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 xml:space="preserve">     </w:t>
            </w:r>
            <w:r>
              <w:rPr>
                <w:rFonts w:hint="eastAsia"/>
                <w:szCs w:val="28"/>
                <w:u w:val="single"/>
              </w:rPr>
              <w:t xml:space="preserve">互联2314 </w:t>
            </w:r>
            <w:r>
              <w:rPr>
                <w:szCs w:val="28"/>
                <w:u w:val="single"/>
              </w:rPr>
              <w:t xml:space="preserve">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480" w:lineRule="auto"/>
              <w:ind w:firstLine="0" w:firstLineChars="0"/>
              <w:rPr>
                <w:szCs w:val="28"/>
              </w:rPr>
            </w:pPr>
            <w:r>
              <w:rPr>
                <w:rFonts w:hint="eastAsia" w:ascii="宋体" w:hAnsi="宋体"/>
                <w:b/>
                <w:szCs w:val="28"/>
              </w:rPr>
              <w:t xml:space="preserve">组 </w:t>
            </w:r>
            <w:r>
              <w:rPr>
                <w:rFonts w:ascii="宋体" w:hAnsi="宋体"/>
                <w:b/>
                <w:szCs w:val="28"/>
              </w:rPr>
              <w:t xml:space="preserve">   </w:t>
            </w:r>
            <w:r>
              <w:rPr>
                <w:rFonts w:hint="eastAsia" w:ascii="宋体" w:hAnsi="宋体"/>
                <w:b/>
                <w:szCs w:val="28"/>
              </w:rPr>
              <w:t>别：</w:t>
            </w:r>
          </w:p>
        </w:tc>
        <w:tc>
          <w:tcPr>
            <w:tcW w:w="4536" w:type="dxa"/>
          </w:tcPr>
          <w:p>
            <w:pPr>
              <w:spacing w:line="480" w:lineRule="auto"/>
              <w:ind w:firstLine="0" w:firstLineChars="0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      </w:t>
            </w:r>
            <w:r>
              <w:rPr>
                <w:rFonts w:hint="eastAsia"/>
                <w:szCs w:val="28"/>
                <w:u w:val="single"/>
              </w:rPr>
              <w:t>05</w:t>
            </w:r>
            <w:r>
              <w:rPr>
                <w:szCs w:val="28"/>
                <w:u w:val="single"/>
              </w:rPr>
              <w:t xml:space="preserve">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1838" w:type="dxa"/>
            <w:vAlign w:val="center"/>
          </w:tcPr>
          <w:p>
            <w:pPr>
              <w:spacing w:line="480" w:lineRule="auto"/>
              <w:ind w:firstLine="0" w:firstLineChars="0"/>
              <w:rPr>
                <w:rFonts w:ascii="宋体" w:hAnsi="宋体"/>
                <w:b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Cs w:val="28"/>
              </w:rPr>
              <w:t>姓    名：</w:t>
            </w:r>
          </w:p>
        </w:tc>
        <w:tc>
          <w:tcPr>
            <w:tcW w:w="4536" w:type="dxa"/>
          </w:tcPr>
          <w:p>
            <w:pPr>
              <w:spacing w:line="480" w:lineRule="auto"/>
              <w:ind w:firstLine="0" w:firstLineChars="0"/>
              <w:rPr>
                <w:szCs w:val="28"/>
                <w:u w:val="single"/>
              </w:rPr>
            </w:pPr>
            <w:r>
              <w:rPr>
                <w:rFonts w:hint="eastAsia"/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 xml:space="preserve">     </w:t>
            </w:r>
            <w:r>
              <w:rPr>
                <w:rFonts w:hint="eastAsia"/>
                <w:szCs w:val="28"/>
                <w:u w:val="single"/>
              </w:rPr>
              <w:t>侯俊杰 王德亿</w:t>
            </w:r>
            <w:r>
              <w:rPr>
                <w:szCs w:val="28"/>
                <w:u w:val="single"/>
              </w:rPr>
              <w:t xml:space="preserve"> </w:t>
            </w:r>
            <w:r>
              <w:rPr>
                <w:rFonts w:hint="eastAsia"/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 xml:space="preserve">                  </w:t>
            </w:r>
            <w:r>
              <w:rPr>
                <w:rFonts w:hint="eastAsia"/>
                <w:szCs w:val="28"/>
                <w:u w:val="single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vAlign w:val="center"/>
          </w:tcPr>
          <w:p>
            <w:pPr>
              <w:spacing w:line="480" w:lineRule="auto"/>
              <w:ind w:firstLine="0" w:firstLineChars="0"/>
              <w:rPr>
                <w:rFonts w:ascii="宋体" w:hAnsi="宋体"/>
                <w:b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Cs w:val="28"/>
              </w:rPr>
              <w:t>学    号：</w:t>
            </w:r>
          </w:p>
        </w:tc>
        <w:tc>
          <w:tcPr>
            <w:tcW w:w="4536" w:type="dxa"/>
          </w:tcPr>
          <w:p>
            <w:pPr>
              <w:spacing w:line="480" w:lineRule="auto"/>
              <w:ind w:left="1680" w:hanging="1680" w:hangingChars="600"/>
              <w:rPr>
                <w:szCs w:val="28"/>
                <w:u w:val="single"/>
              </w:rPr>
            </w:pPr>
            <w:r>
              <w:rPr>
                <w:rFonts w:hint="eastAsia"/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 xml:space="preserve">     </w:t>
            </w:r>
            <w:r>
              <w:rPr>
                <w:rFonts w:hint="eastAsia"/>
                <w:szCs w:val="28"/>
                <w:u w:val="single"/>
              </w:rPr>
              <w:t>24</w:t>
            </w:r>
            <w:r>
              <w:rPr>
                <w:szCs w:val="28"/>
                <w:u w:val="single"/>
              </w:rPr>
              <w:t xml:space="preserve">       </w:t>
            </w:r>
            <w:r>
              <w:rPr>
                <w:rFonts w:hint="eastAsia"/>
                <w:szCs w:val="28"/>
                <w:u w:val="single"/>
                <w:lang w:val="en-US" w:eastAsia="zh-CN"/>
              </w:rPr>
              <w:t>05</w:t>
            </w:r>
            <w:r>
              <w:rPr>
                <w:szCs w:val="28"/>
                <w:u w:val="single"/>
              </w:rPr>
              <w:t xml:space="preserve"> </w:t>
            </w:r>
            <w:r>
              <w:rPr>
                <w:rFonts w:hint="eastAsia"/>
                <w:szCs w:val="28"/>
                <w:u w:val="single"/>
              </w:rPr>
              <w:t xml:space="preserve">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480" w:lineRule="auto"/>
              <w:ind w:firstLine="0" w:firstLineChars="0"/>
              <w:rPr>
                <w:rFonts w:ascii="宋体" w:hAnsi="宋体"/>
                <w:b/>
                <w:szCs w:val="28"/>
              </w:rPr>
            </w:pPr>
            <w:r>
              <w:rPr>
                <w:rFonts w:hint="eastAsia" w:ascii="宋体" w:hAnsi="宋体"/>
                <w:b/>
                <w:bCs/>
                <w:szCs w:val="28"/>
              </w:rPr>
              <w:t>指导老师：</w:t>
            </w:r>
          </w:p>
        </w:tc>
        <w:tc>
          <w:tcPr>
            <w:tcW w:w="4536" w:type="dxa"/>
          </w:tcPr>
          <w:p>
            <w:pPr>
              <w:spacing w:line="480" w:lineRule="auto"/>
              <w:ind w:firstLine="0" w:firstLineChars="0"/>
              <w:rPr>
                <w:szCs w:val="28"/>
                <w:u w:val="single"/>
              </w:rPr>
            </w:pPr>
            <w:r>
              <w:rPr>
                <w:rFonts w:hint="eastAsia"/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 xml:space="preserve">     </w:t>
            </w:r>
            <w:r>
              <w:rPr>
                <w:rFonts w:hint="eastAsia"/>
                <w:szCs w:val="28"/>
                <w:u w:val="single"/>
              </w:rPr>
              <w:t>刘立阳</w:t>
            </w:r>
            <w:r>
              <w:rPr>
                <w:szCs w:val="28"/>
                <w:u w:val="single"/>
              </w:rPr>
              <w:t xml:space="preserve">                      </w:t>
            </w:r>
          </w:p>
        </w:tc>
      </w:tr>
    </w:tbl>
    <w:p>
      <w:pPr>
        <w:snapToGrid w:val="0"/>
        <w:rPr>
          <w:szCs w:val="28"/>
        </w:rPr>
      </w:pPr>
    </w:p>
    <w:p>
      <w:pPr>
        <w:ind w:firstLine="0" w:firstLineChars="0"/>
        <w:jc w:val="center"/>
        <w:rPr>
          <w:rFonts w:ascii="宋体" w:hAnsi="宋体"/>
          <w:b/>
          <w:szCs w:val="28"/>
        </w:rPr>
      </w:pPr>
    </w:p>
    <w:p>
      <w:pPr>
        <w:ind w:firstLine="0" w:firstLineChars="0"/>
        <w:jc w:val="center"/>
        <w:rPr>
          <w:rFonts w:ascii="宋体" w:hAnsi="宋体"/>
          <w:b/>
          <w:szCs w:val="28"/>
        </w:rPr>
      </w:pPr>
      <w:r>
        <w:rPr>
          <w:rFonts w:hint="eastAsia" w:ascii="宋体" w:hAnsi="宋体"/>
          <w:b/>
          <w:szCs w:val="28"/>
        </w:rPr>
        <w:t>提交日期：2024 年 6月 20</w:t>
      </w:r>
      <w:r>
        <w:rPr>
          <w:rFonts w:ascii="宋体" w:hAnsi="宋体"/>
          <w:b/>
          <w:szCs w:val="28"/>
        </w:rPr>
        <w:t xml:space="preserve"> </w:t>
      </w:r>
      <w:r>
        <w:rPr>
          <w:rFonts w:hint="eastAsia" w:ascii="宋体" w:hAnsi="宋体"/>
          <w:b/>
          <w:szCs w:val="28"/>
        </w:rPr>
        <w:t>日</w:t>
      </w:r>
    </w:p>
    <w:p>
      <w:pPr>
        <w:ind w:firstLine="0" w:firstLineChars="0"/>
        <w:jc w:val="center"/>
        <w:rPr>
          <w:rFonts w:ascii="宋体" w:hAnsi="宋体"/>
          <w:b/>
          <w:szCs w:val="28"/>
        </w:rPr>
      </w:pPr>
    </w:p>
    <w:p>
      <w:pPr>
        <w:ind w:firstLine="0" w:firstLineChars="0"/>
        <w:jc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ind w:firstLine="0" w:firstLineChars="0"/>
        <w:jc w:val="center"/>
      </w:pPr>
      <w:r>
        <w:rPr>
          <w:rFonts w:hint="eastAsia"/>
        </w:rPr>
        <w:t>目录</w:t>
      </w:r>
    </w:p>
    <w:p>
      <w:pPr>
        <w:snapToGrid w:val="0"/>
        <w:spacing w:before="156" w:beforeLines="50" w:after="156" w:afterLines="50"/>
        <w:ind w:firstLine="0" w:firstLineChars="0"/>
        <w:rPr>
          <w:szCs w:val="28"/>
        </w:rPr>
      </w:pPr>
    </w:p>
    <w:p>
      <w:pPr>
        <w:pStyle w:val="10"/>
        <w:tabs>
          <w:tab w:val="right" w:leader="dot" w:pos="8296"/>
        </w:tabs>
        <w:ind w:firstLine="482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TOC \o "1-3" \h \z \u </w:instrText>
      </w:r>
      <w:r>
        <w:rPr>
          <w:b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"_Toc169109085" </w:instrText>
      </w:r>
      <w:r>
        <w:fldChar w:fldCharType="separate"/>
      </w:r>
      <w:r>
        <w:rPr>
          <w:rStyle w:val="18"/>
        </w:rPr>
        <w:t>第1章 绪论</w:t>
      </w:r>
      <w:r>
        <w:tab/>
      </w:r>
      <w:r>
        <w:fldChar w:fldCharType="begin"/>
      </w:r>
      <w:r>
        <w:instrText xml:space="preserve"> PAGEREF _Toc169109085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56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"_Toc169109086" </w:instrText>
      </w:r>
      <w:r>
        <w:fldChar w:fldCharType="separate"/>
      </w:r>
      <w:r>
        <w:rPr>
          <w:rStyle w:val="18"/>
        </w:rPr>
        <w:t>1.1研究背景</w:t>
      </w:r>
      <w:r>
        <w:tab/>
      </w:r>
      <w:r>
        <w:fldChar w:fldCharType="begin"/>
      </w:r>
      <w:r>
        <w:instrText xml:space="preserve"> PAGEREF _Toc169109086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56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"_Toc169109087" </w:instrText>
      </w:r>
      <w:r>
        <w:fldChar w:fldCharType="separate"/>
      </w:r>
      <w:r>
        <w:rPr>
          <w:rStyle w:val="18"/>
        </w:rPr>
        <w:t>1.2实训意义</w:t>
      </w:r>
      <w:r>
        <w:tab/>
      </w:r>
      <w:r>
        <w:fldChar w:fldCharType="begin"/>
      </w:r>
      <w:r>
        <w:instrText xml:space="preserve"> PAGEREF _Toc169109087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"_Toc169109088" </w:instrText>
      </w:r>
      <w:r>
        <w:fldChar w:fldCharType="separate"/>
      </w:r>
      <w:r>
        <w:rPr>
          <w:rStyle w:val="18"/>
        </w:rPr>
        <w:t>第2章 技术选型</w:t>
      </w:r>
      <w:r>
        <w:tab/>
      </w:r>
      <w:r>
        <w:fldChar w:fldCharType="begin"/>
      </w:r>
      <w:r>
        <w:instrText xml:space="preserve"> PAGEREF _Toc169109088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56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"_Toc169109089" </w:instrText>
      </w:r>
      <w:r>
        <w:fldChar w:fldCharType="separate"/>
      </w:r>
      <w:r>
        <w:rPr>
          <w:rStyle w:val="18"/>
        </w:rPr>
        <w:t>2.1技术分析</w:t>
      </w:r>
      <w:r>
        <w:tab/>
      </w:r>
      <w:r>
        <w:fldChar w:fldCharType="begin"/>
      </w:r>
      <w:r>
        <w:instrText xml:space="preserve"> PAGEREF _Toc169109089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56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"_Toc169109090" </w:instrText>
      </w:r>
      <w:r>
        <w:fldChar w:fldCharType="separate"/>
      </w:r>
      <w:r>
        <w:rPr>
          <w:rStyle w:val="18"/>
        </w:rPr>
        <w:t>2.2功能分析</w:t>
      </w:r>
      <w:r>
        <w:tab/>
      </w:r>
      <w:r>
        <w:fldChar w:fldCharType="begin"/>
      </w:r>
      <w:r>
        <w:instrText xml:space="preserve"> PAGEREF _Toc169109090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560"/>
        <w:rPr>
          <w:rFonts w:hint="eastAsia"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"_Toc169109091" </w:instrText>
      </w:r>
      <w:r>
        <w:fldChar w:fldCharType="separate"/>
      </w:r>
      <w:r>
        <w:rPr>
          <w:rStyle w:val="18"/>
        </w:rPr>
        <w:t>2.3实验结果分析</w:t>
      </w:r>
      <w:r>
        <w:tab/>
      </w:r>
      <w:r>
        <w:fldChar w:fldCharType="begin"/>
      </w:r>
      <w:r>
        <w:instrText xml:space="preserve"> PAGEREF _Toc169109091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"_Toc169109093" </w:instrText>
      </w:r>
      <w:r>
        <w:fldChar w:fldCharType="separate"/>
      </w:r>
      <w:r>
        <w:rPr>
          <w:rStyle w:val="18"/>
        </w:rPr>
        <w:t>第3章 软件设计</w:t>
      </w:r>
      <w:r>
        <w:tab/>
      </w:r>
      <w:r>
        <w:fldChar w:fldCharType="begin"/>
      </w:r>
      <w:r>
        <w:instrText xml:space="preserve"> PAGEREF _Toc169109093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56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"_Toc169109094" </w:instrText>
      </w:r>
      <w:r>
        <w:fldChar w:fldCharType="separate"/>
      </w:r>
      <w:r>
        <w:rPr>
          <w:rStyle w:val="18"/>
        </w:rPr>
        <w:t>3.1架构设计</w:t>
      </w:r>
      <w:r>
        <w:tab/>
      </w:r>
      <w:r>
        <w:fldChar w:fldCharType="begin"/>
      </w:r>
      <w:r>
        <w:instrText xml:space="preserve"> PAGEREF _Toc169109094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56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"_Toc169109095" </w:instrText>
      </w:r>
      <w:r>
        <w:fldChar w:fldCharType="separate"/>
      </w:r>
      <w:r>
        <w:rPr>
          <w:rStyle w:val="18"/>
        </w:rPr>
        <w:t>3.2功能模块设计</w:t>
      </w:r>
      <w:r>
        <w:tab/>
      </w:r>
      <w:r>
        <w:fldChar w:fldCharType="begin"/>
      </w:r>
      <w:r>
        <w:instrText xml:space="preserve"> PAGEREF _Toc169109095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14:ligatures w14:val="standardContextual"/>
        </w:rPr>
      </w:pPr>
      <w:bookmarkStart w:id="0" w:name="_Hlk169748411"/>
      <w:r>
        <w:fldChar w:fldCharType="begin"/>
      </w:r>
      <w:r>
        <w:instrText xml:space="preserve">HYPERLINK \l "_Toc169109098"</w:instrText>
      </w:r>
      <w:r>
        <w:fldChar w:fldCharType="separate"/>
      </w:r>
      <w:r>
        <w:rPr>
          <w:rStyle w:val="18"/>
        </w:rPr>
        <w:t>第4章 软件开发</w:t>
      </w:r>
      <w:r>
        <w:tab/>
      </w:r>
      <w:r>
        <w:fldChar w:fldCharType="begin"/>
      </w:r>
      <w:r>
        <w:instrText xml:space="preserve"> PAGEREF _Toc169109098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bookmarkEnd w:id="0"/>
    <w:p>
      <w:pPr>
        <w:pStyle w:val="11"/>
        <w:tabs>
          <w:tab w:val="right" w:leader="dot" w:pos="8296"/>
        </w:tabs>
        <w:ind w:left="56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HYPERLINK \l "_Toc169109099"</w:instrText>
      </w:r>
      <w:r>
        <w:fldChar w:fldCharType="separate"/>
      </w:r>
      <w:r>
        <w:rPr>
          <w:rStyle w:val="18"/>
        </w:rPr>
        <w:t>4.1模块设计</w:t>
      </w:r>
      <w:r>
        <w:tab/>
      </w:r>
      <w:r>
        <w:fldChar w:fldCharType="begin"/>
      </w:r>
      <w:r>
        <w:instrText xml:space="preserve"> PAGEREF _Toc169109099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56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"_Toc169109100" </w:instrText>
      </w:r>
      <w:r>
        <w:fldChar w:fldCharType="separate"/>
      </w:r>
      <w:r>
        <w:rPr>
          <w:rStyle w:val="18"/>
        </w:rPr>
        <w:t>4.2功能设计</w:t>
      </w:r>
      <w:r>
        <w:tab/>
      </w:r>
      <w:r>
        <w:fldChar w:fldCharType="begin"/>
      </w:r>
      <w:r>
        <w:instrText xml:space="preserve"> PAGEREF _Toc169109100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560"/>
      </w:pPr>
      <w:r>
        <w:fldChar w:fldCharType="begin"/>
      </w:r>
      <w:r>
        <w:instrText xml:space="preserve"> HYPERLINK \l "_Toc169109101" </w:instrText>
      </w:r>
      <w:r>
        <w:fldChar w:fldCharType="separate"/>
      </w:r>
      <w:r>
        <w:rPr>
          <w:rStyle w:val="18"/>
        </w:rPr>
        <w:t>4.3 面向对象设计</w:t>
      </w:r>
      <w:r>
        <w:tab/>
      </w:r>
      <w:r>
        <w:fldChar w:fldCharType="begin"/>
      </w:r>
      <w:r>
        <w:instrText xml:space="preserve"> PAGEREF _Toc169109101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\l "_Toc169109103" </w:instrText>
      </w:r>
      <w:r>
        <w:fldChar w:fldCharType="separate"/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第5章 软件测试</w:t>
      </w:r>
    </w:p>
    <w:p>
      <w:pPr>
        <w:pStyle w:val="11"/>
        <w:tabs>
          <w:tab w:val="right" w:leader="dot" w:pos="8296"/>
        </w:tabs>
        <w:ind w:left="56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"_Toc169109104" </w:instrText>
      </w:r>
      <w:r>
        <w:fldChar w:fldCharType="separate"/>
      </w:r>
      <w:r>
        <w:rPr>
          <w:rStyle w:val="18"/>
        </w:rPr>
        <w:t>5.1模块功能测试</w:t>
      </w:r>
      <w:r>
        <w:tab/>
      </w:r>
      <w:r>
        <w:fldChar w:fldCharType="begin"/>
      </w:r>
      <w:r>
        <w:instrText xml:space="preserve"> PAGEREF _Toc169109104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"_Toc169109108" </w:instrText>
      </w:r>
      <w:r>
        <w:fldChar w:fldCharType="separate"/>
      </w:r>
      <w:r>
        <w:rPr>
          <w:rStyle w:val="18"/>
        </w:rPr>
        <w:t>第</w:t>
      </w:r>
      <w:r>
        <w:rPr>
          <w:rStyle w:val="18"/>
          <w:rFonts w:hint="eastAsia"/>
        </w:rPr>
        <w:t>6</w:t>
      </w:r>
      <w:r>
        <w:rPr>
          <w:rStyle w:val="18"/>
        </w:rPr>
        <w:t>章 总结与展望</w:t>
      </w:r>
      <w:r>
        <w:tab/>
      </w:r>
      <w:r>
        <w:fldChar w:fldCharType="begin"/>
      </w:r>
      <w:r>
        <w:instrText xml:space="preserve"> PAGEREF _Toc169109108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56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"_Toc169109109" </w:instrText>
      </w:r>
      <w:r>
        <w:fldChar w:fldCharType="separate"/>
      </w:r>
      <w:r>
        <w:rPr>
          <w:rStyle w:val="18"/>
          <w:rFonts w:hint="eastAsia"/>
        </w:rPr>
        <w:t>6</w:t>
      </w:r>
      <w:r>
        <w:rPr>
          <w:rStyle w:val="18"/>
        </w:rPr>
        <w:t>.1 总结</w:t>
      </w:r>
      <w:r>
        <w:tab/>
      </w:r>
      <w:r>
        <w:fldChar w:fldCharType="begin"/>
      </w:r>
      <w:r>
        <w:instrText xml:space="preserve"> PAGEREF _Toc169109109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56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"_Toc169109110" </w:instrText>
      </w:r>
      <w:r>
        <w:fldChar w:fldCharType="separate"/>
      </w:r>
      <w:r>
        <w:rPr>
          <w:rStyle w:val="18"/>
          <w:rFonts w:hint="eastAsia"/>
        </w:rPr>
        <w:t>6</w:t>
      </w:r>
      <w:r>
        <w:rPr>
          <w:rStyle w:val="18"/>
        </w:rPr>
        <w:t>.2 展望</w:t>
      </w:r>
      <w:r>
        <w:tab/>
      </w:r>
      <w:r>
        <w:fldChar w:fldCharType="begin"/>
      </w:r>
      <w:r>
        <w:instrText xml:space="preserve"> PAGEREF _Toc169109110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rPr>
          <w:szCs w:val="24"/>
        </w:rPr>
      </w:pPr>
      <w:r>
        <w:rPr>
          <w:szCs w:val="24"/>
        </w:rPr>
        <w:fldChar w:fldCharType="end"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pStyle w:val="21"/>
        <w:spacing w:before="156" w:beforeLines="50" w:after="156" w:afterLines="50"/>
        <w:ind w:left="2940" w:firstLine="420"/>
        <w:jc w:val="both"/>
        <w:outlineLvl w:val="0"/>
      </w:pPr>
      <w:bookmarkStart w:id="1" w:name="_Toc169109085"/>
      <w:r>
        <w:rPr>
          <w:rFonts w:hint="eastAsia"/>
        </w:rPr>
        <w:t xml:space="preserve">第1章 </w:t>
      </w:r>
      <w:r>
        <w:t>绪论</w:t>
      </w:r>
      <w:bookmarkEnd w:id="1"/>
    </w:p>
    <w:p>
      <w:pPr>
        <w:pStyle w:val="3"/>
        <w:ind w:firstLine="562"/>
      </w:pPr>
      <w:bookmarkStart w:id="2" w:name="_Toc169109086"/>
      <w:r>
        <w:t>1.1研究背景</w:t>
      </w:r>
      <w:bookmarkEnd w:id="2"/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 xml:space="preserve"> </w:t>
      </w:r>
      <w:r>
        <w:rPr>
          <w:rFonts w:hint="eastAsia" w:ascii="宋体" w:hAnsi="宋体" w:cs="宋体"/>
          <w:bCs/>
          <w:sz w:val="30"/>
          <w:szCs w:val="30"/>
          <w:lang w:bidi="ar"/>
        </w:rPr>
        <w:t>在客户群体不断壮大，相关的数据量越来越庞大，提供和使用客户数据信息部门和用户群体越来越多，传统的客户管理方法已经明显无法适应现今的管理需求，越来越多的CRM(客户关系管理)思想已经应用于客户管理实际工作当中,如“以客户为中心”，“注重客户满意度与忠诚度”，“延长客户生命周期”，“充分利用客户信息进行数据分析与</w:t>
      </w:r>
      <w:r>
        <w:rPr>
          <w:rFonts w:hint="eastAsia"/>
          <w:sz w:val="30"/>
          <w:szCs w:val="30"/>
        </w:rPr>
        <w:t>数据挖掘”等。而现行的管理系统大部分还只有纯粹的“管理”功能,急需新的理念融入其中。因此需要开展CRM客户管理系统</w:t>
      </w:r>
    </w:p>
    <w:p>
      <w:pPr>
        <w:pStyle w:val="3"/>
        <w:ind w:firstLine="562"/>
      </w:pPr>
      <w:bookmarkStart w:id="3" w:name="_Toc169109087"/>
      <w:r>
        <w:t>1.</w:t>
      </w:r>
      <w:r>
        <w:rPr>
          <w:rFonts w:hint="eastAsia"/>
        </w:rPr>
        <w:t>2实训</w:t>
      </w:r>
      <w:r>
        <w:t>意义</w:t>
      </w:r>
      <w:bookmarkEnd w:id="3"/>
    </w:p>
    <w:p>
      <w:pPr>
        <w:widowControl/>
        <w:numPr>
          <w:ilvl w:val="0"/>
          <w:numId w:val="1"/>
        </w:numPr>
        <w:adjustRightInd/>
        <w:spacing w:before="100" w:beforeAutospacing="1" w:after="100" w:afterAutospacing="1" w:line="240" w:lineRule="auto"/>
        <w:ind w:firstLineChars="0"/>
        <w:textAlignment w:val="auto"/>
        <w:rPr>
          <w:rFonts w:ascii="宋体" w:hAnsi="宋体" w:cs="宋体"/>
          <w:kern w:val="0"/>
          <w:sz w:val="36"/>
          <w:szCs w:val="36"/>
        </w:rPr>
      </w:pPr>
      <w:r>
        <w:rPr>
          <w:rFonts w:hint="eastAsia" w:ascii="宋体" w:hAnsi="宋体" w:cs="宋体"/>
          <w:bCs/>
          <w:sz w:val="36"/>
          <w:szCs w:val="36"/>
          <w:lang w:bidi="ar"/>
        </w:rPr>
        <w:t>本次实训的主要内容是：运用所学的Java面向对象技术开发CRM（客户关系管理）系统。此项目需要我们具备一些基础的java知识如：</w:t>
      </w:r>
      <w:r>
        <w:rPr>
          <w:rFonts w:ascii="宋体" w:hAnsi="宋体" w:cs="宋体"/>
          <w:kern w:val="0"/>
          <w:sz w:val="36"/>
          <w:szCs w:val="36"/>
        </w:rPr>
        <w:t>Java开发环境配置</w:t>
      </w:r>
      <w:r>
        <w:rPr>
          <w:rFonts w:hint="eastAsia" w:ascii="宋体" w:hAnsi="宋体" w:cs="宋体"/>
          <w:kern w:val="0"/>
          <w:sz w:val="36"/>
          <w:szCs w:val="36"/>
        </w:rPr>
        <w:t>，</w:t>
      </w:r>
      <w:r>
        <w:rPr>
          <w:rFonts w:ascii="宋体" w:hAnsi="宋体" w:cs="宋体"/>
          <w:kern w:val="0"/>
          <w:sz w:val="36"/>
          <w:szCs w:val="36"/>
        </w:rPr>
        <w:t>Java语言的基本语法</w:t>
      </w:r>
      <w:r>
        <w:rPr>
          <w:rFonts w:hint="eastAsia" w:ascii="宋体" w:hAnsi="宋体" w:cs="宋体"/>
          <w:kern w:val="0"/>
          <w:sz w:val="36"/>
          <w:szCs w:val="36"/>
        </w:rPr>
        <w:t>，</w:t>
      </w:r>
      <w:r>
        <w:rPr>
          <w:rFonts w:ascii="宋体" w:hAnsi="宋体" w:cs="宋体"/>
          <w:kern w:val="0"/>
          <w:sz w:val="36"/>
          <w:szCs w:val="36"/>
        </w:rPr>
        <w:t>Java面向对象程序设计，主要包括类和对象、封装、继承、接口、多态等。</w:t>
      </w:r>
      <w:r>
        <w:rPr>
          <w:rFonts w:hint="eastAsia" w:ascii="宋体" w:hAnsi="宋体" w:cs="宋体"/>
          <w:kern w:val="0"/>
          <w:sz w:val="36"/>
          <w:szCs w:val="36"/>
        </w:rPr>
        <w:t>可以更好的帮我们巩固这些知识。其次还需要我们具备一些创新精神，如：</w:t>
      </w:r>
      <w:r>
        <w:rPr>
          <w:rFonts w:ascii="宋体" w:hAnsi="宋体" w:cs="宋体"/>
          <w:kern w:val="0"/>
          <w:sz w:val="36"/>
          <w:szCs w:val="36"/>
        </w:rPr>
        <w:t>CRM系统子功能模块设计</w:t>
      </w:r>
      <w:r>
        <w:rPr>
          <w:rFonts w:hint="eastAsia" w:ascii="宋体" w:hAnsi="宋体" w:cs="宋体"/>
          <w:kern w:val="0"/>
          <w:sz w:val="36"/>
          <w:szCs w:val="36"/>
        </w:rPr>
        <w:t>需要我们独立的进行设计。本次实训是以小组为团体进行的，所以还可以锻炼到我们的团队合作能力 ，互帮互助，攻克难关。</w:t>
      </w:r>
    </w:p>
    <w:p>
      <w:pPr>
        <w:ind w:firstLine="0" w:firstLineChars="0"/>
        <w:rPr>
          <w:rFonts w:ascii="宋体" w:hAnsi="宋体" w:cs="宋体"/>
          <w:sz w:val="24"/>
          <w:szCs w:val="24"/>
        </w:rPr>
      </w:pPr>
    </w:p>
    <w:p>
      <w:pPr>
        <w:pStyle w:val="2"/>
      </w:pPr>
      <w:bookmarkStart w:id="4" w:name="_Toc169109088"/>
      <w:r>
        <w:rPr>
          <w:rFonts w:hint="eastAsia"/>
        </w:rPr>
        <w:t>第2章 技术选型</w:t>
      </w:r>
      <w:bookmarkEnd w:id="4"/>
    </w:p>
    <w:p>
      <w:pPr>
        <w:pStyle w:val="3"/>
        <w:ind w:firstLine="562"/>
      </w:pPr>
      <w:bookmarkStart w:id="5" w:name="_Toc169109089"/>
      <w:r>
        <w:t>2.1</w:t>
      </w:r>
      <w:r>
        <w:rPr>
          <w:rFonts w:hint="eastAsia"/>
        </w:rPr>
        <w:t>技术分析</w:t>
      </w:r>
      <w:bookmarkEnd w:id="5"/>
    </w:p>
    <w:p>
      <w:pPr>
        <w:ind w:firstLine="0" w:firstLineChars="0"/>
        <w:rPr>
          <w:szCs w:val="28"/>
        </w:rPr>
      </w:pPr>
      <w:r>
        <w:rPr>
          <w:rFonts w:hint="eastAsia"/>
          <w:szCs w:val="28"/>
        </w:rPr>
        <w:t>CRM客户管理系统技术分析</w:t>
      </w:r>
    </w:p>
    <w:p>
      <w:pPr>
        <w:ind w:firstLine="0" w:firstLineChars="0"/>
        <w:rPr>
          <w:rFonts w:hint="eastAsia"/>
          <w:szCs w:val="28"/>
        </w:rPr>
      </w:pPr>
      <w:r>
        <w:rPr>
          <w:rFonts w:ascii="Arial" w:hAnsi="Arial" w:cs="Arial"/>
          <w:color w:val="4D4D4D"/>
          <w:szCs w:val="28"/>
          <w:shd w:val="clear" w:color="auto" w:fill="FFFFFF"/>
        </w:rPr>
        <w:t> 系统管理功能：不是直接处理业务数据，为了保证业务管理的功能正常安全运行而设计的功能。用户登录,安全退出,登录验证等</w:t>
      </w:r>
    </w:p>
    <w:p>
      <w:pPr>
        <w:pStyle w:val="13"/>
        <w:tabs>
          <w:tab w:val="left" w:pos="900"/>
        </w:tabs>
        <w:spacing w:before="0" w:beforeAutospacing="0" w:after="0" w:afterAutospacing="0"/>
        <w:ind w:firstLine="0" w:firstLineChars="0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hint="eastAsia" w:ascii="Times New Roman" w:hAnsi="Times New Roman" w:cs="Times New Roman"/>
          <w:kern w:val="2"/>
          <w:sz w:val="28"/>
          <w:szCs w:val="28"/>
        </w:rPr>
        <w:t>客户数据管理：CRM系统的核心是构建全面、准确的客户数据中心，包括客户基本信息、交易记录、交互历史。</w:t>
      </w:r>
    </w:p>
    <w:p>
      <w:pPr>
        <w:widowControl/>
        <w:adjustRightInd/>
        <w:spacing w:line="240" w:lineRule="auto"/>
        <w:ind w:firstLine="0" w:firstLineChars="0"/>
        <w:textAlignment w:val="auto"/>
        <w:rPr>
          <w:rFonts w:ascii="宋体" w:hAnsi="宋体" w:cs="宋体"/>
          <w:kern w:val="0"/>
          <w:szCs w:val="28"/>
        </w:rPr>
      </w:pPr>
      <w:r>
        <w:rPr>
          <w:rFonts w:ascii="宋体" w:hAnsi="宋体" w:cs="宋体"/>
          <w:b/>
          <w:bCs/>
          <w:color w:val="2C2C36"/>
          <w:kern w:val="0"/>
          <w:szCs w:val="28"/>
        </w:rPr>
        <w:t>服务质量提升</w:t>
      </w:r>
      <w:r>
        <w:rPr>
          <w:rFonts w:ascii="宋体" w:hAnsi="宋体" w:cs="宋体"/>
          <w:color w:val="2C2C36"/>
          <w:kern w:val="0"/>
          <w:szCs w:val="28"/>
        </w:rPr>
        <w:t>：提供客户服务和支持模块，快速响应客户问题，提升解决问题的效率，增强客户忠诚度和满意度</w:t>
      </w:r>
    </w:p>
    <w:p>
      <w:pPr>
        <w:pStyle w:val="13"/>
        <w:tabs>
          <w:tab w:val="left" w:pos="900"/>
        </w:tabs>
        <w:spacing w:before="0" w:beforeAutospacing="0" w:after="0" w:afterAutospacing="0"/>
        <w:ind w:firstLine="0" w:firstLineChars="0"/>
        <w:jc w:val="both"/>
        <w:rPr>
          <w:rFonts w:hint="eastAsia" w:ascii="Times New Roman" w:hAnsi="Times New Roman" w:cs="Times New Roman"/>
          <w:kern w:val="2"/>
          <w:sz w:val="28"/>
          <w:szCs w:val="22"/>
        </w:rPr>
      </w:pPr>
    </w:p>
    <w:p>
      <w:pPr>
        <w:pStyle w:val="3"/>
        <w:ind w:firstLine="562"/>
      </w:pPr>
      <w:bookmarkStart w:id="6" w:name="_Toc169109090"/>
      <w:r>
        <w:t>2.2</w:t>
      </w:r>
      <w:r>
        <w:rPr>
          <w:rFonts w:hint="eastAsia"/>
        </w:rPr>
        <w:t>功能分析</w:t>
      </w:r>
      <w:bookmarkEnd w:id="6"/>
    </w:p>
    <w:p>
      <w:pPr>
        <w:pStyle w:val="13"/>
        <w:tabs>
          <w:tab w:val="left" w:pos="900"/>
        </w:tabs>
        <w:ind w:firstLine="0" w:firstLineChars="0"/>
        <w:jc w:val="both"/>
        <w:rPr>
          <w:rFonts w:hint="eastAsia" w:ascii="Times New Roman" w:hAnsi="Times New Roman" w:cs="Times New Roman"/>
          <w:kern w:val="2"/>
          <w:sz w:val="30"/>
          <w:szCs w:val="30"/>
        </w:rPr>
      </w:pPr>
      <w:r>
        <w:rPr>
          <w:rFonts w:hint="eastAsia" w:ascii="Times New Roman" w:hAnsi="Times New Roman" w:cs="Times New Roman"/>
          <w:kern w:val="2"/>
          <w:sz w:val="30"/>
          <w:szCs w:val="30"/>
        </w:rPr>
        <w:t>1. 用户管理功能：</w:t>
      </w:r>
    </w:p>
    <w:p>
      <w:pPr>
        <w:pStyle w:val="13"/>
        <w:tabs>
          <w:tab w:val="left" w:pos="900"/>
        </w:tabs>
        <w:ind w:firstLine="0" w:firstLineChars="0"/>
        <w:jc w:val="both"/>
        <w:rPr>
          <w:rFonts w:hint="eastAsia" w:ascii="Times New Roman" w:hAnsi="Times New Roman" w:cs="Times New Roman"/>
          <w:kern w:val="2"/>
          <w:sz w:val="30"/>
          <w:szCs w:val="30"/>
        </w:rPr>
      </w:pPr>
      <w:r>
        <w:rPr>
          <w:rFonts w:hint="eastAsia" w:ascii="Times New Roman" w:hAnsi="Times New Roman" w:cs="Times New Roman"/>
          <w:kern w:val="2"/>
          <w:sz w:val="30"/>
          <w:szCs w:val="30"/>
        </w:rPr>
        <w:t>- 注册账号：用户可以注册新账号，并填写个人信息。</w:t>
      </w:r>
    </w:p>
    <w:p>
      <w:pPr>
        <w:pStyle w:val="13"/>
        <w:tabs>
          <w:tab w:val="left" w:pos="900"/>
        </w:tabs>
        <w:ind w:firstLine="0" w:firstLineChars="0"/>
        <w:jc w:val="both"/>
        <w:rPr>
          <w:rFonts w:hint="eastAsia" w:ascii="Times New Roman" w:hAnsi="Times New Roman" w:cs="Times New Roman"/>
          <w:kern w:val="2"/>
          <w:sz w:val="30"/>
          <w:szCs w:val="30"/>
        </w:rPr>
      </w:pPr>
      <w:r>
        <w:rPr>
          <w:rFonts w:hint="eastAsia" w:ascii="Times New Roman" w:hAnsi="Times New Roman" w:cs="Times New Roman"/>
          <w:kern w:val="2"/>
          <w:sz w:val="30"/>
          <w:szCs w:val="30"/>
        </w:rPr>
        <w:t>- 登录/登出：注册用户可以通过用户名和密码登录系统，并能安全退出系统。</w:t>
      </w:r>
    </w:p>
    <w:p>
      <w:pPr>
        <w:pStyle w:val="13"/>
        <w:tabs>
          <w:tab w:val="left" w:pos="900"/>
        </w:tabs>
        <w:ind w:firstLine="0" w:firstLineChars="0"/>
        <w:jc w:val="both"/>
        <w:rPr>
          <w:rFonts w:hint="eastAsia" w:ascii="Times New Roman" w:hAnsi="Times New Roman" w:cs="Times New Roman"/>
          <w:kern w:val="2"/>
          <w:sz w:val="30"/>
          <w:szCs w:val="30"/>
        </w:rPr>
      </w:pPr>
      <w:r>
        <w:rPr>
          <w:rFonts w:hint="eastAsia" w:ascii="Times New Roman" w:hAnsi="Times New Roman" w:cs="Times New Roman"/>
          <w:kern w:val="2"/>
          <w:sz w:val="30"/>
          <w:szCs w:val="30"/>
        </w:rPr>
        <w:t>- 用户权限管理：不同用户可以具有不同的权限，例如管理员、普通用户等，设置权限控制系统功能的访问范围。</w:t>
      </w:r>
    </w:p>
    <w:p>
      <w:pPr>
        <w:pStyle w:val="13"/>
        <w:tabs>
          <w:tab w:val="left" w:pos="900"/>
        </w:tabs>
        <w:ind w:firstLine="0" w:firstLineChars="0"/>
        <w:jc w:val="both"/>
        <w:rPr>
          <w:rFonts w:ascii="Times New Roman" w:hAnsi="Times New Roman" w:cs="Times New Roman"/>
          <w:kern w:val="2"/>
          <w:sz w:val="30"/>
          <w:szCs w:val="30"/>
        </w:rPr>
      </w:pPr>
    </w:p>
    <w:p>
      <w:pPr>
        <w:pStyle w:val="13"/>
        <w:tabs>
          <w:tab w:val="left" w:pos="900"/>
        </w:tabs>
        <w:ind w:firstLine="0" w:firstLineChars="0"/>
        <w:jc w:val="both"/>
        <w:rPr>
          <w:rFonts w:hint="eastAsia" w:ascii="Times New Roman" w:hAnsi="Times New Roman" w:cs="Times New Roman"/>
          <w:kern w:val="2"/>
          <w:sz w:val="30"/>
          <w:szCs w:val="30"/>
        </w:rPr>
      </w:pPr>
      <w:r>
        <w:rPr>
          <w:rFonts w:hint="eastAsia" w:ascii="Times New Roman" w:hAnsi="Times New Roman" w:cs="Times New Roman"/>
          <w:kern w:val="2"/>
          <w:sz w:val="30"/>
          <w:szCs w:val="30"/>
        </w:rPr>
        <w:t>2. 客户信息管理功能：</w:t>
      </w:r>
    </w:p>
    <w:p>
      <w:pPr>
        <w:pStyle w:val="13"/>
        <w:tabs>
          <w:tab w:val="left" w:pos="900"/>
        </w:tabs>
        <w:ind w:firstLine="0" w:firstLineChars="0"/>
        <w:jc w:val="both"/>
        <w:rPr>
          <w:rFonts w:hint="eastAsia" w:ascii="Times New Roman" w:hAnsi="Times New Roman" w:cs="Times New Roman"/>
          <w:kern w:val="2"/>
          <w:sz w:val="30"/>
          <w:szCs w:val="30"/>
        </w:rPr>
      </w:pPr>
      <w:r>
        <w:rPr>
          <w:rFonts w:hint="eastAsia" w:ascii="Times New Roman" w:hAnsi="Times New Roman" w:cs="Times New Roman"/>
          <w:kern w:val="2"/>
          <w:sz w:val="30"/>
          <w:szCs w:val="30"/>
        </w:rPr>
        <w:t>- 添加客户：用户可以添加客户的基本信息，如姓名、联系方式、地址等。</w:t>
      </w:r>
    </w:p>
    <w:p>
      <w:pPr>
        <w:pStyle w:val="13"/>
        <w:tabs>
          <w:tab w:val="left" w:pos="900"/>
        </w:tabs>
        <w:ind w:firstLine="0" w:firstLineChars="0"/>
        <w:jc w:val="both"/>
        <w:rPr>
          <w:rFonts w:hint="eastAsia" w:ascii="Times New Roman" w:hAnsi="Times New Roman" w:cs="Times New Roman"/>
          <w:kern w:val="2"/>
          <w:sz w:val="30"/>
          <w:szCs w:val="30"/>
        </w:rPr>
      </w:pPr>
      <w:r>
        <w:rPr>
          <w:rFonts w:hint="eastAsia" w:ascii="Times New Roman" w:hAnsi="Times New Roman" w:cs="Times New Roman"/>
          <w:kern w:val="2"/>
          <w:sz w:val="30"/>
          <w:szCs w:val="30"/>
        </w:rPr>
        <w:t>- 客户分类：允许用户根据不同标准对客户进行分类，方便区分和管理。</w:t>
      </w:r>
    </w:p>
    <w:p>
      <w:pPr>
        <w:pStyle w:val="13"/>
        <w:tabs>
          <w:tab w:val="left" w:pos="900"/>
        </w:tabs>
        <w:spacing w:before="0" w:beforeAutospacing="0" w:after="0" w:afterAutospacing="0"/>
        <w:ind w:firstLine="0" w:firstLineChars="0"/>
        <w:jc w:val="both"/>
        <w:rPr>
          <w:rFonts w:ascii="Times New Roman" w:hAnsi="Times New Roman" w:cs="Times New Roman"/>
          <w:kern w:val="2"/>
          <w:sz w:val="30"/>
          <w:szCs w:val="30"/>
        </w:rPr>
      </w:pPr>
      <w:r>
        <w:rPr>
          <w:rFonts w:hint="eastAsia" w:ascii="Times New Roman" w:hAnsi="Times New Roman" w:cs="Times New Roman"/>
          <w:kern w:val="2"/>
          <w:sz w:val="30"/>
          <w:szCs w:val="30"/>
        </w:rPr>
        <w:t>- 客户查询：提供快速查询和高级搜索功能，可按照关键词、条件等搜索客户信息。</w:t>
      </w:r>
    </w:p>
    <w:p>
      <w:pPr>
        <w:pStyle w:val="13"/>
        <w:tabs>
          <w:tab w:val="left" w:pos="900"/>
        </w:tabs>
        <w:spacing w:before="0" w:beforeAutospacing="0" w:after="0" w:afterAutospacing="0"/>
        <w:ind w:firstLine="0" w:firstLineChars="0"/>
        <w:jc w:val="both"/>
        <w:rPr>
          <w:rFonts w:ascii="Times New Roman" w:hAnsi="Times New Roman" w:cs="Times New Roman"/>
          <w:kern w:val="2"/>
          <w:sz w:val="30"/>
          <w:szCs w:val="30"/>
        </w:rPr>
      </w:pPr>
    </w:p>
    <w:p>
      <w:pPr>
        <w:pStyle w:val="2"/>
        <w:ind w:firstLine="2891" w:firstLineChars="900"/>
        <w:jc w:val="left"/>
      </w:pPr>
      <w:bookmarkStart w:id="7" w:name="_Toc169109093"/>
      <w:r>
        <w:rPr>
          <w:rFonts w:hint="eastAsia"/>
        </w:rPr>
        <w:t>第</w:t>
      </w:r>
      <w:r>
        <w:t>3</w:t>
      </w:r>
      <w:r>
        <w:rPr>
          <w:rFonts w:hint="eastAsia"/>
        </w:rPr>
        <w:t>章 软件设计</w:t>
      </w:r>
      <w:bookmarkEnd w:id="7"/>
    </w:p>
    <w:p>
      <w:pPr>
        <w:pStyle w:val="3"/>
        <w:ind w:firstLine="562"/>
        <w:rPr>
          <w:rFonts w:hint="eastAsia"/>
        </w:rPr>
      </w:pPr>
      <w:bookmarkStart w:id="8" w:name="_Toc169109094"/>
      <w:r>
        <w:t>3.1</w:t>
      </w:r>
      <w:r>
        <w:rPr>
          <w:rFonts w:hint="eastAsia"/>
        </w:rPr>
        <w:t>架构设计</w:t>
      </w:r>
      <w:bookmarkEnd w:id="8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分层架构：</w:t>
      </w:r>
    </w:p>
    <w:p>
      <w:pPr>
        <w:ind w:firstLine="480"/>
        <w:rPr>
          <w:rFonts w:hint="eastAsia"/>
          <w:szCs w:val="28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Cs w:val="28"/>
        </w:rPr>
        <w:t>. 用户界面层：</w:t>
      </w:r>
    </w:p>
    <w:p>
      <w:pPr>
        <w:rPr>
          <w:szCs w:val="28"/>
        </w:rPr>
      </w:pPr>
      <w:r>
        <w:rPr>
          <w:rFonts w:hint="eastAsia"/>
          <w:szCs w:val="28"/>
        </w:rPr>
        <w:t>- 包括用户界面、交互逻辑等，提供给用户直接操作系统的界面。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2. 应用层：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- 包括业务逻辑、数据处理等核心功能。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- 负责处理用户请求，实现用户需求，对数据进行处理和逻辑运算等。</w:t>
      </w:r>
    </w:p>
    <w:p>
      <w:pPr>
        <w:ind w:firstLine="0" w:firstLineChars="0"/>
        <w:rPr>
          <w:rFonts w:hint="eastAsia"/>
          <w:szCs w:val="28"/>
        </w:rPr>
      </w:pP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3. 服务层：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- 包括各种服务、接口等，提供系统的功能和服务。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- 可以包括数据服务、业务服务等不同类型的服务。</w:t>
      </w:r>
    </w:p>
    <w:p>
      <w:pPr>
        <w:rPr>
          <w:szCs w:val="28"/>
        </w:rPr>
      </w:pP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4. 领域层：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- 包括领域模型、实体、规则等，定义系统的业务逻辑和对象模型。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- 用于表示业务概念和实体，对数据进行抽象和建模。</w:t>
      </w:r>
    </w:p>
    <w:p>
      <w:pPr>
        <w:pStyle w:val="13"/>
        <w:tabs>
          <w:tab w:val="left" w:pos="900"/>
        </w:tabs>
        <w:spacing w:before="0" w:beforeAutospacing="0" w:after="0" w:afterAutospacing="0"/>
        <w:ind w:firstLine="0" w:firstLineChars="0"/>
        <w:jc w:val="both"/>
        <w:rPr>
          <w:rFonts w:hint="eastAsia" w:ascii="Times New Roman" w:hAnsi="Times New Roman" w:cs="Times New Roman"/>
          <w:kern w:val="2"/>
        </w:rPr>
      </w:pPr>
    </w:p>
    <w:p>
      <w:pPr>
        <w:pStyle w:val="3"/>
        <w:ind w:firstLine="562"/>
      </w:pPr>
      <w:bookmarkStart w:id="9" w:name="_Toc169109095"/>
      <w:r>
        <w:t>3.2</w:t>
      </w:r>
      <w:r>
        <w:rPr>
          <w:rFonts w:hint="eastAsia"/>
        </w:rPr>
        <w:t>功能模块设计</w:t>
      </w:r>
      <w:bookmarkEnd w:id="9"/>
    </w:p>
    <w:p>
      <w:pPr>
        <w:ind w:firstLine="0" w:firstLineChars="0"/>
        <w:rPr>
          <w:rFonts w:hint="eastAsia"/>
        </w:rPr>
      </w:pPr>
      <w:r>
        <w:rPr>
          <w:rFonts w:hint="eastAsia"/>
        </w:rPr>
        <w:t>客户功能：可以查询自身信息及查询自身消费情况。</w:t>
      </w:r>
    </w:p>
    <w:p>
      <w:pPr>
        <w:pStyle w:val="13"/>
        <w:tabs>
          <w:tab w:val="left" w:pos="900"/>
        </w:tabs>
        <w:ind w:firstLine="0" w:firstLineChars="0"/>
        <w:jc w:val="both"/>
        <w:rPr>
          <w:rFonts w:hint="eastAsia" w:ascii="Times New Roman" w:hAnsi="Times New Roman" w:cs="Times New Roman"/>
          <w:kern w:val="2"/>
          <w:sz w:val="28"/>
          <w:szCs w:val="22"/>
        </w:rPr>
      </w:pPr>
      <w:r>
        <w:rPr>
          <w:rFonts w:hint="eastAsia" w:ascii="Times New Roman" w:hAnsi="Times New Roman" w:cs="Times New Roman"/>
          <w:kern w:val="2"/>
          <w:sz w:val="28"/>
          <w:szCs w:val="22"/>
        </w:rPr>
        <w:t>管理员模块：对客户信息的整合，查询及修改。对其员工的业绩进行查询等。</w:t>
      </w:r>
    </w:p>
    <w:p>
      <w:pPr>
        <w:pStyle w:val="13"/>
        <w:tabs>
          <w:tab w:val="left" w:pos="900"/>
        </w:tabs>
        <w:spacing w:before="0" w:beforeAutospacing="0" w:after="0" w:afterAutospacing="0"/>
        <w:ind w:firstLine="0" w:firstLineChars="0"/>
        <w:jc w:val="both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  <w:sz w:val="28"/>
          <w:szCs w:val="22"/>
        </w:rPr>
        <w:t>员工模块：对客户信息进行查询，修改。增添自己的工作计划 查询自己的业绩情况等功能</w:t>
      </w:r>
    </w:p>
    <w:p>
      <w:pPr>
        <w:pStyle w:val="13"/>
        <w:tabs>
          <w:tab w:val="left" w:pos="900"/>
        </w:tabs>
        <w:spacing w:before="0" w:beforeAutospacing="0" w:after="0" w:afterAutospacing="0"/>
        <w:ind w:firstLine="0" w:firstLineChars="0"/>
        <w:jc w:val="both"/>
        <w:rPr>
          <w:rFonts w:hint="eastAsia" w:ascii="Times New Roman" w:hAnsi="Times New Roman" w:cs="Times New Roman"/>
          <w:kern w:val="2"/>
        </w:rPr>
      </w:pPr>
    </w:p>
    <w:p>
      <w:pPr>
        <w:pStyle w:val="2"/>
      </w:pPr>
      <w:bookmarkStart w:id="10" w:name="_Toc169109098"/>
      <w:r>
        <w:rPr>
          <w:rFonts w:hint="eastAsia"/>
        </w:rPr>
        <w:t>第4章 软件开发</w:t>
      </w:r>
      <w:bookmarkEnd w:id="10"/>
    </w:p>
    <w:p>
      <w:pPr>
        <w:pStyle w:val="3"/>
        <w:ind w:firstLine="562"/>
      </w:pPr>
      <w:bookmarkStart w:id="11" w:name="_Toc169109099"/>
      <w:r>
        <w:rPr>
          <w:rFonts w:hint="eastAsia"/>
        </w:rPr>
        <w:t>4</w:t>
      </w:r>
      <w:r>
        <w:t>.1</w:t>
      </w:r>
      <w:r>
        <w:rPr>
          <w:rFonts w:hint="eastAsia"/>
        </w:rPr>
        <w:t>管理员 员工 客户模块设计</w:t>
      </w:r>
      <w:bookmarkEnd w:id="11"/>
    </w:p>
    <w:p>
      <w:pPr>
        <w:pStyle w:val="13"/>
        <w:tabs>
          <w:tab w:val="left" w:pos="900"/>
        </w:tabs>
        <w:ind w:firstLine="0" w:firstLineChars="0"/>
        <w:jc w:val="both"/>
        <w:rPr>
          <w:rFonts w:hint="eastAsia" w:ascii="Times New Roman" w:hAnsi="Times New Roman" w:cs="Times New Roman"/>
          <w:kern w:val="2"/>
          <w:sz w:val="28"/>
          <w:szCs w:val="28"/>
        </w:rPr>
      </w:pPr>
      <w:r>
        <w:rPr>
          <w:rFonts w:hint="eastAsia" w:ascii="Times New Roman" w:hAnsi="Times New Roman" w:cs="Times New Roman"/>
          <w:kern w:val="2"/>
          <w:sz w:val="28"/>
          <w:szCs w:val="28"/>
        </w:rPr>
        <w:t>1. 管理员模块设计：</w:t>
      </w:r>
    </w:p>
    <w:p>
      <w:pPr>
        <w:pStyle w:val="13"/>
        <w:tabs>
          <w:tab w:val="left" w:pos="900"/>
        </w:tabs>
        <w:ind w:firstLine="0" w:firstLineChars="0"/>
        <w:jc w:val="both"/>
        <w:rPr>
          <w:rFonts w:hint="eastAsia" w:ascii="Times New Roman" w:hAnsi="Times New Roman" w:cs="Times New Roman"/>
          <w:kern w:val="2"/>
          <w:sz w:val="28"/>
          <w:szCs w:val="28"/>
        </w:rPr>
      </w:pPr>
      <w:r>
        <w:rPr>
          <w:rFonts w:hint="eastAsia" w:ascii="Times New Roman" w:hAnsi="Times New Roman" w:cs="Times New Roman"/>
          <w:kern w:val="2"/>
          <w:sz w:val="28"/>
          <w:szCs w:val="28"/>
        </w:rPr>
        <w:t>- 用户管理：管理员可以管理系统中的用户，包括添加新用户、编辑用户信息、等操作。</w:t>
      </w:r>
    </w:p>
    <w:p>
      <w:pPr>
        <w:pStyle w:val="13"/>
        <w:tabs>
          <w:tab w:val="left" w:pos="900"/>
        </w:tabs>
        <w:ind w:firstLine="0" w:firstLineChars="0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hint="eastAsia" w:ascii="Times New Roman" w:hAnsi="Times New Roman" w:cs="Times New Roman"/>
          <w:kern w:val="2"/>
          <w:sz w:val="28"/>
          <w:szCs w:val="28"/>
          <w:lang w:val="en-US" w:eastAsia="zh-CN"/>
        </w:rPr>
        <w:t>-</w:t>
      </w:r>
      <w:r>
        <w:rPr>
          <w:rFonts w:hint="eastAsia" w:ascii="Times New Roman" w:hAnsi="Times New Roman" w:cs="Times New Roman"/>
          <w:kern w:val="2"/>
          <w:sz w:val="28"/>
          <w:szCs w:val="28"/>
        </w:rPr>
        <w:t xml:space="preserve"> 数据管理：管理员可以管理系统中的数据，包括客户信息、销售数据</w:t>
      </w:r>
    </w:p>
    <w:p>
      <w:pPr>
        <w:pStyle w:val="13"/>
        <w:tabs>
          <w:tab w:val="left" w:pos="900"/>
        </w:tabs>
        <w:ind w:firstLine="0" w:firstLineChars="0"/>
        <w:jc w:val="both"/>
        <w:rPr>
          <w:rFonts w:hint="eastAsia" w:ascii="Times New Roman" w:hAnsi="Times New Roman" w:cs="Times New Roman"/>
          <w:kern w:val="2"/>
          <w:sz w:val="28"/>
          <w:szCs w:val="28"/>
        </w:rPr>
      </w:pPr>
      <w:r>
        <w:rPr>
          <w:rFonts w:hint="eastAsia" w:ascii="Times New Roman" w:hAnsi="Times New Roman" w:cs="Times New Roman"/>
          <w:kern w:val="2"/>
          <w:sz w:val="28"/>
          <w:szCs w:val="28"/>
        </w:rPr>
        <w:t>2. 客户模块设计：</w:t>
      </w:r>
    </w:p>
    <w:p>
      <w:pPr>
        <w:pStyle w:val="13"/>
        <w:tabs>
          <w:tab w:val="left" w:pos="900"/>
        </w:tabs>
        <w:ind w:firstLine="0" w:firstLineChars="0"/>
        <w:jc w:val="both"/>
        <w:rPr>
          <w:rFonts w:hint="eastAsia" w:ascii="Times New Roman" w:hAnsi="Times New Roman" w:cs="Times New Roman"/>
          <w:kern w:val="2"/>
          <w:sz w:val="28"/>
          <w:szCs w:val="28"/>
        </w:rPr>
      </w:pPr>
      <w:r>
        <w:rPr>
          <w:rFonts w:hint="eastAsia" w:ascii="Times New Roman" w:hAnsi="Times New Roman" w:cs="Times New Roman"/>
          <w:kern w:val="2"/>
          <w:sz w:val="28"/>
          <w:szCs w:val="28"/>
        </w:rPr>
        <w:t>- 客户信息管理：客户可以查看和编辑自己的个人信息，包括联系方式、地址等。</w:t>
      </w:r>
    </w:p>
    <w:p>
      <w:pPr>
        <w:pStyle w:val="13"/>
        <w:tabs>
          <w:tab w:val="left" w:pos="900"/>
        </w:tabs>
        <w:ind w:firstLine="0" w:firstLineChars="0"/>
        <w:jc w:val="both"/>
        <w:rPr>
          <w:rFonts w:hint="eastAsia" w:ascii="Times New Roman" w:hAnsi="Times New Roman" w:cs="Times New Roman"/>
          <w:kern w:val="2"/>
          <w:sz w:val="28"/>
          <w:szCs w:val="28"/>
        </w:rPr>
      </w:pPr>
      <w:r>
        <w:rPr>
          <w:rFonts w:hint="eastAsia" w:ascii="Times New Roman" w:hAnsi="Times New Roman" w:cs="Times New Roman"/>
          <w:kern w:val="2"/>
          <w:sz w:val="28"/>
          <w:szCs w:val="28"/>
        </w:rPr>
        <w:t>3. 员工模块设计：</w:t>
      </w:r>
    </w:p>
    <w:p>
      <w:pPr>
        <w:pStyle w:val="13"/>
        <w:tabs>
          <w:tab w:val="left" w:pos="900"/>
        </w:tabs>
        <w:ind w:firstLine="0" w:firstLineChars="0"/>
        <w:jc w:val="both"/>
        <w:rPr>
          <w:rFonts w:hint="eastAsia" w:ascii="Times New Roman" w:hAnsi="Times New Roman" w:cs="Times New Roman"/>
          <w:kern w:val="2"/>
          <w:sz w:val="28"/>
          <w:szCs w:val="28"/>
        </w:rPr>
      </w:pPr>
      <w:r>
        <w:rPr>
          <w:rFonts w:hint="eastAsia" w:ascii="Times New Roman" w:hAnsi="Times New Roman" w:cs="Times New Roman"/>
          <w:kern w:val="2"/>
          <w:sz w:val="28"/>
          <w:szCs w:val="28"/>
        </w:rPr>
        <w:t>- 客户管理：员工可以查看和编辑客户信息，包括添加新客户、修改客户资料、跟进客户进展等。</w:t>
      </w:r>
    </w:p>
    <w:p>
      <w:pPr>
        <w:pStyle w:val="3"/>
        <w:ind w:firstLine="562"/>
        <w:rPr>
          <w:rFonts w:hint="eastAsia"/>
        </w:rPr>
      </w:pPr>
      <w:bookmarkStart w:id="12" w:name="_Toc169109100"/>
      <w:r>
        <w:rPr>
          <w:rFonts w:hint="eastAsia"/>
        </w:rPr>
        <w:t>4</w:t>
      </w:r>
      <w:r>
        <w:t>.2</w:t>
      </w:r>
      <w:r>
        <w:rPr>
          <w:rFonts w:hint="eastAsia"/>
        </w:rPr>
        <w:t>功能设计</w:t>
      </w:r>
      <w:bookmarkEnd w:id="12"/>
    </w:p>
    <w:p>
      <w:pPr>
        <w:pStyle w:val="13"/>
        <w:tabs>
          <w:tab w:val="left" w:pos="900"/>
        </w:tabs>
        <w:spacing w:before="0" w:beforeAutospacing="0" w:after="0" w:afterAutospacing="0"/>
        <w:ind w:firstLine="0" w:firstLineChars="0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hint="eastAsia" w:ascii="Times New Roman" w:hAnsi="Times New Roman" w:cs="Times New Roman"/>
          <w:kern w:val="2"/>
          <w:sz w:val="28"/>
          <w:szCs w:val="28"/>
        </w:rPr>
        <w:t>1.用户登录注册功能设计：</w:t>
      </w:r>
    </w:p>
    <w:p>
      <w:pPr>
        <w:pStyle w:val="13"/>
        <w:tabs>
          <w:tab w:val="left" w:pos="900"/>
        </w:tabs>
        <w:spacing w:before="0" w:beforeAutospacing="0" w:after="0" w:afterAutospacing="0"/>
        <w:ind w:firstLine="0" w:firstLineChars="0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hint="eastAsia" w:ascii="Times New Roman" w:hAnsi="Times New Roman" w:cs="Times New Roman"/>
          <w:kern w:val="2"/>
          <w:sz w:val="28"/>
          <w:szCs w:val="28"/>
        </w:rPr>
        <w:t>我们采用客户，员工，管理员。三种身份 不同权限进入到登录/注册界面，从而实现不同的功能。三种身份的不同用户名及密码存入三个txt文件中 互不干涉。</w:t>
      </w:r>
    </w:p>
    <w:p>
      <w:pPr>
        <w:pStyle w:val="13"/>
        <w:tabs>
          <w:tab w:val="left" w:pos="900"/>
        </w:tabs>
        <w:spacing w:before="0" w:beforeAutospacing="0" w:after="0" w:afterAutospacing="0"/>
        <w:ind w:firstLine="0" w:firstLineChars="0"/>
        <w:jc w:val="both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hint="eastAsia" w:ascii="Times New Roman" w:hAnsi="Times New Roman" w:cs="Times New Roman"/>
          <w:kern w:val="2"/>
          <w:sz w:val="28"/>
          <w:szCs w:val="28"/>
        </w:rPr>
        <w:t>2.客户关键词搜索；</w:t>
      </w:r>
    </w:p>
    <w:p>
      <w:pPr>
        <w:pStyle w:val="13"/>
        <w:tabs>
          <w:tab w:val="left" w:pos="900"/>
        </w:tabs>
        <w:spacing w:before="0" w:beforeAutospacing="0" w:after="0" w:afterAutospacing="0"/>
        <w:ind w:firstLine="0" w:firstLineChars="0"/>
        <w:jc w:val="both"/>
        <w:rPr>
          <w:rFonts w:hint="eastAsia" w:ascii="Times New Roman" w:hAnsi="Times New Roman" w:cs="Times New Roman"/>
          <w:kern w:val="2"/>
          <w:sz w:val="28"/>
          <w:szCs w:val="28"/>
        </w:rPr>
      </w:pPr>
      <w:r>
        <w:rPr>
          <w:rFonts w:hint="eastAsia" w:ascii="Times New Roman" w:hAnsi="Times New Roman" w:cs="Times New Roman"/>
          <w:kern w:val="2"/>
          <w:sz w:val="28"/>
          <w:szCs w:val="28"/>
        </w:rPr>
        <w:t>客户可以通过搜索关键词来搜索自身的基本信息及消费情况。可以从customer文件中搜索关键词 然后输出关键词的那一行进行打印。</w:t>
      </w:r>
    </w:p>
    <w:p>
      <w:pPr>
        <w:pStyle w:val="3"/>
        <w:ind w:firstLine="562"/>
      </w:pPr>
      <w:bookmarkStart w:id="13" w:name="_Toc169109101"/>
      <w:r>
        <w:rPr>
          <w:rFonts w:hint="eastAsia"/>
        </w:rPr>
        <w:t>4</w:t>
      </w:r>
      <w:r>
        <w:t>.3</w:t>
      </w:r>
      <w:r>
        <w:rPr>
          <w:rFonts w:hint="eastAsia"/>
        </w:rPr>
        <w:t xml:space="preserve"> 面向对象设计</w:t>
      </w:r>
      <w:bookmarkEnd w:id="13"/>
    </w:p>
    <w:p>
      <w:pPr>
        <w:widowControl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="0" w:firstLineChars="0"/>
        <w:textAlignment w:val="auto"/>
        <w:rPr>
          <w:rFonts w:ascii="Segoe UI" w:hAnsi="Segoe UI" w:cs="Segoe UI"/>
          <w:color w:val="000000"/>
          <w:kern w:val="0"/>
          <w:szCs w:val="28"/>
        </w:rPr>
      </w:pPr>
      <w:r>
        <w:rPr>
          <w:rFonts w:ascii="Segoe UI" w:hAnsi="Segoe UI" w:cs="Segoe UI"/>
          <w:color w:val="000000"/>
          <w:kern w:val="0"/>
          <w:szCs w:val="28"/>
        </w:rPr>
        <w:t>1. 用户（User）类：</w:t>
      </w:r>
    </w:p>
    <w:p>
      <w:pPr>
        <w:widowControl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="0" w:firstLineChars="0"/>
        <w:textAlignment w:val="auto"/>
        <w:rPr>
          <w:rFonts w:ascii="Segoe UI" w:hAnsi="Segoe UI" w:cs="Segoe UI"/>
          <w:color w:val="000000"/>
          <w:kern w:val="0"/>
          <w:szCs w:val="28"/>
        </w:rPr>
      </w:pPr>
      <w:r>
        <w:rPr>
          <w:rFonts w:ascii="Segoe UI" w:hAnsi="Segoe UI" w:cs="Segoe UI"/>
          <w:color w:val="000000"/>
          <w:kern w:val="0"/>
          <w:szCs w:val="28"/>
        </w:rPr>
        <w:t>- 属性：用户名、密码、姓名、角色等。</w:t>
      </w:r>
    </w:p>
    <w:p>
      <w:pPr>
        <w:widowControl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="0" w:firstLineChars="0"/>
        <w:textAlignment w:val="auto"/>
        <w:rPr>
          <w:rFonts w:ascii="Segoe UI" w:hAnsi="Segoe UI" w:cs="Segoe UI"/>
          <w:color w:val="000000"/>
          <w:kern w:val="0"/>
          <w:szCs w:val="28"/>
        </w:rPr>
      </w:pPr>
      <w:r>
        <w:rPr>
          <w:rFonts w:ascii="Segoe UI" w:hAnsi="Segoe UI" w:cs="Segoe UI"/>
          <w:color w:val="000000"/>
          <w:kern w:val="0"/>
          <w:szCs w:val="28"/>
        </w:rPr>
        <w:t>- 方法：登录、</w:t>
      </w:r>
      <w:r>
        <w:rPr>
          <w:rFonts w:hint="eastAsia" w:ascii="Segoe UI" w:hAnsi="Segoe UI" w:cs="Segoe UI"/>
          <w:color w:val="000000"/>
          <w:kern w:val="0"/>
          <w:szCs w:val="28"/>
          <w:lang w:val="en-US" w:eastAsia="zh-CN"/>
        </w:rPr>
        <w:t>注册</w:t>
      </w:r>
      <w:r>
        <w:rPr>
          <w:rFonts w:ascii="Segoe UI" w:hAnsi="Segoe UI" w:cs="Segoe UI"/>
          <w:color w:val="000000"/>
          <w:kern w:val="0"/>
          <w:szCs w:val="28"/>
        </w:rPr>
        <w:t>等。</w:t>
      </w:r>
    </w:p>
    <w:p>
      <w:pPr>
        <w:widowControl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="0" w:firstLineChars="0"/>
        <w:textAlignment w:val="auto"/>
        <w:rPr>
          <w:rFonts w:ascii="Segoe UI" w:hAnsi="Segoe UI" w:cs="Segoe UI"/>
          <w:color w:val="000000"/>
          <w:kern w:val="0"/>
          <w:szCs w:val="28"/>
        </w:rPr>
      </w:pPr>
    </w:p>
    <w:p>
      <w:pPr>
        <w:widowControl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="0" w:firstLineChars="0"/>
        <w:textAlignment w:val="auto"/>
        <w:rPr>
          <w:rFonts w:ascii="Segoe UI" w:hAnsi="Segoe UI" w:cs="Segoe UI"/>
          <w:color w:val="000000"/>
          <w:kern w:val="0"/>
          <w:szCs w:val="28"/>
        </w:rPr>
      </w:pPr>
      <w:r>
        <w:rPr>
          <w:rFonts w:ascii="Segoe UI" w:hAnsi="Segoe UI" w:cs="Segoe UI"/>
          <w:color w:val="000000"/>
          <w:kern w:val="0"/>
          <w:szCs w:val="28"/>
        </w:rPr>
        <w:t>2. 管理员（Admin）类：</w:t>
      </w:r>
    </w:p>
    <w:p>
      <w:pPr>
        <w:widowControl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="0" w:firstLineChars="0"/>
        <w:textAlignment w:val="auto"/>
        <w:rPr>
          <w:rFonts w:ascii="Segoe UI" w:hAnsi="Segoe UI" w:cs="Segoe UI"/>
          <w:color w:val="000000"/>
          <w:kern w:val="0"/>
          <w:szCs w:val="28"/>
        </w:rPr>
      </w:pPr>
      <w:r>
        <w:rPr>
          <w:rFonts w:ascii="Segoe UI" w:hAnsi="Segoe UI" w:cs="Segoe UI"/>
          <w:color w:val="000000"/>
          <w:kern w:val="0"/>
          <w:szCs w:val="28"/>
        </w:rPr>
        <w:t>- 属性：权限等。</w:t>
      </w:r>
    </w:p>
    <w:p>
      <w:pPr>
        <w:widowControl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="0" w:firstLineChars="0"/>
        <w:textAlignment w:val="auto"/>
        <w:rPr>
          <w:rFonts w:ascii="Segoe UI" w:hAnsi="Segoe UI" w:cs="Segoe UI"/>
          <w:color w:val="000000"/>
          <w:kern w:val="0"/>
          <w:szCs w:val="28"/>
        </w:rPr>
      </w:pPr>
      <w:r>
        <w:rPr>
          <w:rFonts w:ascii="Segoe UI" w:hAnsi="Segoe UI" w:cs="Segoe UI"/>
          <w:color w:val="000000"/>
          <w:kern w:val="0"/>
          <w:szCs w:val="28"/>
        </w:rPr>
        <w:t>- 方法：管理</w:t>
      </w:r>
      <w:r>
        <w:rPr>
          <w:rFonts w:hint="eastAsia" w:ascii="Segoe UI" w:hAnsi="Segoe UI" w:cs="Segoe UI"/>
          <w:color w:val="000000"/>
          <w:kern w:val="0"/>
          <w:szCs w:val="28"/>
        </w:rPr>
        <w:t>客户、管理员工</w:t>
      </w:r>
      <w:r>
        <w:rPr>
          <w:rFonts w:ascii="Segoe UI" w:hAnsi="Segoe UI" w:cs="Segoe UI"/>
          <w:color w:val="000000"/>
          <w:kern w:val="0"/>
          <w:szCs w:val="28"/>
        </w:rPr>
        <w:t>等。</w:t>
      </w:r>
    </w:p>
    <w:p>
      <w:pPr>
        <w:widowControl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="0" w:firstLineChars="0"/>
        <w:textAlignment w:val="auto"/>
        <w:rPr>
          <w:rFonts w:ascii="Segoe UI" w:hAnsi="Segoe UI" w:cs="Segoe UI"/>
          <w:color w:val="000000"/>
          <w:kern w:val="0"/>
          <w:szCs w:val="28"/>
        </w:rPr>
      </w:pPr>
    </w:p>
    <w:p>
      <w:pPr>
        <w:widowControl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="0" w:firstLineChars="0"/>
        <w:textAlignment w:val="auto"/>
        <w:rPr>
          <w:rFonts w:ascii="Segoe UI" w:hAnsi="Segoe UI" w:cs="Segoe UI"/>
          <w:color w:val="000000"/>
          <w:kern w:val="0"/>
          <w:szCs w:val="28"/>
        </w:rPr>
      </w:pPr>
      <w:r>
        <w:rPr>
          <w:rFonts w:ascii="Segoe UI" w:hAnsi="Segoe UI" w:cs="Segoe UI"/>
          <w:color w:val="000000"/>
          <w:kern w:val="0"/>
          <w:szCs w:val="28"/>
        </w:rPr>
        <w:t>3. 客户（Customer）类：</w:t>
      </w:r>
    </w:p>
    <w:p>
      <w:pPr>
        <w:widowControl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="0" w:firstLineChars="0"/>
        <w:textAlignment w:val="auto"/>
        <w:rPr>
          <w:rFonts w:ascii="Segoe UI" w:hAnsi="Segoe UI" w:cs="Segoe UI"/>
          <w:color w:val="000000"/>
          <w:kern w:val="0"/>
          <w:szCs w:val="28"/>
        </w:rPr>
      </w:pPr>
      <w:r>
        <w:rPr>
          <w:rFonts w:ascii="Segoe UI" w:hAnsi="Segoe UI" w:cs="Segoe UI"/>
          <w:color w:val="000000"/>
          <w:kern w:val="0"/>
          <w:szCs w:val="28"/>
        </w:rPr>
        <w:t>- 属性：姓名、联系方式、地址</w:t>
      </w:r>
      <w:r>
        <w:rPr>
          <w:rFonts w:hint="eastAsia" w:ascii="Segoe UI" w:hAnsi="Segoe UI" w:cs="Segoe UI"/>
          <w:color w:val="000000"/>
          <w:kern w:val="0"/>
          <w:szCs w:val="28"/>
        </w:rPr>
        <w:t>、信誉度</w:t>
      </w:r>
      <w:r>
        <w:rPr>
          <w:rFonts w:ascii="Segoe UI" w:hAnsi="Segoe UI" w:cs="Segoe UI"/>
          <w:color w:val="000000"/>
          <w:kern w:val="0"/>
          <w:szCs w:val="28"/>
        </w:rPr>
        <w:t>等。</w:t>
      </w:r>
    </w:p>
    <w:p>
      <w:pPr>
        <w:widowControl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="0" w:firstLineChars="0"/>
        <w:textAlignment w:val="auto"/>
        <w:rPr>
          <w:rFonts w:ascii="Segoe UI" w:hAnsi="Segoe UI" w:cs="Segoe UI"/>
          <w:color w:val="000000"/>
          <w:kern w:val="0"/>
          <w:szCs w:val="28"/>
        </w:rPr>
      </w:pPr>
      <w:r>
        <w:rPr>
          <w:rFonts w:ascii="Segoe UI" w:hAnsi="Segoe UI" w:cs="Segoe UI"/>
          <w:color w:val="000000"/>
          <w:kern w:val="0"/>
          <w:szCs w:val="28"/>
        </w:rPr>
        <w:t>- 方法：查看个人信息、提交意见反馈、查看与公司/员工的互动记录等。</w:t>
      </w:r>
    </w:p>
    <w:p>
      <w:pPr>
        <w:widowControl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="0" w:firstLineChars="0"/>
        <w:textAlignment w:val="auto"/>
        <w:rPr>
          <w:rFonts w:ascii="Segoe UI" w:hAnsi="Segoe UI" w:cs="Segoe UI"/>
          <w:color w:val="000000"/>
          <w:kern w:val="0"/>
          <w:szCs w:val="28"/>
        </w:rPr>
      </w:pPr>
    </w:p>
    <w:p>
      <w:pPr>
        <w:widowControl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="0" w:firstLineChars="0"/>
        <w:textAlignment w:val="auto"/>
        <w:rPr>
          <w:rFonts w:ascii="Segoe UI" w:hAnsi="Segoe UI" w:cs="Segoe UI"/>
          <w:color w:val="000000"/>
          <w:kern w:val="0"/>
          <w:szCs w:val="28"/>
        </w:rPr>
      </w:pPr>
      <w:r>
        <w:rPr>
          <w:rFonts w:ascii="Segoe UI" w:hAnsi="Segoe UI" w:cs="Segoe UI"/>
          <w:color w:val="000000"/>
          <w:kern w:val="0"/>
          <w:szCs w:val="28"/>
        </w:rPr>
        <w:t>4. 员工（Employee）类（：</w:t>
      </w:r>
    </w:p>
    <w:p>
      <w:pPr>
        <w:widowControl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="0" w:firstLineChars="0"/>
        <w:textAlignment w:val="auto"/>
        <w:rPr>
          <w:rFonts w:ascii="Segoe UI" w:hAnsi="Segoe UI" w:cs="Segoe UI"/>
          <w:color w:val="000000"/>
          <w:kern w:val="0"/>
          <w:szCs w:val="28"/>
        </w:rPr>
      </w:pPr>
      <w:r>
        <w:rPr>
          <w:rFonts w:ascii="Segoe UI" w:hAnsi="Segoe UI" w:cs="Segoe UI"/>
          <w:color w:val="000000"/>
          <w:kern w:val="0"/>
          <w:szCs w:val="28"/>
        </w:rPr>
        <w:t>- 属性：部门、日程安排等。</w:t>
      </w:r>
    </w:p>
    <w:p>
      <w:pPr>
        <w:widowControl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="0" w:firstLineChars="0"/>
        <w:textAlignment w:val="auto"/>
        <w:rPr>
          <w:rFonts w:ascii="Segoe UI" w:hAnsi="Segoe UI" w:cs="Segoe UI"/>
          <w:color w:val="000000"/>
          <w:kern w:val="0"/>
          <w:szCs w:val="28"/>
        </w:rPr>
      </w:pPr>
      <w:r>
        <w:rPr>
          <w:rFonts w:ascii="Segoe UI" w:hAnsi="Segoe UI" w:cs="Segoe UI"/>
          <w:color w:val="000000"/>
          <w:kern w:val="0"/>
          <w:szCs w:val="28"/>
        </w:rPr>
        <w:t>方法：管理客户、</w:t>
      </w:r>
      <w:r>
        <w:rPr>
          <w:rFonts w:hint="eastAsia" w:ascii="Segoe UI" w:hAnsi="Segoe UI" w:cs="Segoe UI"/>
          <w:color w:val="000000"/>
          <w:kern w:val="0"/>
          <w:szCs w:val="28"/>
        </w:rPr>
        <w:t>查询情况</w:t>
      </w:r>
      <w:r>
        <w:rPr>
          <w:rFonts w:ascii="Segoe UI" w:hAnsi="Segoe UI" w:cs="Segoe UI"/>
          <w:color w:val="000000"/>
          <w:kern w:val="0"/>
          <w:szCs w:val="28"/>
        </w:rPr>
        <w:t>、日程安排等。</w:t>
      </w:r>
    </w:p>
    <w:p>
      <w:pPr>
        <w:pStyle w:val="13"/>
        <w:tabs>
          <w:tab w:val="left" w:pos="900"/>
        </w:tabs>
        <w:spacing w:before="0" w:beforeAutospacing="0" w:after="0" w:afterAutospacing="0"/>
        <w:ind w:firstLine="0" w:firstLineChars="0"/>
        <w:jc w:val="both"/>
        <w:rPr>
          <w:rFonts w:ascii="Times New Roman" w:hAnsi="Times New Roman" w:cs="Times New Roman"/>
          <w:kern w:val="2"/>
        </w:rPr>
      </w:pPr>
    </w:p>
    <w:p>
      <w:pPr>
        <w:pStyle w:val="13"/>
        <w:tabs>
          <w:tab w:val="left" w:pos="900"/>
        </w:tabs>
        <w:spacing w:before="0" w:beforeAutospacing="0" w:after="0" w:afterAutospacing="0"/>
        <w:ind w:firstLine="0" w:firstLineChars="0"/>
        <w:jc w:val="both"/>
        <w:rPr>
          <w:rFonts w:ascii="Times New Roman" w:hAnsi="Times New Roman" w:cs="Times New Roman"/>
          <w:kern w:val="2"/>
        </w:rPr>
      </w:pPr>
    </w:p>
    <w:p>
      <w:pPr>
        <w:pStyle w:val="2"/>
      </w:pPr>
      <w:bookmarkStart w:id="14" w:name="_Toc169109103"/>
      <w:r>
        <w:rPr>
          <w:rFonts w:hint="eastAsia"/>
        </w:rPr>
        <w:t>第5章 软件测试</w:t>
      </w:r>
      <w:bookmarkEnd w:id="14"/>
    </w:p>
    <w:p>
      <w:pPr>
        <w:pStyle w:val="3"/>
        <w:ind w:firstLine="562"/>
      </w:pPr>
      <w:bookmarkStart w:id="15" w:name="_Toc169109104"/>
      <w:r>
        <w:rPr>
          <w:rFonts w:hint="eastAsia"/>
        </w:rPr>
        <w:t>5</w:t>
      </w:r>
      <w:r>
        <w:t>.1</w:t>
      </w:r>
      <w:r>
        <w:rPr>
          <w:rFonts w:hint="eastAsia"/>
        </w:rPr>
        <w:t>模块功能测试</w:t>
      </w:r>
      <w:bookmarkEnd w:id="15"/>
    </w:p>
    <w:p>
      <w:pPr>
        <w:ind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管理员：</w:t>
      </w:r>
    </w:p>
    <w:p>
      <w:pPr>
        <w:ind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可以对所有客户信息进行增、删、改、查</w:t>
      </w:r>
    </w:p>
    <w:p>
      <w:pPr>
        <w:ind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可以对所有员工信息进行增、删、改、查</w:t>
      </w:r>
    </w:p>
    <w:p>
      <w:pPr>
        <w:ind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可以查看统计的员工业绩和客户购买信息</w:t>
      </w:r>
    </w:p>
    <w:p>
      <w:pPr>
        <w:ind w:firstLine="0" w:firstLineChars="0"/>
        <w:rPr>
          <w:rFonts w:hint="eastAsia" w:eastAsia="宋体"/>
          <w:sz w:val="32"/>
          <w:szCs w:val="32"/>
          <w:lang w:eastAsia="zh-CN"/>
        </w:rPr>
      </w:pPr>
      <w:bookmarkStart w:id="24" w:name="_GoBack"/>
      <w:r>
        <w:rPr>
          <w:rFonts w:hint="eastAsia" w:eastAsia="宋体"/>
          <w:sz w:val="32"/>
          <w:szCs w:val="32"/>
          <w:lang w:eastAsia="zh-CN"/>
        </w:rPr>
        <w:drawing>
          <wp:inline distT="0" distB="0" distL="114300" distR="114300">
            <wp:extent cx="4603750" cy="5835015"/>
            <wp:effectExtent l="0" t="0" r="6350" b="6985"/>
            <wp:docPr id="2" name="图片 2" descr="屏幕截图 2024-06-20 13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6-20 1348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ind w:firstLine="0" w:firstLineChars="0"/>
        <w:rPr>
          <w:rFonts w:hint="eastAsia" w:eastAsia="宋体"/>
          <w:sz w:val="32"/>
          <w:szCs w:val="32"/>
          <w:lang w:eastAsia="zh-CN"/>
        </w:rPr>
      </w:pPr>
    </w:p>
    <w:p>
      <w:pPr>
        <w:ind w:firstLine="0" w:firstLineChars="0"/>
        <w:rPr>
          <w:rFonts w:hint="eastAsia" w:eastAsia="宋体"/>
          <w:sz w:val="32"/>
          <w:szCs w:val="32"/>
          <w:lang w:eastAsia="zh-CN"/>
        </w:rPr>
      </w:pPr>
    </w:p>
    <w:p>
      <w:pPr>
        <w:ind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员工：</w:t>
      </w:r>
    </w:p>
    <w:p>
      <w:pPr>
        <w:ind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可以查看和修改自己的信息</w:t>
      </w:r>
    </w:p>
    <w:p>
      <w:pPr>
        <w:ind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可以查看客户信息</w:t>
      </w:r>
    </w:p>
    <w:p>
      <w:pPr>
        <w:ind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可以查看客户购买信息</w:t>
      </w:r>
    </w:p>
    <w:p>
      <w:pPr>
        <w:ind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可以查看自己的业绩信息</w:t>
      </w:r>
    </w:p>
    <w:p>
      <w:pPr>
        <w:ind w:firstLine="0" w:firstLineChars="0"/>
        <w:rPr>
          <w:rFonts w:hint="eastAsia" w:eastAsia="宋体"/>
          <w:sz w:val="32"/>
          <w:szCs w:val="32"/>
          <w:lang w:eastAsia="zh-CN"/>
        </w:rPr>
      </w:pPr>
      <w:r>
        <w:rPr>
          <w:rFonts w:hint="eastAsia" w:eastAsia="宋体"/>
          <w:sz w:val="32"/>
          <w:szCs w:val="32"/>
          <w:lang w:eastAsia="zh-CN"/>
        </w:rPr>
        <w:drawing>
          <wp:inline distT="0" distB="0" distL="114300" distR="114300">
            <wp:extent cx="5273675" cy="4711700"/>
            <wp:effectExtent l="0" t="0" r="9525" b="0"/>
            <wp:docPr id="3" name="图片 3" descr="屏幕截图 2024-06-20 135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6-20 1358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sz w:val="32"/>
          <w:szCs w:val="32"/>
        </w:rPr>
      </w:pPr>
    </w:p>
    <w:p>
      <w:pPr>
        <w:ind w:firstLine="0" w:firstLineChars="0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客户</w:t>
      </w:r>
      <w:r>
        <w:rPr>
          <w:rFonts w:hint="eastAsia"/>
          <w:sz w:val="32"/>
          <w:szCs w:val="32"/>
          <w:lang w:eastAsia="zh-CN"/>
        </w:rPr>
        <w:t>：</w:t>
      </w:r>
    </w:p>
    <w:p>
      <w:pPr>
        <w:ind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可以查看自己的基本信息</w:t>
      </w:r>
    </w:p>
    <w:p>
      <w:pPr>
        <w:ind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可以查看自己的消费情况</w:t>
      </w:r>
    </w:p>
    <w:p>
      <w:pPr>
        <w:ind w:firstLine="0" w:firstLineChars="0"/>
        <w:rPr>
          <w:rFonts w:hint="eastAsia"/>
          <w:sz w:val="32"/>
          <w:szCs w:val="32"/>
        </w:rPr>
      </w:pPr>
    </w:p>
    <w:p>
      <w:pPr>
        <w:ind w:firstLine="0" w:firstLineChars="0"/>
        <w:rPr>
          <w:rFonts w:hint="eastAsia" w:eastAsia="宋体"/>
          <w:sz w:val="32"/>
          <w:szCs w:val="32"/>
          <w:lang w:eastAsia="zh-CN"/>
        </w:rPr>
      </w:pPr>
      <w:r>
        <w:rPr>
          <w:rFonts w:hint="eastAsia" w:eastAsia="宋体"/>
          <w:sz w:val="32"/>
          <w:szCs w:val="32"/>
          <w:lang w:eastAsia="zh-CN"/>
        </w:rPr>
        <w:drawing>
          <wp:inline distT="0" distB="0" distL="114300" distR="114300">
            <wp:extent cx="5269230" cy="6916420"/>
            <wp:effectExtent l="0" t="0" r="1270" b="5080"/>
            <wp:docPr id="4" name="图片 4" descr="屏幕截图 2024-06-20 14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6-20 1400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sz w:val="32"/>
          <w:szCs w:val="32"/>
        </w:rPr>
      </w:pPr>
    </w:p>
    <w:p>
      <w:pPr>
        <w:pStyle w:val="13"/>
        <w:tabs>
          <w:tab w:val="left" w:pos="900"/>
        </w:tabs>
        <w:spacing w:before="0" w:beforeAutospacing="0" w:after="0" w:afterAutospacing="0"/>
        <w:ind w:firstLine="0" w:firstLineChars="0"/>
        <w:jc w:val="both"/>
        <w:rPr>
          <w:rFonts w:hint="eastAsia" w:ascii="Times New Roman" w:hAnsi="Times New Roman" w:cs="Times New Roman"/>
          <w:kern w:val="2"/>
        </w:rPr>
      </w:pPr>
    </w:p>
    <w:p>
      <w:pPr>
        <w:pStyle w:val="21"/>
        <w:spacing w:before="156" w:beforeLines="50" w:after="156" w:afterLines="50"/>
        <w:outlineLvl w:val="0"/>
      </w:pPr>
      <w:bookmarkStart w:id="16" w:name="_Toc169109108"/>
      <w:r>
        <w:t>第</w:t>
      </w:r>
      <w:r>
        <w:rPr>
          <w:rFonts w:hint="eastAsia"/>
        </w:rPr>
        <w:t>6</w:t>
      </w:r>
      <w:r>
        <w:t>章 总结与展望</w:t>
      </w:r>
      <w:bookmarkEnd w:id="16"/>
    </w:p>
    <w:p>
      <w:pPr>
        <w:pStyle w:val="3"/>
        <w:ind w:firstLine="562"/>
      </w:pPr>
      <w:bookmarkStart w:id="17" w:name="_Toc12069"/>
      <w:bookmarkStart w:id="18" w:name="_Toc169109109"/>
      <w:r>
        <w:rPr>
          <w:rFonts w:hint="eastAsia"/>
        </w:rPr>
        <w:t>6</w:t>
      </w:r>
      <w:r>
        <w:t>.1 总结</w:t>
      </w:r>
      <w:bookmarkEnd w:id="17"/>
      <w:bookmarkEnd w:id="18"/>
    </w:p>
    <w:p>
      <w:r>
        <w:t xml:space="preserve"> 时间过的很快，实训已接近尾声了。经过这次实训，我感到</w:t>
      </w:r>
      <w:r>
        <w:rPr>
          <w:rFonts w:hint="eastAsia"/>
        </w:rPr>
        <w:t>非常的充实，不仅巩固了自身在java上的基本语法，开发环境配置。还与团队一起创新了CRM管理系统的子功能模块设计</w:t>
      </w:r>
      <w:r>
        <w:t>，</w:t>
      </w:r>
      <w:r>
        <w:rPr>
          <w:rFonts w:hint="eastAsia"/>
        </w:rPr>
        <w:t>从而</w:t>
      </w:r>
      <w:r>
        <w:t>达到了综合应用所学知识的目的。</w:t>
      </w:r>
    </w:p>
    <w:p>
      <w:pPr>
        <w:pStyle w:val="3"/>
        <w:ind w:firstLine="562"/>
      </w:pPr>
      <w:bookmarkStart w:id="19" w:name="_Toc169109110"/>
      <w:bookmarkStart w:id="20" w:name="_Toc27711"/>
      <w:r>
        <w:rPr>
          <w:rFonts w:hint="eastAsia"/>
        </w:rPr>
        <w:t>6</w:t>
      </w:r>
      <w:r>
        <w:t>.2 展望</w:t>
      </w:r>
      <w:bookmarkEnd w:id="19"/>
      <w:bookmarkEnd w:id="20"/>
    </w:p>
    <w:p>
      <w:r>
        <w:rPr>
          <w:rFonts w:hint="eastAsia"/>
        </w:rPr>
        <w:t>通过本次的实训CRM管理系统，未来在面对诸如此类的设计等便有了一定的经验，可以更加从容面对。</w:t>
      </w:r>
    </w:p>
    <w:p/>
    <w:p>
      <w:pPr>
        <w:pStyle w:val="13"/>
        <w:adjustRightInd w:val="0"/>
        <w:snapToGrid w:val="0"/>
        <w:spacing w:before="0" w:beforeAutospacing="0" w:after="0" w:afterAutospacing="0"/>
        <w:ind w:firstLine="0" w:firstLineChars="0"/>
        <w:jc w:val="both"/>
        <w:rPr>
          <w:rFonts w:ascii="Times New Roman" w:hAnsi="Times New Roman" w:cs="Times New Roman"/>
          <w:kern w:val="2"/>
        </w:rPr>
      </w:pPr>
    </w:p>
    <w:p>
      <w:pPr>
        <w:pStyle w:val="13"/>
        <w:adjustRightInd w:val="0"/>
        <w:snapToGrid w:val="0"/>
        <w:spacing w:before="0" w:beforeAutospacing="0" w:after="0" w:afterAutospacing="0"/>
        <w:ind w:firstLine="0" w:firstLineChars="0"/>
        <w:jc w:val="both"/>
        <w:rPr>
          <w:rFonts w:ascii="Times New Roman" w:hAnsi="Times New Roman" w:cs="Times New Roman"/>
          <w:kern w:val="2"/>
        </w:rPr>
      </w:pPr>
    </w:p>
    <w:p>
      <w:pPr>
        <w:pStyle w:val="13"/>
        <w:adjustRightInd w:val="0"/>
        <w:snapToGrid w:val="0"/>
        <w:spacing w:before="0" w:beforeAutospacing="0" w:after="0" w:afterAutospacing="0"/>
        <w:ind w:firstLine="0" w:firstLineChars="0"/>
        <w:jc w:val="both"/>
        <w:rPr>
          <w:rFonts w:ascii="Times New Roman" w:hAnsi="Times New Roman" w:cs="Times New Roman"/>
          <w:kern w:val="2"/>
        </w:rPr>
      </w:pPr>
    </w:p>
    <w:p>
      <w:pPr>
        <w:pStyle w:val="13"/>
        <w:adjustRightInd w:val="0"/>
        <w:snapToGrid w:val="0"/>
        <w:spacing w:before="0" w:beforeAutospacing="0" w:after="0" w:afterAutospacing="0"/>
        <w:ind w:firstLine="0" w:firstLineChars="0"/>
        <w:jc w:val="both"/>
        <w:rPr>
          <w:rFonts w:ascii="Times New Roman" w:hAnsi="Times New Roman" w:cs="Times New Roman"/>
          <w:kern w:val="2"/>
        </w:rPr>
      </w:pPr>
    </w:p>
    <w:p>
      <w:pPr>
        <w:pStyle w:val="13"/>
        <w:adjustRightInd w:val="0"/>
        <w:snapToGrid w:val="0"/>
        <w:spacing w:before="0" w:beforeAutospacing="0" w:after="0" w:afterAutospacing="0"/>
        <w:ind w:firstLine="0" w:firstLineChars="0"/>
        <w:jc w:val="both"/>
        <w:rPr>
          <w:rFonts w:ascii="Times New Roman" w:hAnsi="Times New Roman" w:cs="Times New Roman"/>
          <w:kern w:val="2"/>
        </w:rPr>
      </w:pPr>
    </w:p>
    <w:p>
      <w:bookmarkStart w:id="21" w:name="_Toc24775"/>
      <w:bookmarkStart w:id="22" w:name="_Toc426"/>
      <w:bookmarkStart w:id="23" w:name="_Toc12539260"/>
    </w:p>
    <w:p/>
    <w:p/>
    <w:p/>
    <w:p/>
    <w:p>
      <w:pPr>
        <w:ind w:firstLine="0" w:firstLineChars="0"/>
      </w:pPr>
    </w:p>
    <w:bookmarkEnd w:id="21"/>
    <w:bookmarkEnd w:id="22"/>
    <w:bookmarkEnd w:id="23"/>
    <w:p>
      <w:pPr>
        <w:ind w:firstLine="0" w:firstLineChars="0"/>
        <w:jc w:val="center"/>
      </w:pPr>
    </w:p>
    <w:sectPr>
      <w:headerReference r:id="rId11" w:type="default"/>
      <w:footerReference r:id="rId12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7560" w:firstLineChars="4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76980698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 xml:space="preserve">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6315"/>
        <w:tab w:val="clear" w:pos="8306"/>
      </w:tabs>
    </w:pPr>
    <w:r>
      <w:rPr>
        <w:rFonts w:hint="eastAsia"/>
      </w:rPr>
      <w:t>面向对象程序设计实训报告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207D2D"/>
    <w:multiLevelType w:val="multilevel"/>
    <w:tmpl w:val="42207D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4MGUwMGM1YWM5MjQwOWUyNjFmN2M2MDZhOGIyNWEifQ=="/>
  </w:docVars>
  <w:rsids>
    <w:rsidRoot w:val="0024078F"/>
    <w:rsid w:val="000147C9"/>
    <w:rsid w:val="00025B6D"/>
    <w:rsid w:val="00044113"/>
    <w:rsid w:val="000849A0"/>
    <w:rsid w:val="000851C0"/>
    <w:rsid w:val="000E3593"/>
    <w:rsid w:val="00100B86"/>
    <w:rsid w:val="00120CB5"/>
    <w:rsid w:val="00125CB8"/>
    <w:rsid w:val="00126C40"/>
    <w:rsid w:val="001457FE"/>
    <w:rsid w:val="00190EEB"/>
    <w:rsid w:val="001B76DA"/>
    <w:rsid w:val="001F1BC5"/>
    <w:rsid w:val="0024078F"/>
    <w:rsid w:val="002543B1"/>
    <w:rsid w:val="0028129B"/>
    <w:rsid w:val="00303D2A"/>
    <w:rsid w:val="003135C4"/>
    <w:rsid w:val="004113EC"/>
    <w:rsid w:val="00430479"/>
    <w:rsid w:val="00484413"/>
    <w:rsid w:val="0048495A"/>
    <w:rsid w:val="00494EDB"/>
    <w:rsid w:val="004D47CD"/>
    <w:rsid w:val="005C67EF"/>
    <w:rsid w:val="005D0A86"/>
    <w:rsid w:val="005F12A4"/>
    <w:rsid w:val="005F6F2D"/>
    <w:rsid w:val="00676B02"/>
    <w:rsid w:val="00685DB6"/>
    <w:rsid w:val="00760FA7"/>
    <w:rsid w:val="00772E34"/>
    <w:rsid w:val="007824D9"/>
    <w:rsid w:val="007B5A66"/>
    <w:rsid w:val="007E2A7E"/>
    <w:rsid w:val="007F6204"/>
    <w:rsid w:val="00895838"/>
    <w:rsid w:val="00896BE9"/>
    <w:rsid w:val="00904DB7"/>
    <w:rsid w:val="009323BC"/>
    <w:rsid w:val="00937829"/>
    <w:rsid w:val="00953AE2"/>
    <w:rsid w:val="00982C34"/>
    <w:rsid w:val="009B64E4"/>
    <w:rsid w:val="00A9734B"/>
    <w:rsid w:val="00AF28C1"/>
    <w:rsid w:val="00B04BCB"/>
    <w:rsid w:val="00B16FBD"/>
    <w:rsid w:val="00B40462"/>
    <w:rsid w:val="00C0093A"/>
    <w:rsid w:val="00CB10D5"/>
    <w:rsid w:val="00CB5182"/>
    <w:rsid w:val="00D90ECC"/>
    <w:rsid w:val="00DA7799"/>
    <w:rsid w:val="00DB7F6F"/>
    <w:rsid w:val="00DE57BE"/>
    <w:rsid w:val="00E023FB"/>
    <w:rsid w:val="00E406D3"/>
    <w:rsid w:val="00E628AD"/>
    <w:rsid w:val="00F14577"/>
    <w:rsid w:val="00FD206D"/>
    <w:rsid w:val="00FE5FAF"/>
    <w:rsid w:val="00FE659A"/>
    <w:rsid w:val="01F25114"/>
    <w:rsid w:val="09696996"/>
    <w:rsid w:val="0D943628"/>
    <w:rsid w:val="0EBBEF25"/>
    <w:rsid w:val="1BCB3521"/>
    <w:rsid w:val="1C81267A"/>
    <w:rsid w:val="1F7A6738"/>
    <w:rsid w:val="20BB5B30"/>
    <w:rsid w:val="215A2448"/>
    <w:rsid w:val="2DF50439"/>
    <w:rsid w:val="2F17595E"/>
    <w:rsid w:val="2FFF46E4"/>
    <w:rsid w:val="32991FB4"/>
    <w:rsid w:val="33D6FE51"/>
    <w:rsid w:val="356F57E8"/>
    <w:rsid w:val="3779777F"/>
    <w:rsid w:val="37EFCE2B"/>
    <w:rsid w:val="37FB11A7"/>
    <w:rsid w:val="37FDF69E"/>
    <w:rsid w:val="384035C4"/>
    <w:rsid w:val="38B36923"/>
    <w:rsid w:val="38D715E9"/>
    <w:rsid w:val="39D91E3B"/>
    <w:rsid w:val="39E8A1C5"/>
    <w:rsid w:val="3AFFEF83"/>
    <w:rsid w:val="3CF62D15"/>
    <w:rsid w:val="3DFFBD7D"/>
    <w:rsid w:val="3F6834F0"/>
    <w:rsid w:val="3F7F18BB"/>
    <w:rsid w:val="40C219BD"/>
    <w:rsid w:val="44876DFF"/>
    <w:rsid w:val="451469A1"/>
    <w:rsid w:val="4BB5E62E"/>
    <w:rsid w:val="4C89586C"/>
    <w:rsid w:val="4CAC7994"/>
    <w:rsid w:val="4EBD3C8F"/>
    <w:rsid w:val="4ECB5B4E"/>
    <w:rsid w:val="4F6F0DB5"/>
    <w:rsid w:val="4F7D26F3"/>
    <w:rsid w:val="509066CB"/>
    <w:rsid w:val="59FEA513"/>
    <w:rsid w:val="5B779508"/>
    <w:rsid w:val="5D36246C"/>
    <w:rsid w:val="5EB82CF8"/>
    <w:rsid w:val="5F3B597C"/>
    <w:rsid w:val="5F77C83D"/>
    <w:rsid w:val="6194574B"/>
    <w:rsid w:val="62E619C9"/>
    <w:rsid w:val="6328599F"/>
    <w:rsid w:val="634A2815"/>
    <w:rsid w:val="635C3B4F"/>
    <w:rsid w:val="64552917"/>
    <w:rsid w:val="666BC7D6"/>
    <w:rsid w:val="67EE4BFD"/>
    <w:rsid w:val="67F13D08"/>
    <w:rsid w:val="68370E6D"/>
    <w:rsid w:val="6DC7C65C"/>
    <w:rsid w:val="6F9B6E73"/>
    <w:rsid w:val="6FCB334B"/>
    <w:rsid w:val="6FF57985"/>
    <w:rsid w:val="72C65E03"/>
    <w:rsid w:val="73416EE2"/>
    <w:rsid w:val="753643A2"/>
    <w:rsid w:val="753AEF10"/>
    <w:rsid w:val="75E32AFB"/>
    <w:rsid w:val="7616482C"/>
    <w:rsid w:val="76FFAC39"/>
    <w:rsid w:val="776744A4"/>
    <w:rsid w:val="77DBCFE5"/>
    <w:rsid w:val="77DD259E"/>
    <w:rsid w:val="78EBE94E"/>
    <w:rsid w:val="799C7B3A"/>
    <w:rsid w:val="7B7D2A6F"/>
    <w:rsid w:val="7B9A82C4"/>
    <w:rsid w:val="7BD90853"/>
    <w:rsid w:val="7CFF1835"/>
    <w:rsid w:val="7D53A46A"/>
    <w:rsid w:val="7DDCE650"/>
    <w:rsid w:val="7DFFDCA0"/>
    <w:rsid w:val="7ED3A337"/>
    <w:rsid w:val="7EFD844C"/>
    <w:rsid w:val="7F4FE98B"/>
    <w:rsid w:val="7F7F7AA8"/>
    <w:rsid w:val="7FBD344C"/>
    <w:rsid w:val="7FBF6FCE"/>
    <w:rsid w:val="7FFF7D81"/>
    <w:rsid w:val="8FBE7985"/>
    <w:rsid w:val="9EFF0AA7"/>
    <w:rsid w:val="9F2C02D8"/>
    <w:rsid w:val="9FE218B3"/>
    <w:rsid w:val="AF7D2009"/>
    <w:rsid w:val="AFB72F47"/>
    <w:rsid w:val="AFF6B9B9"/>
    <w:rsid w:val="B3FFF9ED"/>
    <w:rsid w:val="B7ED3E5E"/>
    <w:rsid w:val="BAD27B3C"/>
    <w:rsid w:val="BDFF9F8D"/>
    <w:rsid w:val="BF7E0E3F"/>
    <w:rsid w:val="BFAE3CFC"/>
    <w:rsid w:val="BFBBB79A"/>
    <w:rsid w:val="BFFFE57B"/>
    <w:rsid w:val="CBED5D36"/>
    <w:rsid w:val="CDF7022C"/>
    <w:rsid w:val="CED1FA00"/>
    <w:rsid w:val="CFF3EC19"/>
    <w:rsid w:val="D729E73B"/>
    <w:rsid w:val="D7A2BF17"/>
    <w:rsid w:val="D7FBEB26"/>
    <w:rsid w:val="DD7C8919"/>
    <w:rsid w:val="DF3F98F7"/>
    <w:rsid w:val="DFEFAA6F"/>
    <w:rsid w:val="E6E792DB"/>
    <w:rsid w:val="EDFFDEE7"/>
    <w:rsid w:val="EF9C85B8"/>
    <w:rsid w:val="EFB76B2E"/>
    <w:rsid w:val="EFDF62C5"/>
    <w:rsid w:val="EFE312EF"/>
    <w:rsid w:val="EFF74463"/>
    <w:rsid w:val="EFFAF220"/>
    <w:rsid w:val="EFFB8FAC"/>
    <w:rsid w:val="F35F2B0E"/>
    <w:rsid w:val="F5FF191D"/>
    <w:rsid w:val="F6DF55B1"/>
    <w:rsid w:val="F77FD604"/>
    <w:rsid w:val="F7EF70E9"/>
    <w:rsid w:val="F7FC38BF"/>
    <w:rsid w:val="F7FE4749"/>
    <w:rsid w:val="FA7F9E57"/>
    <w:rsid w:val="FB3DFE0D"/>
    <w:rsid w:val="FB9899F4"/>
    <w:rsid w:val="FD78CFB0"/>
    <w:rsid w:val="FDF30BAD"/>
    <w:rsid w:val="FDF8E104"/>
    <w:rsid w:val="FEAC0E58"/>
    <w:rsid w:val="FED74674"/>
    <w:rsid w:val="FEFDC5ED"/>
    <w:rsid w:val="FEFE7508"/>
    <w:rsid w:val="FF3768F6"/>
    <w:rsid w:val="FF3FA15D"/>
    <w:rsid w:val="FF797429"/>
    <w:rsid w:val="FF7C6203"/>
    <w:rsid w:val="FF7FDFE3"/>
    <w:rsid w:val="FFC7F298"/>
    <w:rsid w:val="FFDE1447"/>
    <w:rsid w:val="FFEB621F"/>
    <w:rsid w:val="FFFECD49"/>
    <w:rsid w:val="FF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  <w:ind w:firstLine="560" w:firstLineChars="200"/>
      <w:textAlignment w:val="baseline"/>
    </w:pPr>
    <w:rPr>
      <w:rFonts w:ascii="Times New Roman" w:hAnsi="Times New Roman" w:eastAsia="宋体" w:cs="Times New Roman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ind w:firstLine="0" w:firstLineChars="0"/>
      <w:jc w:val="center"/>
      <w:outlineLvl w:val="0"/>
    </w:pPr>
    <w:rPr>
      <w:b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156" w:beforeLines="50" w:after="156" w:afterLines="50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56" w:beforeLines="50" w:after="156" w:afterLines="5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/>
    </w:pPr>
  </w:style>
  <w:style w:type="paragraph" w:styleId="7">
    <w:name w:val="toc 3"/>
    <w:basedOn w:val="1"/>
    <w:next w:val="1"/>
    <w:qFormat/>
    <w:uiPriority w:val="39"/>
    <w:pPr>
      <w:spacing w:line="400" w:lineRule="exact"/>
      <w:ind w:left="400" w:leftChars="400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adjustRightInd/>
      <w:snapToGrid w:val="0"/>
      <w:spacing w:line="240" w:lineRule="auto"/>
      <w:ind w:firstLine="0" w:firstLineChars="0"/>
      <w:textAlignment w:val="auto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djustRightInd/>
      <w:snapToGrid w:val="0"/>
      <w:spacing w:line="240" w:lineRule="auto"/>
      <w:ind w:firstLine="0" w:firstLineChars="0"/>
      <w:jc w:val="center"/>
      <w:textAlignment w:val="auto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toc 1"/>
    <w:basedOn w:val="1"/>
    <w:next w:val="1"/>
    <w:qFormat/>
    <w:uiPriority w:val="39"/>
    <w:pPr>
      <w:spacing w:line="400" w:lineRule="exact"/>
    </w:pPr>
  </w:style>
  <w:style w:type="paragraph" w:styleId="11">
    <w:name w:val="toc 2"/>
    <w:basedOn w:val="1"/>
    <w:next w:val="1"/>
    <w:qFormat/>
    <w:uiPriority w:val="39"/>
    <w:pPr>
      <w:spacing w:line="400" w:lineRule="exact"/>
      <w:ind w:left="200" w:leftChars="200"/>
    </w:pPr>
  </w:style>
  <w:style w:type="paragraph" w:styleId="12">
    <w:name w:val="HTML Preformatted"/>
    <w:basedOn w:val="1"/>
    <w:link w:val="2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="0" w:firstLineChars="0"/>
      <w:textAlignment w:val="auto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qFormat/>
    <w:uiPriority w:val="99"/>
    <w:pPr>
      <w:widowControl/>
      <w:adjustRightInd/>
      <w:spacing w:before="100" w:beforeAutospacing="1" w:after="100" w:afterAutospacing="1"/>
      <w:textAlignment w:val="auto"/>
    </w:pPr>
    <w:rPr>
      <w:rFonts w:ascii="宋体" w:hAnsi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qFormat/>
    <w:uiPriority w:val="0"/>
    <w:rPr>
      <w:rFonts w:ascii="宋体" w:hAnsi="宋体" w:eastAsia="宋体"/>
    </w:rPr>
  </w:style>
  <w:style w:type="character" w:styleId="18">
    <w:name w:val="Hyperlink"/>
    <w:qFormat/>
    <w:uiPriority w:val="99"/>
    <w:rPr>
      <w:color w:val="0000FF"/>
      <w:u w:val="single"/>
    </w:rPr>
  </w:style>
  <w:style w:type="character" w:customStyle="1" w:styleId="19">
    <w:name w:val="页眉 字符"/>
    <w:basedOn w:val="16"/>
    <w:link w:val="9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8"/>
    <w:qFormat/>
    <w:uiPriority w:val="99"/>
    <w:rPr>
      <w:sz w:val="18"/>
      <w:szCs w:val="18"/>
    </w:rPr>
  </w:style>
  <w:style w:type="paragraph" w:customStyle="1" w:styleId="21">
    <w:name w:val="标题4"/>
    <w:qFormat/>
    <w:uiPriority w:val="0"/>
    <w:pPr>
      <w:jc w:val="center"/>
    </w:pPr>
    <w:rPr>
      <w:rFonts w:ascii="Times New Roman" w:hAnsi="Times New Roman" w:eastAsia="黑体" w:cs="Times New Roman"/>
      <w:b/>
      <w:kern w:val="2"/>
      <w:sz w:val="32"/>
      <w:lang w:val="en-US" w:eastAsia="zh-CN" w:bidi="ar-SA"/>
    </w:rPr>
  </w:style>
  <w:style w:type="character" w:customStyle="1" w:styleId="22">
    <w:name w:val="标题 1 字符"/>
    <w:link w:val="2"/>
    <w:qFormat/>
    <w:uiPriority w:val="0"/>
    <w:rPr>
      <w:b/>
      <w:sz w:val="32"/>
      <w:szCs w:val="32"/>
    </w:rPr>
  </w:style>
  <w:style w:type="character" w:customStyle="1" w:styleId="23">
    <w:name w:val="ne-text"/>
    <w:basedOn w:val="16"/>
    <w:uiPriority w:val="0"/>
  </w:style>
  <w:style w:type="character" w:customStyle="1" w:styleId="24">
    <w:name w:val="HTML 预设格式 字符"/>
    <w:basedOn w:val="16"/>
    <w:link w:val="12"/>
    <w:semiHidden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E61C-E123-4361-A2FA-49FBC977B7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2270</Words>
  <Characters>2409</Characters>
  <Lines>28</Lines>
  <Paragraphs>8</Paragraphs>
  <TotalTime>56</TotalTime>
  <ScaleCrop>false</ScaleCrop>
  <LinksUpToDate>false</LinksUpToDate>
  <CharactersWithSpaces>2700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2024-06-19T20:17:00Z</dcterms:created>
  <dc:creator>su xiaoping</dc:creator>
  <cp:lastModifiedBy>定</cp:lastModifiedBy>
  <cp:lastPrinted>2020-11-21T04:04:00Z</cp:lastPrinted>
  <dcterms:modified xsi:type="dcterms:W3CDTF">2024-06-20T06:02:56Z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CC01CBCBCE2646E4A112890CE6E58AB0_13</vt:lpwstr>
  </property>
</Properties>
</file>