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5143D7">
      <w:bookmarkStart w:id="0" w:name="_GoBack"/>
      <w:r>
        <w:rPr>
          <w:rFonts w:hint="eastAsia"/>
        </w:rPr>
        <w:t>&lt;2주강의&gt;</w:t>
      </w:r>
    </w:p>
    <w:p w:rsidR="005143D7" w:rsidRDefault="005143D7">
      <w:r>
        <w:rPr>
          <w:rFonts w:hint="eastAsia"/>
        </w:rPr>
        <w:t>주제1</w:t>
      </w:r>
      <w:r>
        <w:t xml:space="preserve"> : </w:t>
      </w:r>
      <w:r>
        <w:rPr>
          <w:rFonts w:hint="eastAsia"/>
        </w:rPr>
        <w:t>동물의 진화와 다양성</w:t>
      </w:r>
    </w:p>
    <w:p w:rsidR="005143D7" w:rsidRDefault="005143D7" w:rsidP="005143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동물의 진화와 다양성</w:t>
      </w:r>
    </w:p>
    <w:p w:rsidR="005143D7" w:rsidRDefault="005143D7" w:rsidP="005143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동물의 진화</w:t>
      </w:r>
    </w:p>
    <w:p w:rsidR="005143D7" w:rsidRDefault="005143D7" w:rsidP="005143D7">
      <w:pPr>
        <w:pStyle w:val="a3"/>
        <w:ind w:leftChars="0" w:left="760"/>
      </w:pPr>
      <w:r>
        <w:rPr>
          <w:rFonts w:hint="eastAsia"/>
        </w:rPr>
        <w:t>: 동물의 진화는 진화이 결과에 의해 동물의 다양성 존재</w:t>
      </w:r>
    </w:p>
    <w:p w:rsidR="005143D7" w:rsidRDefault="005143D7" w:rsidP="005143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동물다양성의 기원</w:t>
      </w:r>
    </w:p>
    <w:p w:rsidR="005143D7" w:rsidRDefault="005143D7" w:rsidP="005143D7">
      <w:pPr>
        <w:pStyle w:val="a3"/>
        <w:ind w:leftChars="0" w:left="760"/>
      </w:pPr>
      <w:r>
        <w:rPr>
          <w:rFonts w:hint="eastAsia"/>
        </w:rPr>
        <w:t>: 동물은 캄브리아 전기 바다에서 시작</w:t>
      </w:r>
    </w:p>
    <w:p w:rsidR="00DC6859" w:rsidRPr="00DC6859" w:rsidRDefault="00DC6859" w:rsidP="00DC68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수정체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포배기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낭배기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발달,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성장 및 성숙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성숙동물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유성생식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종속영양생물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다세포성 진핵생물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동물</w:t>
      </w:r>
    </w:p>
    <w:p w:rsidR="00DC6859" w:rsidRPr="00DC6859" w:rsidRDefault="00DC6859" w:rsidP="00DC6859">
      <w:pPr>
        <w:pStyle w:val="a3"/>
        <w:numPr>
          <w:ilvl w:val="0"/>
          <w:numId w:val="5"/>
        </w:numPr>
        <w:ind w:leftChars="0"/>
      </w:pPr>
      <w:r w:rsidRPr="00DC6859">
        <w:rPr>
          <w:rFonts w:eastAsiaTheme="minorHAnsi" w:hint="eastAsia"/>
        </w:rPr>
        <w:t>어떤 동물에서는 유충을 거쳐 성숙 동물로 발전</w:t>
      </w:r>
    </w:p>
    <w:p w:rsidR="00DC6859" w:rsidRPr="00DC6859" w:rsidRDefault="00DC6859" w:rsidP="00DC6859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>성숙 동물과 다른 형태,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먹이,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서식지 예)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개구리와 올챙이</w:t>
      </w:r>
    </w:p>
    <w:p w:rsidR="00DC6859" w:rsidRPr="00DC6859" w:rsidRDefault="00DC6859" w:rsidP="00DC6859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>유충은 변태를 통해 성숙 동물로 발전</w:t>
      </w:r>
    </w:p>
    <w:p w:rsidR="00DC6859" w:rsidRPr="00DC6859" w:rsidRDefault="00DC6859" w:rsidP="00DC6859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대부분 근육세포와 신경세포 함유</w:t>
      </w:r>
    </w:p>
    <w:p w:rsidR="00DC6859" w:rsidRPr="00DC6859" w:rsidRDefault="00DC6859" w:rsidP="00DC6859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>먹이 포획 및 섭취에 용이</w:t>
      </w:r>
    </w:p>
    <w:p w:rsidR="00DC6859" w:rsidRPr="00DC6859" w:rsidRDefault="00DC6859" w:rsidP="00DC6859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>어떤 동물에서는 신경세포의 뇌를 함유해 생각이 가능</w:t>
      </w:r>
    </w:p>
    <w:p w:rsidR="00DC6859" w:rsidRDefault="00F66657" w:rsidP="00F6665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캄브리아전기 바다 </w:t>
      </w:r>
      <w:r>
        <w:t xml:space="preserve">+ </w:t>
      </w:r>
      <w:r>
        <w:rPr>
          <w:rFonts w:hint="eastAsia"/>
        </w:rPr>
        <w:t xml:space="preserve">동물의 폭발적 증가 </w:t>
      </w:r>
      <w:r>
        <w:t>= 1</w:t>
      </w:r>
      <w:r>
        <w:rPr>
          <w:rFonts w:hint="eastAsia"/>
        </w:rPr>
        <w:t>천만년 전 현재 동물 형태 진화</w:t>
      </w:r>
    </w:p>
    <w:p w:rsidR="00F66657" w:rsidRDefault="00F66657" w:rsidP="00F666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가설1</w:t>
      </w:r>
      <w:r>
        <w:t xml:space="preserve">  </w:t>
      </w:r>
    </w:p>
    <w:p w:rsidR="00F66657" w:rsidRDefault="00F66657" w:rsidP="00F66657">
      <w:pPr>
        <w:pStyle w:val="a3"/>
        <w:ind w:leftChars="0" w:left="1120"/>
      </w:pPr>
      <w:r>
        <w:rPr>
          <w:rFonts w:hint="eastAsia"/>
        </w:rPr>
        <w:t>: 포식자와 먹이 관계의 복잡성 증가</w:t>
      </w:r>
    </w:p>
    <w:p w:rsidR="00F66657" w:rsidRDefault="00F66657" w:rsidP="00F66657">
      <w:pPr>
        <w:pStyle w:val="a3"/>
        <w:ind w:leftChars="0" w:left="1120"/>
      </w:pPr>
      <w:r>
        <w:t xml:space="preserve">: </w:t>
      </w:r>
      <w:r>
        <w:rPr>
          <w:rFonts w:hint="eastAsia"/>
        </w:rPr>
        <w:t>섭식,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 xml:space="preserve">보호를 위한 다양한 적응(캄브리아 전기 동물들 </w:t>
      </w:r>
      <w:r>
        <w:t xml:space="preserve">– </w:t>
      </w:r>
      <w:r>
        <w:rPr>
          <w:rFonts w:hint="eastAsia"/>
        </w:rPr>
        <w:t>딱딱한 외부 껍질 함유)</w:t>
      </w:r>
    </w:p>
    <w:p w:rsidR="00F66657" w:rsidRDefault="00F66657" w:rsidP="00F666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가설 </w:t>
      </w:r>
      <w:r>
        <w:t xml:space="preserve">2 </w:t>
      </w:r>
    </w:p>
    <w:p w:rsidR="00F66657" w:rsidRDefault="00F66657" w:rsidP="00F66657">
      <w:pPr>
        <w:pStyle w:val="a3"/>
        <w:ind w:leftChars="0" w:left="1120"/>
      </w:pPr>
      <w:r>
        <w:t xml:space="preserve">: </w:t>
      </w:r>
      <w:r>
        <w:rPr>
          <w:rFonts w:hint="eastAsia"/>
        </w:rPr>
        <w:t>동물 형태 발전 조절 유전자 진화</w:t>
      </w:r>
    </w:p>
    <w:p w:rsidR="00F66657" w:rsidRDefault="00F66657" w:rsidP="00F66657">
      <w:pPr>
        <w:pStyle w:val="a3"/>
        <w:ind w:leftChars="0" w:left="1120"/>
      </w:pPr>
      <w:r>
        <w:rPr>
          <w:rFonts w:hint="eastAsia"/>
        </w:rPr>
        <w:t>: 다양한 형태의 동물 진화</w:t>
      </w:r>
    </w:p>
    <w:p w:rsidR="00F66657" w:rsidRDefault="00F66657" w:rsidP="00F66657"/>
    <w:p w:rsidR="00F66657" w:rsidRDefault="00F66657" w:rsidP="00F66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생물의 다양성</w:t>
      </w:r>
    </w:p>
    <w:p w:rsidR="00F66657" w:rsidRDefault="00F66657" w:rsidP="00F666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생물 다양성의 중요성</w:t>
      </w:r>
    </w:p>
    <w:p w:rsidR="00F66657" w:rsidRDefault="00F66657" w:rsidP="00F66657">
      <w:pPr>
        <w:pStyle w:val="a3"/>
        <w:ind w:leftChars="0" w:left="760"/>
      </w:pPr>
      <w:r>
        <w:rPr>
          <w:rFonts w:hint="eastAsia"/>
        </w:rPr>
        <w:lastRenderedPageBreak/>
        <w:t>: 생물의 다양성은 어떤 지역에서 살고 있는 생물 종의 많고 적음</w:t>
      </w:r>
    </w:p>
    <w:p w:rsidR="00F66657" w:rsidRDefault="00F66657" w:rsidP="00F66657">
      <w:pPr>
        <w:pStyle w:val="a3"/>
        <w:ind w:leftChars="0" w:left="760"/>
      </w:pPr>
      <w:r>
        <w:t xml:space="preserve">: </w:t>
      </w:r>
      <w:r>
        <w:rPr>
          <w:rFonts w:hint="eastAsia"/>
        </w:rPr>
        <w:t>동식물 생활에 적합한 풍요로운 환경,</w:t>
      </w:r>
      <w:r>
        <w:t xml:space="preserve"> </w:t>
      </w:r>
      <w:r>
        <w:rPr>
          <w:rFonts w:hint="eastAsia"/>
        </w:rPr>
        <w:t>자연 환경의 풍요로움을 평가하는 지표</w:t>
      </w:r>
    </w:p>
    <w:p w:rsidR="00DC6859" w:rsidRPr="00E52FF6" w:rsidRDefault="00F66657" w:rsidP="00E52F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생물학적 생물 다양성</w:t>
      </w:r>
      <w:r w:rsidR="00E52FF6">
        <w:rPr>
          <w:rFonts w:hint="eastAsia"/>
        </w:rPr>
        <w:t xml:space="preserve"> </w:t>
      </w:r>
      <w:r w:rsidR="00E52FF6">
        <w:rPr>
          <w:rFonts w:eastAsiaTheme="minorHAnsi"/>
        </w:rPr>
        <w:t xml:space="preserve">→ </w:t>
      </w:r>
      <w:r w:rsidR="00E52FF6">
        <w:rPr>
          <w:rFonts w:eastAsiaTheme="minorHAnsi" w:hint="eastAsia"/>
        </w:rPr>
        <w:t>생물 종류 다양성,</w:t>
      </w:r>
      <w:r w:rsidR="00E52FF6">
        <w:rPr>
          <w:rFonts w:eastAsiaTheme="minorHAnsi"/>
        </w:rPr>
        <w:t xml:space="preserve"> </w:t>
      </w:r>
      <w:r w:rsidR="00E52FF6">
        <w:rPr>
          <w:rFonts w:eastAsiaTheme="minorHAnsi" w:hint="eastAsia"/>
        </w:rPr>
        <w:t>생태계의 다양성,</w:t>
      </w:r>
      <w:r w:rsidR="00E52FF6">
        <w:rPr>
          <w:rFonts w:eastAsiaTheme="minorHAnsi"/>
        </w:rPr>
        <w:t xml:space="preserve"> </w:t>
      </w:r>
      <w:r w:rsidR="00E52FF6">
        <w:rPr>
          <w:rFonts w:eastAsiaTheme="minorHAnsi" w:hint="eastAsia"/>
        </w:rPr>
        <w:t>유전자 다양성</w:t>
      </w:r>
    </w:p>
    <w:p w:rsidR="00E52FF6" w:rsidRPr="00E52FF6" w:rsidRDefault="00E52FF6" w:rsidP="00E52FF6">
      <w:pPr>
        <w:pStyle w:val="a3"/>
        <w:numPr>
          <w:ilvl w:val="0"/>
          <w:numId w:val="7"/>
        </w:numPr>
        <w:ind w:leftChars="0"/>
      </w:pPr>
      <w:r>
        <w:rPr>
          <w:rFonts w:eastAsiaTheme="minorHAnsi" w:hint="eastAsia"/>
        </w:rPr>
        <w:t>생물 다양성 감소와 문제</w:t>
      </w:r>
    </w:p>
    <w:p w:rsidR="00E52FF6" w:rsidRDefault="00E52FF6" w:rsidP="00E52FF6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 xml:space="preserve">“ </w:t>
      </w:r>
      <w:r>
        <w:rPr>
          <w:rFonts w:eastAsiaTheme="minorHAnsi" w:hint="eastAsia"/>
        </w:rPr>
        <w:t>생물자원이 함부로 다루어질 때 그 자원은 유한할 수 있다.</w:t>
      </w:r>
      <w:r>
        <w:rPr>
          <w:rFonts w:eastAsiaTheme="minorHAnsi"/>
        </w:rPr>
        <w:t>”</w:t>
      </w:r>
    </w:p>
    <w:p w:rsidR="00E52FF6" w:rsidRDefault="00E52FF6" w:rsidP="00E52FF6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생물 다양성의 급격한 감소</w:t>
      </w:r>
    </w:p>
    <w:p w:rsidR="00E52FF6" w:rsidRPr="00E52FF6" w:rsidRDefault="00E52FF6" w:rsidP="00E52FF6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 xml:space="preserve">원인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인구의 급격한 증가,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자연 자원 남용,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과소비,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산업화,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도시화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기후 변화,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자연 파괴</w:t>
      </w:r>
    </w:p>
    <w:p w:rsidR="00E52FF6" w:rsidRDefault="00E52FF6" w:rsidP="00E52FF6">
      <w:pPr>
        <w:ind w:left="760"/>
      </w:pPr>
      <w:r>
        <w:t>“</w:t>
      </w:r>
      <w:r>
        <w:rPr>
          <w:rFonts w:hint="eastAsia"/>
        </w:rPr>
        <w:t>자연의 파괴는 인류의 생존까지 위협할 수 있는 중대한 문제</w:t>
      </w:r>
      <w:r>
        <w:t>”</w:t>
      </w:r>
    </w:p>
    <w:p w:rsidR="00E52FF6" w:rsidRDefault="00E52FF6" w:rsidP="00811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생물자원</w:t>
      </w:r>
      <w:r w:rsidR="00811C7A">
        <w:rPr>
          <w:rFonts w:hint="eastAsia"/>
        </w:rPr>
        <w:t xml:space="preserve"> : 인류식량,</w:t>
      </w:r>
      <w:r w:rsidR="00811C7A">
        <w:t xml:space="preserve"> </w:t>
      </w:r>
      <w:r w:rsidR="00811C7A">
        <w:rPr>
          <w:rFonts w:hint="eastAsia"/>
        </w:rPr>
        <w:t>의약품,</w:t>
      </w:r>
      <w:r w:rsidR="00811C7A">
        <w:t xml:space="preserve"> </w:t>
      </w:r>
      <w:r w:rsidR="00811C7A">
        <w:rPr>
          <w:rFonts w:hint="eastAsia"/>
        </w:rPr>
        <w:t>공산품</w:t>
      </w:r>
    </w:p>
    <w:p w:rsidR="00811C7A" w:rsidRDefault="00811C7A" w:rsidP="00811C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생물 다양성의 가치</w:t>
      </w:r>
    </w:p>
    <w:p w:rsidR="00811C7A" w:rsidRDefault="00811C7A" w:rsidP="00811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잠재적인 가치를 지닌 생물의 종을 소홀히 하면 안됨</w:t>
      </w:r>
    </w:p>
    <w:p w:rsidR="00811C7A" w:rsidRDefault="00811C7A" w:rsidP="00811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종의 보존과 관리에 각별한 관심을 기울여야 함</w:t>
      </w:r>
    </w:p>
    <w:p w:rsidR="00811C7A" w:rsidRDefault="00811C7A" w:rsidP="00811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우리의 생활환경의 보존에 없어서는 안 될 소중한 존재</w:t>
      </w:r>
    </w:p>
    <w:p w:rsidR="00811C7A" w:rsidRDefault="00811C7A" w:rsidP="00811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물질 순환이 주요 매체 </w:t>
      </w:r>
      <w:r>
        <w:t xml:space="preserve">: </w:t>
      </w:r>
      <w:r>
        <w:rPr>
          <w:rFonts w:hint="eastAsia"/>
        </w:rPr>
        <w:t>대기,</w:t>
      </w:r>
      <w:r>
        <w:t xml:space="preserve"> </w:t>
      </w:r>
      <w:r>
        <w:rPr>
          <w:rFonts w:hint="eastAsia"/>
        </w:rPr>
        <w:t>수질,</w:t>
      </w:r>
      <w:r>
        <w:t xml:space="preserve"> </w:t>
      </w:r>
      <w:r>
        <w:rPr>
          <w:rFonts w:hint="eastAsia"/>
        </w:rPr>
        <w:t>토양의 보존에 기여,</w:t>
      </w:r>
      <w:r>
        <w:t xml:space="preserve"> </w:t>
      </w:r>
      <w:r>
        <w:rPr>
          <w:rFonts w:hint="eastAsia"/>
        </w:rPr>
        <w:t>생물의 종,</w:t>
      </w:r>
      <w:r>
        <w:t xml:space="preserve"> </w:t>
      </w:r>
      <w:r>
        <w:rPr>
          <w:rFonts w:hint="eastAsia"/>
        </w:rPr>
        <w:t>쾌적한 환경 마련(중요요소)</w:t>
      </w:r>
    </w:p>
    <w:p w:rsidR="00DD28F4" w:rsidRDefault="00DD28F4" w:rsidP="00DD28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생물 다양성 보존의 필요성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지역마다 고유 구성원 </w:t>
      </w:r>
      <w:r>
        <w:t xml:space="preserve">+ </w:t>
      </w:r>
      <w:r>
        <w:rPr>
          <w:rFonts w:hint="eastAsia"/>
        </w:rPr>
        <w:t xml:space="preserve">차별적인 생물다양성 </w:t>
      </w:r>
      <w:r>
        <w:t xml:space="preserve">= </w:t>
      </w:r>
      <w:r>
        <w:rPr>
          <w:rFonts w:hint="eastAsia"/>
        </w:rPr>
        <w:t>복제될 수 없는 고유한 가치를 창조하고 있음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고유 생물자원 보존에 대한 사명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미래 생물자원 경쟁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식량자원 </w:t>
      </w:r>
      <w:r>
        <w:t xml:space="preserve">: </w:t>
      </w:r>
      <w:r>
        <w:rPr>
          <w:rFonts w:hint="eastAsia"/>
        </w:rPr>
        <w:t>국가간 생존 위협 수단</w:t>
      </w:r>
    </w:p>
    <w:p w:rsidR="00DD28F4" w:rsidRDefault="00DD28F4" w:rsidP="00DD28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동물의 계통분리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화석,</w:t>
      </w:r>
      <w:r>
        <w:t xml:space="preserve"> </w:t>
      </w:r>
      <w:r>
        <w:rPr>
          <w:rFonts w:hint="eastAsia"/>
        </w:rPr>
        <w:t>비교해부학 및 발생학,</w:t>
      </w:r>
      <w:r>
        <w:t xml:space="preserve"> </w:t>
      </w:r>
      <w:r>
        <w:rPr>
          <w:rFonts w:hint="eastAsia"/>
        </w:rPr>
        <w:t>분자생물학적 분석에 기초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하나의 조상으로부터 진화를 거듭하며 다양한 종으로 분리</w:t>
      </w:r>
    </w:p>
    <w:p w:rsidR="00DD28F4" w:rsidRDefault="00DD28F4" w:rsidP="00DD28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동물 계통분리의 </w:t>
      </w:r>
      <w:r>
        <w:t>4</w:t>
      </w:r>
      <w:r>
        <w:rPr>
          <w:rFonts w:hint="eastAsia"/>
        </w:rPr>
        <w:t>분기점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구조적 복잡성 </w:t>
      </w:r>
      <w:r>
        <w:t xml:space="preserve">: </w:t>
      </w:r>
      <w:r>
        <w:rPr>
          <w:rFonts w:hint="eastAsia"/>
        </w:rPr>
        <w:t>해면동물,</w:t>
      </w:r>
      <w:r>
        <w:t xml:space="preserve"> </w:t>
      </w:r>
      <w:r>
        <w:rPr>
          <w:rFonts w:hint="eastAsia"/>
        </w:rPr>
        <w:t>다른동물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신체 대칭성 </w:t>
      </w:r>
      <w:r>
        <w:t xml:space="preserve">: </w:t>
      </w:r>
      <w:r>
        <w:rPr>
          <w:rFonts w:hint="eastAsia"/>
        </w:rPr>
        <w:t>방사대칭형,</w:t>
      </w:r>
      <w:r>
        <w:t xml:space="preserve"> </w:t>
      </w:r>
      <w:r>
        <w:rPr>
          <w:rFonts w:hint="eastAsia"/>
        </w:rPr>
        <w:t>좌우대칭형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체강진화 </w:t>
      </w:r>
      <w:r>
        <w:t xml:space="preserve">: </w:t>
      </w:r>
      <w:r>
        <w:rPr>
          <w:rFonts w:hint="eastAsia"/>
        </w:rPr>
        <w:t>배 발달 시 내배엽,</w:t>
      </w:r>
      <w:r>
        <w:t xml:space="preserve"> </w:t>
      </w:r>
      <w:r>
        <w:rPr>
          <w:rFonts w:hint="eastAsia"/>
        </w:rPr>
        <w:t>중배엽,</w:t>
      </w:r>
      <w:r>
        <w:t xml:space="preserve"> </w:t>
      </w:r>
      <w:r>
        <w:rPr>
          <w:rFonts w:hint="eastAsia"/>
        </w:rPr>
        <w:t>외배엽발달</w:t>
      </w:r>
    </w:p>
    <w:p w:rsidR="00DD28F4" w:rsidRDefault="00DD28F4" w:rsidP="00DD28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체강 기원 조직 </w:t>
      </w:r>
      <w:r>
        <w:t xml:space="preserve">: </w:t>
      </w:r>
      <w:r>
        <w:rPr>
          <w:rFonts w:hint="eastAsia"/>
        </w:rPr>
        <w:t>세포덩이 유리(연체,</w:t>
      </w:r>
      <w:r>
        <w:t xml:space="preserve"> </w:t>
      </w:r>
      <w:r>
        <w:rPr>
          <w:rFonts w:hint="eastAsia"/>
        </w:rPr>
        <w:t>환형,</w:t>
      </w:r>
      <w:r>
        <w:t xml:space="preserve"> </w:t>
      </w:r>
      <w:r>
        <w:rPr>
          <w:rFonts w:hint="eastAsia"/>
        </w:rPr>
        <w:t>절지동물)</w:t>
      </w:r>
      <w:r>
        <w:t xml:space="preserve">, </w:t>
      </w:r>
      <w:r>
        <w:rPr>
          <w:rFonts w:hint="eastAsia"/>
        </w:rPr>
        <w:t>소화관 유래(</w:t>
      </w:r>
      <w:r w:rsidR="006E6D2A">
        <w:rPr>
          <w:rFonts w:hint="eastAsia"/>
        </w:rPr>
        <w:t>극피,</w:t>
      </w:r>
      <w:r w:rsidR="006E6D2A">
        <w:t xml:space="preserve"> </w:t>
      </w:r>
      <w:r w:rsidR="006E6D2A">
        <w:rPr>
          <w:rFonts w:hint="eastAsia"/>
        </w:rPr>
        <w:t>척색동물)</w:t>
      </w:r>
    </w:p>
    <w:p w:rsidR="006E6D2A" w:rsidRDefault="006E6D2A" w:rsidP="006E6D2A"/>
    <w:p w:rsidR="006E6D2A" w:rsidRDefault="006E6D2A" w:rsidP="006E6D2A">
      <w:r>
        <w:rPr>
          <w:rFonts w:hint="eastAsia"/>
        </w:rPr>
        <w:t>주제2</w:t>
      </w:r>
      <w:r>
        <w:t xml:space="preserve"> : </w:t>
      </w:r>
      <w:r>
        <w:rPr>
          <w:rFonts w:hint="eastAsia"/>
        </w:rPr>
        <w:t>주요 무척추동물과 척추동물</w:t>
      </w:r>
    </w:p>
    <w:p w:rsidR="001F74EC" w:rsidRDefault="001F74EC" w:rsidP="001F74E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주요 무척추동물문</w:t>
      </w:r>
    </w:p>
    <w:p w:rsidR="001F74EC" w:rsidRDefault="001F74EC" w:rsidP="001F74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해면동물</w:t>
      </w:r>
    </w:p>
    <w:p w:rsidR="001F74EC" w:rsidRDefault="001F74EC" w:rsidP="001F7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착생동물,</w:t>
      </w:r>
      <w:r>
        <w:t xml:space="preserve"> </w:t>
      </w:r>
      <w:r>
        <w:rPr>
          <w:rFonts w:hint="eastAsia"/>
        </w:rPr>
        <w:t>신경 및 근육세포 결여,</w:t>
      </w:r>
      <w:r>
        <w:t xml:space="preserve"> </w:t>
      </w:r>
      <w:r>
        <w:rPr>
          <w:rFonts w:hint="eastAsia"/>
        </w:rPr>
        <w:t>환경감지 및 반응,</w:t>
      </w:r>
      <w:r>
        <w:t xml:space="preserve"> </w:t>
      </w:r>
      <w:r>
        <w:rPr>
          <w:rFonts w:hint="eastAsia"/>
        </w:rPr>
        <w:t>구멍이 난 자루모양,</w:t>
      </w:r>
      <w:r>
        <w:t xml:space="preserve"> </w:t>
      </w:r>
      <w:r>
        <w:rPr>
          <w:rFonts w:hint="eastAsia"/>
        </w:rPr>
        <w:t>구멍을 통과하는 물을 걸러 세균을 수집해 섭취</w:t>
      </w:r>
    </w:p>
    <w:p w:rsidR="001F74EC" w:rsidRDefault="001F74EC" w:rsidP="001F7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choanocyte세포 </w:t>
      </w:r>
      <w:r>
        <w:t xml:space="preserve">: </w:t>
      </w:r>
      <w:r>
        <w:rPr>
          <w:rFonts w:hint="eastAsia"/>
        </w:rPr>
        <w:t>점막에 세균을 포획한 식균작용 섭취</w:t>
      </w:r>
    </w:p>
    <w:p w:rsidR="001F74EC" w:rsidRDefault="001F74EC" w:rsidP="001F7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amoebocyte세포 </w:t>
      </w:r>
      <w:r>
        <w:t xml:space="preserve">: </w:t>
      </w:r>
      <w:r>
        <w:rPr>
          <w:rFonts w:hint="eastAsia"/>
        </w:rPr>
        <w:t>허족 이용 세균소화,</w:t>
      </w:r>
      <w:r>
        <w:t xml:space="preserve"> </w:t>
      </w:r>
      <w:r>
        <w:rPr>
          <w:rFonts w:hint="eastAsia"/>
        </w:rPr>
        <w:t>양분이동,</w:t>
      </w:r>
      <w:r>
        <w:t xml:space="preserve"> </w:t>
      </w:r>
      <w:r>
        <w:rPr>
          <w:rFonts w:hint="eastAsia"/>
        </w:rPr>
        <w:t>산소운반,</w:t>
      </w:r>
      <w:r>
        <w:t xml:space="preserve"> </w:t>
      </w:r>
      <w:r>
        <w:rPr>
          <w:rFonts w:hint="eastAsia"/>
        </w:rPr>
        <w:t>노폐물배출,</w:t>
      </w:r>
      <w:r>
        <w:t xml:space="preserve"> </w:t>
      </w:r>
      <w:r>
        <w:rPr>
          <w:rFonts w:hint="eastAsia"/>
        </w:rPr>
        <w:t>골격구성섬유형성</w:t>
      </w:r>
    </w:p>
    <w:p w:rsidR="001F74EC" w:rsidRDefault="001F74EC" w:rsidP="001F74E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유자포 동물</w:t>
      </w:r>
    </w:p>
    <w:p w:rsidR="001F74EC" w:rsidRDefault="001F74EC" w:rsidP="001F7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방사대칭,</w:t>
      </w:r>
      <w:r>
        <w:t xml:space="preserve"> </w:t>
      </w:r>
      <w:r>
        <w:rPr>
          <w:rFonts w:hint="eastAsia"/>
        </w:rPr>
        <w:t>쐐기세포 촉수</w:t>
      </w:r>
    </w:p>
    <w:p w:rsidR="001F74EC" w:rsidRDefault="001F74EC" w:rsidP="001F7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바다 서식 </w:t>
      </w:r>
      <w:r w:rsidR="00CD2B47">
        <w:t>(</w:t>
      </w:r>
      <w:r w:rsidR="00CD2B47">
        <w:rPr>
          <w:rFonts w:hint="eastAsia"/>
        </w:rPr>
        <w:t>해파리,</w:t>
      </w:r>
      <w:r w:rsidR="00CD2B47">
        <w:t xml:space="preserve"> </w:t>
      </w:r>
      <w:r w:rsidR="00CD2B47">
        <w:rPr>
          <w:rFonts w:hint="eastAsia"/>
        </w:rPr>
        <w:t>말미잘,</w:t>
      </w:r>
      <w:r w:rsidR="00CD2B47">
        <w:t xml:space="preserve"> </w:t>
      </w:r>
      <w:r w:rsidR="00CD2B47">
        <w:rPr>
          <w:rFonts w:hint="eastAsia"/>
        </w:rPr>
        <w:t>히드라,</w:t>
      </w:r>
      <w:r w:rsidR="00CD2B47">
        <w:t xml:space="preserve"> </w:t>
      </w:r>
      <w:r w:rsidR="00CD2B47">
        <w:rPr>
          <w:rFonts w:hint="eastAsia"/>
        </w:rPr>
        <w:t>산호동물)</w:t>
      </w:r>
    </w:p>
    <w:p w:rsidR="00CD2B47" w:rsidRPr="00CD2B47" w:rsidRDefault="00CD2B47" w:rsidP="001F7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중아에 소화강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자루모양</w:t>
      </w:r>
    </w:p>
    <w:p w:rsidR="00CD2B47" w:rsidRPr="00CD2B47" w:rsidRDefault="00CD2B47" w:rsidP="001F74EC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 xml:space="preserve">한 개 큰 구멍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입과 항문</w:t>
      </w:r>
    </w:p>
    <w:p w:rsidR="00CD2B47" w:rsidRPr="00CD2B47" w:rsidRDefault="00CD2B47" w:rsidP="001F74EC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>육식동물로 촉수 무장</w:t>
      </w:r>
    </w:p>
    <w:p w:rsidR="00CD2B47" w:rsidRPr="00CD2B47" w:rsidRDefault="00CD2B47" w:rsidP="001F74EC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 xml:space="preserve">구분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부착형(말미잘,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히드라,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산호동물)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부유형(해파리)</w:t>
      </w:r>
    </w:p>
    <w:p w:rsidR="00CD2B47" w:rsidRDefault="00CD2B47" w:rsidP="00CD2B47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편형동물</w:t>
      </w:r>
    </w:p>
    <w:p w:rsid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좌우대칭,</w:t>
      </w:r>
      <w:r>
        <w:t xml:space="preserve"> </w:t>
      </w:r>
      <w:r>
        <w:rPr>
          <w:rFonts w:hint="eastAsia"/>
        </w:rPr>
        <w:t>플라나리아,</w:t>
      </w:r>
      <w:r>
        <w:t xml:space="preserve"> </w:t>
      </w:r>
      <w:r>
        <w:rPr>
          <w:rFonts w:hint="eastAsia"/>
        </w:rPr>
        <w:t>흡층(디스토마)</w:t>
      </w:r>
    </w:p>
    <w:p w:rsid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촌충 </w:t>
      </w:r>
      <w:r>
        <w:t xml:space="preserve">: </w:t>
      </w:r>
      <w:r>
        <w:rPr>
          <w:rFonts w:hint="eastAsia"/>
        </w:rPr>
        <w:t>인간 포함한 동물에 기생,</w:t>
      </w:r>
      <w:r>
        <w:t xml:space="preserve"> </w:t>
      </w:r>
      <w:r>
        <w:rPr>
          <w:rFonts w:hint="eastAsia"/>
        </w:rPr>
        <w:t>매우 길며 소화관 결여되어 체표면으로 양분 흡수,</w:t>
      </w:r>
      <w:r>
        <w:t xml:space="preserve"> </w:t>
      </w:r>
      <w:r>
        <w:rPr>
          <w:rFonts w:hint="eastAsia"/>
        </w:rPr>
        <w:t>유충을 함유하는 날 쇠고기 섭취로 감염</w:t>
      </w:r>
    </w:p>
    <w:p w:rsidR="00CD2B47" w:rsidRDefault="00CD2B47" w:rsidP="00CD2B47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회충</w:t>
      </w:r>
    </w:p>
    <w:p w:rsid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수서환경 서식</w:t>
      </w:r>
    </w:p>
    <w:p w:rsid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lastRenderedPageBreak/>
        <w:t xml:space="preserve">토양 서식종 </w:t>
      </w:r>
      <w:r>
        <w:t xml:space="preserve">: </w:t>
      </w:r>
      <w:r>
        <w:rPr>
          <w:rFonts w:hint="eastAsia"/>
        </w:rPr>
        <w:t>분해자 역할 또는 식물이 해충</w:t>
      </w:r>
    </w:p>
    <w:p w:rsid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인간 </w:t>
      </w:r>
      <w:r>
        <w:t>: 50</w:t>
      </w:r>
      <w:r>
        <w:rPr>
          <w:rFonts w:hint="eastAsia"/>
        </w:rPr>
        <w:t>종 이상 회충</w:t>
      </w:r>
    </w:p>
    <w:p w:rsidR="00CD2B47" w:rsidRP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완전한 소화관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먹이 분해 및 양분흡수 기능</w:t>
      </w:r>
    </w:p>
    <w:p w:rsidR="00CD2B47" w:rsidRPr="00CD2B47" w:rsidRDefault="00CD2B47" w:rsidP="00CD2B4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최초로 체강 함유</w:t>
      </w:r>
    </w:p>
    <w:p w:rsidR="00CD2B47" w:rsidRPr="00CD2B47" w:rsidRDefault="00CD2B47" w:rsidP="00CD2B47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eastAsiaTheme="minorHAnsi" w:hint="eastAsia"/>
        </w:rPr>
        <w:t>연체동물</w:t>
      </w:r>
    </w:p>
    <w:p w:rsidR="00CD2B47" w:rsidRPr="000E29E5" w:rsidRDefault="00CD2B47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약1</w:t>
      </w:r>
      <w:r>
        <w:rPr>
          <w:rFonts w:eastAsiaTheme="minorHAnsi"/>
        </w:rPr>
        <w:t>5</w:t>
      </w:r>
      <w:r>
        <w:rPr>
          <w:rFonts w:eastAsiaTheme="minorHAnsi" w:hint="eastAsia"/>
        </w:rPr>
        <w:t>만종 바다에 서식</w:t>
      </w:r>
    </w:p>
    <w:p w:rsidR="000E29E5" w:rsidRPr="000E29E5" w:rsidRDefault="000E29E5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기본 체형구조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근육성 다리,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덮개</w:t>
      </w:r>
    </w:p>
    <w:p w:rsidR="000E29E5" w:rsidRPr="000E29E5" w:rsidRDefault="000E29E5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복족류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달팽이,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개 나선형 껍질,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촉수 끝 눈 있는 머리</w:t>
      </w:r>
    </w:p>
    <w:p w:rsidR="000E29E5" w:rsidRPr="000E29E5" w:rsidRDefault="000E29E5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쌍각류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조개,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두개 각 모래나 진흙 서식,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근육성의 다리</w:t>
      </w:r>
    </w:p>
    <w:p w:rsidR="000E29E5" w:rsidRPr="000E29E5" w:rsidRDefault="000E29E5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두족류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오징어, 문어,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각이 작거나 내부에 함유 또는 결여,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부리형 턱과 치설 함유,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입은 발의 기부에 존재</w:t>
      </w:r>
    </w:p>
    <w:p w:rsidR="000E29E5" w:rsidRDefault="000E29E5" w:rsidP="000E29E5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환형동물</w:t>
      </w:r>
    </w:p>
    <w:p w:rsidR="000E29E5" w:rsidRDefault="000E29E5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체절 가짐,</w:t>
      </w:r>
      <w:r>
        <w:t xml:space="preserve"> </w:t>
      </w:r>
      <w:r>
        <w:rPr>
          <w:rFonts w:hint="eastAsia"/>
        </w:rPr>
        <w:t>습지환경</w:t>
      </w:r>
    </w:p>
    <w:p w:rsidR="000E29E5" w:rsidRDefault="000E29E5" w:rsidP="000E29E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지렁이류, 객지렁이류,</w:t>
      </w:r>
      <w:r>
        <w:t xml:space="preserve"> </w:t>
      </w:r>
      <w:r>
        <w:rPr>
          <w:rFonts w:hint="eastAsia"/>
        </w:rPr>
        <w:t xml:space="preserve">거머리류(의약용 </w:t>
      </w:r>
      <w:r>
        <w:t xml:space="preserve">: </w:t>
      </w:r>
      <w:r>
        <w:rPr>
          <w:rFonts w:hint="eastAsia"/>
        </w:rPr>
        <w:t>심장볍 환자 혈액응고방지제,</w:t>
      </w:r>
      <w:r>
        <w:t xml:space="preserve"> </w:t>
      </w:r>
      <w:r>
        <w:rPr>
          <w:rFonts w:hint="eastAsia"/>
        </w:rPr>
        <w:t>충혈조직 혈액제거,</w:t>
      </w:r>
      <w:r>
        <w:t xml:space="preserve"> </w:t>
      </w:r>
      <w:r>
        <w:rPr>
          <w:rFonts w:hint="eastAsia"/>
        </w:rPr>
        <w:t>사고 후 부은 손 및 발가락 완화)</w:t>
      </w:r>
    </w:p>
    <w:p w:rsidR="000E29E5" w:rsidRDefault="002C682F" w:rsidP="002C682F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절지동물</w:t>
      </w:r>
    </w:p>
    <w:p w:rsidR="002C682F" w:rsidRDefault="002C682F" w:rsidP="002C682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특징 </w:t>
      </w:r>
      <w:r>
        <w:t xml:space="preserve">: </w:t>
      </w:r>
      <w:r>
        <w:rPr>
          <w:rFonts w:hint="eastAsia"/>
        </w:rPr>
        <w:t>다양한 기능 분절 및 부속지,</w:t>
      </w:r>
      <w:r>
        <w:t xml:space="preserve"> </w:t>
      </w:r>
      <w:r>
        <w:rPr>
          <w:rFonts w:hint="eastAsia"/>
        </w:rPr>
        <w:t xml:space="preserve">분절에 따른 부속지 </w:t>
      </w:r>
      <w:r>
        <w:t xml:space="preserve">–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포식,</w:t>
      </w:r>
      <w:r>
        <w:t xml:space="preserve"> </w:t>
      </w:r>
      <w:r>
        <w:rPr>
          <w:rFonts w:hint="eastAsia"/>
        </w:rPr>
        <w:t>감각인식,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방어등에 사용</w:t>
      </w:r>
    </w:p>
    <w:p w:rsidR="002C682F" w:rsidRDefault="002C682F" w:rsidP="002C682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외부골격신체 </w:t>
      </w:r>
      <w:r>
        <w:t xml:space="preserve">: </w:t>
      </w:r>
      <w:r>
        <w:rPr>
          <w:rFonts w:hint="eastAsia"/>
        </w:rPr>
        <w:t>보호기능 및 근육부착부위,</w:t>
      </w:r>
      <w:r>
        <w:t xml:space="preserve"> </w:t>
      </w:r>
      <w:r>
        <w:rPr>
          <w:rFonts w:hint="eastAsia"/>
        </w:rPr>
        <w:t>성장에 따라 교체 필요(탈피)</w:t>
      </w:r>
    </w:p>
    <w:p w:rsidR="002C682F" w:rsidRDefault="002C682F" w:rsidP="002C682F">
      <w:pPr>
        <w:pStyle w:val="a3"/>
        <w:numPr>
          <w:ilvl w:val="0"/>
          <w:numId w:val="12"/>
        </w:numPr>
        <w:spacing w:before="240"/>
        <w:ind w:leftChars="0"/>
      </w:pPr>
      <w:r>
        <w:rPr>
          <w:rFonts w:hint="eastAsia"/>
        </w:rPr>
        <w:t xml:space="preserve">거미류 </w:t>
      </w:r>
      <w:r>
        <w:t xml:space="preserve">: </w:t>
      </w:r>
      <w:r>
        <w:rPr>
          <w:rFonts w:hint="eastAsia"/>
        </w:rPr>
        <w:t>육지서식,</w:t>
      </w:r>
      <w:r>
        <w:t xml:space="preserve"> </w:t>
      </w:r>
      <w:r>
        <w:rPr>
          <w:rFonts w:hint="eastAsia"/>
        </w:rPr>
        <w:t>전갈,</w:t>
      </w:r>
      <w:r>
        <w:t xml:space="preserve"> </w:t>
      </w:r>
      <w:r>
        <w:rPr>
          <w:rFonts w:hint="eastAsia"/>
        </w:rPr>
        <w:t>거미,</w:t>
      </w:r>
      <w:r>
        <w:t xml:space="preserve"> </w:t>
      </w:r>
      <w:r>
        <w:rPr>
          <w:rFonts w:hint="eastAsia"/>
        </w:rPr>
        <w:t>진드리,</w:t>
      </w:r>
      <w:r>
        <w:t xml:space="preserve"> 4</w:t>
      </w:r>
      <w:r>
        <w:rPr>
          <w:rFonts w:hint="eastAsia"/>
        </w:rPr>
        <w:t>쌍의 다리,</w:t>
      </w:r>
      <w:r>
        <w:t xml:space="preserve"> </w:t>
      </w:r>
      <w:r>
        <w:rPr>
          <w:rFonts w:hint="eastAsia"/>
        </w:rPr>
        <w:t>한 쌍의 부속지</w:t>
      </w:r>
    </w:p>
    <w:p w:rsidR="002C682F" w:rsidRDefault="002C682F" w:rsidP="002C682F">
      <w:pPr>
        <w:pStyle w:val="a3"/>
        <w:numPr>
          <w:ilvl w:val="0"/>
          <w:numId w:val="12"/>
        </w:numPr>
        <w:spacing w:before="240"/>
        <w:ind w:leftChars="0"/>
      </w:pPr>
      <w:r>
        <w:rPr>
          <w:rFonts w:hint="eastAsia"/>
        </w:rPr>
        <w:t xml:space="preserve">갑각류 </w:t>
      </w:r>
      <w:r>
        <w:t xml:space="preserve">: </w:t>
      </w:r>
      <w:r>
        <w:rPr>
          <w:rFonts w:hint="eastAsia"/>
        </w:rPr>
        <w:t>물속서식,</w:t>
      </w:r>
      <w:r>
        <w:t xml:space="preserve"> </w:t>
      </w:r>
      <w:r>
        <w:rPr>
          <w:rFonts w:hint="eastAsia"/>
        </w:rPr>
        <w:t>게,</w:t>
      </w:r>
      <w:r>
        <w:t xml:space="preserve"> </w:t>
      </w:r>
      <w:r>
        <w:rPr>
          <w:rFonts w:hint="eastAsia"/>
        </w:rPr>
        <w:t>가재,</w:t>
      </w:r>
      <w:r>
        <w:t xml:space="preserve"> </w:t>
      </w:r>
      <w:r>
        <w:rPr>
          <w:rFonts w:hint="eastAsia"/>
        </w:rPr>
        <w:t>새우,</w:t>
      </w:r>
      <w:r>
        <w:t xml:space="preserve"> </w:t>
      </w:r>
      <w:r>
        <w:rPr>
          <w:rFonts w:hint="eastAsia"/>
        </w:rPr>
        <w:t>따개비,</w:t>
      </w:r>
      <w:r>
        <w:t xml:space="preserve"> </w:t>
      </w:r>
      <w:r>
        <w:rPr>
          <w:rFonts w:hint="eastAsia"/>
        </w:rPr>
        <w:t>많은 쌍의 부속지</w:t>
      </w:r>
    </w:p>
    <w:p w:rsidR="002C682F" w:rsidRDefault="002D545B" w:rsidP="002C682F">
      <w:pPr>
        <w:pStyle w:val="a3"/>
        <w:numPr>
          <w:ilvl w:val="0"/>
          <w:numId w:val="12"/>
        </w:numPr>
        <w:spacing w:before="240"/>
        <w:ind w:leftChars="0"/>
      </w:pPr>
      <w:r>
        <w:rPr>
          <w:rFonts w:hint="eastAsia"/>
        </w:rPr>
        <w:t xml:space="preserve">노래기 및 지네류 </w:t>
      </w:r>
      <w:r>
        <w:t xml:space="preserve">: </w:t>
      </w:r>
      <w:r>
        <w:rPr>
          <w:rFonts w:hint="eastAsia"/>
        </w:rPr>
        <w:t>몸체에 걸쳐 부착된 체절. 노래기(체절마다 두쌍 짧은 다리)</w:t>
      </w:r>
      <w:r>
        <w:t xml:space="preserve">, </w:t>
      </w:r>
      <w:r>
        <w:rPr>
          <w:rFonts w:hint="eastAsia"/>
        </w:rPr>
        <w:t xml:space="preserve">지네(체절마다 </w:t>
      </w:r>
      <w:r>
        <w:t>1</w:t>
      </w:r>
      <w:r>
        <w:rPr>
          <w:rFonts w:hint="eastAsia"/>
        </w:rPr>
        <w:t>쌍 긴다리)</w:t>
      </w:r>
    </w:p>
    <w:p w:rsidR="002D545B" w:rsidRDefault="002D545B" w:rsidP="002C682F">
      <w:pPr>
        <w:pStyle w:val="a3"/>
        <w:numPr>
          <w:ilvl w:val="0"/>
          <w:numId w:val="12"/>
        </w:numPr>
        <w:spacing w:before="240"/>
        <w:ind w:leftChars="0"/>
      </w:pPr>
      <w:r>
        <w:rPr>
          <w:rFonts w:hint="eastAsia"/>
        </w:rPr>
        <w:t xml:space="preserve">곤충류 </w:t>
      </w:r>
    </w:p>
    <w:p w:rsidR="002D545B" w:rsidRDefault="002D545B" w:rsidP="002D545B">
      <w:pPr>
        <w:pStyle w:val="a3"/>
        <w:numPr>
          <w:ilvl w:val="0"/>
          <w:numId w:val="4"/>
        </w:numPr>
        <w:spacing w:before="240"/>
        <w:ind w:leftChars="0"/>
      </w:pPr>
      <w:r>
        <w:lastRenderedPageBreak/>
        <w:t>3</w:t>
      </w:r>
      <w:r>
        <w:rPr>
          <w:rFonts w:hint="eastAsia"/>
        </w:rPr>
        <w:t xml:space="preserve">신체 부위 </w:t>
      </w:r>
      <w:r>
        <w:t xml:space="preserve">: 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가슴,</w:t>
      </w:r>
      <w:r>
        <w:t xml:space="preserve"> </w:t>
      </w:r>
      <w:r>
        <w:rPr>
          <w:rFonts w:hint="eastAsia"/>
        </w:rPr>
        <w:t>배</w:t>
      </w:r>
    </w:p>
    <w:p w:rsidR="002D545B" w:rsidRDefault="002D545B" w:rsidP="002D545B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변태,</w:t>
      </w:r>
      <w:r>
        <w:t xml:space="preserve"> </w:t>
      </w:r>
      <w:r>
        <w:rPr>
          <w:rFonts w:hint="eastAsia"/>
        </w:rPr>
        <w:t>질병 매개,</w:t>
      </w:r>
      <w:r>
        <w:t xml:space="preserve"> </w:t>
      </w:r>
      <w:r>
        <w:rPr>
          <w:rFonts w:hint="eastAsia"/>
        </w:rPr>
        <w:t>인간과 식량자원 경합</w:t>
      </w:r>
    </w:p>
    <w:p w:rsidR="002D545B" w:rsidRDefault="002D545B" w:rsidP="002D545B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극피동물</w:t>
      </w:r>
    </w:p>
    <w:p w:rsidR="002D545B" w:rsidRDefault="002D545B" w:rsidP="002D545B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성게,</w:t>
      </w:r>
      <w:r>
        <w:t xml:space="preserve"> </w:t>
      </w:r>
      <w:r>
        <w:rPr>
          <w:rFonts w:hint="eastAsia"/>
        </w:rPr>
        <w:t>불가사리,</w:t>
      </w:r>
      <w:r>
        <w:t xml:space="preserve"> </w:t>
      </w:r>
      <w:r>
        <w:rPr>
          <w:rFonts w:hint="eastAsia"/>
        </w:rPr>
        <w:t>섬게,</w:t>
      </w:r>
      <w:r>
        <w:t xml:space="preserve"> </w:t>
      </w:r>
      <w:r>
        <w:rPr>
          <w:rFonts w:hint="eastAsia"/>
        </w:rPr>
        <w:t>해삼 등 해양 서식</w:t>
      </w:r>
    </w:p>
    <w:p w:rsidR="002D545B" w:rsidRDefault="002D545B" w:rsidP="002D545B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체절없음,</w:t>
      </w:r>
      <w:r>
        <w:t xml:space="preserve"> </w:t>
      </w:r>
      <w:r>
        <w:rPr>
          <w:rFonts w:hint="eastAsia"/>
        </w:rPr>
        <w:t>내부골격함유</w:t>
      </w:r>
    </w:p>
    <w:p w:rsidR="002D545B" w:rsidRDefault="002D545B" w:rsidP="002D545B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성충 : 방사대칭형,</w:t>
      </w:r>
      <w:r>
        <w:t xml:space="preserve"> </w:t>
      </w:r>
      <w:r>
        <w:rPr>
          <w:rFonts w:hint="eastAsia"/>
        </w:rPr>
        <w:t xml:space="preserve">유충 </w:t>
      </w:r>
      <w:r>
        <w:t xml:space="preserve">: </w:t>
      </w:r>
      <w:r>
        <w:rPr>
          <w:rFonts w:hint="eastAsia"/>
        </w:rPr>
        <w:t>좌우대칭형</w:t>
      </w:r>
    </w:p>
    <w:p w:rsidR="00463DF0" w:rsidRDefault="00463DF0" w:rsidP="002D545B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척색동물과 가장 유사 </w:t>
      </w:r>
      <w:r>
        <w:t xml:space="preserve">: </w:t>
      </w:r>
      <w:r>
        <w:rPr>
          <w:rFonts w:hint="eastAsia"/>
        </w:rPr>
        <w:t>배발생적 차이에 기인</w:t>
      </w:r>
    </w:p>
    <w:p w:rsidR="00463DF0" w:rsidRDefault="00463DF0" w:rsidP="00463DF0">
      <w:pPr>
        <w:pStyle w:val="a3"/>
        <w:numPr>
          <w:ilvl w:val="0"/>
          <w:numId w:val="9"/>
        </w:numPr>
        <w:spacing w:before="240"/>
        <w:ind w:leftChars="0"/>
      </w:pPr>
      <w:r>
        <w:rPr>
          <w:rFonts w:hint="eastAsia"/>
        </w:rPr>
        <w:t>척추동물 계보</w:t>
      </w:r>
    </w:p>
    <w:p w:rsidR="00463DF0" w:rsidRDefault="00463DF0" w:rsidP="00463DF0">
      <w:pPr>
        <w:pStyle w:val="a3"/>
        <w:numPr>
          <w:ilvl w:val="0"/>
          <w:numId w:val="14"/>
        </w:numPr>
        <w:spacing w:before="240"/>
        <w:ind w:leftChars="0"/>
      </w:pPr>
      <w:r>
        <w:rPr>
          <w:rFonts w:hint="eastAsia"/>
        </w:rPr>
        <w:t>척색동물</w:t>
      </w:r>
    </w:p>
    <w:p w:rsidR="00463DF0" w:rsidRDefault="00463DF0" w:rsidP="00463DF0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무척추동물과 배발생 및 성숙시 공통적 특징 갖음</w:t>
      </w:r>
    </w:p>
    <w:p w:rsidR="00463DF0" w:rsidRDefault="00463DF0" w:rsidP="00463DF0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특징 </w:t>
      </w:r>
      <w:r>
        <w:t xml:space="preserve">: </w:t>
      </w:r>
      <w:r>
        <w:rPr>
          <w:rFonts w:hint="eastAsia"/>
        </w:rPr>
        <w:t>등 신경삭,</w:t>
      </w:r>
      <w:r>
        <w:t xml:space="preserve"> </w:t>
      </w:r>
      <w:r>
        <w:rPr>
          <w:rFonts w:hint="eastAsia"/>
        </w:rPr>
        <w:t>긴 신경삭,</w:t>
      </w:r>
      <w:r>
        <w:t xml:space="preserve"> </w:t>
      </w:r>
      <w:r>
        <w:rPr>
          <w:rFonts w:hint="eastAsia"/>
        </w:rPr>
        <w:t>인두공,</w:t>
      </w:r>
      <w:r>
        <w:t xml:space="preserve"> </w:t>
      </w:r>
      <w:r>
        <w:rPr>
          <w:rFonts w:hint="eastAsia"/>
        </w:rPr>
        <w:t>꼬리</w:t>
      </w:r>
    </w:p>
    <w:p w:rsidR="00463DF0" w:rsidRDefault="00463DF0" w:rsidP="00463DF0">
      <w:pPr>
        <w:pStyle w:val="a3"/>
        <w:numPr>
          <w:ilvl w:val="0"/>
          <w:numId w:val="14"/>
        </w:numPr>
        <w:spacing w:before="240"/>
        <w:ind w:leftChars="0"/>
      </w:pPr>
      <w:r>
        <w:rPr>
          <w:rFonts w:hint="eastAsia"/>
        </w:rPr>
        <w:t>어류</w:t>
      </w:r>
    </w:p>
    <w:p w:rsidR="00463DF0" w:rsidRDefault="00463DF0" w:rsidP="00463DF0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최초의 척추동물</w:t>
      </w:r>
      <w:r w:rsidR="008F2A07">
        <w:rPr>
          <w:rFonts w:hint="eastAsia"/>
        </w:rPr>
        <w:t>,</w:t>
      </w:r>
      <w:r w:rsidR="008F2A07">
        <w:t xml:space="preserve"> </w:t>
      </w:r>
      <w:r w:rsidR="008F2A07">
        <w:rPr>
          <w:rFonts w:hint="eastAsia"/>
        </w:rPr>
        <w:t>최초의 턱이 있는 척추동물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연골성 어류 </w:t>
      </w:r>
      <w:r>
        <w:t xml:space="preserve">: </w:t>
      </w:r>
      <w:r>
        <w:rPr>
          <w:rFonts w:hint="eastAsia"/>
        </w:rPr>
        <w:t>연골의 유연한 골격,</w:t>
      </w:r>
      <w:r>
        <w:t xml:space="preserve"> 1</w:t>
      </w:r>
      <w:r>
        <w:rPr>
          <w:rFonts w:hint="eastAsia"/>
        </w:rPr>
        <w:t>천종 이하 바다 생존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경골 어류 </w:t>
      </w:r>
      <w:r>
        <w:t>: 3</w:t>
      </w:r>
      <w:r>
        <w:rPr>
          <w:rFonts w:hint="eastAsia"/>
        </w:rPr>
        <w:t>만종,</w:t>
      </w:r>
      <w:r>
        <w:t xml:space="preserve"> </w:t>
      </w:r>
      <w:r>
        <w:rPr>
          <w:rFonts w:hint="eastAsia"/>
        </w:rPr>
        <w:t>뼈골격,</w:t>
      </w:r>
      <w:r>
        <w:t xml:space="preserve"> </w:t>
      </w:r>
      <w:r>
        <w:rPr>
          <w:rFonts w:hint="eastAsia"/>
        </w:rPr>
        <w:t>측선,</w:t>
      </w:r>
      <w:r>
        <w:t xml:space="preserve"> </w:t>
      </w:r>
      <w:r>
        <w:rPr>
          <w:rFonts w:hint="eastAsia"/>
        </w:rPr>
        <w:t>냄새 민감,</w:t>
      </w:r>
      <w:r>
        <w:t xml:space="preserve"> </w:t>
      </w:r>
      <w:r>
        <w:rPr>
          <w:rFonts w:hint="eastAsia"/>
        </w:rPr>
        <w:t>시력 좋음,</w:t>
      </w:r>
      <w:r>
        <w:t xml:space="preserve"> 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최초 육생 척추동물 양서류 발생</w:t>
      </w:r>
      <w:r>
        <w:t xml:space="preserve"> </w:t>
      </w:r>
    </w:p>
    <w:p w:rsidR="008F2A07" w:rsidRDefault="008F2A07" w:rsidP="008F2A07">
      <w:pPr>
        <w:pStyle w:val="a3"/>
        <w:numPr>
          <w:ilvl w:val="0"/>
          <w:numId w:val="14"/>
        </w:numPr>
        <w:spacing w:before="240"/>
        <w:ind w:leftChars="0"/>
      </w:pPr>
      <w:r>
        <w:rPr>
          <w:rFonts w:hint="eastAsia"/>
        </w:rPr>
        <w:t>양서류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최초의 육생 척추동물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개구리,</w:t>
      </w:r>
      <w:r>
        <w:t xml:space="preserve"> </w:t>
      </w:r>
      <w:r>
        <w:rPr>
          <w:rFonts w:hint="eastAsia"/>
        </w:rPr>
        <w:t>도롱뇽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수서 및 육지에 적응,</w:t>
      </w:r>
      <w:r>
        <w:t xml:space="preserve"> </w:t>
      </w:r>
      <w:r>
        <w:rPr>
          <w:rFonts w:hint="eastAsia"/>
        </w:rPr>
        <w:t>산란, 껍질결여,</w:t>
      </w:r>
      <w:r>
        <w:t xml:space="preserve"> </w:t>
      </w:r>
      <w:r>
        <w:rPr>
          <w:rFonts w:hint="eastAsia"/>
        </w:rPr>
        <w:t>건조 때문에 물에 의존</w:t>
      </w:r>
    </w:p>
    <w:p w:rsidR="008F2A07" w:rsidRDefault="008F2A07" w:rsidP="008F2A07">
      <w:pPr>
        <w:pStyle w:val="a3"/>
        <w:numPr>
          <w:ilvl w:val="0"/>
          <w:numId w:val="14"/>
        </w:numPr>
        <w:spacing w:before="240"/>
        <w:ind w:leftChars="0"/>
      </w:pPr>
      <w:r>
        <w:rPr>
          <w:rFonts w:hint="eastAsia"/>
        </w:rPr>
        <w:t>파충류</w:t>
      </w:r>
    </w:p>
    <w:p w:rsidR="008F2A07" w:rsidRDefault="008F2A0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뱀,</w:t>
      </w:r>
      <w:r>
        <w:t xml:space="preserve"> </w:t>
      </w:r>
      <w:r>
        <w:rPr>
          <w:rFonts w:hint="eastAsia"/>
        </w:rPr>
        <w:t>도마뱀,</w:t>
      </w:r>
      <w:r>
        <w:t xml:space="preserve"> </w:t>
      </w:r>
      <w:r>
        <w:rPr>
          <w:rFonts w:hint="eastAsia"/>
        </w:rPr>
        <w:t>거북이,</w:t>
      </w:r>
      <w:r>
        <w:t xml:space="preserve"> </w:t>
      </w:r>
      <w:r>
        <w:rPr>
          <w:rFonts w:hint="eastAsia"/>
        </w:rPr>
        <w:t>악어</w:t>
      </w:r>
    </w:p>
    <w:p w:rsidR="007E1C03" w:rsidRPr="007E1C03" w:rsidRDefault="007E1C03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lastRenderedPageBreak/>
        <w:t xml:space="preserve">양서류에서 진화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육지생활 적응</w:t>
      </w:r>
    </w:p>
    <w:p w:rsidR="007E1C03" w:rsidRPr="007E1C03" w:rsidRDefault="007E1C03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단백질 함유 비늘,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폐호흡,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다리</w:t>
      </w:r>
    </w:p>
    <w:p w:rsidR="007E1C03" w:rsidRPr="00DE3FF7" w:rsidRDefault="007E1C03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딱딱한 각내에 물이 찬 알</w:t>
      </w:r>
      <w:r w:rsidR="00DE3FF7">
        <w:rPr>
          <w:rFonts w:eastAsiaTheme="minorHAnsi" w:hint="eastAsia"/>
        </w:rPr>
        <w:t>(유양막난)</w:t>
      </w:r>
    </w:p>
    <w:p w:rsidR="00DE3FF7" w:rsidRPr="00DE3FF7" w:rsidRDefault="00DE3FF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냉혈동물,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변온동물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같은 크기 포유 동물의 </w:t>
      </w:r>
      <w:r>
        <w:rPr>
          <w:rFonts w:eastAsiaTheme="minorHAnsi"/>
        </w:rPr>
        <w:t xml:space="preserve">10% </w:t>
      </w:r>
      <w:r>
        <w:rPr>
          <w:rFonts w:eastAsiaTheme="minorHAnsi" w:hint="eastAsia"/>
        </w:rPr>
        <w:t>이하의 에너지 필요(효율적)</w:t>
      </w:r>
    </w:p>
    <w:p w:rsidR="00DE3FF7" w:rsidRPr="00DE3FF7" w:rsidRDefault="00DE3FF7" w:rsidP="008F2A07">
      <w:pPr>
        <w:pStyle w:val="a3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eastAsiaTheme="minorHAnsi" w:hint="eastAsia"/>
        </w:rPr>
        <w:t xml:space="preserve">중생대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가장 번성,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공룡</w:t>
      </w:r>
    </w:p>
    <w:p w:rsidR="00DE3FF7" w:rsidRPr="00DE3FF7" w:rsidRDefault="00DE3FF7" w:rsidP="008F2A0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크레타기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쇠퇴시작,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다양한 기후가 원인</w:t>
      </w:r>
    </w:p>
    <w:p w:rsidR="00DE3FF7" w:rsidRPr="00DE3FF7" w:rsidRDefault="00DE3FF7" w:rsidP="00DE3FF7">
      <w:pPr>
        <w:pStyle w:val="a3"/>
        <w:numPr>
          <w:ilvl w:val="0"/>
          <w:numId w:val="14"/>
        </w:numPr>
        <w:spacing w:before="240"/>
        <w:ind w:leftChars="0"/>
      </w:pPr>
      <w:r>
        <w:rPr>
          <w:rFonts w:eastAsiaTheme="minorHAnsi" w:hint="eastAsia"/>
        </w:rPr>
        <w:t>조류</w:t>
      </w:r>
    </w:p>
    <w:p w:rsidR="00DE3FF7" w:rsidRPr="00DE3FF7" w:rsidRDefault="00DE3FF7" w:rsidP="00DE3FF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중생대 파충류 번성기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진화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8</w:t>
      </w:r>
      <w:r>
        <w:rPr>
          <w:rFonts w:eastAsiaTheme="minorHAnsi" w:hint="eastAsia"/>
        </w:rPr>
        <w:t xml:space="preserve">천 </w:t>
      </w:r>
      <w:r>
        <w:rPr>
          <w:rFonts w:eastAsiaTheme="minorHAnsi"/>
        </w:rPr>
        <w:t>6</w:t>
      </w:r>
      <w:r>
        <w:rPr>
          <w:rFonts w:eastAsiaTheme="minorHAnsi" w:hint="eastAsia"/>
        </w:rPr>
        <w:t>백종 현존</w:t>
      </w:r>
    </w:p>
    <w:p w:rsidR="00DE3FF7" w:rsidRPr="00DE3FF7" w:rsidRDefault="00DE3FF7" w:rsidP="00DE3FF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유양막난,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날개 및 깃털 진화,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뼈 내부는 벌집모양으로 견고하지만 가벼움,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내부기관결여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무게감소</w:t>
      </w:r>
    </w:p>
    <w:p w:rsidR="00DE3FF7" w:rsidRPr="0000065A" w:rsidRDefault="00DE3FF7" w:rsidP="00DE3FF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항온동물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대사를 체온유지에 이용</w:t>
      </w:r>
    </w:p>
    <w:p w:rsidR="0000065A" w:rsidRPr="0000065A" w:rsidRDefault="0000065A" w:rsidP="00DE3FF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날개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비행기 같은 형태로 가슴근육세포에 의한 움직임</w:t>
      </w:r>
    </w:p>
    <w:p w:rsidR="0000065A" w:rsidRPr="0000065A" w:rsidRDefault="0000065A" w:rsidP="00DE3FF7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깃털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케라틴 단백질 함유,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단열 기능</w:t>
      </w:r>
    </w:p>
    <w:p w:rsidR="0000065A" w:rsidRPr="0000065A" w:rsidRDefault="0000065A" w:rsidP="0000065A">
      <w:pPr>
        <w:pStyle w:val="a3"/>
        <w:numPr>
          <w:ilvl w:val="0"/>
          <w:numId w:val="14"/>
        </w:numPr>
        <w:spacing w:before="240"/>
        <w:ind w:leftChars="0"/>
      </w:pPr>
      <w:r>
        <w:rPr>
          <w:rFonts w:eastAsiaTheme="minorHAnsi" w:hint="eastAsia"/>
        </w:rPr>
        <w:t>포유동물</w:t>
      </w:r>
    </w:p>
    <w:p w:rsidR="0000065A" w:rsidRPr="002F12BC" w:rsidRDefault="0000065A" w:rsidP="0000065A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파충류에서 진화</w:t>
      </w:r>
    </w:p>
    <w:p w:rsidR="002F12BC" w:rsidRPr="002F12BC" w:rsidRDefault="002F12BC" w:rsidP="0000065A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털(체온유지)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유선(자식양육)</w:t>
      </w:r>
    </w:p>
    <w:p w:rsidR="002F12BC" w:rsidRDefault="002F12BC" w:rsidP="0000065A">
      <w:pPr>
        <w:pStyle w:val="a3"/>
        <w:numPr>
          <w:ilvl w:val="0"/>
          <w:numId w:val="4"/>
        </w:numPr>
        <w:spacing w:before="240"/>
        <w:ind w:leftChars="0"/>
        <w:rPr>
          <w:rFonts w:hint="eastAsia"/>
        </w:rPr>
      </w:pP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분류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난생(단공류,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알에서 부화한 자식을 젖으로 키움, 오리너구리)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유대류(미성숙 새끼 주머니, 캥거루)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태생(긴 임신기간)</w:t>
      </w:r>
    </w:p>
    <w:bookmarkEnd w:id="0"/>
    <w:p w:rsidR="000E29E5" w:rsidRDefault="000E29E5" w:rsidP="000E29E5">
      <w:pPr>
        <w:spacing w:before="240"/>
      </w:pPr>
    </w:p>
    <w:p w:rsidR="00E52FF6" w:rsidRDefault="00E52FF6" w:rsidP="00E52FF6"/>
    <w:sectPr w:rsidR="00E52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D2" w:rsidRDefault="00E27DD2" w:rsidP="00DC6859">
      <w:pPr>
        <w:spacing w:after="0" w:line="240" w:lineRule="auto"/>
      </w:pPr>
      <w:r>
        <w:separator/>
      </w:r>
    </w:p>
  </w:endnote>
  <w:endnote w:type="continuationSeparator" w:id="0">
    <w:p w:rsidR="00E27DD2" w:rsidRDefault="00E27DD2" w:rsidP="00DC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D2" w:rsidRDefault="00E27DD2" w:rsidP="00DC6859">
      <w:pPr>
        <w:spacing w:after="0" w:line="240" w:lineRule="auto"/>
      </w:pPr>
      <w:r>
        <w:separator/>
      </w:r>
    </w:p>
  </w:footnote>
  <w:footnote w:type="continuationSeparator" w:id="0">
    <w:p w:rsidR="00E27DD2" w:rsidRDefault="00E27DD2" w:rsidP="00DC6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110B"/>
    <w:multiLevelType w:val="hybridMultilevel"/>
    <w:tmpl w:val="7D905F96"/>
    <w:lvl w:ilvl="0" w:tplc="5900CDBE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1EC420B"/>
    <w:multiLevelType w:val="hybridMultilevel"/>
    <w:tmpl w:val="4866EDFC"/>
    <w:lvl w:ilvl="0" w:tplc="A00461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A4CD6"/>
    <w:multiLevelType w:val="hybridMultilevel"/>
    <w:tmpl w:val="6A244EF2"/>
    <w:lvl w:ilvl="0" w:tplc="CE3A30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8656DA"/>
    <w:multiLevelType w:val="hybridMultilevel"/>
    <w:tmpl w:val="8788E90A"/>
    <w:lvl w:ilvl="0" w:tplc="B4DE38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932ACE"/>
    <w:multiLevelType w:val="hybridMultilevel"/>
    <w:tmpl w:val="5ED2304C"/>
    <w:lvl w:ilvl="0" w:tplc="763C77A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CD1D25"/>
    <w:multiLevelType w:val="hybridMultilevel"/>
    <w:tmpl w:val="8CA62B1A"/>
    <w:lvl w:ilvl="0" w:tplc="7ACEA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F70242"/>
    <w:multiLevelType w:val="hybridMultilevel"/>
    <w:tmpl w:val="C7886154"/>
    <w:lvl w:ilvl="0" w:tplc="4886CCF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EE05FCD"/>
    <w:multiLevelType w:val="hybridMultilevel"/>
    <w:tmpl w:val="B60A37EA"/>
    <w:lvl w:ilvl="0" w:tplc="FE522772">
      <w:start w:val="1"/>
      <w:numFmt w:val="decimal"/>
      <w:lvlText w:val="(%1)"/>
      <w:lvlJc w:val="left"/>
      <w:pPr>
        <w:ind w:left="7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B66DE1"/>
    <w:multiLevelType w:val="hybridMultilevel"/>
    <w:tmpl w:val="D44ADD0A"/>
    <w:lvl w:ilvl="0" w:tplc="5EDC9B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F92E4F"/>
    <w:multiLevelType w:val="hybridMultilevel"/>
    <w:tmpl w:val="D6F61B9C"/>
    <w:lvl w:ilvl="0" w:tplc="2AE882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DE3A3C"/>
    <w:multiLevelType w:val="hybridMultilevel"/>
    <w:tmpl w:val="F6B8933C"/>
    <w:lvl w:ilvl="0" w:tplc="5E9A8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E145F4"/>
    <w:multiLevelType w:val="hybridMultilevel"/>
    <w:tmpl w:val="EBA83638"/>
    <w:lvl w:ilvl="0" w:tplc="526434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B382315"/>
    <w:multiLevelType w:val="hybridMultilevel"/>
    <w:tmpl w:val="B2E2F786"/>
    <w:lvl w:ilvl="0" w:tplc="A94C5D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CF362D6"/>
    <w:multiLevelType w:val="hybridMultilevel"/>
    <w:tmpl w:val="E326E300"/>
    <w:lvl w:ilvl="0" w:tplc="E9FE38D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9561A31"/>
    <w:multiLevelType w:val="hybridMultilevel"/>
    <w:tmpl w:val="06D8E784"/>
    <w:lvl w:ilvl="0" w:tplc="7ADCDB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3"/>
  </w:num>
  <w:num w:numId="5">
    <w:abstractNumId w:val="7"/>
  </w:num>
  <w:num w:numId="6">
    <w:abstractNumId w:val="14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D7"/>
    <w:rsid w:val="0000065A"/>
    <w:rsid w:val="000349C0"/>
    <w:rsid w:val="000E29E5"/>
    <w:rsid w:val="001F74EC"/>
    <w:rsid w:val="002C682F"/>
    <w:rsid w:val="002D545B"/>
    <w:rsid w:val="002F12BC"/>
    <w:rsid w:val="00463DF0"/>
    <w:rsid w:val="005143D7"/>
    <w:rsid w:val="006E6D2A"/>
    <w:rsid w:val="007E1C03"/>
    <w:rsid w:val="00811C7A"/>
    <w:rsid w:val="008F2A07"/>
    <w:rsid w:val="00CD2B47"/>
    <w:rsid w:val="00DB48B7"/>
    <w:rsid w:val="00DC6859"/>
    <w:rsid w:val="00DD28F4"/>
    <w:rsid w:val="00DE3FF7"/>
    <w:rsid w:val="00DE6B96"/>
    <w:rsid w:val="00E27DD2"/>
    <w:rsid w:val="00E52FF6"/>
    <w:rsid w:val="00F6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074AE"/>
  <w15:chartTrackingRefBased/>
  <w15:docId w15:val="{FAC68EE1-764F-4982-94B9-318441C0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3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6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6859"/>
  </w:style>
  <w:style w:type="paragraph" w:styleId="a5">
    <w:name w:val="footer"/>
    <w:basedOn w:val="a"/>
    <w:link w:val="Char0"/>
    <w:uiPriority w:val="99"/>
    <w:unhideWhenUsed/>
    <w:rsid w:val="00DC6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1AF3-15C8-4708-9B0D-B7B67260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2019-03-22T10:08:00Z</dcterms:created>
  <dcterms:modified xsi:type="dcterms:W3CDTF">2019-03-23T05:46:00Z</dcterms:modified>
</cp:coreProperties>
</file>