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4549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833"/>
          </w:tblGrid>
          <w:tr w:rsidR="0096499D" w:rsidRPr="009367DB">
            <w:trPr>
              <w:trHeight w:val="2880"/>
              <w:jc w:val="center"/>
            </w:trPr>
            <w:tc>
              <w:tcPr>
                <w:tcW w:w="5000" w:type="pct"/>
              </w:tcPr>
              <w:p w:rsidR="002A0D03" w:rsidRDefault="002A0D03" w:rsidP="002A0D03">
                <w:pPr>
                  <w:rPr>
                    <w:rFonts w:ascii="Times New Roman" w:eastAsiaTheme="majorEastAsia" w:hAnsi="Times New Roman" w:cs="Times New Roman"/>
                    <w:caps/>
                  </w:rPr>
                </w:pPr>
              </w:p>
              <w:p w:rsidR="009367DB" w:rsidRDefault="009367DB" w:rsidP="002A0D03">
                <w:pPr>
                  <w:rPr>
                    <w:rFonts w:ascii="Times New Roman" w:eastAsiaTheme="majorEastAsia" w:hAnsi="Times New Roman" w:cs="Times New Roman"/>
                    <w:caps/>
                  </w:rPr>
                </w:pPr>
              </w:p>
              <w:p w:rsidR="009367DB" w:rsidRDefault="009367DB" w:rsidP="002A0D03">
                <w:pPr>
                  <w:rPr>
                    <w:rFonts w:ascii="Times New Roman" w:eastAsiaTheme="majorEastAsia" w:hAnsi="Times New Roman" w:cs="Times New Roman"/>
                    <w:caps/>
                  </w:rPr>
                </w:pPr>
              </w:p>
              <w:p w:rsidR="009367DB" w:rsidRPr="009367DB" w:rsidRDefault="009367DB" w:rsidP="002A0D03">
                <w:pPr>
                  <w:rPr>
                    <w:rFonts w:ascii="Times New Roman" w:hAnsi="Times New Roman" w:cs="Times New Roman"/>
                  </w:rPr>
                </w:pPr>
              </w:p>
              <w:tbl>
                <w:tblPr>
                  <w:tblW w:w="4873" w:type="pct"/>
                  <w:jc w:val="center"/>
                  <w:tblCellSpacing w:w="7" w:type="dxa"/>
                  <w:tblCellMar>
                    <w:top w:w="15" w:type="dxa"/>
                    <w:left w:w="15" w:type="dxa"/>
                    <w:bottom w:w="15" w:type="dxa"/>
                    <w:right w:w="15" w:type="dxa"/>
                  </w:tblCellMar>
                  <w:tblLook w:val="04A0"/>
                </w:tblPr>
                <w:tblGrid>
                  <w:gridCol w:w="3645"/>
                  <w:gridCol w:w="1849"/>
                  <w:gridCol w:w="3879"/>
                </w:tblGrid>
                <w:tr w:rsidR="002A0D03" w:rsidRPr="009367DB" w:rsidTr="002A0D03">
                  <w:trPr>
                    <w:tblCellSpacing w:w="7" w:type="dxa"/>
                    <w:jc w:val="center"/>
                  </w:trPr>
                  <w:tc>
                    <w:tcPr>
                      <w:tcW w:w="0" w:type="auto"/>
                      <w:tcMar>
                        <w:top w:w="45" w:type="dxa"/>
                        <w:left w:w="45" w:type="dxa"/>
                        <w:bottom w:w="45" w:type="dxa"/>
                        <w:right w:w="45" w:type="dxa"/>
                      </w:tcMar>
                      <w:vAlign w:val="center"/>
                      <w:hideMark/>
                    </w:tcPr>
                    <w:p w:rsidR="002A0D03" w:rsidRPr="009367DB" w:rsidRDefault="002A0D03" w:rsidP="002A0D03">
                      <w:pPr>
                        <w:spacing w:after="0" w:line="240" w:lineRule="auto"/>
                        <w:jc w:val="right"/>
                        <w:rPr>
                          <w:rFonts w:ascii="Times New Roman" w:eastAsia="Times New Roman" w:hAnsi="Times New Roman" w:cs="Times New Roman"/>
                          <w:b/>
                          <w:bCs/>
                          <w:color w:val="000000"/>
                          <w:sz w:val="17"/>
                          <w:szCs w:val="17"/>
                          <w:lang w:eastAsia="en-GB"/>
                        </w:rPr>
                      </w:pPr>
                      <w:r w:rsidRPr="009367DB">
                        <w:rPr>
                          <w:rFonts w:ascii="Times New Roman" w:eastAsia="Times New Roman" w:hAnsi="Times New Roman" w:cs="Times New Roman"/>
                          <w:b/>
                          <w:bCs/>
                          <w:color w:val="000000"/>
                          <w:sz w:val="60"/>
                          <w:szCs w:val="60"/>
                          <w:lang w:eastAsia="en-GB"/>
                        </w:rPr>
                        <w:t>MAKERERE</w:t>
                      </w:r>
                    </w:p>
                    <w:tbl>
                      <w:tblPr>
                        <w:tblW w:w="0" w:type="auto"/>
                        <w:jc w:val="right"/>
                        <w:tblCellSpacing w:w="15" w:type="dxa"/>
                        <w:tblCellMar>
                          <w:top w:w="15" w:type="dxa"/>
                          <w:left w:w="15" w:type="dxa"/>
                          <w:bottom w:w="15" w:type="dxa"/>
                          <w:right w:w="15" w:type="dxa"/>
                        </w:tblCellMar>
                        <w:tblLook w:val="04A0"/>
                      </w:tblPr>
                      <w:tblGrid>
                        <w:gridCol w:w="96"/>
                      </w:tblGrid>
                      <w:tr w:rsidR="002A0D03" w:rsidRPr="009367DB" w:rsidTr="002A0D03">
                        <w:trPr>
                          <w:tblCellSpacing w:w="15" w:type="dxa"/>
                          <w:jc w:val="right"/>
                        </w:trPr>
                        <w:tc>
                          <w:tcPr>
                            <w:tcW w:w="0" w:type="auto"/>
                            <w:vAlign w:val="center"/>
                            <w:hideMark/>
                          </w:tcPr>
                          <w:p w:rsidR="002A0D03" w:rsidRPr="009367DB" w:rsidRDefault="002A0D03" w:rsidP="002A0D03">
                            <w:pPr>
                              <w:spacing w:after="0" w:line="240" w:lineRule="auto"/>
                              <w:rPr>
                                <w:rFonts w:ascii="Times New Roman" w:eastAsia="Times New Roman" w:hAnsi="Times New Roman" w:cs="Times New Roman"/>
                                <w:color w:val="000000"/>
                                <w:sz w:val="17"/>
                                <w:szCs w:val="17"/>
                                <w:lang w:eastAsia="en-GB"/>
                              </w:rPr>
                            </w:pPr>
                          </w:p>
                        </w:tc>
                      </w:tr>
                      <w:tr w:rsidR="002A0D03" w:rsidRPr="009367DB" w:rsidTr="002A0D03">
                        <w:trPr>
                          <w:tblCellSpacing w:w="15" w:type="dxa"/>
                          <w:jc w:val="right"/>
                        </w:trPr>
                        <w:tc>
                          <w:tcPr>
                            <w:tcW w:w="0" w:type="auto"/>
                            <w:vAlign w:val="center"/>
                            <w:hideMark/>
                          </w:tcPr>
                          <w:p w:rsidR="002A0D03" w:rsidRPr="009367DB" w:rsidRDefault="002A0D03" w:rsidP="002A0D03">
                            <w:pPr>
                              <w:spacing w:after="0" w:line="240" w:lineRule="auto"/>
                              <w:jc w:val="right"/>
                              <w:rPr>
                                <w:rFonts w:ascii="Times New Roman" w:eastAsia="Times New Roman" w:hAnsi="Times New Roman" w:cs="Times New Roman"/>
                                <w:color w:val="000000"/>
                                <w:sz w:val="17"/>
                                <w:szCs w:val="17"/>
                                <w:lang w:eastAsia="en-GB"/>
                              </w:rPr>
                            </w:pPr>
                          </w:p>
                        </w:tc>
                      </w:tr>
                      <w:tr w:rsidR="002A0D03" w:rsidRPr="009367DB" w:rsidTr="002A0D03">
                        <w:trPr>
                          <w:tblCellSpacing w:w="15" w:type="dxa"/>
                          <w:jc w:val="right"/>
                        </w:trPr>
                        <w:tc>
                          <w:tcPr>
                            <w:tcW w:w="0" w:type="auto"/>
                            <w:vAlign w:val="center"/>
                            <w:hideMark/>
                          </w:tcPr>
                          <w:p w:rsidR="002A0D03" w:rsidRPr="009367DB" w:rsidRDefault="002A0D03" w:rsidP="002A0D03">
                            <w:pPr>
                              <w:spacing w:after="0" w:line="240" w:lineRule="auto"/>
                              <w:rPr>
                                <w:rFonts w:ascii="Times New Roman" w:eastAsia="Times New Roman" w:hAnsi="Times New Roman" w:cs="Times New Roman"/>
                                <w:color w:val="000000"/>
                                <w:sz w:val="17"/>
                                <w:szCs w:val="17"/>
                                <w:lang w:eastAsia="en-GB"/>
                              </w:rPr>
                            </w:pPr>
                          </w:p>
                        </w:tc>
                      </w:tr>
                    </w:tbl>
                    <w:p w:rsidR="002A0D03" w:rsidRPr="009367DB" w:rsidRDefault="002A0D03" w:rsidP="002A0D03">
                      <w:pPr>
                        <w:spacing w:after="0" w:line="240" w:lineRule="auto"/>
                        <w:jc w:val="right"/>
                        <w:rPr>
                          <w:rFonts w:ascii="Times New Roman" w:eastAsia="Times New Roman" w:hAnsi="Times New Roman" w:cs="Times New Roman"/>
                          <w:b/>
                          <w:bCs/>
                          <w:color w:val="000000"/>
                          <w:sz w:val="17"/>
                          <w:szCs w:val="17"/>
                          <w:lang w:eastAsia="en-GB"/>
                        </w:rPr>
                      </w:pPr>
                    </w:p>
                  </w:tc>
                  <w:tc>
                    <w:tcPr>
                      <w:tcW w:w="979" w:type="pct"/>
                      <w:vAlign w:val="center"/>
                      <w:hideMark/>
                    </w:tcPr>
                    <w:p w:rsidR="002A0D03" w:rsidRPr="009367DB" w:rsidRDefault="002A0D03" w:rsidP="002A0D03">
                      <w:pPr>
                        <w:spacing w:after="0" w:line="240" w:lineRule="auto"/>
                        <w:jc w:val="center"/>
                        <w:rPr>
                          <w:rFonts w:ascii="Times New Roman" w:eastAsia="Times New Roman" w:hAnsi="Times New Roman" w:cs="Times New Roman"/>
                          <w:color w:val="000000"/>
                          <w:sz w:val="17"/>
                          <w:szCs w:val="17"/>
                          <w:lang w:eastAsia="en-GB"/>
                        </w:rPr>
                      </w:pPr>
                      <w:r w:rsidRPr="009367DB">
                        <w:rPr>
                          <w:rFonts w:ascii="Times New Roman" w:eastAsia="Times New Roman" w:hAnsi="Times New Roman" w:cs="Times New Roman"/>
                          <w:noProof/>
                          <w:color w:val="000000"/>
                          <w:sz w:val="17"/>
                          <w:szCs w:val="17"/>
                          <w:lang w:eastAsia="en-GB"/>
                        </w:rPr>
                        <w:drawing>
                          <wp:inline distT="0" distB="0" distL="0" distR="0">
                            <wp:extent cx="1146175" cy="949325"/>
                            <wp:effectExtent l="0" t="0" r="0" b="3175"/>
                            <wp:docPr id="2" name="Picture 2" descr="http://ar.mak.ac.ug/ar/logos/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mak.ac.ug/ar/logos/muk.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6175" cy="949325"/>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rsidR="002A0D03" w:rsidRPr="009367DB" w:rsidRDefault="002A0D03" w:rsidP="002A0D03">
                      <w:pPr>
                        <w:spacing w:after="0" w:line="240" w:lineRule="auto"/>
                        <w:rPr>
                          <w:rFonts w:ascii="Times New Roman" w:eastAsia="Times New Roman" w:hAnsi="Times New Roman" w:cs="Times New Roman"/>
                          <w:b/>
                          <w:bCs/>
                          <w:color w:val="000000"/>
                          <w:sz w:val="17"/>
                          <w:szCs w:val="17"/>
                          <w:lang w:eastAsia="en-GB"/>
                        </w:rPr>
                      </w:pPr>
                      <w:r w:rsidRPr="009367DB">
                        <w:rPr>
                          <w:rFonts w:ascii="Times New Roman" w:eastAsia="Times New Roman" w:hAnsi="Times New Roman" w:cs="Times New Roman"/>
                          <w:b/>
                          <w:bCs/>
                          <w:color w:val="000000"/>
                          <w:sz w:val="60"/>
                          <w:szCs w:val="60"/>
                          <w:lang w:eastAsia="en-GB"/>
                        </w:rPr>
                        <w:t>UNIVERSITY</w:t>
                      </w:r>
                    </w:p>
                    <w:tbl>
                      <w:tblPr>
                        <w:tblW w:w="0" w:type="auto"/>
                        <w:tblCellSpacing w:w="15" w:type="dxa"/>
                        <w:tblCellMar>
                          <w:top w:w="15" w:type="dxa"/>
                          <w:left w:w="15" w:type="dxa"/>
                          <w:bottom w:w="15" w:type="dxa"/>
                          <w:right w:w="15" w:type="dxa"/>
                        </w:tblCellMar>
                        <w:tblLook w:val="04A0"/>
                      </w:tblPr>
                      <w:tblGrid>
                        <w:gridCol w:w="96"/>
                      </w:tblGrid>
                      <w:tr w:rsidR="002A0D03" w:rsidRPr="009367DB" w:rsidTr="002A0D03">
                        <w:trPr>
                          <w:tblCellSpacing w:w="15" w:type="dxa"/>
                        </w:trPr>
                        <w:tc>
                          <w:tcPr>
                            <w:tcW w:w="0" w:type="auto"/>
                            <w:vAlign w:val="center"/>
                            <w:hideMark/>
                          </w:tcPr>
                          <w:p w:rsidR="002A0D03" w:rsidRPr="009367DB" w:rsidRDefault="002A0D03" w:rsidP="002A0D03">
                            <w:pPr>
                              <w:spacing w:after="0" w:line="240" w:lineRule="auto"/>
                              <w:rPr>
                                <w:rFonts w:ascii="Times New Roman" w:eastAsia="Times New Roman" w:hAnsi="Times New Roman" w:cs="Times New Roman"/>
                                <w:color w:val="000000"/>
                                <w:sz w:val="17"/>
                                <w:szCs w:val="17"/>
                                <w:lang w:eastAsia="en-GB"/>
                              </w:rPr>
                            </w:pPr>
                          </w:p>
                        </w:tc>
                      </w:tr>
                      <w:tr w:rsidR="002A0D03" w:rsidRPr="009367DB" w:rsidTr="002A0D03">
                        <w:trPr>
                          <w:tblCellSpacing w:w="15" w:type="dxa"/>
                        </w:trPr>
                        <w:tc>
                          <w:tcPr>
                            <w:tcW w:w="0" w:type="auto"/>
                            <w:vAlign w:val="center"/>
                            <w:hideMark/>
                          </w:tcPr>
                          <w:p w:rsidR="002A0D03" w:rsidRPr="009367DB" w:rsidRDefault="002A0D03" w:rsidP="002A0D03">
                            <w:pPr>
                              <w:spacing w:after="0" w:line="240" w:lineRule="auto"/>
                              <w:rPr>
                                <w:rFonts w:ascii="Times New Roman" w:eastAsia="Times New Roman" w:hAnsi="Times New Roman" w:cs="Times New Roman"/>
                                <w:color w:val="000000"/>
                                <w:sz w:val="17"/>
                                <w:szCs w:val="17"/>
                                <w:lang w:eastAsia="en-GB"/>
                              </w:rPr>
                            </w:pPr>
                          </w:p>
                        </w:tc>
                      </w:tr>
                      <w:tr w:rsidR="002A0D03" w:rsidRPr="009367DB" w:rsidTr="002A0D03">
                        <w:trPr>
                          <w:tblCellSpacing w:w="15" w:type="dxa"/>
                        </w:trPr>
                        <w:tc>
                          <w:tcPr>
                            <w:tcW w:w="0" w:type="auto"/>
                            <w:vAlign w:val="center"/>
                            <w:hideMark/>
                          </w:tcPr>
                          <w:p w:rsidR="002A0D03" w:rsidRPr="009367DB" w:rsidRDefault="002A0D03" w:rsidP="002A0D03">
                            <w:pPr>
                              <w:spacing w:after="0" w:line="240" w:lineRule="auto"/>
                              <w:rPr>
                                <w:rFonts w:ascii="Times New Roman" w:eastAsia="Times New Roman" w:hAnsi="Times New Roman" w:cs="Times New Roman"/>
                                <w:color w:val="000000"/>
                                <w:sz w:val="17"/>
                                <w:szCs w:val="17"/>
                                <w:lang w:eastAsia="en-GB"/>
                              </w:rPr>
                            </w:pPr>
                          </w:p>
                        </w:tc>
                      </w:tr>
                    </w:tbl>
                    <w:p w:rsidR="002A0D03" w:rsidRPr="009367DB" w:rsidRDefault="002A0D03" w:rsidP="002A0D03">
                      <w:pPr>
                        <w:spacing w:after="0" w:line="240" w:lineRule="auto"/>
                        <w:rPr>
                          <w:rFonts w:ascii="Times New Roman" w:eastAsia="Times New Roman" w:hAnsi="Times New Roman" w:cs="Times New Roman"/>
                          <w:b/>
                          <w:bCs/>
                          <w:color w:val="000000"/>
                          <w:sz w:val="17"/>
                          <w:szCs w:val="17"/>
                          <w:lang w:eastAsia="en-GB"/>
                        </w:rPr>
                      </w:pPr>
                    </w:p>
                  </w:tc>
                </w:tr>
              </w:tbl>
              <w:p w:rsidR="002208CF" w:rsidRDefault="002208CF" w:rsidP="002208CF">
                <w:pPr>
                  <w:pStyle w:val="NoSpacing"/>
                  <w:jc w:val="center"/>
                  <w:rPr>
                    <w:rFonts w:ascii="Times New Roman" w:eastAsiaTheme="majorEastAsia" w:hAnsi="Times New Roman" w:cs="Times New Roman"/>
                    <w:caps/>
                    <w:sz w:val="28"/>
                    <w:szCs w:val="28"/>
                  </w:rPr>
                </w:pPr>
                <w:r w:rsidRPr="009367DB">
                  <w:rPr>
                    <w:rFonts w:ascii="Times New Roman" w:eastAsiaTheme="majorEastAsia" w:hAnsi="Times New Roman" w:cs="Times New Roman"/>
                    <w:caps/>
                    <w:sz w:val="28"/>
                    <w:szCs w:val="28"/>
                  </w:rPr>
                  <w:t>COLLEGE OF COMPUTING AND INFORMATION SCIENCES</w:t>
                </w:r>
              </w:p>
              <w:p w:rsidR="009367DB" w:rsidRDefault="00C1479B" w:rsidP="002208CF">
                <w:pPr>
                  <w:pStyle w:val="NoSpacing"/>
                  <w:jc w:val="center"/>
                  <w:rPr>
                    <w:rFonts w:ascii="Times New Roman" w:eastAsiaTheme="majorEastAsia" w:hAnsi="Times New Roman" w:cs="Times New Roman"/>
                    <w:caps/>
                    <w:sz w:val="28"/>
                    <w:szCs w:val="28"/>
                  </w:rPr>
                </w:pPr>
                <w:r>
                  <w:rPr>
                    <w:rFonts w:ascii="Times New Roman" w:eastAsiaTheme="majorEastAsia" w:hAnsi="Times New Roman" w:cs="Times New Roman"/>
                    <w:caps/>
                    <w:sz w:val="28"/>
                    <w:szCs w:val="28"/>
                  </w:rPr>
                  <w:t>DEPARTMENT OF COMPUTER SCIENCE.</w:t>
                </w:r>
              </w:p>
              <w:p w:rsidR="009367DB" w:rsidRDefault="009367DB" w:rsidP="002208CF">
                <w:pPr>
                  <w:pStyle w:val="NoSpacing"/>
                  <w:jc w:val="center"/>
                  <w:rPr>
                    <w:rFonts w:ascii="Times New Roman" w:eastAsiaTheme="majorEastAsia" w:hAnsi="Times New Roman" w:cs="Times New Roman"/>
                    <w:caps/>
                    <w:sz w:val="28"/>
                    <w:szCs w:val="28"/>
                  </w:rPr>
                </w:pPr>
              </w:p>
              <w:p w:rsidR="009367DB" w:rsidRDefault="009367DB" w:rsidP="002208CF">
                <w:pPr>
                  <w:pStyle w:val="NoSpacing"/>
                  <w:jc w:val="center"/>
                  <w:rPr>
                    <w:rFonts w:ascii="Times New Roman" w:eastAsiaTheme="majorEastAsia" w:hAnsi="Times New Roman" w:cs="Times New Roman"/>
                    <w:caps/>
                    <w:sz w:val="28"/>
                    <w:szCs w:val="28"/>
                  </w:rPr>
                </w:pPr>
              </w:p>
              <w:p w:rsidR="009367DB" w:rsidRDefault="009367DB" w:rsidP="002208CF">
                <w:pPr>
                  <w:pStyle w:val="NoSpacing"/>
                  <w:jc w:val="center"/>
                  <w:rPr>
                    <w:rFonts w:ascii="Times New Roman" w:eastAsiaTheme="majorEastAsia" w:hAnsi="Times New Roman" w:cs="Times New Roman"/>
                    <w:caps/>
                    <w:sz w:val="28"/>
                    <w:szCs w:val="28"/>
                  </w:rPr>
                </w:pPr>
              </w:p>
              <w:p w:rsidR="009367DB" w:rsidRDefault="009367DB" w:rsidP="002208CF">
                <w:pPr>
                  <w:pStyle w:val="NoSpacing"/>
                  <w:jc w:val="center"/>
                  <w:rPr>
                    <w:rFonts w:ascii="Times New Roman" w:eastAsiaTheme="majorEastAsia" w:hAnsi="Times New Roman" w:cs="Times New Roman"/>
                    <w:caps/>
                    <w:sz w:val="28"/>
                    <w:szCs w:val="28"/>
                  </w:rPr>
                </w:pPr>
              </w:p>
              <w:p w:rsidR="009367DB" w:rsidRDefault="009367DB" w:rsidP="002208CF">
                <w:pPr>
                  <w:pStyle w:val="NoSpacing"/>
                  <w:jc w:val="center"/>
                  <w:rPr>
                    <w:rFonts w:ascii="Times New Roman" w:eastAsiaTheme="majorEastAsia" w:hAnsi="Times New Roman" w:cs="Times New Roman"/>
                    <w:caps/>
                    <w:sz w:val="28"/>
                    <w:szCs w:val="28"/>
                  </w:rPr>
                </w:pPr>
              </w:p>
              <w:p w:rsidR="009367DB" w:rsidRPr="009367DB" w:rsidRDefault="009367DB" w:rsidP="002208CF">
                <w:pPr>
                  <w:pStyle w:val="NoSpacing"/>
                  <w:jc w:val="center"/>
                  <w:rPr>
                    <w:rFonts w:ascii="Times New Roman" w:eastAsiaTheme="majorEastAsia" w:hAnsi="Times New Roman" w:cs="Times New Roman"/>
                    <w:caps/>
                    <w:sz w:val="28"/>
                    <w:szCs w:val="28"/>
                  </w:rPr>
                </w:pPr>
              </w:p>
            </w:tc>
          </w:tr>
          <w:tr w:rsidR="0096499D" w:rsidRPr="009367DB" w:rsidTr="00C1479B">
            <w:trPr>
              <w:trHeight w:val="1303"/>
              <w:jc w:val="center"/>
            </w:trPr>
            <w:sdt>
              <w:sdtPr>
                <w:rPr>
                  <w:rFonts w:ascii="Times New Roman" w:eastAsiaTheme="majorEastAsia" w:hAnsi="Times New Roman" w:cs="Times New Roman"/>
                  <w:sz w:val="80"/>
                  <w:szCs w:val="80"/>
                </w:rPr>
                <w:alias w:val="Title"/>
                <w:id w:val="15524250"/>
                <w:placeholder>
                  <w:docPart w:val="72B8E2DBDA3644EA875338D140FBE5D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6499D" w:rsidRPr="009367DB" w:rsidRDefault="0096499D" w:rsidP="0096499D">
                    <w:pPr>
                      <w:pStyle w:val="NoSpacing"/>
                      <w:jc w:val="center"/>
                      <w:rPr>
                        <w:rFonts w:ascii="Times New Roman" w:eastAsiaTheme="majorEastAsia" w:hAnsi="Times New Roman" w:cs="Times New Roman"/>
                        <w:sz w:val="80"/>
                        <w:szCs w:val="80"/>
                      </w:rPr>
                    </w:pPr>
                    <w:r w:rsidRPr="009367DB">
                      <w:rPr>
                        <w:rFonts w:ascii="Times New Roman" w:eastAsiaTheme="majorEastAsia" w:hAnsi="Times New Roman" w:cs="Times New Roman"/>
                        <w:sz w:val="80"/>
                        <w:szCs w:val="80"/>
                      </w:rPr>
                      <w:t>SPENDING IN CAMPUS</w:t>
                    </w:r>
                  </w:p>
                </w:tc>
              </w:sdtContent>
            </w:sdt>
          </w:tr>
          <w:tr w:rsidR="0096499D" w:rsidRPr="009367DB">
            <w:trPr>
              <w:trHeight w:val="720"/>
              <w:jc w:val="center"/>
            </w:trPr>
            <w:sdt>
              <w:sdtPr>
                <w:rPr>
                  <w:rFonts w:ascii="Times New Roman" w:eastAsiaTheme="majorEastAsia" w:hAnsi="Times New Roman" w:cs="Times New Roman"/>
                  <w:sz w:val="44"/>
                  <w:szCs w:val="44"/>
                </w:rPr>
                <w:alias w:val="Subtitle"/>
                <w:id w:val="15524255"/>
                <w:placeholder>
                  <w:docPart w:val="BEE141E12CA14E2B8612528B6C34F6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6499D" w:rsidRPr="009367DB" w:rsidRDefault="0096499D" w:rsidP="0096499D">
                    <w:pPr>
                      <w:pStyle w:val="NoSpacing"/>
                      <w:jc w:val="center"/>
                      <w:rPr>
                        <w:rFonts w:ascii="Times New Roman" w:eastAsiaTheme="majorEastAsia" w:hAnsi="Times New Roman" w:cs="Times New Roman"/>
                        <w:sz w:val="44"/>
                        <w:szCs w:val="44"/>
                      </w:rPr>
                    </w:pPr>
                    <w:r w:rsidRPr="009367DB">
                      <w:rPr>
                        <w:rFonts w:ascii="Times New Roman" w:eastAsiaTheme="majorEastAsia" w:hAnsi="Times New Roman" w:cs="Times New Roman"/>
                        <w:sz w:val="44"/>
                        <w:szCs w:val="44"/>
                      </w:rPr>
                      <w:t xml:space="preserve">Simple guide on </w:t>
                    </w:r>
                    <w:r w:rsidR="00FF42D6">
                      <w:rPr>
                        <w:rFonts w:ascii="Times New Roman" w:eastAsiaTheme="majorEastAsia" w:hAnsi="Times New Roman" w:cs="Times New Roman"/>
                        <w:sz w:val="44"/>
                        <w:szCs w:val="44"/>
                      </w:rPr>
                      <w:t>how be financially independent.</w:t>
                    </w:r>
                  </w:p>
                </w:tc>
              </w:sdtContent>
            </w:sdt>
          </w:tr>
          <w:tr w:rsidR="0096499D" w:rsidRPr="009367DB">
            <w:trPr>
              <w:trHeight w:val="360"/>
              <w:jc w:val="center"/>
            </w:trPr>
            <w:tc>
              <w:tcPr>
                <w:tcW w:w="5000" w:type="pct"/>
                <w:vAlign w:val="center"/>
              </w:tcPr>
              <w:p w:rsidR="0096499D" w:rsidRPr="009367DB" w:rsidRDefault="0096499D">
                <w:pPr>
                  <w:pStyle w:val="NoSpacing"/>
                  <w:jc w:val="center"/>
                  <w:rPr>
                    <w:rFonts w:ascii="Times New Roman" w:hAnsi="Times New Roman" w:cs="Times New Roman"/>
                  </w:rPr>
                </w:pPr>
              </w:p>
              <w:p w:rsidR="0096499D" w:rsidRPr="009367DB" w:rsidRDefault="0096499D">
                <w:pPr>
                  <w:pStyle w:val="NoSpacing"/>
                  <w:jc w:val="center"/>
                  <w:rPr>
                    <w:rFonts w:ascii="Times New Roman" w:hAnsi="Times New Roman" w:cs="Times New Roman"/>
                  </w:rPr>
                </w:pPr>
              </w:p>
              <w:p w:rsidR="009367DB" w:rsidRDefault="009367DB" w:rsidP="009367DB">
                <w:pPr>
                  <w:pStyle w:val="NoSpacing"/>
                  <w:rPr>
                    <w:rFonts w:ascii="Times New Roman" w:hAnsi="Times New Roman" w:cs="Times New Roman"/>
                  </w:rPr>
                </w:pPr>
              </w:p>
              <w:p w:rsidR="009367DB" w:rsidRDefault="009367DB" w:rsidP="009367DB">
                <w:pPr>
                  <w:pStyle w:val="NoSpacing"/>
                  <w:rPr>
                    <w:rFonts w:ascii="Times New Roman" w:hAnsi="Times New Roman" w:cs="Times New Roman"/>
                  </w:rPr>
                </w:pPr>
              </w:p>
              <w:p w:rsidR="009367DB" w:rsidRDefault="009367DB" w:rsidP="009367DB">
                <w:pPr>
                  <w:pStyle w:val="NoSpacing"/>
                  <w:rPr>
                    <w:rFonts w:ascii="Times New Roman" w:hAnsi="Times New Roman" w:cs="Times New Roman"/>
                  </w:rPr>
                </w:pPr>
              </w:p>
              <w:p w:rsidR="009367DB" w:rsidRDefault="009367DB" w:rsidP="009367DB">
                <w:pPr>
                  <w:pStyle w:val="NoSpacing"/>
                  <w:rPr>
                    <w:rFonts w:ascii="Times New Roman" w:hAnsi="Times New Roman" w:cs="Times New Roman"/>
                  </w:rPr>
                </w:pPr>
              </w:p>
              <w:p w:rsidR="009367DB" w:rsidRDefault="009367DB" w:rsidP="009367DB">
                <w:pPr>
                  <w:pStyle w:val="NoSpacing"/>
                  <w:rPr>
                    <w:rFonts w:ascii="Times New Roman" w:hAnsi="Times New Roman" w:cs="Times New Roman"/>
                  </w:rPr>
                </w:pPr>
              </w:p>
              <w:p w:rsidR="009367DB" w:rsidRDefault="009367DB" w:rsidP="009367DB">
                <w:pPr>
                  <w:pStyle w:val="NoSpacing"/>
                  <w:rPr>
                    <w:rFonts w:ascii="Times New Roman" w:hAnsi="Times New Roman" w:cs="Times New Roman"/>
                  </w:rPr>
                </w:pPr>
              </w:p>
              <w:p w:rsidR="009367DB" w:rsidRPr="009367DB" w:rsidRDefault="009367DB" w:rsidP="009367DB">
                <w:pPr>
                  <w:pStyle w:val="NoSpacing"/>
                  <w:rPr>
                    <w:rFonts w:ascii="Times New Roman" w:hAnsi="Times New Roman" w:cs="Times New Roman"/>
                  </w:rPr>
                </w:pPr>
              </w:p>
              <w:p w:rsidR="0096499D" w:rsidRPr="009367DB" w:rsidRDefault="0096499D">
                <w:pPr>
                  <w:pStyle w:val="NoSpacing"/>
                  <w:jc w:val="center"/>
                  <w:rPr>
                    <w:rFonts w:ascii="Times New Roman" w:hAnsi="Times New Roman" w:cs="Times New Roman"/>
                  </w:rPr>
                </w:pPr>
              </w:p>
              <w:p w:rsidR="0096499D" w:rsidRPr="009367DB" w:rsidRDefault="0096499D">
                <w:pPr>
                  <w:pStyle w:val="NoSpacing"/>
                  <w:jc w:val="center"/>
                  <w:rPr>
                    <w:rFonts w:ascii="Times New Roman" w:hAnsi="Times New Roman" w:cs="Times New Roman"/>
                  </w:rPr>
                </w:pPr>
              </w:p>
            </w:tc>
          </w:tr>
          <w:tr w:rsidR="0096499D" w:rsidRPr="009367DB">
            <w:trPr>
              <w:trHeight w:val="360"/>
              <w:jc w:val="center"/>
            </w:trPr>
            <w:tc>
              <w:tcPr>
                <w:tcW w:w="5000" w:type="pct"/>
                <w:vAlign w:val="center"/>
              </w:tcPr>
              <w:sdt>
                <w:sdtPr>
                  <w:rPr>
                    <w:rFonts w:ascii="Times New Roman" w:eastAsiaTheme="minorHAnsi" w:hAnsi="Times New Roman" w:cs="Times New Roman"/>
                    <w:b/>
                    <w:lang w:val="en-GB"/>
                  </w:rPr>
                  <w:alias w:val="Author"/>
                  <w:id w:val="15524260"/>
                  <w:placeholder>
                    <w:docPart w:val="F0FFCE8A63EB4C82B770AD5F2D0D4891"/>
                  </w:placeholder>
                  <w:dataBinding w:prefixMappings="xmlns:ns0='http://schemas.openxmlformats.org/package/2006/metadata/core-properties' xmlns:ns1='http://purl.org/dc/elements/1.1/'" w:xpath="/ns0:coreProperties[1]/ns1:creator[1]" w:storeItemID="{6C3C8BC8-F283-45AE-878A-BAB7291924A1}"/>
                  <w:text/>
                </w:sdtPr>
                <w:sdtContent>
                  <w:p w:rsidR="0096499D" w:rsidRPr="009367DB" w:rsidRDefault="0096499D" w:rsidP="0096499D">
                    <w:pPr>
                      <w:pStyle w:val="NoSpacing"/>
                      <w:numPr>
                        <w:ilvl w:val="0"/>
                        <w:numId w:val="1"/>
                      </w:numPr>
                      <w:jc w:val="center"/>
                      <w:rPr>
                        <w:rFonts w:ascii="Times New Roman" w:eastAsiaTheme="minorHAnsi" w:hAnsi="Times New Roman" w:cs="Times New Roman"/>
                        <w:b/>
                        <w:lang w:val="en-GB"/>
                      </w:rPr>
                    </w:pPr>
                    <w:r w:rsidRPr="009367DB">
                      <w:rPr>
                        <w:rFonts w:ascii="Times New Roman" w:eastAsiaTheme="minorHAnsi" w:hAnsi="Times New Roman" w:cs="Times New Roman"/>
                        <w:b/>
                        <w:lang w:val="en-GB"/>
                      </w:rPr>
                      <w:t>Kakaire</w:t>
                    </w:r>
                  </w:p>
                </w:sdtContent>
              </w:sdt>
              <w:p w:rsidR="0096499D" w:rsidRPr="009367DB" w:rsidRDefault="0096499D" w:rsidP="0096499D">
                <w:pPr>
                  <w:pStyle w:val="NoSpacing"/>
                  <w:jc w:val="center"/>
                  <w:rPr>
                    <w:rFonts w:ascii="Times New Roman" w:eastAsiaTheme="minorHAnsi" w:hAnsi="Times New Roman" w:cs="Times New Roman"/>
                    <w:b/>
                    <w:lang w:val="en-GB"/>
                  </w:rPr>
                </w:pPr>
                <w:r w:rsidRPr="009367DB">
                  <w:rPr>
                    <w:rFonts w:ascii="Times New Roman" w:eastAsiaTheme="minorHAnsi" w:hAnsi="Times New Roman" w:cs="Times New Roman"/>
                    <w:b/>
                    <w:lang w:val="en-GB"/>
                  </w:rPr>
                  <w:t xml:space="preserve">BSc. Computer </w:t>
                </w:r>
                <w:r w:rsidR="005D2FD9" w:rsidRPr="009367DB">
                  <w:rPr>
                    <w:rFonts w:ascii="Times New Roman" w:eastAsiaTheme="minorHAnsi" w:hAnsi="Times New Roman" w:cs="Times New Roman"/>
                    <w:b/>
                    <w:lang w:val="en-GB"/>
                  </w:rPr>
                  <w:t>Science</w:t>
                </w:r>
              </w:p>
              <w:p w:rsidR="0096499D" w:rsidRPr="009367DB" w:rsidRDefault="0096499D" w:rsidP="0096499D">
                <w:pPr>
                  <w:pStyle w:val="NoSpacing"/>
                  <w:jc w:val="center"/>
                  <w:rPr>
                    <w:rFonts w:ascii="Times New Roman" w:eastAsiaTheme="minorHAnsi" w:hAnsi="Times New Roman" w:cs="Times New Roman"/>
                    <w:b/>
                    <w:lang w:val="en-GB"/>
                  </w:rPr>
                </w:pPr>
                <w:r w:rsidRPr="009367DB">
                  <w:rPr>
                    <w:rFonts w:ascii="Times New Roman" w:eastAsiaTheme="minorHAnsi" w:hAnsi="Times New Roman" w:cs="Times New Roman"/>
                    <w:b/>
                    <w:lang w:val="en-GB"/>
                  </w:rPr>
                  <w:t>14/U/6840/EVE</w:t>
                </w:r>
              </w:p>
              <w:p w:rsidR="0096499D" w:rsidRPr="009367DB" w:rsidRDefault="0096499D" w:rsidP="0096499D">
                <w:pPr>
                  <w:pStyle w:val="NoSpacing"/>
                  <w:jc w:val="center"/>
                  <w:rPr>
                    <w:rFonts w:ascii="Times New Roman" w:hAnsi="Times New Roman" w:cs="Times New Roman"/>
                    <w:b/>
                    <w:bCs/>
                  </w:rPr>
                </w:pPr>
              </w:p>
              <w:p w:rsidR="0096499D" w:rsidRPr="009367DB" w:rsidRDefault="0096499D" w:rsidP="0096499D">
                <w:pPr>
                  <w:pStyle w:val="NoSpacing"/>
                  <w:jc w:val="center"/>
                  <w:rPr>
                    <w:rFonts w:ascii="Times New Roman" w:hAnsi="Times New Roman" w:cs="Times New Roman"/>
                    <w:b/>
                    <w:bCs/>
                  </w:rPr>
                </w:pPr>
              </w:p>
              <w:p w:rsidR="0096499D" w:rsidRPr="009367DB" w:rsidRDefault="0096499D" w:rsidP="0096499D">
                <w:pPr>
                  <w:pStyle w:val="NoSpacing"/>
                  <w:jc w:val="center"/>
                  <w:rPr>
                    <w:rFonts w:ascii="Times New Roman" w:hAnsi="Times New Roman" w:cs="Times New Roman"/>
                    <w:b/>
                    <w:bCs/>
                  </w:rPr>
                </w:pPr>
              </w:p>
              <w:p w:rsidR="0096499D" w:rsidRPr="009367DB" w:rsidRDefault="0096499D" w:rsidP="0096499D">
                <w:pPr>
                  <w:pStyle w:val="NoSpacing"/>
                  <w:jc w:val="center"/>
                  <w:rPr>
                    <w:rFonts w:ascii="Times New Roman" w:hAnsi="Times New Roman" w:cs="Times New Roman"/>
                    <w:b/>
                    <w:bCs/>
                  </w:rPr>
                </w:pPr>
              </w:p>
            </w:tc>
          </w:tr>
          <w:tr w:rsidR="0096499D" w:rsidRPr="009367DB">
            <w:trPr>
              <w:trHeight w:val="360"/>
              <w:jc w:val="center"/>
            </w:trPr>
            <w:sdt>
              <w:sdtPr>
                <w:rPr>
                  <w:rFonts w:ascii="Times New Roman" w:hAnsi="Times New Roman" w:cs="Times New Roman"/>
                </w:rPr>
                <w:alias w:val="Date"/>
                <w:id w:val="516659546"/>
                <w:placeholder>
                  <w:docPart w:val="BC76AB500DED4792A4721C8A64A00ED8"/>
                </w:placeholder>
                <w:dataBinding w:prefixMappings="xmlns:ns0='http://schemas.microsoft.com/office/2006/coverPageProps'" w:xpath="/ns0:CoverPageProperties[1]/ns0:PublishDate[1]" w:storeItemID="{55AF091B-3C7A-41E3-B477-F2FDAA23CFDA}"/>
                <w:date w:fullDate="2017-03-22T00:00:00Z">
                  <w:dateFormat w:val="M/d/yyyy"/>
                  <w:lid w:val="en-US"/>
                  <w:storeMappedDataAs w:val="dateTime"/>
                  <w:calendar w:val="gregorian"/>
                </w:date>
              </w:sdtPr>
              <w:sdtContent>
                <w:tc>
                  <w:tcPr>
                    <w:tcW w:w="5000" w:type="pct"/>
                    <w:vAlign w:val="center"/>
                  </w:tcPr>
                  <w:p w:rsidR="0096499D" w:rsidRPr="009367DB" w:rsidRDefault="0096499D">
                    <w:pPr>
                      <w:pStyle w:val="NoSpacing"/>
                      <w:jc w:val="center"/>
                      <w:rPr>
                        <w:rFonts w:ascii="Times New Roman" w:hAnsi="Times New Roman" w:cs="Times New Roman"/>
                        <w:b/>
                        <w:bCs/>
                      </w:rPr>
                    </w:pPr>
                    <w:r w:rsidRPr="009367DB">
                      <w:rPr>
                        <w:rFonts w:ascii="Times New Roman" w:hAnsi="Times New Roman" w:cs="Times New Roman"/>
                      </w:rPr>
                      <w:t>3/22/2017</w:t>
                    </w:r>
                  </w:p>
                </w:tc>
              </w:sdtContent>
            </w:sdt>
          </w:tr>
        </w:tbl>
        <w:p w:rsidR="0096499D" w:rsidRDefault="0096499D"/>
        <w:p w:rsidR="0096499D" w:rsidRDefault="0096499D"/>
        <w:tbl>
          <w:tblPr>
            <w:tblpPr w:leftFromText="187" w:rightFromText="187" w:horzAnchor="margin" w:tblpXSpec="center" w:tblpYSpec="bottom"/>
            <w:tblW w:w="5000" w:type="pct"/>
            <w:tblLook w:val="04A0"/>
          </w:tblPr>
          <w:tblGrid>
            <w:gridCol w:w="9833"/>
          </w:tblGrid>
          <w:tr w:rsidR="0096499D">
            <w:tc>
              <w:tcPr>
                <w:tcW w:w="5000" w:type="pct"/>
              </w:tcPr>
              <w:p w:rsidR="0096499D" w:rsidRDefault="0096499D" w:rsidP="002208CF">
                <w:pPr>
                  <w:pStyle w:val="NoSpacing"/>
                </w:pPr>
              </w:p>
            </w:tc>
          </w:tr>
        </w:tbl>
        <w:p w:rsidR="009367DB" w:rsidRDefault="009367DB" w:rsidP="00644FBC">
          <w:pPr>
            <w:rPr>
              <w:rFonts w:ascii="Times New Roman" w:hAnsi="Times New Roman" w:cs="Times New Roman"/>
              <w:b/>
            </w:rPr>
          </w:pPr>
          <w:r>
            <w:rPr>
              <w:rFonts w:ascii="Times New Roman" w:hAnsi="Times New Roman" w:cs="Times New Roman"/>
              <w:b/>
            </w:rPr>
            <w:t>Introduction</w:t>
          </w:r>
        </w:p>
        <w:p w:rsidR="009367DB" w:rsidRDefault="009367DB" w:rsidP="00644FBC">
          <w:pPr>
            <w:rPr>
              <w:rFonts w:ascii="Times New Roman" w:hAnsi="Times New Roman" w:cs="Times New Roman"/>
            </w:rPr>
          </w:pPr>
          <w:r>
            <w:rPr>
              <w:rFonts w:ascii="Times New Roman" w:hAnsi="Times New Roman" w:cs="Times New Roman"/>
            </w:rPr>
            <w:t>This report shall cover how one can spend less while at campus and yet remain contented. This is due to the fact that many students have a deficit budget that has to cover all their welfare. This ranges from meals, transport, stationery, et cetera.</w:t>
          </w:r>
        </w:p>
        <w:p w:rsidR="00F61726" w:rsidRDefault="00F61726" w:rsidP="00F61726">
          <w:pPr>
            <w:rPr>
              <w:rFonts w:ascii="Times New Roman" w:hAnsi="Times New Roman" w:cs="Times New Roman"/>
              <w:b/>
            </w:rPr>
          </w:pPr>
          <w:r>
            <w:rPr>
              <w:rFonts w:ascii="Times New Roman" w:hAnsi="Times New Roman" w:cs="Times New Roman"/>
            </w:rPr>
            <w:t>Therefore, the sole reason is to make sure that we are all comfortable in the campus society, regardless of our social classes.</w:t>
          </w:r>
        </w:p>
        <w:p w:rsidR="00F61726" w:rsidRDefault="00F61726" w:rsidP="00F61726">
          <w:pPr>
            <w:rPr>
              <w:rFonts w:ascii="Times New Roman" w:hAnsi="Times New Roman" w:cs="Times New Roman"/>
              <w:b/>
            </w:rPr>
          </w:pPr>
          <w:r>
            <w:rPr>
              <w:rFonts w:ascii="Times New Roman" w:hAnsi="Times New Roman" w:cs="Times New Roman"/>
              <w:b/>
            </w:rPr>
            <w:t>Findings</w:t>
          </w:r>
        </w:p>
        <w:p w:rsidR="00F61726" w:rsidRDefault="00F61726" w:rsidP="00F61726">
          <w:pPr>
            <w:rPr>
              <w:rFonts w:ascii="Times New Roman" w:hAnsi="Times New Roman" w:cs="Times New Roman"/>
            </w:rPr>
          </w:pPr>
          <w:r>
            <w:rPr>
              <w:rFonts w:ascii="Times New Roman" w:hAnsi="Times New Roman" w:cs="Times New Roman"/>
            </w:rPr>
            <w:t>We shall quickly highlight a few and I derive all this from my friends who live in campus, and a few from personal experiences.</w:t>
          </w:r>
        </w:p>
        <w:p w:rsidR="00F61726" w:rsidRDefault="00F61726" w:rsidP="00F61726">
          <w:pPr>
            <w:pStyle w:val="ListParagraph"/>
            <w:numPr>
              <w:ilvl w:val="0"/>
              <w:numId w:val="3"/>
            </w:numPr>
            <w:rPr>
              <w:rFonts w:ascii="Times New Roman" w:hAnsi="Times New Roman" w:cs="Times New Roman"/>
            </w:rPr>
          </w:pPr>
          <w:r>
            <w:rPr>
              <w:rFonts w:ascii="Times New Roman" w:hAnsi="Times New Roman" w:cs="Times New Roman"/>
            </w:rPr>
            <w:t xml:space="preserve">Saving. </w:t>
          </w:r>
        </w:p>
        <w:p w:rsidR="008810B1" w:rsidRDefault="00F61726" w:rsidP="008810B1">
          <w:pPr>
            <w:pStyle w:val="ListParagraph"/>
            <w:rPr>
              <w:rFonts w:ascii="Times New Roman" w:hAnsi="Times New Roman" w:cs="Times New Roman"/>
            </w:rPr>
          </w:pPr>
          <w:r>
            <w:rPr>
              <w:rFonts w:ascii="Times New Roman" w:hAnsi="Times New Roman" w:cs="Times New Roman"/>
            </w:rPr>
            <w:t xml:space="preserve">We can achieve financial stability through saving more. For example, you </w:t>
          </w:r>
          <w:r w:rsidR="008810B1">
            <w:rPr>
              <w:rFonts w:ascii="Times New Roman" w:hAnsi="Times New Roman" w:cs="Times New Roman"/>
            </w:rPr>
            <w:t>could</w:t>
          </w:r>
          <w:r>
            <w:rPr>
              <w:rFonts w:ascii="Times New Roman" w:hAnsi="Times New Roman" w:cs="Times New Roman"/>
            </w:rPr>
            <w:t xml:space="preserve"> save just shs. 1,000 from your initial expenditure daily. By the end of the month, you will realise you have shs. 30,000 (by the end of the semester, you have shs. 120,000, which you can use to buy an asset).</w:t>
          </w:r>
        </w:p>
        <w:p w:rsidR="00834936" w:rsidRDefault="00834936" w:rsidP="00834936">
          <w:pPr>
            <w:pStyle w:val="ListParagraph"/>
            <w:numPr>
              <w:ilvl w:val="0"/>
              <w:numId w:val="3"/>
            </w:numPr>
            <w:rPr>
              <w:rFonts w:ascii="Times New Roman" w:hAnsi="Times New Roman" w:cs="Times New Roman"/>
            </w:rPr>
          </w:pPr>
          <w:r>
            <w:rPr>
              <w:rFonts w:ascii="Times New Roman" w:hAnsi="Times New Roman" w:cs="Times New Roman"/>
            </w:rPr>
            <w:t>Recheck your budget.</w:t>
          </w:r>
        </w:p>
        <w:p w:rsidR="00834936" w:rsidRDefault="00834936" w:rsidP="00834936">
          <w:pPr>
            <w:pStyle w:val="ListParagraph"/>
            <w:rPr>
              <w:rFonts w:ascii="Times New Roman" w:hAnsi="Times New Roman" w:cs="Times New Roman"/>
            </w:rPr>
          </w:pPr>
          <w:r>
            <w:rPr>
              <w:rFonts w:ascii="Times New Roman" w:hAnsi="Times New Roman" w:cs="Times New Roman"/>
            </w:rPr>
            <w:t xml:space="preserve">Frankly, our budgets are way too high, with things so irrelevant. Let the budget be comprised of basic things that you really can’t do without. </w:t>
          </w:r>
        </w:p>
        <w:p w:rsidR="00834936" w:rsidRDefault="00834936" w:rsidP="00834936">
          <w:pPr>
            <w:pStyle w:val="ListParagraph"/>
            <w:numPr>
              <w:ilvl w:val="0"/>
              <w:numId w:val="3"/>
            </w:numPr>
            <w:rPr>
              <w:rFonts w:ascii="Times New Roman" w:hAnsi="Times New Roman" w:cs="Times New Roman"/>
            </w:rPr>
          </w:pPr>
          <w:r>
            <w:rPr>
              <w:rFonts w:ascii="Times New Roman" w:hAnsi="Times New Roman" w:cs="Times New Roman"/>
            </w:rPr>
            <w:t>Lower your standards.</w:t>
          </w:r>
        </w:p>
        <w:p w:rsidR="00834936" w:rsidRDefault="00834936" w:rsidP="00834936">
          <w:pPr>
            <w:pStyle w:val="ListParagraph"/>
            <w:rPr>
              <w:rFonts w:ascii="Times New Roman" w:hAnsi="Times New Roman" w:cs="Times New Roman"/>
            </w:rPr>
          </w:pPr>
          <w:r>
            <w:rPr>
              <w:rFonts w:ascii="Times New Roman" w:hAnsi="Times New Roman" w:cs="Times New Roman"/>
            </w:rPr>
            <w:t>This is a tricky one, we forget what brought us to campus and we start to compete with other people’s lifestyles. This ranges from behaviour, to even getting into a relationship, just to please a friend(s). And we may not afford this, to be frankly.</w:t>
          </w:r>
        </w:p>
        <w:p w:rsidR="008810B1" w:rsidRDefault="00E81166" w:rsidP="008810B1">
          <w:pPr>
            <w:pStyle w:val="ListParagraph"/>
            <w:numPr>
              <w:ilvl w:val="0"/>
              <w:numId w:val="3"/>
            </w:numPr>
            <w:rPr>
              <w:rFonts w:ascii="Times New Roman" w:hAnsi="Times New Roman" w:cs="Times New Roman"/>
            </w:rPr>
          </w:pPr>
          <w:r>
            <w:rPr>
              <w:rFonts w:ascii="Times New Roman" w:hAnsi="Times New Roman" w:cs="Times New Roman"/>
            </w:rPr>
            <w:t>Make friends.</w:t>
          </w:r>
        </w:p>
        <w:p w:rsidR="00E81166" w:rsidRPr="008810B1" w:rsidRDefault="00E81166" w:rsidP="00E81166">
          <w:pPr>
            <w:pStyle w:val="ListParagraph"/>
            <w:rPr>
              <w:rFonts w:ascii="Times New Roman" w:hAnsi="Times New Roman" w:cs="Times New Roman"/>
            </w:rPr>
          </w:pPr>
          <w:r>
            <w:rPr>
              <w:rFonts w:ascii="Times New Roman" w:hAnsi="Times New Roman" w:cs="Times New Roman"/>
            </w:rPr>
            <w:t xml:space="preserve">These can be a </w:t>
          </w:r>
          <w:r w:rsidR="00834936">
            <w:rPr>
              <w:rFonts w:ascii="Times New Roman" w:hAnsi="Times New Roman" w:cs="Times New Roman"/>
            </w:rPr>
            <w:t>reliable</w:t>
          </w:r>
          <w:r>
            <w:rPr>
              <w:rFonts w:ascii="Times New Roman" w:hAnsi="Times New Roman" w:cs="Times New Roman"/>
            </w:rPr>
            <w:t xml:space="preserve"> </w:t>
          </w:r>
          <w:r w:rsidR="00834936">
            <w:rPr>
              <w:rFonts w:ascii="Times New Roman" w:hAnsi="Times New Roman" w:cs="Times New Roman"/>
            </w:rPr>
            <w:t>resource</w:t>
          </w:r>
          <w:r>
            <w:rPr>
              <w:rFonts w:ascii="Times New Roman" w:hAnsi="Times New Roman" w:cs="Times New Roman"/>
            </w:rPr>
            <w:t xml:space="preserve"> when things backfire, like when </w:t>
          </w:r>
          <w:r w:rsidR="00834936">
            <w:rPr>
              <w:rFonts w:ascii="Times New Roman" w:hAnsi="Times New Roman" w:cs="Times New Roman"/>
            </w:rPr>
            <w:t>you</w:t>
          </w:r>
          <w:r>
            <w:rPr>
              <w:rFonts w:ascii="Times New Roman" w:hAnsi="Times New Roman" w:cs="Times New Roman"/>
            </w:rPr>
            <w:t xml:space="preserve"> need coursework done but you don’t have a pc. They can also help with the stationery, but make sure you don’t overdo it.</w:t>
          </w:r>
        </w:p>
        <w:p w:rsidR="008810B1" w:rsidRDefault="00F61726" w:rsidP="008810B1">
          <w:pPr>
            <w:pStyle w:val="ListParagraph"/>
            <w:numPr>
              <w:ilvl w:val="0"/>
              <w:numId w:val="3"/>
            </w:numPr>
            <w:rPr>
              <w:rFonts w:ascii="Times New Roman" w:hAnsi="Times New Roman" w:cs="Times New Roman"/>
            </w:rPr>
          </w:pPr>
          <w:r>
            <w:rPr>
              <w:rFonts w:ascii="Times New Roman" w:hAnsi="Times New Roman" w:cs="Times New Roman"/>
            </w:rPr>
            <w:t>Visiting friends.</w:t>
          </w:r>
        </w:p>
        <w:p w:rsidR="00F61726" w:rsidRDefault="00834936" w:rsidP="008810B1">
          <w:pPr>
            <w:pStyle w:val="ListParagraph"/>
            <w:rPr>
              <w:rFonts w:ascii="Times New Roman" w:hAnsi="Times New Roman" w:cs="Times New Roman"/>
            </w:rPr>
          </w:pPr>
          <w:r>
            <w:rPr>
              <w:rFonts w:ascii="Times New Roman" w:hAnsi="Times New Roman" w:cs="Times New Roman"/>
            </w:rPr>
            <w:t>Let’s</w:t>
          </w:r>
          <w:r w:rsidR="00E81166">
            <w:rPr>
              <w:rFonts w:ascii="Times New Roman" w:hAnsi="Times New Roman" w:cs="Times New Roman"/>
            </w:rPr>
            <w:t xml:space="preserve"> not take friends for granted, mostly those who are sleeping within campus. Friends come in handy when you are down and you just don’t know where the next </w:t>
          </w:r>
          <w:r>
            <w:rPr>
              <w:rFonts w:ascii="Times New Roman" w:hAnsi="Times New Roman" w:cs="Times New Roman"/>
            </w:rPr>
            <w:t>meal</w:t>
          </w:r>
          <w:r w:rsidR="00E81166">
            <w:rPr>
              <w:rFonts w:ascii="Times New Roman" w:hAnsi="Times New Roman" w:cs="Times New Roman"/>
            </w:rPr>
            <w:t xml:space="preserve"> will come from. As they say; a friend in need is a friend in need, but the trick here, make a rota. You will not be noticed.</w:t>
          </w:r>
        </w:p>
        <w:p w:rsidR="008810B1" w:rsidRDefault="008810B1" w:rsidP="008810B1">
          <w:pPr>
            <w:pStyle w:val="ListParagraph"/>
            <w:numPr>
              <w:ilvl w:val="0"/>
              <w:numId w:val="3"/>
            </w:numPr>
            <w:rPr>
              <w:rFonts w:ascii="Times New Roman" w:hAnsi="Times New Roman" w:cs="Times New Roman"/>
            </w:rPr>
          </w:pPr>
          <w:r>
            <w:rPr>
              <w:rFonts w:ascii="Times New Roman" w:hAnsi="Times New Roman" w:cs="Times New Roman"/>
            </w:rPr>
            <w:t xml:space="preserve">Fluking meals at the restaurants. </w:t>
          </w:r>
        </w:p>
        <w:p w:rsidR="008810B1" w:rsidRDefault="008810B1" w:rsidP="008810B1">
          <w:pPr>
            <w:pStyle w:val="ListParagraph"/>
            <w:rPr>
              <w:rFonts w:ascii="Times New Roman" w:hAnsi="Times New Roman" w:cs="Times New Roman"/>
            </w:rPr>
          </w:pPr>
          <w:r>
            <w:rPr>
              <w:rFonts w:ascii="Times New Roman" w:hAnsi="Times New Roman" w:cs="Times New Roman"/>
            </w:rPr>
            <w:t>You could visit your nearest restaurant and move out without paying. But this comes at a cost, you need to be able to act, and it’s not for cowards. Free things come at a cost.</w:t>
          </w:r>
        </w:p>
        <w:p w:rsidR="008810B1" w:rsidRDefault="008810B1" w:rsidP="008810B1">
          <w:pPr>
            <w:pStyle w:val="ListParagraph"/>
            <w:numPr>
              <w:ilvl w:val="0"/>
              <w:numId w:val="3"/>
            </w:numPr>
            <w:rPr>
              <w:rFonts w:ascii="Times New Roman" w:hAnsi="Times New Roman" w:cs="Times New Roman"/>
            </w:rPr>
          </w:pPr>
          <w:r>
            <w:rPr>
              <w:rFonts w:ascii="Times New Roman" w:hAnsi="Times New Roman" w:cs="Times New Roman"/>
            </w:rPr>
            <w:t>Get into a relationship.</w:t>
          </w:r>
        </w:p>
        <w:p w:rsidR="00834936" w:rsidRDefault="008810B1" w:rsidP="00834936">
          <w:pPr>
            <w:pStyle w:val="ListParagraph"/>
            <w:rPr>
              <w:rFonts w:ascii="Times New Roman" w:hAnsi="Times New Roman" w:cs="Times New Roman"/>
            </w:rPr>
          </w:pPr>
          <w:r>
            <w:rPr>
              <w:rFonts w:ascii="Times New Roman" w:hAnsi="Times New Roman" w:cs="Times New Roman"/>
            </w:rPr>
            <w:t xml:space="preserve">Specifically for girls, you can get into a relationship with benefits. This way, you will never lack, when it comes to those materialistic </w:t>
          </w:r>
          <w:r w:rsidR="00E81166">
            <w:rPr>
              <w:rFonts w:ascii="Times New Roman" w:hAnsi="Times New Roman" w:cs="Times New Roman"/>
            </w:rPr>
            <w:t>needs.</w:t>
          </w:r>
          <w:r w:rsidR="00834936">
            <w:rPr>
              <w:rFonts w:ascii="Times New Roman" w:hAnsi="Times New Roman" w:cs="Times New Roman"/>
            </w:rPr>
            <w:t xml:space="preserve"> </w:t>
          </w:r>
        </w:p>
        <w:p w:rsidR="00834936" w:rsidRDefault="00834936" w:rsidP="00834936">
          <w:pPr>
            <w:rPr>
              <w:rFonts w:ascii="Times New Roman" w:hAnsi="Times New Roman" w:cs="Times New Roman"/>
            </w:rPr>
          </w:pPr>
        </w:p>
        <w:p w:rsidR="00FA6EAF" w:rsidRDefault="00FA6EAF" w:rsidP="00834936">
          <w:pPr>
            <w:rPr>
              <w:rFonts w:ascii="Times New Roman" w:hAnsi="Times New Roman" w:cs="Times New Roman"/>
            </w:rPr>
          </w:pPr>
          <w:r>
            <w:rPr>
              <w:rFonts w:ascii="Times New Roman" w:hAnsi="Times New Roman" w:cs="Times New Roman"/>
            </w:rPr>
            <w:t xml:space="preserve">I really think that we all need happiness, but getting out of our way can really be costly. With the above stated points, we should be able to achieve whatever brought us to campus, but for a good cause, I hope. And it all starts with us embracing our image in society and find a way to live that way. </w:t>
          </w:r>
        </w:p>
        <w:p w:rsidR="00FA6EAF" w:rsidRPr="00FA6EAF" w:rsidRDefault="00FA6EAF" w:rsidP="00834936">
          <w:pPr>
            <w:rPr>
              <w:rFonts w:ascii="Times New Roman" w:hAnsi="Times New Roman" w:cs="Times New Roman"/>
              <w:b/>
            </w:rPr>
          </w:pPr>
          <w:r w:rsidRPr="00FA6EAF">
            <w:rPr>
              <w:rFonts w:ascii="Times New Roman" w:hAnsi="Times New Roman" w:cs="Times New Roman"/>
              <w:b/>
            </w:rPr>
            <w:t>Conclusion</w:t>
          </w:r>
        </w:p>
        <w:p w:rsidR="00FA6EAF" w:rsidRPr="00834936" w:rsidRDefault="00FA6EAF" w:rsidP="00834936">
          <w:pPr>
            <w:rPr>
              <w:rFonts w:ascii="Times New Roman" w:hAnsi="Times New Roman" w:cs="Times New Roman"/>
            </w:rPr>
          </w:pPr>
          <w:r>
            <w:rPr>
              <w:rFonts w:ascii="Times New Roman" w:hAnsi="Times New Roman" w:cs="Times New Roman"/>
            </w:rPr>
            <w:t xml:space="preserve">This report has all content gathered from peers and experience, and therefore it isn’t a guarantee that all will work for you, but simply take on those that you think you can afford to do. </w:t>
          </w:r>
        </w:p>
        <w:p w:rsidR="00644FBC" w:rsidRPr="00F61726" w:rsidRDefault="00FE39CB" w:rsidP="00F61726">
          <w:pPr>
            <w:rPr>
              <w:rFonts w:ascii="Times New Roman" w:hAnsi="Times New Roman" w:cs="Times New Roman"/>
            </w:rPr>
          </w:pPr>
        </w:p>
      </w:sdtContent>
    </w:sdt>
    <w:sectPr w:rsidR="00644FBC" w:rsidRPr="00F61726" w:rsidSect="0096499D">
      <w:pgSz w:w="11906" w:h="16838"/>
      <w:pgMar w:top="1440" w:right="849"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6AB"/>
    <w:multiLevelType w:val="multilevel"/>
    <w:tmpl w:val="AC7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4F65E8"/>
    <w:multiLevelType w:val="hybridMultilevel"/>
    <w:tmpl w:val="15220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29201F"/>
    <w:multiLevelType w:val="hybridMultilevel"/>
    <w:tmpl w:val="F2089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D3B14"/>
    <w:rsid w:val="000D2FD7"/>
    <w:rsid w:val="000E37A1"/>
    <w:rsid w:val="00161F8E"/>
    <w:rsid w:val="002208CF"/>
    <w:rsid w:val="002550CD"/>
    <w:rsid w:val="00277FBC"/>
    <w:rsid w:val="002A0D03"/>
    <w:rsid w:val="005D2FD9"/>
    <w:rsid w:val="00644FBC"/>
    <w:rsid w:val="0066456F"/>
    <w:rsid w:val="006C6B0F"/>
    <w:rsid w:val="006D3B14"/>
    <w:rsid w:val="00834936"/>
    <w:rsid w:val="008810B1"/>
    <w:rsid w:val="009367DB"/>
    <w:rsid w:val="00941F18"/>
    <w:rsid w:val="0096499D"/>
    <w:rsid w:val="00A90C0C"/>
    <w:rsid w:val="00A966DB"/>
    <w:rsid w:val="00B30E80"/>
    <w:rsid w:val="00C1479B"/>
    <w:rsid w:val="00E81166"/>
    <w:rsid w:val="00F10008"/>
    <w:rsid w:val="00F61726"/>
    <w:rsid w:val="00FA15F0"/>
    <w:rsid w:val="00FA6EAF"/>
    <w:rsid w:val="00FE39CB"/>
    <w:rsid w:val="00FF42D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5F0"/>
    <w:rPr>
      <w:rFonts w:ascii="Tahoma" w:hAnsi="Tahoma" w:cs="Tahoma"/>
      <w:sz w:val="16"/>
      <w:szCs w:val="16"/>
    </w:rPr>
  </w:style>
  <w:style w:type="paragraph" w:styleId="Title">
    <w:name w:val="Title"/>
    <w:basedOn w:val="Normal"/>
    <w:next w:val="Normal"/>
    <w:link w:val="TitleChar"/>
    <w:uiPriority w:val="10"/>
    <w:qFormat/>
    <w:rsid w:val="006645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6456F"/>
    <w:rPr>
      <w:rFonts w:asciiTheme="majorHAnsi" w:eastAsiaTheme="majorEastAsia" w:hAnsiTheme="majorHAnsi" w:cstheme="majorBidi"/>
      <w:color w:val="323E4F" w:themeColor="text2" w:themeShade="BF"/>
      <w:spacing w:val="5"/>
      <w:kern w:val="28"/>
      <w:sz w:val="52"/>
      <w:szCs w:val="52"/>
    </w:rPr>
  </w:style>
  <w:style w:type="paragraph" w:styleId="NoSpacing">
    <w:name w:val="No Spacing"/>
    <w:link w:val="NoSpacingChar"/>
    <w:uiPriority w:val="1"/>
    <w:qFormat/>
    <w:rsid w:val="009649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499D"/>
    <w:rPr>
      <w:rFonts w:eastAsiaTheme="minorEastAsia"/>
      <w:lang w:val="en-US"/>
    </w:rPr>
  </w:style>
  <w:style w:type="paragraph" w:styleId="NormalWeb">
    <w:name w:val="Normal (Web)"/>
    <w:basedOn w:val="Normal"/>
    <w:uiPriority w:val="99"/>
    <w:semiHidden/>
    <w:unhideWhenUsed/>
    <w:rsid w:val="00644F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4FBC"/>
  </w:style>
  <w:style w:type="character" w:styleId="Hyperlink">
    <w:name w:val="Hyperlink"/>
    <w:basedOn w:val="DefaultParagraphFont"/>
    <w:uiPriority w:val="99"/>
    <w:semiHidden/>
    <w:unhideWhenUsed/>
    <w:rsid w:val="00644FBC"/>
    <w:rPr>
      <w:color w:val="0000FF"/>
      <w:u w:val="single"/>
    </w:rPr>
  </w:style>
  <w:style w:type="paragraph" w:styleId="ListParagraph">
    <w:name w:val="List Paragraph"/>
    <w:basedOn w:val="Normal"/>
    <w:uiPriority w:val="34"/>
    <w:qFormat/>
    <w:rsid w:val="00F61726"/>
    <w:pPr>
      <w:ind w:left="720"/>
      <w:contextualSpacing/>
    </w:pPr>
  </w:style>
</w:styles>
</file>

<file path=word/webSettings.xml><?xml version="1.0" encoding="utf-8"?>
<w:webSettings xmlns:r="http://schemas.openxmlformats.org/officeDocument/2006/relationships" xmlns:w="http://schemas.openxmlformats.org/wordprocessingml/2006/main">
  <w:divs>
    <w:div w:id="18427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B8E2DBDA3644EA875338D140FBE5D4"/>
        <w:category>
          <w:name w:val="General"/>
          <w:gallery w:val="placeholder"/>
        </w:category>
        <w:types>
          <w:type w:val="bbPlcHdr"/>
        </w:types>
        <w:behaviors>
          <w:behavior w:val="content"/>
        </w:behaviors>
        <w:guid w:val="{7E3D1A45-C375-47CE-BB48-02AF8B0EED09}"/>
      </w:docPartPr>
      <w:docPartBody>
        <w:p w:rsidR="004F7B6E" w:rsidRDefault="00843503" w:rsidP="00843503">
          <w:pPr>
            <w:pStyle w:val="72B8E2DBDA3644EA875338D140FBE5D4"/>
          </w:pPr>
          <w:r>
            <w:rPr>
              <w:rFonts w:asciiTheme="majorHAnsi" w:eastAsiaTheme="majorEastAsia" w:hAnsiTheme="majorHAnsi" w:cstheme="majorBidi"/>
              <w:sz w:val="80"/>
              <w:szCs w:val="80"/>
            </w:rPr>
            <w:t>[Type the document title]</w:t>
          </w:r>
        </w:p>
      </w:docPartBody>
    </w:docPart>
    <w:docPart>
      <w:docPartPr>
        <w:name w:val="BEE141E12CA14E2B8612528B6C34F643"/>
        <w:category>
          <w:name w:val="General"/>
          <w:gallery w:val="placeholder"/>
        </w:category>
        <w:types>
          <w:type w:val="bbPlcHdr"/>
        </w:types>
        <w:behaviors>
          <w:behavior w:val="content"/>
        </w:behaviors>
        <w:guid w:val="{C9EAFF65-35C3-49EE-B18A-57CFB6ED16CC}"/>
      </w:docPartPr>
      <w:docPartBody>
        <w:p w:rsidR="004F7B6E" w:rsidRDefault="00843503" w:rsidP="00843503">
          <w:pPr>
            <w:pStyle w:val="BEE141E12CA14E2B8612528B6C34F643"/>
          </w:pPr>
          <w:r>
            <w:rPr>
              <w:rFonts w:asciiTheme="majorHAnsi" w:eastAsiaTheme="majorEastAsia" w:hAnsiTheme="majorHAnsi" w:cstheme="majorBidi"/>
              <w:sz w:val="44"/>
              <w:szCs w:val="44"/>
            </w:rPr>
            <w:t>[Type the document subtitle]</w:t>
          </w:r>
        </w:p>
      </w:docPartBody>
    </w:docPart>
    <w:docPart>
      <w:docPartPr>
        <w:name w:val="F0FFCE8A63EB4C82B770AD5F2D0D4891"/>
        <w:category>
          <w:name w:val="General"/>
          <w:gallery w:val="placeholder"/>
        </w:category>
        <w:types>
          <w:type w:val="bbPlcHdr"/>
        </w:types>
        <w:behaviors>
          <w:behavior w:val="content"/>
        </w:behaviors>
        <w:guid w:val="{77987C0F-5786-4C47-9F0E-B7EB996B4492}"/>
      </w:docPartPr>
      <w:docPartBody>
        <w:p w:rsidR="004F7B6E" w:rsidRDefault="00843503" w:rsidP="00843503">
          <w:pPr>
            <w:pStyle w:val="F0FFCE8A63EB4C82B770AD5F2D0D489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3503"/>
    <w:rsid w:val="00283E68"/>
    <w:rsid w:val="004F7B6E"/>
    <w:rsid w:val="00843503"/>
    <w:rsid w:val="00FA56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C4AF16BC114608B83AFF4ED488DCBD">
    <w:name w:val="C7C4AF16BC114608B83AFF4ED488DCBD"/>
    <w:rsid w:val="00843503"/>
  </w:style>
  <w:style w:type="paragraph" w:customStyle="1" w:styleId="90F4B6B4074545D5B91CD90648C911F1">
    <w:name w:val="90F4B6B4074545D5B91CD90648C911F1"/>
    <w:rsid w:val="00843503"/>
  </w:style>
  <w:style w:type="paragraph" w:customStyle="1" w:styleId="DBB6E6FC8AAD43C894C04CFC9D33D315">
    <w:name w:val="DBB6E6FC8AAD43C894C04CFC9D33D315"/>
    <w:rsid w:val="00843503"/>
  </w:style>
  <w:style w:type="paragraph" w:customStyle="1" w:styleId="AF3994FFA1044C13ABBF3B8B04DC944E">
    <w:name w:val="AF3994FFA1044C13ABBF3B8B04DC944E"/>
    <w:rsid w:val="00843503"/>
  </w:style>
  <w:style w:type="paragraph" w:customStyle="1" w:styleId="D337BD94BE2945B58CE8C37BA1D55581">
    <w:name w:val="D337BD94BE2945B58CE8C37BA1D55581"/>
    <w:rsid w:val="00843503"/>
  </w:style>
  <w:style w:type="paragraph" w:customStyle="1" w:styleId="2FFAF2CDEB3F4F548315DE15C90CEA62">
    <w:name w:val="2FFAF2CDEB3F4F548315DE15C90CEA62"/>
    <w:rsid w:val="00843503"/>
  </w:style>
  <w:style w:type="paragraph" w:customStyle="1" w:styleId="4DFDAA0DD914470F9C2AFAADADC7FF21">
    <w:name w:val="4DFDAA0DD914470F9C2AFAADADC7FF21"/>
    <w:rsid w:val="00843503"/>
  </w:style>
  <w:style w:type="paragraph" w:customStyle="1" w:styleId="72B8E2DBDA3644EA875338D140FBE5D4">
    <w:name w:val="72B8E2DBDA3644EA875338D140FBE5D4"/>
    <w:rsid w:val="00843503"/>
  </w:style>
  <w:style w:type="paragraph" w:customStyle="1" w:styleId="BEE141E12CA14E2B8612528B6C34F643">
    <w:name w:val="BEE141E12CA14E2B8612528B6C34F643"/>
    <w:rsid w:val="00843503"/>
  </w:style>
  <w:style w:type="paragraph" w:customStyle="1" w:styleId="F0FFCE8A63EB4C82B770AD5F2D0D4891">
    <w:name w:val="F0FFCE8A63EB4C82B770AD5F2D0D4891"/>
    <w:rsid w:val="00843503"/>
  </w:style>
  <w:style w:type="paragraph" w:customStyle="1" w:styleId="BC76AB500DED4792A4721C8A64A00ED8">
    <w:name w:val="BC76AB500DED4792A4721C8A64A00ED8"/>
    <w:rsid w:val="00843503"/>
  </w:style>
  <w:style w:type="paragraph" w:customStyle="1" w:styleId="37E13351259C4057BC4A9EA6A5C09A37">
    <w:name w:val="37E13351259C4057BC4A9EA6A5C09A37"/>
    <w:rsid w:val="008435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SPENDING IN CAMPUS</vt:lpstr>
    </vt:vector>
  </TitlesOfParts>
  <Company>MAKERERECOLLEGE OF COMPUTING AND INFORMATION SCIENCE</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SPENDING IN CAMPUS</dc:title>
  <dc:subject>Simple guide on how be financially independent.</dc:subject>
  <dc:creator>Kakaire</dc:creator>
  <cp:lastModifiedBy>DuKAcq</cp:lastModifiedBy>
  <cp:revision>14</cp:revision>
  <dcterms:created xsi:type="dcterms:W3CDTF">2017-03-21T20:41:00Z</dcterms:created>
  <dcterms:modified xsi:type="dcterms:W3CDTF">2017-03-22T11:55:00Z</dcterms:modified>
</cp:coreProperties>
</file>