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15" w:rsidRPr="0068058D" w:rsidRDefault="00170F17" w:rsidP="00CA4C1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Fakultet tehničkih nauka u</w:t>
      </w:r>
      <w:r w:rsidR="00D66F43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Č</w:t>
      </w:r>
      <w:r w:rsidR="00CA4C15" w:rsidRPr="0068058D">
        <w:rPr>
          <w:rFonts w:ascii="Times New Roman" w:hAnsi="Times New Roman" w:cs="Times New Roman"/>
          <w:b/>
          <w:sz w:val="32"/>
        </w:rPr>
        <w:t>ačku</w:t>
      </w:r>
      <w:r>
        <w:rPr>
          <w:rFonts w:ascii="Times New Roman" w:hAnsi="Times New Roman" w:cs="Times New Roman"/>
          <w:b/>
          <w:sz w:val="32"/>
        </w:rPr>
        <w:t>,</w:t>
      </w:r>
    </w:p>
    <w:p w:rsidR="00CA4C15" w:rsidRDefault="00CA4C15" w:rsidP="00CA4C15">
      <w:pPr>
        <w:jc w:val="center"/>
        <w:rPr>
          <w:rFonts w:ascii="Times New Roman" w:hAnsi="Times New Roman" w:cs="Times New Roman"/>
          <w:b/>
          <w:sz w:val="32"/>
        </w:rPr>
      </w:pPr>
      <w:r w:rsidRPr="0068058D">
        <w:rPr>
          <w:rFonts w:ascii="Times New Roman" w:hAnsi="Times New Roman" w:cs="Times New Roman"/>
          <w:b/>
          <w:sz w:val="32"/>
        </w:rPr>
        <w:t>Univerziteta u Kragujev</w:t>
      </w:r>
      <w:r w:rsidR="00544034">
        <w:rPr>
          <w:rFonts w:ascii="Times New Roman" w:hAnsi="Times New Roman" w:cs="Times New Roman"/>
          <w:b/>
          <w:sz w:val="32"/>
        </w:rPr>
        <w:t>cu</w:t>
      </w:r>
    </w:p>
    <w:p w:rsidR="00CD7B1E" w:rsidRDefault="00CA4C15" w:rsidP="00CA4C15">
      <w:pPr>
        <w:jc w:val="center"/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512259C" wp14:editId="1439A931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53" w:rsidRDefault="00F63853" w:rsidP="00CA4C15">
      <w:pPr>
        <w:jc w:val="center"/>
      </w:pPr>
    </w:p>
    <w:p w:rsidR="00CA4C15" w:rsidRDefault="00CA4C15" w:rsidP="00CA4C15">
      <w:pPr>
        <w:jc w:val="center"/>
      </w:pPr>
    </w:p>
    <w:p w:rsidR="00CA4C15" w:rsidRDefault="00611430" w:rsidP="00CA4C15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  <w:r>
        <w:rPr>
          <w:rFonts w:ascii="Times New Roman" w:hAnsi="Times New Roman" w:cs="Times New Roman"/>
          <w:b/>
          <w:sz w:val="32"/>
          <w:lang w:val="sr-Latn-RS"/>
        </w:rPr>
        <w:t>Biomedicinsko inženjerstvo</w:t>
      </w:r>
    </w:p>
    <w:p w:rsidR="00CA4C15" w:rsidRPr="00F63853" w:rsidRDefault="00CA4C15" w:rsidP="00CA4C15">
      <w:pPr>
        <w:jc w:val="center"/>
        <w:rPr>
          <w:rFonts w:ascii="Times New Roman" w:hAnsi="Times New Roman" w:cs="Times New Roman"/>
          <w:b/>
          <w:sz w:val="36"/>
          <w:szCs w:val="36"/>
          <w:lang w:val="sr-Cyrl-RS"/>
        </w:rPr>
      </w:pPr>
      <w:r w:rsidRPr="00F63853">
        <w:rPr>
          <w:rFonts w:ascii="Times New Roman" w:hAnsi="Times New Roman" w:cs="Times New Roman"/>
          <w:b/>
          <w:sz w:val="36"/>
          <w:szCs w:val="36"/>
          <w:lang w:val="sr-Latn-RS"/>
        </w:rPr>
        <w:t xml:space="preserve">Tema: </w:t>
      </w:r>
      <w:r w:rsidR="00611430">
        <w:rPr>
          <w:rFonts w:ascii="Times New Roman" w:hAnsi="Times New Roman" w:cs="Times New Roman"/>
          <w:b/>
          <w:sz w:val="36"/>
          <w:szCs w:val="36"/>
          <w:lang w:val="sr-Latn-RS"/>
        </w:rPr>
        <w:t xml:space="preserve">Analiza i prepoznavanje virusa Covid-19 na plućima </w:t>
      </w:r>
      <w:r w:rsidR="00206C00">
        <w:rPr>
          <w:rFonts w:ascii="Times New Roman" w:hAnsi="Times New Roman" w:cs="Times New Roman"/>
          <w:b/>
          <w:sz w:val="36"/>
          <w:szCs w:val="36"/>
          <w:lang w:val="sr-Latn-RS"/>
        </w:rPr>
        <w:t>pacijenata</w:t>
      </w:r>
    </w:p>
    <w:p w:rsidR="00CA4C15" w:rsidRDefault="00CA4C15" w:rsidP="00CA4C15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</w:p>
    <w:p w:rsidR="00F63853" w:rsidRDefault="00F63853" w:rsidP="00CA4C15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</w:p>
    <w:p w:rsidR="00F63853" w:rsidRDefault="00F63853" w:rsidP="00CA4C15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</w:p>
    <w:p w:rsidR="00F63853" w:rsidRDefault="00F63853" w:rsidP="00F63853">
      <w:pPr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b/>
          <w:sz w:val="28"/>
          <w:lang w:val="sr-Latn-RS"/>
        </w:rPr>
        <w:t xml:space="preserve">Student : </w:t>
      </w:r>
      <w:r>
        <w:rPr>
          <w:rFonts w:ascii="Times New Roman" w:hAnsi="Times New Roman" w:cs="Times New Roman"/>
          <w:b/>
          <w:sz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lang w:val="sr-Latn-RS"/>
        </w:rPr>
        <w:tab/>
        <w:t>Mentor:</w:t>
      </w:r>
    </w:p>
    <w:p w:rsidR="00F63853" w:rsidRPr="00F63853" w:rsidRDefault="007A22B8" w:rsidP="00F63853">
      <w:pPr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b/>
          <w:sz w:val="28"/>
          <w:lang w:val="sr-Latn-RS"/>
        </w:rPr>
        <w:t>Vladimir Dukanac</w:t>
      </w:r>
      <w:r w:rsidR="005A3436">
        <w:rPr>
          <w:rFonts w:ascii="Times New Roman" w:hAnsi="Times New Roman" w:cs="Times New Roman"/>
          <w:b/>
          <w:sz w:val="28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8"/>
          <w:lang w:val="sr-Latn-RS"/>
        </w:rPr>
        <w:t>262</w:t>
      </w:r>
      <w:r w:rsidR="005A3436">
        <w:rPr>
          <w:rFonts w:ascii="Times New Roman" w:hAnsi="Times New Roman" w:cs="Times New Roman"/>
          <w:b/>
          <w:sz w:val="28"/>
          <w:lang w:val="sr-Latn-RS"/>
        </w:rPr>
        <w:t>/2018</w:t>
      </w:r>
      <w:r w:rsidR="00F63853">
        <w:rPr>
          <w:rFonts w:ascii="Times New Roman" w:hAnsi="Times New Roman" w:cs="Times New Roman"/>
          <w:b/>
          <w:sz w:val="28"/>
          <w:lang w:val="sr-Latn-RS"/>
        </w:rPr>
        <w:tab/>
      </w:r>
      <w:r w:rsidR="00F63853">
        <w:rPr>
          <w:rFonts w:ascii="Times New Roman" w:hAnsi="Times New Roman" w:cs="Times New Roman"/>
          <w:b/>
          <w:sz w:val="28"/>
          <w:lang w:val="sr-Latn-RS"/>
        </w:rPr>
        <w:tab/>
      </w:r>
      <w:r w:rsidR="00F63853">
        <w:rPr>
          <w:rFonts w:ascii="Times New Roman" w:hAnsi="Times New Roman" w:cs="Times New Roman"/>
          <w:b/>
          <w:sz w:val="28"/>
          <w:lang w:val="sr-Latn-RS"/>
        </w:rPr>
        <w:tab/>
      </w:r>
      <w:r w:rsidR="00F63853">
        <w:rPr>
          <w:rFonts w:ascii="Times New Roman" w:hAnsi="Times New Roman" w:cs="Times New Roman"/>
          <w:b/>
          <w:sz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lang w:val="sr-Latn-RS"/>
        </w:rPr>
        <w:t>Dr Marina Milošević</w:t>
      </w:r>
      <w:r w:rsidR="00F63853">
        <w:rPr>
          <w:rFonts w:ascii="Times New Roman" w:hAnsi="Times New Roman" w:cs="Times New Roman"/>
          <w:b/>
          <w:sz w:val="28"/>
          <w:lang w:val="sr-Latn-RS"/>
        </w:rPr>
        <w:t>, docent</w:t>
      </w:r>
    </w:p>
    <w:p w:rsidR="00CA4C15" w:rsidRDefault="00CA4C15" w:rsidP="00CA4C15">
      <w:pPr>
        <w:rPr>
          <w:rFonts w:ascii="Times New Roman" w:hAnsi="Times New Roman" w:cs="Times New Roman"/>
          <w:b/>
          <w:sz w:val="28"/>
          <w:lang w:val="sr-Latn-RS"/>
        </w:rPr>
      </w:pPr>
    </w:p>
    <w:p w:rsidR="00CA4C15" w:rsidRDefault="00CA4C15" w:rsidP="00CA4C15">
      <w:pPr>
        <w:rPr>
          <w:rFonts w:ascii="Times New Roman" w:hAnsi="Times New Roman" w:cs="Times New Roman"/>
          <w:b/>
          <w:sz w:val="28"/>
          <w:lang w:val="sr-Latn-RS"/>
        </w:rPr>
      </w:pPr>
    </w:p>
    <w:p w:rsidR="00CA4C15" w:rsidRDefault="00CA4C15" w:rsidP="00CA4C15">
      <w:pPr>
        <w:rPr>
          <w:rFonts w:ascii="Times New Roman" w:hAnsi="Times New Roman" w:cs="Times New Roman"/>
          <w:b/>
          <w:sz w:val="28"/>
          <w:lang w:val="sr-Latn-RS"/>
        </w:rPr>
      </w:pPr>
    </w:p>
    <w:p w:rsidR="00CA4C15" w:rsidRDefault="005A3436" w:rsidP="00CA4C15">
      <w:pPr>
        <w:jc w:val="center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b/>
          <w:sz w:val="28"/>
          <w:lang w:val="sr-Latn-RS"/>
        </w:rPr>
        <w:t>Jun</w:t>
      </w:r>
      <w:r w:rsidR="00CA4C15">
        <w:rPr>
          <w:rFonts w:ascii="Times New Roman" w:hAnsi="Times New Roman" w:cs="Times New Roman"/>
          <w:b/>
          <w:sz w:val="28"/>
          <w:lang w:val="sr-Latn-RS"/>
        </w:rPr>
        <w:t xml:space="preserve"> 2022, Čačak.</w:t>
      </w:r>
    </w:p>
    <w:p w:rsidR="00F63853" w:rsidRDefault="00F63853" w:rsidP="00CA4C15">
      <w:pPr>
        <w:jc w:val="center"/>
        <w:rPr>
          <w:rFonts w:ascii="Times New Roman" w:hAnsi="Times New Roman" w:cs="Times New Roman"/>
          <w:b/>
          <w:sz w:val="28"/>
          <w:lang w:val="sr-Latn-RS"/>
        </w:rPr>
      </w:pPr>
    </w:p>
    <w:p w:rsidR="00F63853" w:rsidRDefault="00F63853" w:rsidP="00CA4C15">
      <w:pPr>
        <w:jc w:val="center"/>
        <w:rPr>
          <w:rFonts w:ascii="Times New Roman" w:hAnsi="Times New Roman" w:cs="Times New Roman"/>
          <w:b/>
          <w:sz w:val="28"/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49493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5CDA" w:rsidRPr="00F63853" w:rsidRDefault="00F63853">
          <w:pPr>
            <w:pStyle w:val="TOCHeading"/>
            <w:rPr>
              <w:lang w:val="sr-Latn-RS"/>
            </w:rPr>
          </w:pPr>
          <w:r>
            <w:rPr>
              <w:lang w:val="sr-Latn-RS"/>
            </w:rPr>
            <w:t>Sadržaj</w:t>
          </w:r>
        </w:p>
        <w:p w:rsidR="0032431D" w:rsidRDefault="00CA5C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39444" w:history="1">
            <w:r w:rsidR="0032431D" w:rsidRPr="00BE191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</w:t>
            </w:r>
            <w:r w:rsidR="0032431D">
              <w:rPr>
                <w:rFonts w:eastAsiaTheme="minorEastAsia"/>
                <w:noProof/>
              </w:rPr>
              <w:tab/>
            </w:r>
            <w:r w:rsidR="0032431D" w:rsidRPr="00BE191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Uvod</w:t>
            </w:r>
            <w:r w:rsidR="0032431D">
              <w:rPr>
                <w:noProof/>
                <w:webHidden/>
              </w:rPr>
              <w:tab/>
            </w:r>
            <w:r w:rsidR="0032431D">
              <w:rPr>
                <w:noProof/>
                <w:webHidden/>
              </w:rPr>
              <w:fldChar w:fldCharType="begin"/>
            </w:r>
            <w:r w:rsidR="0032431D">
              <w:rPr>
                <w:noProof/>
                <w:webHidden/>
              </w:rPr>
              <w:instrText xml:space="preserve"> PAGEREF _Toc106739444 \h </w:instrText>
            </w:r>
            <w:r w:rsidR="0032431D">
              <w:rPr>
                <w:noProof/>
                <w:webHidden/>
              </w:rPr>
            </w:r>
            <w:r w:rsidR="0032431D">
              <w:rPr>
                <w:noProof/>
                <w:webHidden/>
              </w:rPr>
              <w:fldChar w:fldCharType="separate"/>
            </w:r>
            <w:r w:rsidR="0032431D">
              <w:rPr>
                <w:noProof/>
                <w:webHidden/>
              </w:rPr>
              <w:t>3</w:t>
            </w:r>
            <w:r w:rsidR="0032431D">
              <w:rPr>
                <w:noProof/>
                <w:webHidden/>
              </w:rPr>
              <w:fldChar w:fldCharType="end"/>
            </w:r>
          </w:hyperlink>
        </w:p>
        <w:p w:rsidR="0032431D" w:rsidRDefault="004E1F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739445" w:history="1">
            <w:r w:rsidR="0032431D" w:rsidRPr="00BE191E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="0032431D">
              <w:rPr>
                <w:rFonts w:eastAsiaTheme="minorEastAsia"/>
                <w:noProof/>
              </w:rPr>
              <w:tab/>
            </w:r>
            <w:r w:rsidR="0032431D" w:rsidRPr="00BE191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Šta su koronavirusi i njihova podela</w:t>
            </w:r>
            <w:r w:rsidR="0032431D">
              <w:rPr>
                <w:noProof/>
                <w:webHidden/>
              </w:rPr>
              <w:tab/>
            </w:r>
            <w:r w:rsidR="0032431D">
              <w:rPr>
                <w:noProof/>
                <w:webHidden/>
              </w:rPr>
              <w:fldChar w:fldCharType="begin"/>
            </w:r>
            <w:r w:rsidR="0032431D">
              <w:rPr>
                <w:noProof/>
                <w:webHidden/>
              </w:rPr>
              <w:instrText xml:space="preserve"> PAGEREF _Toc106739445 \h </w:instrText>
            </w:r>
            <w:r w:rsidR="0032431D">
              <w:rPr>
                <w:noProof/>
                <w:webHidden/>
              </w:rPr>
            </w:r>
            <w:r w:rsidR="0032431D">
              <w:rPr>
                <w:noProof/>
                <w:webHidden/>
              </w:rPr>
              <w:fldChar w:fldCharType="separate"/>
            </w:r>
            <w:r w:rsidR="0032431D">
              <w:rPr>
                <w:noProof/>
                <w:webHidden/>
              </w:rPr>
              <w:t>4</w:t>
            </w:r>
            <w:r w:rsidR="0032431D">
              <w:rPr>
                <w:noProof/>
                <w:webHidden/>
              </w:rPr>
              <w:fldChar w:fldCharType="end"/>
            </w:r>
          </w:hyperlink>
        </w:p>
        <w:p w:rsidR="0032431D" w:rsidRDefault="004E1F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739446" w:history="1">
            <w:r w:rsidR="0032431D" w:rsidRPr="00BE191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32431D">
              <w:rPr>
                <w:rFonts w:eastAsiaTheme="minorEastAsia"/>
                <w:noProof/>
              </w:rPr>
              <w:tab/>
            </w:r>
            <w:r w:rsidR="0032431D" w:rsidRPr="00BE191E">
              <w:rPr>
                <w:rStyle w:val="Hyperlink"/>
                <w:rFonts w:ascii="Times New Roman" w:hAnsi="Times New Roman" w:cs="Times New Roman"/>
                <w:noProof/>
              </w:rPr>
              <w:t>Koronavirusi i ljudi</w:t>
            </w:r>
            <w:r w:rsidR="0032431D">
              <w:rPr>
                <w:noProof/>
                <w:webHidden/>
              </w:rPr>
              <w:tab/>
            </w:r>
            <w:r w:rsidR="0032431D">
              <w:rPr>
                <w:noProof/>
                <w:webHidden/>
              </w:rPr>
              <w:fldChar w:fldCharType="begin"/>
            </w:r>
            <w:r w:rsidR="0032431D">
              <w:rPr>
                <w:noProof/>
                <w:webHidden/>
              </w:rPr>
              <w:instrText xml:space="preserve"> PAGEREF _Toc106739446 \h </w:instrText>
            </w:r>
            <w:r w:rsidR="0032431D">
              <w:rPr>
                <w:noProof/>
                <w:webHidden/>
              </w:rPr>
            </w:r>
            <w:r w:rsidR="0032431D">
              <w:rPr>
                <w:noProof/>
                <w:webHidden/>
              </w:rPr>
              <w:fldChar w:fldCharType="separate"/>
            </w:r>
            <w:r w:rsidR="0032431D">
              <w:rPr>
                <w:noProof/>
                <w:webHidden/>
              </w:rPr>
              <w:t>5</w:t>
            </w:r>
            <w:r w:rsidR="0032431D">
              <w:rPr>
                <w:noProof/>
                <w:webHidden/>
              </w:rPr>
              <w:fldChar w:fldCharType="end"/>
            </w:r>
          </w:hyperlink>
        </w:p>
        <w:p w:rsidR="0032431D" w:rsidRDefault="004E1F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739447" w:history="1">
            <w:r w:rsidR="0032431D" w:rsidRPr="00BE191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32431D">
              <w:rPr>
                <w:rFonts w:eastAsiaTheme="minorEastAsia"/>
                <w:noProof/>
              </w:rPr>
              <w:tab/>
            </w:r>
            <w:r w:rsidR="0032431D" w:rsidRPr="00BE191E">
              <w:rPr>
                <w:rStyle w:val="Hyperlink"/>
                <w:rFonts w:ascii="Times New Roman" w:hAnsi="Times New Roman" w:cs="Times New Roman"/>
                <w:noProof/>
              </w:rPr>
              <w:t>Analiza COVID-19 na osnovu rendgenskih snimaka</w:t>
            </w:r>
            <w:r w:rsidR="0032431D">
              <w:rPr>
                <w:noProof/>
                <w:webHidden/>
              </w:rPr>
              <w:tab/>
            </w:r>
            <w:r w:rsidR="0032431D">
              <w:rPr>
                <w:noProof/>
                <w:webHidden/>
              </w:rPr>
              <w:fldChar w:fldCharType="begin"/>
            </w:r>
            <w:r w:rsidR="0032431D">
              <w:rPr>
                <w:noProof/>
                <w:webHidden/>
              </w:rPr>
              <w:instrText xml:space="preserve"> PAGEREF _Toc106739447 \h </w:instrText>
            </w:r>
            <w:r w:rsidR="0032431D">
              <w:rPr>
                <w:noProof/>
                <w:webHidden/>
              </w:rPr>
            </w:r>
            <w:r w:rsidR="0032431D">
              <w:rPr>
                <w:noProof/>
                <w:webHidden/>
              </w:rPr>
              <w:fldChar w:fldCharType="separate"/>
            </w:r>
            <w:r w:rsidR="0032431D">
              <w:rPr>
                <w:noProof/>
                <w:webHidden/>
              </w:rPr>
              <w:t>7</w:t>
            </w:r>
            <w:r w:rsidR="0032431D">
              <w:rPr>
                <w:noProof/>
                <w:webHidden/>
              </w:rPr>
              <w:fldChar w:fldCharType="end"/>
            </w:r>
          </w:hyperlink>
        </w:p>
        <w:p w:rsidR="0032431D" w:rsidRDefault="004E1F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739448" w:history="1">
            <w:r w:rsidR="0032431D" w:rsidRPr="00BE191E">
              <w:rPr>
                <w:rStyle w:val="Hyperlink"/>
                <w:noProof/>
              </w:rPr>
              <w:t>4.1 Šta je rendgenski pregled</w:t>
            </w:r>
            <w:r w:rsidR="0032431D">
              <w:rPr>
                <w:noProof/>
                <w:webHidden/>
              </w:rPr>
              <w:tab/>
            </w:r>
            <w:r w:rsidR="0032431D">
              <w:rPr>
                <w:noProof/>
                <w:webHidden/>
              </w:rPr>
              <w:fldChar w:fldCharType="begin"/>
            </w:r>
            <w:r w:rsidR="0032431D">
              <w:rPr>
                <w:noProof/>
                <w:webHidden/>
              </w:rPr>
              <w:instrText xml:space="preserve"> PAGEREF _Toc106739448 \h </w:instrText>
            </w:r>
            <w:r w:rsidR="0032431D">
              <w:rPr>
                <w:noProof/>
                <w:webHidden/>
              </w:rPr>
            </w:r>
            <w:r w:rsidR="0032431D">
              <w:rPr>
                <w:noProof/>
                <w:webHidden/>
              </w:rPr>
              <w:fldChar w:fldCharType="separate"/>
            </w:r>
            <w:r w:rsidR="0032431D">
              <w:rPr>
                <w:noProof/>
                <w:webHidden/>
              </w:rPr>
              <w:t>7</w:t>
            </w:r>
            <w:r w:rsidR="0032431D">
              <w:rPr>
                <w:noProof/>
                <w:webHidden/>
              </w:rPr>
              <w:fldChar w:fldCharType="end"/>
            </w:r>
          </w:hyperlink>
        </w:p>
        <w:p w:rsidR="0032431D" w:rsidRDefault="004E1F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739449" w:history="1">
            <w:r w:rsidR="0032431D" w:rsidRPr="00BE191E">
              <w:rPr>
                <w:rStyle w:val="Hyperlink"/>
                <w:noProof/>
              </w:rPr>
              <w:t>4.2 Analiza rendgenskog snimka</w:t>
            </w:r>
            <w:r w:rsidR="0032431D">
              <w:rPr>
                <w:noProof/>
                <w:webHidden/>
              </w:rPr>
              <w:tab/>
            </w:r>
            <w:r w:rsidR="0032431D">
              <w:rPr>
                <w:noProof/>
                <w:webHidden/>
              </w:rPr>
              <w:fldChar w:fldCharType="begin"/>
            </w:r>
            <w:r w:rsidR="0032431D">
              <w:rPr>
                <w:noProof/>
                <w:webHidden/>
              </w:rPr>
              <w:instrText xml:space="preserve"> PAGEREF _Toc106739449 \h </w:instrText>
            </w:r>
            <w:r w:rsidR="0032431D">
              <w:rPr>
                <w:noProof/>
                <w:webHidden/>
              </w:rPr>
            </w:r>
            <w:r w:rsidR="0032431D">
              <w:rPr>
                <w:noProof/>
                <w:webHidden/>
              </w:rPr>
              <w:fldChar w:fldCharType="separate"/>
            </w:r>
            <w:r w:rsidR="0032431D">
              <w:rPr>
                <w:noProof/>
                <w:webHidden/>
              </w:rPr>
              <w:t>8</w:t>
            </w:r>
            <w:r w:rsidR="0032431D">
              <w:rPr>
                <w:noProof/>
                <w:webHidden/>
              </w:rPr>
              <w:fldChar w:fldCharType="end"/>
            </w:r>
          </w:hyperlink>
        </w:p>
        <w:p w:rsidR="0032431D" w:rsidRDefault="004E1F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739450" w:history="1">
            <w:r w:rsidR="0032431D" w:rsidRPr="00BE191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32431D">
              <w:rPr>
                <w:rFonts w:eastAsiaTheme="minorEastAsia"/>
                <w:noProof/>
              </w:rPr>
              <w:tab/>
            </w:r>
            <w:r w:rsidR="0032431D" w:rsidRPr="00BE191E">
              <w:rPr>
                <w:rStyle w:val="Hyperlink"/>
                <w:rFonts w:ascii="Times New Roman" w:hAnsi="Times New Roman" w:cs="Times New Roman"/>
                <w:noProof/>
              </w:rPr>
              <w:t>Program za uočavanje COVID-19</w:t>
            </w:r>
            <w:r w:rsidR="0032431D">
              <w:rPr>
                <w:noProof/>
                <w:webHidden/>
              </w:rPr>
              <w:tab/>
            </w:r>
            <w:r w:rsidR="0032431D">
              <w:rPr>
                <w:noProof/>
                <w:webHidden/>
              </w:rPr>
              <w:fldChar w:fldCharType="begin"/>
            </w:r>
            <w:r w:rsidR="0032431D">
              <w:rPr>
                <w:noProof/>
                <w:webHidden/>
              </w:rPr>
              <w:instrText xml:space="preserve"> PAGEREF _Toc106739450 \h </w:instrText>
            </w:r>
            <w:r w:rsidR="0032431D">
              <w:rPr>
                <w:noProof/>
                <w:webHidden/>
              </w:rPr>
            </w:r>
            <w:r w:rsidR="0032431D">
              <w:rPr>
                <w:noProof/>
                <w:webHidden/>
              </w:rPr>
              <w:fldChar w:fldCharType="separate"/>
            </w:r>
            <w:r w:rsidR="0032431D">
              <w:rPr>
                <w:noProof/>
                <w:webHidden/>
              </w:rPr>
              <w:t>9</w:t>
            </w:r>
            <w:r w:rsidR="0032431D">
              <w:rPr>
                <w:noProof/>
                <w:webHidden/>
              </w:rPr>
              <w:fldChar w:fldCharType="end"/>
            </w:r>
          </w:hyperlink>
        </w:p>
        <w:p w:rsidR="0032431D" w:rsidRDefault="004E1F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739451" w:history="1">
            <w:r w:rsidR="0032431D" w:rsidRPr="00BE191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32431D">
              <w:rPr>
                <w:rFonts w:eastAsiaTheme="minorEastAsia"/>
                <w:noProof/>
              </w:rPr>
              <w:tab/>
            </w:r>
            <w:r w:rsidR="0032431D" w:rsidRPr="00BE191E">
              <w:rPr>
                <w:rStyle w:val="Hyperlink"/>
                <w:rFonts w:ascii="Times New Roman" w:hAnsi="Times New Roman" w:cs="Times New Roman"/>
                <w:noProof/>
              </w:rPr>
              <w:t>Zaključak</w:t>
            </w:r>
            <w:r w:rsidR="0032431D">
              <w:rPr>
                <w:noProof/>
                <w:webHidden/>
              </w:rPr>
              <w:tab/>
            </w:r>
            <w:r w:rsidR="0032431D">
              <w:rPr>
                <w:noProof/>
                <w:webHidden/>
              </w:rPr>
              <w:fldChar w:fldCharType="begin"/>
            </w:r>
            <w:r w:rsidR="0032431D">
              <w:rPr>
                <w:noProof/>
                <w:webHidden/>
              </w:rPr>
              <w:instrText xml:space="preserve"> PAGEREF _Toc106739451 \h </w:instrText>
            </w:r>
            <w:r w:rsidR="0032431D">
              <w:rPr>
                <w:noProof/>
                <w:webHidden/>
              </w:rPr>
            </w:r>
            <w:r w:rsidR="0032431D">
              <w:rPr>
                <w:noProof/>
                <w:webHidden/>
              </w:rPr>
              <w:fldChar w:fldCharType="separate"/>
            </w:r>
            <w:r w:rsidR="0032431D">
              <w:rPr>
                <w:noProof/>
                <w:webHidden/>
              </w:rPr>
              <w:t>13</w:t>
            </w:r>
            <w:r w:rsidR="0032431D">
              <w:rPr>
                <w:noProof/>
                <w:webHidden/>
              </w:rPr>
              <w:fldChar w:fldCharType="end"/>
            </w:r>
          </w:hyperlink>
        </w:p>
        <w:p w:rsidR="0032431D" w:rsidRDefault="004E1F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739452" w:history="1">
            <w:r w:rsidR="0032431D" w:rsidRPr="00BE191E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32431D">
              <w:rPr>
                <w:rFonts w:eastAsiaTheme="minorEastAsia"/>
                <w:noProof/>
              </w:rPr>
              <w:tab/>
            </w:r>
            <w:r w:rsidR="0032431D" w:rsidRPr="00BE191E">
              <w:rPr>
                <w:rStyle w:val="Hyperlink"/>
                <w:rFonts w:ascii="Times New Roman" w:hAnsi="Times New Roman" w:cs="Times New Roman"/>
                <w:noProof/>
              </w:rPr>
              <w:t>Literatura</w:t>
            </w:r>
            <w:r w:rsidR="0032431D">
              <w:rPr>
                <w:noProof/>
                <w:webHidden/>
              </w:rPr>
              <w:tab/>
            </w:r>
            <w:r w:rsidR="0032431D">
              <w:rPr>
                <w:noProof/>
                <w:webHidden/>
              </w:rPr>
              <w:fldChar w:fldCharType="begin"/>
            </w:r>
            <w:r w:rsidR="0032431D">
              <w:rPr>
                <w:noProof/>
                <w:webHidden/>
              </w:rPr>
              <w:instrText xml:space="preserve"> PAGEREF _Toc106739452 \h </w:instrText>
            </w:r>
            <w:r w:rsidR="0032431D">
              <w:rPr>
                <w:noProof/>
                <w:webHidden/>
              </w:rPr>
            </w:r>
            <w:r w:rsidR="0032431D">
              <w:rPr>
                <w:noProof/>
                <w:webHidden/>
              </w:rPr>
              <w:fldChar w:fldCharType="separate"/>
            </w:r>
            <w:r w:rsidR="0032431D">
              <w:rPr>
                <w:noProof/>
                <w:webHidden/>
              </w:rPr>
              <w:t>13</w:t>
            </w:r>
            <w:r w:rsidR="0032431D">
              <w:rPr>
                <w:noProof/>
                <w:webHidden/>
              </w:rPr>
              <w:fldChar w:fldCharType="end"/>
            </w:r>
          </w:hyperlink>
        </w:p>
        <w:p w:rsidR="00CA5CDA" w:rsidRDefault="00CA5CDA">
          <w:r>
            <w:rPr>
              <w:b/>
              <w:bCs/>
              <w:noProof/>
            </w:rPr>
            <w:fldChar w:fldCharType="end"/>
          </w:r>
        </w:p>
      </w:sdtContent>
    </w:sdt>
    <w:p w:rsidR="00CA5CDA" w:rsidRDefault="00CA5CDA" w:rsidP="00CA4C15">
      <w:pPr>
        <w:jc w:val="center"/>
        <w:rPr>
          <w:rFonts w:ascii="Times New Roman" w:hAnsi="Times New Roman" w:cs="Times New Roman"/>
          <w:b/>
          <w:sz w:val="28"/>
          <w:lang w:val="sr-Latn-RS"/>
        </w:rPr>
      </w:pPr>
    </w:p>
    <w:p w:rsidR="00CA5CDA" w:rsidRDefault="00CA5CDA" w:rsidP="00CA5CDA">
      <w:pPr>
        <w:spacing w:after="160" w:line="259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b/>
          <w:sz w:val="28"/>
          <w:lang w:val="sr-Latn-RS"/>
        </w:rPr>
        <w:br w:type="page"/>
      </w:r>
    </w:p>
    <w:p w:rsidR="00CA4C15" w:rsidRPr="00CA4C15" w:rsidRDefault="00F63853" w:rsidP="00740CA0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lang w:val="sr-Cyrl-RS"/>
        </w:rPr>
      </w:pPr>
      <w:bookmarkStart w:id="0" w:name="_Toc106739444"/>
      <w:r>
        <w:rPr>
          <w:rFonts w:ascii="Times New Roman" w:hAnsi="Times New Roman" w:cs="Times New Roman"/>
          <w:lang w:val="sr-Latn-RS"/>
        </w:rPr>
        <w:lastRenderedPageBreak/>
        <w:t>Uvod</w:t>
      </w:r>
      <w:bookmarkEnd w:id="0"/>
    </w:p>
    <w:p w:rsidR="00CA4C15" w:rsidRDefault="00CA4C15" w:rsidP="00892CD8">
      <w:pPr>
        <w:jc w:val="both"/>
        <w:rPr>
          <w:lang w:val="sr-Cyrl-RS"/>
        </w:rPr>
      </w:pPr>
    </w:p>
    <w:p w:rsidR="002D2588" w:rsidRDefault="00892CD8" w:rsidP="00892CD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Cyrl-RS"/>
        </w:rPr>
        <w:tab/>
      </w:r>
      <w:r w:rsidR="00547C67">
        <w:rPr>
          <w:rFonts w:ascii="Times New Roman" w:hAnsi="Times New Roman" w:cs="Times New Roman"/>
          <w:b/>
          <w:sz w:val="24"/>
          <w:szCs w:val="24"/>
          <w:lang w:val="sr-Latn-RS"/>
        </w:rPr>
        <w:t>Korona</w:t>
      </w:r>
      <w:r w:rsidRPr="00892CD8">
        <w:rPr>
          <w:rFonts w:ascii="Times New Roman" w:hAnsi="Times New Roman" w:cs="Times New Roman"/>
          <w:b/>
          <w:sz w:val="24"/>
          <w:szCs w:val="24"/>
          <w:lang w:val="sr-Latn-RS"/>
        </w:rPr>
        <w:t>virusi</w:t>
      </w:r>
      <w:r>
        <w:rPr>
          <w:rFonts w:ascii="Times New Roman" w:hAnsi="Times New Roman" w:cs="Times New Roman"/>
          <w:sz w:val="24"/>
          <w:szCs w:val="24"/>
          <w:lang w:val="sr-Latn-RS"/>
        </w:rPr>
        <w:t>(CoV) su velika porodica virusa koja izazivaju mnoga oboljenja. Oboljenja variraju od najjobičnijih prehlada pa do najozbiljnijih bolesti respiratornih sistema.</w:t>
      </w:r>
      <w:r w:rsidR="00547C67">
        <w:rPr>
          <w:rFonts w:ascii="Times New Roman" w:hAnsi="Times New Roman" w:cs="Times New Roman"/>
          <w:sz w:val="24"/>
          <w:szCs w:val="24"/>
          <w:lang w:val="sr-Latn-RS"/>
        </w:rPr>
        <w:t xml:space="preserve"> Korona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virus opisan u ovom seminarskom radu je novi obilk </w:t>
      </w:r>
      <w:r w:rsidR="00547C67">
        <w:rPr>
          <w:rFonts w:ascii="Times New Roman" w:hAnsi="Times New Roman" w:cs="Times New Roman"/>
          <w:sz w:val="24"/>
          <w:szCs w:val="24"/>
          <w:lang w:val="sr-Latn-RS"/>
        </w:rPr>
        <w:t>korona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virusa </w:t>
      </w:r>
      <w:r w:rsidRPr="0040389C">
        <w:rPr>
          <w:rFonts w:ascii="Times New Roman" w:hAnsi="Times New Roman" w:cs="Times New Roman"/>
          <w:b/>
          <w:sz w:val="24"/>
          <w:szCs w:val="24"/>
          <w:lang w:val="sr-Latn-RS"/>
        </w:rPr>
        <w:t>SARS-CoV-2</w:t>
      </w:r>
      <w:r w:rsidR="00994870">
        <w:rPr>
          <w:rFonts w:ascii="Times New Roman" w:hAnsi="Times New Roman" w:cs="Times New Roman"/>
          <w:sz w:val="24"/>
          <w:szCs w:val="24"/>
          <w:lang w:val="sr-Latn-RS"/>
        </w:rPr>
        <w:t>(teški akutni respiratorni sindrom, koronavirus 2)</w:t>
      </w:r>
      <w:r>
        <w:rPr>
          <w:rFonts w:ascii="Times New Roman" w:hAnsi="Times New Roman" w:cs="Times New Roman"/>
          <w:sz w:val="24"/>
          <w:szCs w:val="24"/>
          <w:lang w:val="sr-Latn-RS"/>
        </w:rPr>
        <w:t>, koji je izazvao globalnu pandemiju respiratornih bolesti, po imenu COVID-19.</w:t>
      </w:r>
    </w:p>
    <w:p w:rsidR="00BF380C" w:rsidRDefault="002D2588" w:rsidP="00BF380C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cetna slik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88" w:rsidRDefault="00BF380C" w:rsidP="00794A6B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t>Uvodna slika</w:t>
      </w:r>
    </w:p>
    <w:p w:rsidR="00892CD8" w:rsidRDefault="00892CD8" w:rsidP="00892CD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>U ovom seminarskom radu objasnićemo neke od najbitnijh stavki korona virusa, kao što su:</w:t>
      </w:r>
    </w:p>
    <w:p w:rsidR="00892CD8" w:rsidRDefault="00892CD8" w:rsidP="00880F3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Kako se ova bolest širi</w:t>
      </w:r>
    </w:p>
    <w:p w:rsidR="00892CD8" w:rsidRDefault="00892CD8" w:rsidP="00892CD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Inkubacioni period korona virusa</w:t>
      </w:r>
    </w:p>
    <w:p w:rsidR="00892CD8" w:rsidRDefault="00892CD8" w:rsidP="00892CD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Simptome korona virusa</w:t>
      </w:r>
    </w:p>
    <w:p w:rsidR="00892CD8" w:rsidRDefault="00892CD8" w:rsidP="00892CD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Kako se postavlja dijagnoza ko</w:t>
      </w:r>
      <w:r w:rsidR="00FC65CA">
        <w:rPr>
          <w:rFonts w:ascii="Times New Roman" w:hAnsi="Times New Roman" w:cs="Times New Roman"/>
          <w:sz w:val="24"/>
          <w:szCs w:val="24"/>
          <w:lang w:val="sr-Latn-RS"/>
        </w:rPr>
        <w:t>d pacijenata obolelih od korona</w:t>
      </w:r>
      <w:r>
        <w:rPr>
          <w:rFonts w:ascii="Times New Roman" w:hAnsi="Times New Roman" w:cs="Times New Roman"/>
          <w:sz w:val="24"/>
          <w:szCs w:val="24"/>
          <w:lang w:val="sr-Latn-RS"/>
        </w:rPr>
        <w:t>virusa</w:t>
      </w:r>
    </w:p>
    <w:p w:rsidR="00892CD8" w:rsidRDefault="00892CD8" w:rsidP="00892CD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Kako se</w:t>
      </w:r>
      <w:r w:rsidR="00FD2610">
        <w:rPr>
          <w:rFonts w:ascii="Times New Roman" w:hAnsi="Times New Roman" w:cs="Times New Roman"/>
          <w:sz w:val="24"/>
          <w:szCs w:val="24"/>
          <w:lang w:val="sr-Latn-RS"/>
        </w:rPr>
        <w:t xml:space="preserve"> leči korona</w:t>
      </w:r>
      <w:r>
        <w:rPr>
          <w:rFonts w:ascii="Times New Roman" w:hAnsi="Times New Roman" w:cs="Times New Roman"/>
          <w:sz w:val="24"/>
          <w:szCs w:val="24"/>
          <w:lang w:val="sr-Latn-RS"/>
        </w:rPr>
        <w:t>virus</w:t>
      </w:r>
    </w:p>
    <w:p w:rsidR="007220E8" w:rsidRDefault="007220E8" w:rsidP="005A2F5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7220E8" w:rsidRDefault="00892CD8" w:rsidP="00892CD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>Takođe će biti osvrt i na neke od najjbitnijih varijanti ovog virusa, koji je izbio 2019. godine u kineskom gradu Vuhan i čija je stopa smrtonsti 3.39%.</w:t>
      </w:r>
    </w:p>
    <w:p w:rsidR="00CA4C15" w:rsidRPr="00547C67" w:rsidRDefault="00892CD8" w:rsidP="00547C6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>Kada prođemo kroz sve ove stavke u seminarskom radu obratićemo pažnju i na programski kod i program koji je napravljen radi lak</w:t>
      </w:r>
      <w:r w:rsidR="004C5D33">
        <w:rPr>
          <w:rFonts w:ascii="Times New Roman" w:hAnsi="Times New Roman" w:cs="Times New Roman"/>
          <w:sz w:val="24"/>
          <w:szCs w:val="24"/>
          <w:lang w:val="sr-Latn-RS"/>
        </w:rPr>
        <w:t>šeg prepoznavanja korona</w:t>
      </w:r>
      <w:r>
        <w:rPr>
          <w:rFonts w:ascii="Times New Roman" w:hAnsi="Times New Roman" w:cs="Times New Roman"/>
          <w:sz w:val="24"/>
          <w:szCs w:val="24"/>
          <w:lang w:val="sr-Latn-RS"/>
        </w:rPr>
        <w:t>virusa na plućima kod ljudi</w:t>
      </w:r>
      <w:r w:rsidR="007220E8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7A1F96">
        <w:rPr>
          <w:rFonts w:ascii="Times New Roman" w:hAnsi="Times New Roman" w:cs="Times New Roman"/>
          <w:sz w:val="24"/>
          <w:szCs w:val="24"/>
          <w:lang w:val="sr-Latn-RS"/>
        </w:rPr>
        <w:t>Programski kod će se podrobnije analizirati i opisati detaljno.</w:t>
      </w:r>
      <w:r w:rsidR="00340BA5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5252DA" w:rsidRPr="0068058D" w:rsidRDefault="005252DA" w:rsidP="00CA4C15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</w:p>
    <w:p w:rsidR="00470381" w:rsidRDefault="00E75D57" w:rsidP="009943B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lang w:val="sr-Cyrl-RS"/>
        </w:rPr>
      </w:pPr>
      <w:bookmarkStart w:id="1" w:name="_Toc106739445"/>
      <w:r>
        <w:rPr>
          <w:rFonts w:ascii="Times New Roman" w:hAnsi="Times New Roman" w:cs="Times New Roman"/>
          <w:lang w:val="sr-Latn-RS"/>
        </w:rPr>
        <w:lastRenderedPageBreak/>
        <w:t>Šta su koronavirusi i njihova podela</w:t>
      </w:r>
      <w:bookmarkEnd w:id="1"/>
    </w:p>
    <w:p w:rsidR="001A37C1" w:rsidRDefault="001A37C1" w:rsidP="001A37C1">
      <w:pPr>
        <w:rPr>
          <w:lang w:val="sr-Cyrl-RS"/>
        </w:rPr>
      </w:pPr>
    </w:p>
    <w:p w:rsidR="00547C67" w:rsidRDefault="00547C67" w:rsidP="000F5F7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Cyrl-RS"/>
        </w:rPr>
        <w:tab/>
      </w:r>
      <w:r w:rsidRPr="0040389C">
        <w:rPr>
          <w:rFonts w:ascii="Times New Roman" w:hAnsi="Times New Roman" w:cs="Times New Roman"/>
          <w:b/>
          <w:sz w:val="24"/>
          <w:szCs w:val="24"/>
          <w:lang w:val="sr-Latn-RS"/>
        </w:rPr>
        <w:t>Koronavirusi</w:t>
      </w:r>
      <w:r w:rsidR="00C93E64">
        <w:rPr>
          <w:rFonts w:ascii="Times New Roman" w:hAnsi="Times New Roman" w:cs="Times New Roman"/>
          <w:sz w:val="24"/>
          <w:szCs w:val="24"/>
          <w:lang w:val="sr-Latn-RS"/>
        </w:rPr>
        <w:t xml:space="preserve"> su velika grupa virusa koja izazivaju respiratorne infekcije, koje su nekim slučajevima blage, poput prehlade, dok su u drugim teške kao što su teški akutni respiratorni sindrom (SARS) i Covid-19.</w:t>
      </w:r>
    </w:p>
    <w:p w:rsidR="00C93E64" w:rsidRDefault="00C93E64" w:rsidP="000F5F7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To su virusi potporodice </w:t>
      </w:r>
      <w:r w:rsidRPr="0040389C">
        <w:rPr>
          <w:rFonts w:ascii="Segoe UI" w:hAnsi="Segoe UI" w:cs="Segoe UI"/>
          <w:b/>
          <w:i/>
          <w:iCs/>
          <w:color w:val="202122"/>
          <w:bdr w:val="none" w:sz="0" w:space="0" w:color="auto" w:frame="1"/>
          <w:shd w:val="clear" w:color="auto" w:fill="FFFFFF"/>
        </w:rPr>
        <w:t>Orthocoronavirinae</w:t>
      </w:r>
      <w:r>
        <w:rPr>
          <w:rFonts w:ascii="Segoe UI" w:hAnsi="Segoe UI" w:cs="Segoe UI"/>
          <w:i/>
          <w:iCs/>
          <w:color w:val="202122"/>
          <w:bdr w:val="none" w:sz="0" w:space="0" w:color="auto" w:frame="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Pojam koronavirus potiče od latinske reči </w:t>
      </w:r>
      <w:r w:rsidRPr="0040389C">
        <w:rPr>
          <w:rFonts w:ascii="Times New Roman" w:hAnsi="Times New Roman" w:cs="Times New Roman"/>
          <w:b/>
          <w:i/>
          <w:sz w:val="24"/>
          <w:szCs w:val="24"/>
          <w:lang w:val="sr-Latn-RS"/>
        </w:rPr>
        <w:t>corona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koja u prenesenom značenju ima reč „kruna“, što se odnosi na sam izgled jedne čestice koronavirusa pod mikroskopom, koja na površini ima proteinske izrasline u vidu kraljevske krune.</w:t>
      </w:r>
    </w:p>
    <w:p w:rsidR="000F5F77" w:rsidRDefault="000F5F77" w:rsidP="000F5F7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Zbog velikih promena i varijacija ovog virusa, reinfekcija tj. ponovna zaraza koronavirusom je moguća. Infekcija može često biti asimptomaska(odsustvo simpotma) pa se kod zdravih i mladih ljudi ona ne može uočiti. </w:t>
      </w:r>
    </w:p>
    <w:p w:rsidR="00374814" w:rsidRDefault="00374814" w:rsidP="000F5F7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Ono što je velika nepoznanica kod koronavirusa koji se obrađuje u ovom seminarskom radu jeste ta da mogu izazvati </w:t>
      </w:r>
      <w:r w:rsidRPr="0040389C">
        <w:rPr>
          <w:rFonts w:ascii="Times New Roman" w:hAnsi="Times New Roman" w:cs="Times New Roman"/>
          <w:b/>
          <w:sz w:val="24"/>
          <w:szCs w:val="24"/>
          <w:lang w:val="sr-Latn-RS"/>
        </w:rPr>
        <w:t>pneumoniju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ili </w:t>
      </w:r>
      <w:r w:rsidRPr="0040389C">
        <w:rPr>
          <w:rFonts w:ascii="Times New Roman" w:hAnsi="Times New Roman" w:cs="Times New Roman"/>
          <w:b/>
          <w:sz w:val="24"/>
          <w:szCs w:val="24"/>
          <w:lang w:val="sr-Latn-RS"/>
        </w:rPr>
        <w:t>bronhitis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Kod pneumonije razlikujemo dva tipa zapaljenja, a to su virulozna pneumonija (izazvana virusom, koja trenutno nema sigurnog leka) i bakterijska pneumonija(leči se antibioticima uspešno). </w:t>
      </w:r>
    </w:p>
    <w:p w:rsidR="000F5F77" w:rsidRDefault="000F5F77" w:rsidP="000F5F7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40389C">
        <w:rPr>
          <w:rFonts w:ascii="Times New Roman" w:hAnsi="Times New Roman" w:cs="Times New Roman"/>
          <w:b/>
          <w:sz w:val="24"/>
          <w:szCs w:val="24"/>
          <w:lang w:val="sr-Latn-RS"/>
        </w:rPr>
        <w:t>Simpotmi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koronavirusa su:</w:t>
      </w:r>
    </w:p>
    <w:p w:rsidR="000F5F77" w:rsidRDefault="000F5F77" w:rsidP="000F5F7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Temperatura</w:t>
      </w:r>
    </w:p>
    <w:p w:rsidR="000F5F77" w:rsidRDefault="000F5F77" w:rsidP="000F5F7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Kasalj</w:t>
      </w:r>
    </w:p>
    <w:p w:rsidR="000F5F77" w:rsidRDefault="000F5F77" w:rsidP="000F5F7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Upaljeno grlo</w:t>
      </w:r>
    </w:p>
    <w:p w:rsidR="000F5F77" w:rsidRDefault="000F5F77" w:rsidP="000F5F7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Glavobolja</w:t>
      </w:r>
    </w:p>
    <w:p w:rsidR="000F5F77" w:rsidRDefault="000F5F77" w:rsidP="000F5F7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Umor</w:t>
      </w:r>
    </w:p>
    <w:p w:rsidR="000F5F77" w:rsidRDefault="000F5F77" w:rsidP="000F5F7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Gubitak čula mirisa ili ukusa(nekad i zajedno)</w:t>
      </w:r>
    </w:p>
    <w:p w:rsidR="000F5F77" w:rsidRDefault="000F5F77" w:rsidP="000F5F7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>U ređe simptome ubrajamo:</w:t>
      </w:r>
    </w:p>
    <w:p w:rsidR="000F5F77" w:rsidRDefault="000F5F77" w:rsidP="000F5F7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Bolovi i neprijatan osećaj</w:t>
      </w:r>
    </w:p>
    <w:p w:rsidR="000F5F77" w:rsidRDefault="000F5F77" w:rsidP="000F5F7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Osip ili promena boje prstiju na rukama i nogama</w:t>
      </w:r>
    </w:p>
    <w:p w:rsidR="000F5F77" w:rsidRDefault="000F5F77" w:rsidP="000F5F7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Crvene ili iziritirane oči</w:t>
      </w:r>
    </w:p>
    <w:p w:rsidR="000F5F77" w:rsidRDefault="000F5F77" w:rsidP="000F5F7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>U teške simptome ubrajamo:</w:t>
      </w:r>
    </w:p>
    <w:p w:rsidR="000F5F77" w:rsidRDefault="000F5F77" w:rsidP="000F5F7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Poteškoće sa disanjem i kratkoća daha</w:t>
      </w:r>
    </w:p>
    <w:p w:rsidR="000F5F77" w:rsidRDefault="000F5F77" w:rsidP="000F5F7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Gubitak mogućnosti govora, ili konfuzija</w:t>
      </w:r>
    </w:p>
    <w:p w:rsidR="000F5F77" w:rsidRDefault="000F5F77" w:rsidP="000F5F7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Bol u grudima i teška krvna i respiratorna slika</w:t>
      </w:r>
    </w:p>
    <w:p w:rsidR="00374814" w:rsidRDefault="00374814" w:rsidP="0037481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374814" w:rsidRDefault="00374814" w:rsidP="0037481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ab/>
        <w:t>U zavisnosti od genotipa i od toga kakve simpotme izazivaju viruse korone podelili smo u 2 grupe:</w:t>
      </w:r>
    </w:p>
    <w:p w:rsidR="00374814" w:rsidRDefault="00374814" w:rsidP="0037481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4 ljudska koronavirusa koja izazivaju generalno blage simptome(ne mora da znači) - 2 beta koronavirusa, alfa koronavirus i alfa- koronavirus</w:t>
      </w:r>
    </w:p>
    <w:p w:rsidR="00374814" w:rsidRDefault="00374814" w:rsidP="0037481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3 ljudska koronavirusa koja potencijalno mogu izazvati ozbiljne posledice na ljudski organizam - SARS-Cov, MERS-Cov, SARS-Cov-2</w:t>
      </w:r>
    </w:p>
    <w:p w:rsidR="00374814" w:rsidRPr="00374814" w:rsidRDefault="00374814" w:rsidP="0037481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40389C">
        <w:rPr>
          <w:rFonts w:ascii="Times New Roman" w:hAnsi="Times New Roman" w:cs="Times New Roman"/>
          <w:b/>
          <w:sz w:val="24"/>
          <w:szCs w:val="24"/>
          <w:lang w:val="sr-Latn-RS"/>
        </w:rPr>
        <w:t>Alfa i beta koronavirusi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napdaju sisavce uključujući i slepe miševe. Koronavirus iz 2019. je čist primer širenja koronavirusa u okviru sisara, ali sa životinja na ljude Ptičiji grip je takodje primer jednog od takvih virusa.</w:t>
      </w:r>
    </w:p>
    <w:p w:rsidR="00547C67" w:rsidRPr="00794A6B" w:rsidRDefault="00C75F80" w:rsidP="001A37C1">
      <w:pPr>
        <w:rPr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547C67" w:rsidRDefault="00C75F80" w:rsidP="00C75F80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2" w:name="_Toc106739446"/>
      <w:r>
        <w:rPr>
          <w:rFonts w:ascii="Times New Roman" w:hAnsi="Times New Roman" w:cs="Times New Roman"/>
        </w:rPr>
        <w:t>Koronavirus</w:t>
      </w:r>
      <w:r w:rsidR="00880F3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i ljudi</w:t>
      </w:r>
      <w:bookmarkEnd w:id="2"/>
    </w:p>
    <w:p w:rsidR="00C75F80" w:rsidRDefault="00C75F80" w:rsidP="003337D2">
      <w:pPr>
        <w:jc w:val="both"/>
      </w:pPr>
    </w:p>
    <w:p w:rsidR="00C75F80" w:rsidRDefault="00C75F80" w:rsidP="003337D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tab/>
      </w:r>
      <w:r w:rsidR="00374814">
        <w:rPr>
          <w:rFonts w:ascii="Times New Roman" w:hAnsi="Times New Roman" w:cs="Times New Roman"/>
          <w:sz w:val="24"/>
          <w:szCs w:val="24"/>
          <w:lang w:val="sr-Latn-RS"/>
        </w:rPr>
        <w:t>Ljudski k</w:t>
      </w:r>
      <w:r w:rsidR="00BB2569">
        <w:rPr>
          <w:rFonts w:ascii="Times New Roman" w:hAnsi="Times New Roman" w:cs="Times New Roman"/>
          <w:sz w:val="24"/>
          <w:szCs w:val="24"/>
          <w:lang w:val="sr-Latn-RS"/>
        </w:rPr>
        <w:t>oronavirusi se uglavnom šire kapljicama koje sadrže virus ili aerosolima koje izbaciju ljudi prilikom kašljanja ili kijanja. Direktan kontakt sa zaraženom osobom takođe može dovesti do prenosa ovog virusa. U nekim slučajevima SARS-Cov-2</w:t>
      </w:r>
      <w:r w:rsidR="003337D2">
        <w:rPr>
          <w:rFonts w:ascii="Times New Roman" w:hAnsi="Times New Roman" w:cs="Times New Roman"/>
          <w:sz w:val="24"/>
          <w:szCs w:val="24"/>
          <w:lang w:val="sr-Latn-RS"/>
        </w:rPr>
        <w:t xml:space="preserve"> u uzorcima urina i stolice pronađeni su tragovi ovog virusa, pa se može doći do zaključka da se ova bolest prenosi i fekalno-oralnim putem.</w:t>
      </w:r>
    </w:p>
    <w:p w:rsidR="003337D2" w:rsidRDefault="003337D2" w:rsidP="003337D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Mogu izazvati običnu prehladu u 15% slučajeva kod ljudi. Ljudski koronavirusi tipa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HCoV-OC43, HCoV-HKU1, HCoV-229E, i </w:t>
      </w:r>
      <w:r w:rsidRPr="0040389C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HCoV-NL63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konstanto kruže ljudskom populacijom kod odraslih i dece i uzrokuju relativno blagu prehladu. Četiri blaga koronavirusa se pojavljuju zajedno sa sezonskim gripom, najčešće u zimskom periodu.</w:t>
      </w:r>
    </w:p>
    <w:p w:rsidR="00794A6B" w:rsidRDefault="00794A6B" w:rsidP="00794A6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8460" cy="26797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ov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856" cy="26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6B" w:rsidRDefault="00794A6B" w:rsidP="00794A6B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t>HCoV-NL63 blagi koronavirus</w:t>
      </w:r>
    </w:p>
    <w:p w:rsidR="003337D2" w:rsidRDefault="003337D2" w:rsidP="003337D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ab/>
      </w:r>
      <w:r w:rsidRPr="0040389C">
        <w:rPr>
          <w:rFonts w:ascii="Times New Roman" w:hAnsi="Times New Roman" w:cs="Times New Roman"/>
          <w:b/>
          <w:sz w:val="24"/>
          <w:szCs w:val="24"/>
          <w:lang w:val="sr-Latn-RS"/>
        </w:rPr>
        <w:t>SARS virusi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otkriveni prvo 2003. godine, u Aziji, su životinjskog porekla. Oni uzrokuju simptome nalik prehladi sa još nekim pratećim poput: bola u mišićima, letargiju, kašalj, oteklo grlo i druge nespecfične simptome. Najčešći simpotm koji prativ ovaj obliki koronavirusa jeste telesna temperatura iznad </w:t>
      </w:r>
      <w:r w:rsidRPr="003337D2">
        <w:rPr>
          <w:rFonts w:ascii="Times New Roman" w:hAnsi="Times New Roman" w:cs="Times New Roman"/>
          <w:sz w:val="24"/>
          <w:szCs w:val="24"/>
          <w:lang w:val="sr-Latn-RS"/>
        </w:rPr>
        <w:t>38</w:t>
      </w:r>
      <w:r>
        <w:rPr>
          <w:rFonts w:ascii="Times New Roman" w:hAnsi="Times New Roman" w:cs="Times New Roman"/>
          <w:sz w:val="24"/>
          <w:szCs w:val="24"/>
          <w:vertAlign w:val="superscript"/>
          <w:lang w:val="sr-Latn-RS"/>
        </w:rPr>
        <w:t>o</w:t>
      </w:r>
      <w:r w:rsidRPr="003337D2">
        <w:rPr>
          <w:rFonts w:ascii="Times New Roman" w:hAnsi="Times New Roman" w:cs="Times New Roman"/>
          <w:sz w:val="24"/>
          <w:szCs w:val="24"/>
          <w:lang w:val="sr-Latn-RS"/>
        </w:rPr>
        <w:t>C</w:t>
      </w:r>
      <w:r w:rsidR="005145D0">
        <w:rPr>
          <w:rFonts w:ascii="Times New Roman" w:hAnsi="Times New Roman" w:cs="Times New Roman"/>
          <w:sz w:val="24"/>
          <w:szCs w:val="24"/>
          <w:lang w:val="sr-Latn-RS"/>
        </w:rPr>
        <w:t>. Prosečan period inkubacije ovog virusa jeste 4-6 dana, iako neretko može da se desi da bude u organizmu domaćina i  do 2 nedelje.</w:t>
      </w:r>
    </w:p>
    <w:p w:rsidR="00202DB7" w:rsidRDefault="00202DB7" w:rsidP="003337D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202DB7" w:rsidRDefault="00202DB7" w:rsidP="00202DB7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6080" cy="299589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r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71" cy="30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B7" w:rsidRDefault="00202DB7" w:rsidP="00202DB7">
      <w:pPr>
        <w:pStyle w:val="Caption"/>
        <w:jc w:val="center"/>
      </w:pPr>
      <w:r>
        <w:t>SARS virus</w:t>
      </w:r>
      <w:r w:rsidR="0051055E">
        <w:t>(Covid-19)</w:t>
      </w:r>
    </w:p>
    <w:p w:rsidR="0051055E" w:rsidRPr="0051055E" w:rsidRDefault="0051055E" w:rsidP="0051055E"/>
    <w:p w:rsidR="006325BF" w:rsidRDefault="005145D0" w:rsidP="006325B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40389C">
        <w:rPr>
          <w:rFonts w:ascii="Times New Roman" w:hAnsi="Times New Roman" w:cs="Times New Roman"/>
          <w:b/>
          <w:sz w:val="24"/>
          <w:szCs w:val="24"/>
          <w:lang w:val="sr-Latn-RS"/>
        </w:rPr>
        <w:t>MERS virusi</w:t>
      </w:r>
      <w:r w:rsidR="00166A7E">
        <w:rPr>
          <w:rFonts w:ascii="Times New Roman" w:hAnsi="Times New Roman" w:cs="Times New Roman"/>
          <w:sz w:val="24"/>
          <w:szCs w:val="24"/>
          <w:lang w:val="sr-Latn-RS"/>
        </w:rPr>
        <w:t xml:space="preserve"> su otkriveni na Bliskom istoku i zato se nazivaju MERS(MiddleEast). Simptomatični su, sa ispoljavanjima kao što su jaka groznica, obilan kašalj, dijareja i kratkoća daha. Ovaj tip dovodi napada i orage kao što su bubreg ili srce, pa može dovesti do otkazivanja bubrega ili perikarditisa kada je srce u pitanju. Virus je jačih kod osoba koje, pored njega, imaju i neke druge bolesti. Više od 70% ljudi obolelih od ovog virusa moraju biti sanirani i mora im se ukazati pomoć u vidu respiratora tj. mehaničke ventilacije. Period inkubacije im je takođe oko 5-7 dana.</w:t>
      </w:r>
    </w:p>
    <w:p w:rsidR="008875A4" w:rsidRDefault="008875A4" w:rsidP="008875A4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71900" cy="2653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96" cy="266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5E" w:rsidRDefault="008875A4" w:rsidP="008875A4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t>MERS virus</w:t>
      </w:r>
    </w:p>
    <w:p w:rsidR="0051055E" w:rsidRDefault="0051055E" w:rsidP="006325B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325BF" w:rsidRPr="006325BF" w:rsidRDefault="006325BF" w:rsidP="006325B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40389C">
        <w:rPr>
          <w:rFonts w:ascii="Times New Roman" w:hAnsi="Times New Roman" w:cs="Times New Roman"/>
          <w:b/>
          <w:sz w:val="24"/>
          <w:szCs w:val="24"/>
          <w:lang w:val="sr-Latn-RS"/>
        </w:rPr>
        <w:t>COVID-19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virus, je tip virusa otkriven prvi put u Vuhanu u Kini 2019 godine.</w:t>
      </w:r>
      <w:r w:rsidR="00DA6E38">
        <w:rPr>
          <w:rFonts w:ascii="Times New Roman" w:hAnsi="Times New Roman" w:cs="Times New Roman"/>
          <w:sz w:val="24"/>
          <w:szCs w:val="24"/>
          <w:lang w:val="sr-Latn-RS"/>
        </w:rPr>
        <w:t xml:space="preserve"> Njegovi simptomi opisani su u poglavlju „Uvod“. Ono što ovu varijantu koronavirusa razlikuje od ostalih jeste to da se njegove posledice osećaju kod ljudi i do nekoliko meseci nakon njegovo napuštanja ljudskog organizma. Ove posledice i dalje nisu istražene u svetu medicine i ne zna im ze razlog.</w:t>
      </w:r>
    </w:p>
    <w:p w:rsidR="00022101" w:rsidRPr="00F72EDD" w:rsidRDefault="00D44AE3" w:rsidP="00F72EDD">
      <w:pPr>
        <w:jc w:val="both"/>
        <w:rPr>
          <w:rFonts w:ascii="Courier New" w:eastAsia="Times New Roman" w:hAnsi="Courier New" w:cs="Courier New"/>
          <w:color w:val="323232"/>
          <w:shd w:val="clear" w:color="auto" w:fill="F6F6F6"/>
        </w:rPr>
      </w:pPr>
      <w:r w:rsidRPr="007E5968">
        <w:rPr>
          <w:rFonts w:ascii="Times New Roman" w:hAnsi="Times New Roman" w:cs="Times New Roman"/>
          <w:sz w:val="28"/>
          <w:szCs w:val="28"/>
        </w:rPr>
        <w:tab/>
      </w:r>
    </w:p>
    <w:p w:rsidR="005C25CE" w:rsidRPr="00CC6EAB" w:rsidRDefault="00596096" w:rsidP="005C25C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3" w:name="_Toc106739447"/>
      <w:r>
        <w:rPr>
          <w:rFonts w:ascii="Times New Roman" w:hAnsi="Times New Roman" w:cs="Times New Roman"/>
        </w:rPr>
        <w:t>Analiza COVID-19 na osnovu rendgenskih snimaka</w:t>
      </w:r>
      <w:bookmarkEnd w:id="3"/>
    </w:p>
    <w:p w:rsidR="00521BA9" w:rsidRDefault="005C25CE" w:rsidP="00F05D9D">
      <w:pPr>
        <w:pStyle w:val="Heading2"/>
        <w:ind w:left="360"/>
        <w:jc w:val="center"/>
      </w:pPr>
      <w:bookmarkStart w:id="4" w:name="_Toc106739448"/>
      <w:r>
        <w:t xml:space="preserve">4.1 </w:t>
      </w:r>
      <w:r w:rsidR="00FD7482">
        <w:t>Šta je rendgenski pregled</w:t>
      </w:r>
      <w:bookmarkEnd w:id="4"/>
    </w:p>
    <w:p w:rsidR="00CC6EAB" w:rsidRPr="00CC6EAB" w:rsidRDefault="00CC6EAB" w:rsidP="00CC6EAB"/>
    <w:p w:rsidR="0024631C" w:rsidRDefault="00A12B53" w:rsidP="00A12B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0389C">
        <w:rPr>
          <w:rFonts w:ascii="Times New Roman" w:hAnsi="Times New Roman" w:cs="Times New Roman"/>
          <w:b/>
          <w:sz w:val="24"/>
        </w:rPr>
        <w:t>Rendgen ili radiografja</w:t>
      </w:r>
      <w:r>
        <w:rPr>
          <w:rFonts w:ascii="Times New Roman" w:hAnsi="Times New Roman" w:cs="Times New Roman"/>
          <w:sz w:val="24"/>
        </w:rPr>
        <w:t xml:space="preserve"> je efikasna, jednostvana i brza metoda, koja lekarima pruža bitne informacije o brojnim oboljenjima organizma. Zbog globalne epidemije koronaviruse COVID-19 ovaj način pregleda postao je jedan od najzastupljenijih u današnje vreme.</w:t>
      </w:r>
    </w:p>
    <w:p w:rsidR="00A12B53" w:rsidRDefault="00A12B53" w:rsidP="00A12B53">
      <w:pPr>
        <w:jc w:val="both"/>
        <w:rPr>
          <w:rFonts w:ascii="Times New Roman" w:hAnsi="Times New Roman" w:cs="Times New Roman"/>
          <w:sz w:val="24"/>
        </w:rPr>
      </w:pPr>
    </w:p>
    <w:p w:rsidR="00A12B53" w:rsidRDefault="00A12B53" w:rsidP="00A12B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Rendgen pruža najbitnije informacije lekaru o snimanom organu, u ovom slučaju plućima. Na osnovu snimka koji lekar dobije on dalje preporučuje tok lečenja, kao i pravu terapiju u datom trenutku. Rendgen funkcioniše na principu X zraka i tako stvara sliku i strukturu pluća. X zraci prolaze kroz tkivo i koštani sistem, stvarajući sliku o onome što se zapravo dešava u unutrašnjosti organa pacijenata, tom prilikom primenjujući minimalnu dozu zračenja, ne ostavljajući posledice na organizam pacijenta.</w:t>
      </w:r>
    </w:p>
    <w:p w:rsidR="00A1043B" w:rsidRDefault="00A1043B" w:rsidP="00A12B53">
      <w:pPr>
        <w:jc w:val="both"/>
        <w:rPr>
          <w:rFonts w:ascii="Times New Roman" w:hAnsi="Times New Roman" w:cs="Times New Roman"/>
          <w:sz w:val="24"/>
        </w:rPr>
      </w:pPr>
    </w:p>
    <w:p w:rsidR="00A1043B" w:rsidRDefault="00A1043B" w:rsidP="00A1043B">
      <w:pPr>
        <w:keepNext/>
        <w:jc w:val="center"/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773680" cy="2778357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ndge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231" cy="27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3B" w:rsidRDefault="00A1043B" w:rsidP="00A1043B">
      <w:pPr>
        <w:pStyle w:val="Caption"/>
        <w:jc w:val="center"/>
      </w:pPr>
      <w:r>
        <w:t>Izgled rendgen mašine</w:t>
      </w:r>
    </w:p>
    <w:p w:rsidR="00A1043B" w:rsidRPr="00A1043B" w:rsidRDefault="00A1043B" w:rsidP="00A1043B"/>
    <w:p w:rsidR="00F145C2" w:rsidRDefault="0032374A" w:rsidP="00F145C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Snimanje pluća se vrši isključivo ako je došlo do pojave intenzivnog kašlja kod pacijenta, izbacivanja krvi, oštećena plućne maramice, kao  i drugih simptoma koje ukazuju na upalu pluća i prisustvo virusne infekcije u slučaju COVID-19 virusa. </w:t>
      </w:r>
    </w:p>
    <w:p w:rsidR="00F145C2" w:rsidRDefault="00F145C2" w:rsidP="00F145C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2374A" w:rsidRPr="0040389C">
        <w:rPr>
          <w:rFonts w:ascii="Times New Roman" w:hAnsi="Times New Roman" w:cs="Times New Roman"/>
          <w:b/>
          <w:sz w:val="24"/>
        </w:rPr>
        <w:t>Upala pluća</w:t>
      </w:r>
      <w:r w:rsidR="0032374A" w:rsidRPr="00F145C2">
        <w:rPr>
          <w:rFonts w:ascii="Times New Roman" w:hAnsi="Times New Roman" w:cs="Times New Roman"/>
          <w:sz w:val="24"/>
        </w:rPr>
        <w:t xml:space="preserve"> ili pneumonija, je akutno zapaljenje alveola. Ovo je jedno od najopasnijih stanja ukoliko se ne otkrije na vreme,  iz razloga što može dovesti do veoma velikih komplikacija i sporog i mučnog toka lečenja ako se ne sanira na vreme. Ona takođe zavisi i od godina pacijenta, pa su tako osobe starije od 65 godina, kao i oni koji imaju pridružena oboljenja, više podložniji i osetljiviji na ovo stanje.</w:t>
      </w:r>
      <w:r w:rsidRPr="00F145C2">
        <w:rPr>
          <w:rFonts w:ascii="Times New Roman" w:hAnsi="Times New Roman" w:cs="Times New Roman"/>
          <w:sz w:val="24"/>
        </w:rPr>
        <w:t xml:space="preserve"> </w:t>
      </w:r>
    </w:p>
    <w:p w:rsidR="007E609F" w:rsidRDefault="007E609F" w:rsidP="00F145C2">
      <w:pPr>
        <w:jc w:val="both"/>
        <w:rPr>
          <w:rFonts w:ascii="Times New Roman" w:hAnsi="Times New Roman" w:cs="Times New Roman"/>
          <w:sz w:val="24"/>
        </w:rPr>
      </w:pPr>
    </w:p>
    <w:p w:rsidR="007E609F" w:rsidRDefault="007E609F" w:rsidP="002D6975">
      <w:pPr>
        <w:pStyle w:val="Heading2"/>
        <w:ind w:left="360"/>
        <w:jc w:val="center"/>
      </w:pPr>
      <w:bookmarkStart w:id="5" w:name="_Toc106739449"/>
      <w:r>
        <w:t>4.</w:t>
      </w:r>
      <w:r w:rsidR="005C25CE">
        <w:t>2</w:t>
      </w:r>
      <w:r w:rsidR="002D6975">
        <w:t xml:space="preserve"> </w:t>
      </w:r>
      <w:r w:rsidR="00EB7886">
        <w:t>Analiza rendgenskog snimka</w:t>
      </w:r>
      <w:bookmarkEnd w:id="5"/>
    </w:p>
    <w:p w:rsidR="00C437AB" w:rsidRDefault="00C437AB" w:rsidP="00C437AB"/>
    <w:p w:rsidR="002733AB" w:rsidRDefault="00C437AB" w:rsidP="00C437AB">
      <w:pPr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Ono što se prvo uočava na rendgens</w:t>
      </w:r>
      <w:r w:rsidR="001306FB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om snimku kod osoba zaraženih koronavirusom jeste pojava koju stručna lica nazivaju </w:t>
      </w:r>
      <w:r w:rsidRPr="0040389C">
        <w:rPr>
          <w:rFonts w:ascii="Times New Roman" w:hAnsi="Times New Roman" w:cs="Times New Roman"/>
          <w:b/>
          <w:sz w:val="24"/>
        </w:rPr>
        <w:t>“mlečno staklo”(“ground-glass”).</w:t>
      </w:r>
      <w:r>
        <w:rPr>
          <w:rFonts w:ascii="Times New Roman" w:hAnsi="Times New Roman" w:cs="Times New Roman"/>
          <w:sz w:val="24"/>
        </w:rPr>
        <w:t xml:space="preserve"> Ispoljava se u </w:t>
      </w:r>
      <w:r w:rsidR="005B42BF">
        <w:rPr>
          <w:rFonts w:ascii="Times New Roman" w:hAnsi="Times New Roman" w:cs="Times New Roman"/>
          <w:sz w:val="24"/>
        </w:rPr>
        <w:t>vidu obostrane lokalizacije. Uviđa se u donjim segmentima pluća. Mlečno staklo se vidi po tipu jasno ograničenih ovalnih fokalnih promena, koje kao da su razlivene po plućima pacijenta. Takođe se vidi i</w:t>
      </w:r>
      <w:r w:rsidR="002733AB">
        <w:rPr>
          <w:rFonts w:ascii="Times New Roman" w:hAnsi="Times New Roman" w:cs="Times New Roman"/>
          <w:sz w:val="24"/>
        </w:rPr>
        <w:t xml:space="preserve"> </w:t>
      </w:r>
      <w:r w:rsidR="005B42BF">
        <w:rPr>
          <w:rFonts w:ascii="Times New Roman" w:hAnsi="Times New Roman" w:cs="Times New Roman"/>
          <w:sz w:val="24"/>
        </w:rPr>
        <w:t>zadebljanje zidova bronhija pacijenta, na krajevima.</w:t>
      </w:r>
      <w:r w:rsidR="002733AB">
        <w:rPr>
          <w:rFonts w:ascii="Times New Roman" w:hAnsi="Times New Roman" w:cs="Times New Roman"/>
          <w:sz w:val="24"/>
        </w:rPr>
        <w:t xml:space="preserve"> Napredovanjem koronavirusa u organizmu, može doći i do više ozbiljnijih promena, ulaska u takozvanu “fazu rezolucije”, naizmeničnog povlačenja i širenja bronhija, njihovog daljeg zadebljanja i drugih fibroznih promena u plućima. </w:t>
      </w:r>
    </w:p>
    <w:p w:rsidR="00C437AB" w:rsidRDefault="002733AB" w:rsidP="00C437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“Mlečno staklo” jeste najčešći oblik ispoljavanja koronavirusa na rendgenskim snimcima pacijenata, medjutim ne može se reći da je u 100% posto slučajeva tako, jer se kao prateće mogu naći i druge bolesti tipa bakterijske upale, ostalih virusnih infekcija i bolesti vezivnih tkiva. </w:t>
      </w:r>
    </w:p>
    <w:p w:rsidR="00A1043B" w:rsidRDefault="00A1043B" w:rsidP="00C437AB">
      <w:pPr>
        <w:jc w:val="both"/>
        <w:rPr>
          <w:rFonts w:ascii="Times New Roman" w:hAnsi="Times New Roman" w:cs="Times New Roman"/>
          <w:sz w:val="24"/>
        </w:rPr>
      </w:pPr>
    </w:p>
    <w:p w:rsidR="00A1043B" w:rsidRDefault="00A1043B" w:rsidP="00A1043B">
      <w:pPr>
        <w:keepNext/>
        <w:jc w:val="center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74080" cy="304958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rona pluc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959" cy="30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3B" w:rsidRDefault="00A1043B" w:rsidP="00A1043B">
      <w:pPr>
        <w:pStyle w:val="Caption"/>
        <w:jc w:val="center"/>
      </w:pPr>
      <w:r>
        <w:t>"Mlečno staklo"</w:t>
      </w:r>
    </w:p>
    <w:p w:rsidR="00F621B4" w:rsidRPr="00F621B4" w:rsidRDefault="00F621B4" w:rsidP="00F621B4"/>
    <w:p w:rsidR="001306FB" w:rsidRDefault="002733AB" w:rsidP="00C437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Drugčiji, više atipičniji, nalazi pluća, ogledaju se u tzv. difuznoj perihalarnoj lokalizaciji gde se promene pluća uviđaju i podsećaju na izgled “drveta u cvatu”, gde se korona “izliva” u plućne maramice.</w:t>
      </w:r>
    </w:p>
    <w:p w:rsidR="001306FB" w:rsidRPr="001306FB" w:rsidRDefault="001306FB" w:rsidP="00C437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Kod skenera tj. </w:t>
      </w:r>
      <w:r w:rsidRPr="0040389C">
        <w:rPr>
          <w:rFonts w:ascii="Times New Roman" w:hAnsi="Times New Roman" w:cs="Times New Roman"/>
          <w:b/>
          <w:sz w:val="24"/>
        </w:rPr>
        <w:t>CT-snimka</w:t>
      </w:r>
      <w:r>
        <w:rPr>
          <w:rFonts w:ascii="Times New Roman" w:hAnsi="Times New Roman" w:cs="Times New Roman"/>
          <w:sz w:val="24"/>
        </w:rPr>
        <w:t>, simpotomi i posledice koronavirusa se mogu detektovati u najranijoj fazi i samim tim skener je preporučljiviji i efikasniji, ali ne i pristupačniji pacijentima.</w:t>
      </w:r>
    </w:p>
    <w:p w:rsidR="0032374A" w:rsidRDefault="0032374A" w:rsidP="0032374A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32374A" w:rsidRDefault="0032374A" w:rsidP="0032374A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32374A" w:rsidRDefault="0032374A" w:rsidP="0032374A">
      <w:pPr>
        <w:jc w:val="both"/>
        <w:rPr>
          <w:rFonts w:ascii="Times New Roman" w:hAnsi="Times New Roman" w:cs="Times New Roman"/>
          <w:sz w:val="24"/>
        </w:rPr>
      </w:pPr>
    </w:p>
    <w:p w:rsidR="005876FC" w:rsidRDefault="00912E3C" w:rsidP="0024631C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6" w:name="_Toc106739450"/>
      <w:r>
        <w:rPr>
          <w:rFonts w:ascii="Times New Roman" w:hAnsi="Times New Roman" w:cs="Times New Roman"/>
        </w:rPr>
        <w:t>P</w:t>
      </w:r>
      <w:r w:rsidR="00DB13FA">
        <w:rPr>
          <w:rFonts w:ascii="Times New Roman" w:hAnsi="Times New Roman" w:cs="Times New Roman"/>
        </w:rPr>
        <w:t>rogram za uočavanje COVID-19</w:t>
      </w:r>
      <w:bookmarkEnd w:id="6"/>
    </w:p>
    <w:p w:rsidR="00F15504" w:rsidRPr="00710FC3" w:rsidRDefault="00F15504" w:rsidP="00912E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 xml:space="preserve">function </w:t>
      </w:r>
      <w:r w:rsidRPr="00914E60">
        <w:rPr>
          <w:rFonts w:ascii="Consolas" w:eastAsia="Times New Roman" w:hAnsi="Consolas" w:cs="Times New Roman"/>
          <w:sz w:val="24"/>
          <w:szCs w:val="24"/>
        </w:rPr>
        <w:t>test(slika)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lastRenderedPageBreak/>
        <w:t>clc;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%brise konzolu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 xml:space="preserve">close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all</w:t>
      </w:r>
      <w:r w:rsidRPr="00914E60">
        <w:rPr>
          <w:rFonts w:ascii="Consolas" w:eastAsia="Times New Roman" w:hAnsi="Consolas" w:cs="Times New Roman"/>
          <w:sz w:val="24"/>
          <w:szCs w:val="24"/>
        </w:rPr>
        <w:t xml:space="preserve">;  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%zatvara sve slike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 xml:space="preserve">imtool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close all</w:t>
      </w:r>
      <w:r w:rsidRPr="00914E60">
        <w:rPr>
          <w:rFonts w:ascii="Consolas" w:eastAsia="Times New Roman" w:hAnsi="Consolas" w:cs="Times New Roman"/>
          <w:sz w:val="24"/>
          <w:szCs w:val="24"/>
        </w:rPr>
        <w:t xml:space="preserve">; 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 xml:space="preserve">clear;  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 xml:space="preserve">workspace; 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%otvara workspace, ako nije vidljiv vec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 xml:space="preserve">format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long g</w:t>
      </w:r>
      <w:r w:rsidRPr="00914E60">
        <w:rPr>
          <w:rFonts w:ascii="Consolas" w:eastAsia="Times New Roman" w:hAnsi="Consolas" w:cs="Times New Roman"/>
          <w:sz w:val="24"/>
          <w:szCs w:val="24"/>
        </w:rPr>
        <w:t>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 xml:space="preserve">%format floating point, 15 cifara 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 xml:space="preserve">format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compact</w:t>
      </w:r>
      <w:r w:rsidRPr="00914E60">
        <w:rPr>
          <w:rFonts w:ascii="Consolas" w:eastAsia="Times New Roman" w:hAnsi="Consolas" w:cs="Times New Roman"/>
          <w:sz w:val="24"/>
          <w:szCs w:val="24"/>
        </w:rPr>
        <w:t>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%kompaktno formatiranje gde se sabija visak linija, da bi se prikazalo vise stvari na ekranu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fontSize = 22;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%font velicina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%gr1.jpg, covid_chest1.JPG, normal_chest1.JPG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grayscaleSlika = imread(</w:t>
      </w:r>
      <w:r w:rsidR="00204D7B">
        <w:rPr>
          <w:rFonts w:ascii="Consolas" w:eastAsia="Times New Roman" w:hAnsi="Consolas" w:cs="Times New Roman"/>
          <w:color w:val="A709F5"/>
          <w:sz w:val="24"/>
          <w:szCs w:val="24"/>
        </w:rPr>
        <w:t>"covid_chest2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.JPG"</w:t>
      </w:r>
      <w:r w:rsidRPr="00914E60">
        <w:rPr>
          <w:rFonts w:ascii="Consolas" w:eastAsia="Times New Roman" w:hAnsi="Consolas" w:cs="Times New Roman"/>
          <w:sz w:val="24"/>
          <w:szCs w:val="24"/>
        </w:rPr>
        <w:t>);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%cita se prosledjena slika i vraca u grayscale formatu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[rows, columns, numberOfColorBands] = size(grayscaleSlika);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%pretvara sliku u 3 dimenzialni niz -&gt; red, kolona i treca dimenzija se zove "strana"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 xml:space="preserve">if </w:t>
      </w:r>
      <w:r w:rsidRPr="00914E60">
        <w:rPr>
          <w:rFonts w:ascii="Consolas" w:eastAsia="Times New Roman" w:hAnsi="Consolas" w:cs="Times New Roman"/>
          <w:sz w:val="24"/>
          <w:szCs w:val="24"/>
        </w:rPr>
        <w:t>numberOfColorBands &gt; 1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%ako ima vise od 2 boje(0 i 1 su dve boje)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  <w:t>grayscaleSlika = grayscaleSlika(:, :, 2);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%vrati 2d niz, sve redove, sve kolone, i samo zeleni spektar "strane" jer je najblizi sivoj od sve 3 osnovne boje(PRAKSA INACE!)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>end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subplot(2, 2, 1);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%podeli figuru na 2x2, p-&gt;predstavlja ose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imshow(grayscaleSlika);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 xml:space="preserve">%prikazuje grayscale sliku 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title(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'Originalna grayscale'</w:t>
      </w:r>
      <w:r w:rsidRPr="00914E60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'FontSize'</w:t>
      </w:r>
      <w:r w:rsidRPr="00914E60">
        <w:rPr>
          <w:rFonts w:ascii="Consolas" w:eastAsia="Times New Roman" w:hAnsi="Consolas" w:cs="Times New Roman"/>
          <w:sz w:val="24"/>
          <w:szCs w:val="24"/>
        </w:rPr>
        <w:t>, fontSize);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 xml:space="preserve">set(gcf,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'Units'</w:t>
      </w:r>
      <w:r w:rsidRPr="00914E60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'Normalized'</w:t>
      </w:r>
      <w:r w:rsidRPr="00914E60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'OuterPosition'</w:t>
      </w:r>
      <w:r w:rsidRPr="00914E60">
        <w:rPr>
          <w:rFonts w:ascii="Consolas" w:eastAsia="Times New Roman" w:hAnsi="Consolas" w:cs="Times New Roman"/>
          <w:sz w:val="24"/>
          <w:szCs w:val="24"/>
        </w:rPr>
        <w:t>, [0 0 1 1]);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 xml:space="preserve">%gcf -&gt; vraca trenutno aktivnu figuru, 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 xml:space="preserve">set(gcf,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'Name'</w:t>
      </w:r>
      <w:r w:rsidRPr="00914E60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'Demo'</w:t>
      </w:r>
      <w:r w:rsidRPr="00914E60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'NumberTitle'</w:t>
      </w:r>
      <w:r w:rsidRPr="00914E60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'Off'</w:t>
      </w:r>
      <w:r w:rsidRPr="00914E60">
        <w:rPr>
          <w:rFonts w:ascii="Consolas" w:eastAsia="Times New Roman" w:hAnsi="Consolas" w:cs="Times New Roman"/>
          <w:sz w:val="24"/>
          <w:szCs w:val="24"/>
        </w:rPr>
        <w:t xml:space="preserve">) 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%namestanje polozaja i prikaza slike prikazuje ova i prethodna linija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binarnaSlika = grayscaleSlika &lt; 107;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%binarna slika, pikseli manji od 107, tj. zdrav deo pluca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subplot(2, 2, 2);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%deli trenutnu figuru na pravugaone panele koji su numerisani po redovima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imshow(binarnaSlika);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%prikazi binarnu sliku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title(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'Binarna'</w:t>
      </w:r>
      <w:r w:rsidRPr="00914E60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'FontSize'</w:t>
      </w:r>
      <w:r w:rsidRPr="00914E60">
        <w:rPr>
          <w:rFonts w:ascii="Consolas" w:eastAsia="Times New Roman" w:hAnsi="Consolas" w:cs="Times New Roman"/>
          <w:sz w:val="24"/>
          <w:szCs w:val="24"/>
        </w:rPr>
        <w:t>, fontSize);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binarnaSlika = imclearborder(binarnaSlika);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%obrisi ono sto dodiruje border na osnovu osvetljenja po principu, ono sto se dosta razlikuje od okoline obrisi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binarnaSlika = ExtractNLargestBlobs(binarnaSlika, 2);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%izdvoj 2 najvece celine samo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 xml:space="preserve">binarnaSlika = imfill(binarnaSlika,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'holes'</w:t>
      </w:r>
      <w:r w:rsidRPr="00914E60">
        <w:rPr>
          <w:rFonts w:ascii="Consolas" w:eastAsia="Times New Roman" w:hAnsi="Consolas" w:cs="Times New Roman"/>
          <w:sz w:val="24"/>
          <w:szCs w:val="24"/>
        </w:rPr>
        <w:t>);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%popuni rupe na binarnoj slici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lastRenderedPageBreak/>
        <w:t xml:space="preserve">zdravDeo = strcat(num2str(sum(binarnaSlika(:)) * 100 / 170000),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"% zdrav deo"</w:t>
      </w:r>
      <w:r w:rsidRPr="00914E60">
        <w:rPr>
          <w:rFonts w:ascii="Consolas" w:eastAsia="Times New Roman" w:hAnsi="Consolas" w:cs="Times New Roman"/>
          <w:sz w:val="24"/>
          <w:szCs w:val="24"/>
        </w:rPr>
        <w:t xml:space="preserve">)  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%svi elementi matrice se gledaju kao 1 kolona i ovo je ispis u konzolu zdravog dela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subplot(2, 2, 3);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imshow(binarnaSlika);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 xml:space="preserve">title(zdravDeo,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'FontSize'</w:t>
      </w:r>
      <w:r w:rsidRPr="00914E60">
        <w:rPr>
          <w:rFonts w:ascii="Consolas" w:eastAsia="Times New Roman" w:hAnsi="Consolas" w:cs="Times New Roman"/>
          <w:sz w:val="24"/>
          <w:szCs w:val="24"/>
        </w:rPr>
        <w:t>, fontSize);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 xml:space="preserve">maska = grayscaleSlika; 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%inicijalizacija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maska(~binarnaSlika) = 0;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%tzv. tilda, logicno ne, napravi masku tako sto ces je popuniti sa pocetnom grayscale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subplot(2, 2, 4);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imshow(maska);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>title(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'Maska'</w:t>
      </w:r>
      <w:r w:rsidRPr="00914E60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'FontSize'</w:t>
      </w:r>
      <w:r w:rsidRPr="00914E60">
        <w:rPr>
          <w:rFonts w:ascii="Consolas" w:eastAsia="Times New Roman" w:hAnsi="Consolas" w:cs="Times New Roman"/>
          <w:sz w:val="24"/>
          <w:szCs w:val="24"/>
        </w:rPr>
        <w:t>, fontSize);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>end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%sledeci deo jeste funkcija koja je pronadjena na jendom od matlab foruma i univerzalno se koristi za izdvajanje najvecih ili najmanjih celina na ucitanoj slici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 funkcija za vadjenje najmanje ili najvece celine na binarnoj slici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 If numberToExtract &gt; 0 vraca najvece celine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 If numberToExtract &lt; 0 vraca najmanje celine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 xml:space="preserve">function </w:t>
      </w:r>
      <w:r w:rsidRPr="00914E60">
        <w:rPr>
          <w:rFonts w:ascii="Consolas" w:eastAsia="Times New Roman" w:hAnsi="Consolas" w:cs="Times New Roman"/>
          <w:sz w:val="24"/>
          <w:szCs w:val="24"/>
        </w:rPr>
        <w:t>binarnaSlika = ExtractNLargestBlobs(binarnaSlika, numberToExtract)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>try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  <w:t>[labeledImage, brojCelina] = bwlabel(binarnaSlika);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  <w:t xml:space="preserve">dimenzijeCeline = regionprops(labeledImage,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'area'</w:t>
      </w:r>
      <w:r w:rsidRPr="00914E60">
        <w:rPr>
          <w:rFonts w:ascii="Consolas" w:eastAsia="Times New Roman" w:hAnsi="Consolas" w:cs="Times New Roman"/>
          <w:sz w:val="24"/>
          <w:szCs w:val="24"/>
        </w:rPr>
        <w:t>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  <w:t>allAreas = [dimenzijeCeline.Area];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 xml:space="preserve">if </w:t>
      </w:r>
      <w:r w:rsidRPr="00914E60">
        <w:rPr>
          <w:rFonts w:ascii="Consolas" w:eastAsia="Times New Roman" w:hAnsi="Consolas" w:cs="Times New Roman"/>
          <w:sz w:val="24"/>
          <w:szCs w:val="24"/>
        </w:rPr>
        <w:t>numberToExtract &gt; length(allAreas);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sz w:val="24"/>
          <w:szCs w:val="24"/>
        </w:rPr>
        <w:tab/>
        <w:t>numberToExtract = length(allAreas);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>end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 xml:space="preserve">if </w:t>
      </w:r>
      <w:r w:rsidRPr="00914E60">
        <w:rPr>
          <w:rFonts w:ascii="Consolas" w:eastAsia="Times New Roman" w:hAnsi="Consolas" w:cs="Times New Roman"/>
          <w:sz w:val="24"/>
          <w:szCs w:val="24"/>
        </w:rPr>
        <w:t>numberToExtract &gt; 0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 za pozitivne brojeve sortiraj od najveceg do najmanjeg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sz w:val="24"/>
          <w:szCs w:val="24"/>
        </w:rPr>
        <w:tab/>
        <w:t xml:space="preserve">[sortedAreas, sortIndexes] = sort(allAreas,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'descend'</w:t>
      </w:r>
      <w:r w:rsidRPr="00914E60">
        <w:rPr>
          <w:rFonts w:ascii="Consolas" w:eastAsia="Times New Roman" w:hAnsi="Consolas" w:cs="Times New Roman"/>
          <w:sz w:val="24"/>
          <w:szCs w:val="24"/>
        </w:rPr>
        <w:t>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 xml:space="preserve">elseif </w:t>
      </w:r>
      <w:r w:rsidRPr="00914E60">
        <w:rPr>
          <w:rFonts w:ascii="Consolas" w:eastAsia="Times New Roman" w:hAnsi="Consolas" w:cs="Times New Roman"/>
          <w:sz w:val="24"/>
          <w:szCs w:val="24"/>
        </w:rPr>
        <w:t>numberToExtract &lt; 0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%za negativne obrnuto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sz w:val="24"/>
          <w:szCs w:val="24"/>
        </w:rPr>
        <w:tab/>
        <w:t xml:space="preserve">[sortedAreas, sortIndexes] = sort(allAreas, 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'ascend'</w:t>
      </w:r>
      <w:r w:rsidRPr="00914E60">
        <w:rPr>
          <w:rFonts w:ascii="Consolas" w:eastAsia="Times New Roman" w:hAnsi="Consolas" w:cs="Times New Roman"/>
          <w:sz w:val="24"/>
          <w:szCs w:val="24"/>
        </w:rPr>
        <w:t>);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%negiramo brojeve kod najmanjeg da bi imali posle kao indeks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sz w:val="24"/>
          <w:szCs w:val="24"/>
        </w:rPr>
        <w:tab/>
        <w:t>numberToExtract = -numberToExtract;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>else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 numberToExtract = 0 ne sme da se desi, ona ne vraca nista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sz w:val="24"/>
          <w:szCs w:val="24"/>
        </w:rPr>
        <w:tab/>
        <w:t>binarnaSlika = false(size(binarnaSlika));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sz w:val="24"/>
          <w:szCs w:val="24"/>
        </w:rPr>
        <w:tab/>
      </w: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>return</w:t>
      </w:r>
      <w:r w:rsidRPr="00914E60">
        <w:rPr>
          <w:rFonts w:ascii="Consolas" w:eastAsia="Times New Roman" w:hAnsi="Consolas" w:cs="Times New Roman"/>
          <w:sz w:val="24"/>
          <w:szCs w:val="24"/>
        </w:rPr>
        <w:t>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 xml:space="preserve">    </w:t>
      </w: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>end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lastRenderedPageBreak/>
        <w:tab/>
        <w:t>najvecaCelina = ismember(labeledImage, sortIndexes(1:numberToExtract));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  <w:t>binarnaSlika = najvecaCelina &gt; 0;</w:t>
      </w:r>
      <w:r w:rsidRPr="00914E60">
        <w:rPr>
          <w:rFonts w:ascii="Consolas" w:eastAsia="Times New Roman" w:hAnsi="Consolas" w:cs="Times New Roman"/>
          <w:color w:val="008013"/>
          <w:sz w:val="24"/>
          <w:szCs w:val="24"/>
        </w:rPr>
        <w:t>% konvertuj iz int u binarnu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 xml:space="preserve">catch </w:t>
      </w:r>
      <w:r w:rsidRPr="00914E60">
        <w:rPr>
          <w:rFonts w:ascii="Consolas" w:eastAsia="Times New Roman" w:hAnsi="Consolas" w:cs="Times New Roman"/>
          <w:sz w:val="24"/>
          <w:szCs w:val="24"/>
        </w:rPr>
        <w:t>err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sz w:val="24"/>
          <w:szCs w:val="24"/>
        </w:rPr>
        <w:tab/>
        <w:t>fprintf(</w:t>
      </w:r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"Greska u izdvajanju delova"</w:t>
      </w:r>
      <w:r w:rsidRPr="00914E60">
        <w:rPr>
          <w:rFonts w:ascii="Consolas" w:eastAsia="Times New Roman" w:hAnsi="Consolas" w:cs="Times New Roman"/>
          <w:sz w:val="24"/>
          <w:szCs w:val="24"/>
        </w:rPr>
        <w:t>);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>end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14E60">
        <w:rPr>
          <w:rFonts w:ascii="Consolas" w:eastAsia="Times New Roman" w:hAnsi="Consolas" w:cs="Times New Roman"/>
          <w:color w:val="0E00FF"/>
          <w:sz w:val="24"/>
          <w:szCs w:val="24"/>
        </w:rPr>
        <w:t>end</w:t>
      </w: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14E60" w:rsidRPr="00914E60" w:rsidRDefault="00914E60" w:rsidP="00914E6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90D8C" w:rsidRPr="00990D8C" w:rsidRDefault="00990D8C" w:rsidP="00990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90D8C" w:rsidRPr="00990D8C" w:rsidRDefault="00990D8C" w:rsidP="00990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90D8C" w:rsidRPr="00990D8C" w:rsidRDefault="00990D8C" w:rsidP="00990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F5BF6" w:rsidRDefault="00043AA5" w:rsidP="00710FC3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50CE">
        <w:rPr>
          <w:rFonts w:ascii="Times New Roman" w:hAnsi="Times New Roman" w:cs="Times New Roman"/>
          <w:b/>
          <w:sz w:val="28"/>
          <w:szCs w:val="28"/>
        </w:rPr>
        <w:t>Kod iznad predstavlja realizaciju ideje o izdvajanju korone na plucima. Pored svake linije koda dato je i njeno objasnjenje koncizno, precizno i jasno.</w:t>
      </w:r>
    </w:p>
    <w:p w:rsidR="00D74404" w:rsidRDefault="00D74404" w:rsidP="00710FC3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4404" w:rsidRPr="00BA4C4B" w:rsidRDefault="00D74404" w:rsidP="00710FC3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5BF6" w:rsidRDefault="00FF5BF6" w:rsidP="00710F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ab/>
        <w:t>Na slici ispod dat je izlaz ovog koda u vidi grid šeme, sa 4 slike. Na prvoj slici nalazi se originalna “</w:t>
      </w:r>
      <w:r w:rsidRPr="0040389C">
        <w:rPr>
          <w:rFonts w:ascii="Times New Roman" w:hAnsi="Times New Roman" w:cs="Times New Roman"/>
          <w:b/>
          <w:sz w:val="24"/>
        </w:rPr>
        <w:t>grayscale slika</w:t>
      </w:r>
      <w:r>
        <w:rPr>
          <w:rFonts w:ascii="Times New Roman" w:hAnsi="Times New Roman" w:cs="Times New Roman"/>
          <w:sz w:val="24"/>
        </w:rPr>
        <w:t xml:space="preserve">”, napravljena po unosu same slike u program. Na drugoj vidimo </w:t>
      </w:r>
      <w:r w:rsidRPr="0040389C">
        <w:rPr>
          <w:rFonts w:ascii="Times New Roman" w:hAnsi="Times New Roman" w:cs="Times New Roman"/>
          <w:b/>
          <w:sz w:val="24"/>
        </w:rPr>
        <w:t>binarnu sliku</w:t>
      </w:r>
      <w:r>
        <w:rPr>
          <w:rFonts w:ascii="Times New Roman" w:hAnsi="Times New Roman" w:cs="Times New Roman"/>
          <w:sz w:val="24"/>
        </w:rPr>
        <w:t xml:space="preserve">, gde su belim pikselima označeni zdravi delovi pluća, a crnim pikselima, oni delovi pluća zahvaćeni koronom. Treća slika nam prikazuje sređenu binarnu sliku, na način </w:t>
      </w:r>
      <w:r w:rsidRPr="0040389C">
        <w:rPr>
          <w:rFonts w:ascii="Times New Roman" w:hAnsi="Times New Roman" w:cs="Times New Roman"/>
          <w:b/>
          <w:sz w:val="24"/>
        </w:rPr>
        <w:t>gde su ivice odstranjene</w:t>
      </w:r>
      <w:r>
        <w:rPr>
          <w:rFonts w:ascii="Times New Roman" w:hAnsi="Times New Roman" w:cs="Times New Roman"/>
          <w:sz w:val="24"/>
        </w:rPr>
        <w:t xml:space="preserve"> matlab funkcijama i ostaju dve veće zdrave celine pluća. Iznad nje dat je broj piksela koji predstavljaju zapravo broj piksela zdravog dela pluća kod pacijenta. Na poslednjoj slici data je takozvana </w:t>
      </w:r>
      <w:r w:rsidRPr="0040389C">
        <w:rPr>
          <w:rFonts w:ascii="Times New Roman" w:hAnsi="Times New Roman" w:cs="Times New Roman"/>
          <w:b/>
          <w:sz w:val="24"/>
        </w:rPr>
        <w:t>maska</w:t>
      </w:r>
      <w:r>
        <w:rPr>
          <w:rFonts w:ascii="Times New Roman" w:hAnsi="Times New Roman" w:cs="Times New Roman"/>
          <w:sz w:val="24"/>
        </w:rPr>
        <w:t>, gde se u binarnu sliku ubacuje poč</w:t>
      </w:r>
      <w:r w:rsidR="006C4460">
        <w:rPr>
          <w:rFonts w:ascii="Times New Roman" w:hAnsi="Times New Roman" w:cs="Times New Roman"/>
          <w:sz w:val="24"/>
        </w:rPr>
        <w:t>etn</w:t>
      </w:r>
      <w:r>
        <w:rPr>
          <w:rFonts w:ascii="Times New Roman" w:hAnsi="Times New Roman" w:cs="Times New Roman"/>
          <w:sz w:val="24"/>
        </w:rPr>
        <w:t>a slika sa realnim vrednostima piksela i tako daje stvaran uvid u zdrav deo pluća pacijenta.</w:t>
      </w:r>
    </w:p>
    <w:p w:rsidR="007274B3" w:rsidRDefault="007274B3" w:rsidP="00710F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274B3" w:rsidRDefault="001A4AA7" w:rsidP="00710FC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</w:rPr>
        <w:t>Sa pretpostavkom</w:t>
      </w:r>
      <w:r w:rsidR="00855098">
        <w:rPr>
          <w:rFonts w:ascii="Times New Roman" w:hAnsi="Times New Roman" w:cs="Times New Roman"/>
          <w:sz w:val="24"/>
        </w:rPr>
        <w:t>(internet pretpostavka!)</w:t>
      </w:r>
      <w:r>
        <w:rPr>
          <w:rFonts w:ascii="Times New Roman" w:hAnsi="Times New Roman" w:cs="Times New Roman"/>
          <w:sz w:val="24"/>
        </w:rPr>
        <w:t xml:space="preserve"> da ukupno, oba plućna krila</w:t>
      </w:r>
      <w:r w:rsidR="00435C7B">
        <w:rPr>
          <w:rFonts w:ascii="Times New Roman" w:hAnsi="Times New Roman" w:cs="Times New Roman"/>
          <w:sz w:val="24"/>
        </w:rPr>
        <w:t>(bez okoline, cisto)</w:t>
      </w:r>
      <w:r>
        <w:rPr>
          <w:rFonts w:ascii="Times New Roman" w:hAnsi="Times New Roman" w:cs="Times New Roman"/>
          <w:sz w:val="24"/>
        </w:rPr>
        <w:t xml:space="preserve">, na ovoj veličini slike </w:t>
      </w:r>
      <w:r w:rsidR="00B17220">
        <w:rPr>
          <w:rFonts w:ascii="Times New Roman" w:hAnsi="Times New Roman" w:cs="Times New Roman"/>
          <w:sz w:val="24"/>
        </w:rPr>
        <w:t xml:space="preserve">imaju oko </w:t>
      </w:r>
      <w:r>
        <w:rPr>
          <w:rFonts w:ascii="Times New Roman" w:hAnsi="Times New Roman" w:cs="Times New Roman"/>
          <w:sz w:val="24"/>
        </w:rPr>
        <w:t>170 000 piksela - priložena slika pluća ima 43% zdravog i 57% bolesnog(zahvaćenog koronom) dela pluća.</w:t>
      </w:r>
    </w:p>
    <w:p w:rsidR="00882797" w:rsidRDefault="00882797" w:rsidP="00710FC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37E18" w:rsidRDefault="00937E18" w:rsidP="00710FC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***</w:t>
      </w:r>
      <w:r w:rsidRPr="00937E18">
        <w:rPr>
          <w:rFonts w:ascii="Times New Roman" w:hAnsi="Times New Roman" w:cs="Times New Roman"/>
          <w:b/>
          <w:sz w:val="24"/>
        </w:rPr>
        <w:t>NAPOMENA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U folderu u kom se nalazi ovaj seminarski rad, priloženo je nekoliko slika rendenskih snimaka pluća. Konkretno u ovom kodu korišćena je slika pod nazivom  </w:t>
      </w:r>
      <w:r w:rsidR="00204D7B">
        <w:rPr>
          <w:rFonts w:ascii="Consolas" w:eastAsia="Times New Roman" w:hAnsi="Consolas" w:cs="Times New Roman"/>
          <w:color w:val="A709F5"/>
          <w:sz w:val="24"/>
          <w:szCs w:val="24"/>
        </w:rPr>
        <w:t>covid_chest2</w:t>
      </w:r>
      <w:bookmarkStart w:id="7" w:name="_GoBack"/>
      <w:bookmarkEnd w:id="7"/>
      <w:r w:rsidRPr="00914E60">
        <w:rPr>
          <w:rFonts w:ascii="Consolas" w:eastAsia="Times New Roman" w:hAnsi="Consolas" w:cs="Times New Roman"/>
          <w:color w:val="A709F5"/>
          <w:sz w:val="24"/>
          <w:szCs w:val="24"/>
        </w:rPr>
        <w:t>.JPG</w:t>
      </w:r>
      <w:r>
        <w:rPr>
          <w:rFonts w:ascii="Consolas" w:eastAsia="Times New Roman" w:hAnsi="Consolas" w:cs="Times New Roman"/>
          <w:color w:val="A709F5"/>
          <w:sz w:val="24"/>
          <w:szCs w:val="24"/>
        </w:rPr>
        <w:t>!</w:t>
      </w:r>
    </w:p>
    <w:p w:rsidR="00882797" w:rsidRDefault="00882797" w:rsidP="00882797">
      <w:pPr>
        <w:pStyle w:val="ListParagraph"/>
        <w:keepNext/>
        <w:jc w:val="center"/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486400" cy="3307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zlaz matla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325" cy="33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97" w:rsidRDefault="00882797" w:rsidP="00882797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>Izlaz MATLAB koda</w:t>
      </w:r>
    </w:p>
    <w:p w:rsidR="00855098" w:rsidRDefault="00855098" w:rsidP="00710F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274B3" w:rsidRDefault="007274B3" w:rsidP="00710F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274B3" w:rsidRDefault="007274B3" w:rsidP="007274B3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8" w:name="_Toc106739451"/>
      <w:r>
        <w:rPr>
          <w:rFonts w:ascii="Times New Roman" w:hAnsi="Times New Roman" w:cs="Times New Roman"/>
        </w:rPr>
        <w:t>Zaključak</w:t>
      </w:r>
      <w:bookmarkEnd w:id="8"/>
    </w:p>
    <w:p w:rsidR="007274B3" w:rsidRDefault="007274B3" w:rsidP="00710F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75102" w:rsidRDefault="00B75102" w:rsidP="00710FC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</w:rPr>
        <w:t xml:space="preserve">Ovaj seminarski rad je jedan blagi osvrt na koronavirus i sve što ide uz njega. </w:t>
      </w:r>
    </w:p>
    <w:p w:rsidR="00B75102" w:rsidRDefault="00B75102" w:rsidP="00710FC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02B76" w:rsidRDefault="00B75102" w:rsidP="00710FC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Program koji je pisan u MATLAB-u je samo jedan, nazovimo to, putokaz i smernica, zdravstvenim radnicima, pri prepozavanju koronavirusa na plućima pacijenata i ne može zameniti lekara i stručno </w:t>
      </w:r>
      <w:r w:rsidR="0040389C">
        <w:rPr>
          <w:rFonts w:ascii="Times New Roman" w:hAnsi="Times New Roman" w:cs="Times New Roman"/>
          <w:sz w:val="24"/>
        </w:rPr>
        <w:t>lice prilikom davanja dijagnoze!</w:t>
      </w:r>
    </w:p>
    <w:p w:rsidR="00BA4C4B" w:rsidRDefault="00BA4C4B" w:rsidP="00710F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126D5" w:rsidRDefault="005126D5" w:rsidP="00710F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126D5" w:rsidRDefault="005126D5" w:rsidP="00710F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126D5" w:rsidRDefault="005126D5" w:rsidP="00710F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02B76" w:rsidRDefault="00E02B76" w:rsidP="00E02B7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9" w:name="_Toc106739452"/>
      <w:r>
        <w:rPr>
          <w:rFonts w:ascii="Times New Roman" w:hAnsi="Times New Roman" w:cs="Times New Roman"/>
        </w:rPr>
        <w:t>Literatura</w:t>
      </w:r>
      <w:bookmarkEnd w:id="9"/>
    </w:p>
    <w:p w:rsidR="00E02B76" w:rsidRDefault="00E02B76" w:rsidP="00E02B76"/>
    <w:p w:rsidR="00E02B76" w:rsidRDefault="00E02B76" w:rsidP="00E02B76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Literatura korišćena u ovom s</w:t>
      </w:r>
      <w:r w:rsidR="006D2F48">
        <w:rPr>
          <w:rFonts w:ascii="Times New Roman" w:hAnsi="Times New Roman" w:cs="Times New Roman"/>
          <w:sz w:val="24"/>
        </w:rPr>
        <w:t>eminarskom radu navedena je ispo</w:t>
      </w:r>
      <w:r>
        <w:rPr>
          <w:rFonts w:ascii="Times New Roman" w:hAnsi="Times New Roman" w:cs="Times New Roman"/>
          <w:sz w:val="24"/>
        </w:rPr>
        <w:t>d:</w:t>
      </w:r>
    </w:p>
    <w:p w:rsidR="00E02B76" w:rsidRPr="006920ED" w:rsidRDefault="004E1FA6" w:rsidP="006920E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6920ED" w:rsidRPr="006920ED">
          <w:rPr>
            <w:rStyle w:val="Hyperlink"/>
            <w:rFonts w:ascii="Times New Roman" w:hAnsi="Times New Roman" w:cs="Times New Roman"/>
            <w:sz w:val="24"/>
            <w:szCs w:val="24"/>
          </w:rPr>
          <w:t>https://www.wikipedia.org/</w:t>
        </w:r>
      </w:hyperlink>
    </w:p>
    <w:p w:rsidR="006920ED" w:rsidRDefault="004E1FA6" w:rsidP="006920E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6920ED" w:rsidRPr="006920ED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</w:t>
        </w:r>
      </w:hyperlink>
    </w:p>
    <w:p w:rsidR="006920ED" w:rsidRPr="006920ED" w:rsidRDefault="004E1FA6" w:rsidP="006920E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6920ED" w:rsidRPr="006920ED">
          <w:rPr>
            <w:rStyle w:val="Hyperlink"/>
            <w:rFonts w:ascii="Times New Roman" w:hAnsi="Times New Roman" w:cs="Times New Roman"/>
            <w:sz w:val="24"/>
            <w:szCs w:val="24"/>
          </w:rPr>
          <w:t>https://www.bbc.com/</w:t>
        </w:r>
      </w:hyperlink>
    </w:p>
    <w:sectPr w:rsidR="006920ED" w:rsidRPr="006920ED" w:rsidSect="00D22DE6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FA6" w:rsidRDefault="004E1FA6" w:rsidP="00BD7511">
      <w:pPr>
        <w:spacing w:after="0" w:line="240" w:lineRule="auto"/>
      </w:pPr>
      <w:r>
        <w:separator/>
      </w:r>
    </w:p>
  </w:endnote>
  <w:endnote w:type="continuationSeparator" w:id="0">
    <w:p w:rsidR="004E1FA6" w:rsidRDefault="004E1FA6" w:rsidP="00BD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8610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DE6" w:rsidRDefault="00D22D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D7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D7511" w:rsidRDefault="00BD7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FA6" w:rsidRDefault="004E1FA6" w:rsidP="00BD7511">
      <w:pPr>
        <w:spacing w:after="0" w:line="240" w:lineRule="auto"/>
      </w:pPr>
      <w:r>
        <w:separator/>
      </w:r>
    </w:p>
  </w:footnote>
  <w:footnote w:type="continuationSeparator" w:id="0">
    <w:p w:rsidR="004E1FA6" w:rsidRDefault="004E1FA6" w:rsidP="00BD7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7AD4"/>
    <w:multiLevelType w:val="hybridMultilevel"/>
    <w:tmpl w:val="CF5A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026F"/>
    <w:multiLevelType w:val="hybridMultilevel"/>
    <w:tmpl w:val="F942E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65683"/>
    <w:multiLevelType w:val="multilevel"/>
    <w:tmpl w:val="22E2A9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2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B961BF8"/>
    <w:multiLevelType w:val="hybridMultilevel"/>
    <w:tmpl w:val="F942E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F4977"/>
    <w:multiLevelType w:val="hybridMultilevel"/>
    <w:tmpl w:val="CF5A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A7553"/>
    <w:multiLevelType w:val="hybridMultilevel"/>
    <w:tmpl w:val="F942E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E1B09"/>
    <w:multiLevelType w:val="hybridMultilevel"/>
    <w:tmpl w:val="CE3A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D67D7"/>
    <w:multiLevelType w:val="hybridMultilevel"/>
    <w:tmpl w:val="CF5A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761DD"/>
    <w:multiLevelType w:val="hybridMultilevel"/>
    <w:tmpl w:val="C9E6F4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1E7D77"/>
    <w:multiLevelType w:val="hybridMultilevel"/>
    <w:tmpl w:val="195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76083"/>
    <w:multiLevelType w:val="hybridMultilevel"/>
    <w:tmpl w:val="906C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46590"/>
    <w:multiLevelType w:val="hybridMultilevel"/>
    <w:tmpl w:val="F942E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F48D3"/>
    <w:multiLevelType w:val="hybridMultilevel"/>
    <w:tmpl w:val="CF5A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C2EB1"/>
    <w:multiLevelType w:val="hybridMultilevel"/>
    <w:tmpl w:val="E814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F1D18"/>
    <w:multiLevelType w:val="hybridMultilevel"/>
    <w:tmpl w:val="A76E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F198C"/>
    <w:multiLevelType w:val="hybridMultilevel"/>
    <w:tmpl w:val="996AE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0953D7"/>
    <w:multiLevelType w:val="hybridMultilevel"/>
    <w:tmpl w:val="3A48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02D37"/>
    <w:multiLevelType w:val="hybridMultilevel"/>
    <w:tmpl w:val="C3725F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C7F0B5A"/>
    <w:multiLevelType w:val="hybridMultilevel"/>
    <w:tmpl w:val="527A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1276E9"/>
    <w:multiLevelType w:val="hybridMultilevel"/>
    <w:tmpl w:val="CF5A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62A22"/>
    <w:multiLevelType w:val="hybridMultilevel"/>
    <w:tmpl w:val="22E2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05FEC"/>
    <w:multiLevelType w:val="multilevel"/>
    <w:tmpl w:val="22E2A9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2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2C64C8D"/>
    <w:multiLevelType w:val="hybridMultilevel"/>
    <w:tmpl w:val="CF5A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14583"/>
    <w:multiLevelType w:val="hybridMultilevel"/>
    <w:tmpl w:val="F942E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F1917"/>
    <w:multiLevelType w:val="hybridMultilevel"/>
    <w:tmpl w:val="8F96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C3306"/>
    <w:multiLevelType w:val="multilevel"/>
    <w:tmpl w:val="22E2A9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2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B9D6310"/>
    <w:multiLevelType w:val="hybridMultilevel"/>
    <w:tmpl w:val="58BA3CF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5F837B37"/>
    <w:multiLevelType w:val="hybridMultilevel"/>
    <w:tmpl w:val="8324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266D5"/>
    <w:multiLevelType w:val="hybridMultilevel"/>
    <w:tmpl w:val="836C6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C103A2"/>
    <w:multiLevelType w:val="hybridMultilevel"/>
    <w:tmpl w:val="C9E6F4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6046F5"/>
    <w:multiLevelType w:val="hybridMultilevel"/>
    <w:tmpl w:val="BE681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10928"/>
    <w:multiLevelType w:val="hybridMultilevel"/>
    <w:tmpl w:val="DD6866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3913BA"/>
    <w:multiLevelType w:val="hybridMultilevel"/>
    <w:tmpl w:val="E2961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203"/>
    <w:multiLevelType w:val="hybridMultilevel"/>
    <w:tmpl w:val="BE96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263A1"/>
    <w:multiLevelType w:val="hybridMultilevel"/>
    <w:tmpl w:val="B9AC6D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1A7185"/>
    <w:multiLevelType w:val="hybridMultilevel"/>
    <w:tmpl w:val="8BBAFD4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1"/>
  </w:num>
  <w:num w:numId="2">
    <w:abstractNumId w:val="23"/>
  </w:num>
  <w:num w:numId="3">
    <w:abstractNumId w:val="0"/>
  </w:num>
  <w:num w:numId="4">
    <w:abstractNumId w:val="11"/>
  </w:num>
  <w:num w:numId="5">
    <w:abstractNumId w:val="19"/>
  </w:num>
  <w:num w:numId="6">
    <w:abstractNumId w:val="5"/>
  </w:num>
  <w:num w:numId="7">
    <w:abstractNumId w:val="12"/>
  </w:num>
  <w:num w:numId="8">
    <w:abstractNumId w:val="22"/>
  </w:num>
  <w:num w:numId="9">
    <w:abstractNumId w:val="1"/>
  </w:num>
  <w:num w:numId="10">
    <w:abstractNumId w:val="4"/>
  </w:num>
  <w:num w:numId="11">
    <w:abstractNumId w:val="7"/>
  </w:num>
  <w:num w:numId="12">
    <w:abstractNumId w:val="3"/>
  </w:num>
  <w:num w:numId="13">
    <w:abstractNumId w:val="31"/>
  </w:num>
  <w:num w:numId="14">
    <w:abstractNumId w:val="32"/>
  </w:num>
  <w:num w:numId="15">
    <w:abstractNumId w:val="16"/>
  </w:num>
  <w:num w:numId="16">
    <w:abstractNumId w:val="9"/>
  </w:num>
  <w:num w:numId="17">
    <w:abstractNumId w:val="15"/>
  </w:num>
  <w:num w:numId="18">
    <w:abstractNumId w:val="13"/>
  </w:num>
  <w:num w:numId="19">
    <w:abstractNumId w:val="18"/>
  </w:num>
  <w:num w:numId="20">
    <w:abstractNumId w:val="33"/>
  </w:num>
  <w:num w:numId="21">
    <w:abstractNumId w:val="26"/>
  </w:num>
  <w:num w:numId="22">
    <w:abstractNumId w:val="35"/>
  </w:num>
  <w:num w:numId="23">
    <w:abstractNumId w:val="30"/>
  </w:num>
  <w:num w:numId="24">
    <w:abstractNumId w:val="24"/>
  </w:num>
  <w:num w:numId="25">
    <w:abstractNumId w:val="6"/>
  </w:num>
  <w:num w:numId="26">
    <w:abstractNumId w:val="14"/>
  </w:num>
  <w:num w:numId="27">
    <w:abstractNumId w:val="10"/>
  </w:num>
  <w:num w:numId="28">
    <w:abstractNumId w:val="27"/>
  </w:num>
  <w:num w:numId="29">
    <w:abstractNumId w:val="20"/>
  </w:num>
  <w:num w:numId="30">
    <w:abstractNumId w:val="28"/>
  </w:num>
  <w:num w:numId="31">
    <w:abstractNumId w:val="17"/>
  </w:num>
  <w:num w:numId="32">
    <w:abstractNumId w:val="8"/>
  </w:num>
  <w:num w:numId="33">
    <w:abstractNumId w:val="29"/>
  </w:num>
  <w:num w:numId="34">
    <w:abstractNumId w:val="2"/>
  </w:num>
  <w:num w:numId="35">
    <w:abstractNumId w:val="25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15"/>
    <w:rsid w:val="0000350B"/>
    <w:rsid w:val="00005024"/>
    <w:rsid w:val="00022101"/>
    <w:rsid w:val="00031798"/>
    <w:rsid w:val="00037690"/>
    <w:rsid w:val="00040B46"/>
    <w:rsid w:val="00043AA5"/>
    <w:rsid w:val="0009032C"/>
    <w:rsid w:val="000B2FD1"/>
    <w:rsid w:val="000C43A8"/>
    <w:rsid w:val="000E176D"/>
    <w:rsid w:val="000F5F77"/>
    <w:rsid w:val="00100BF4"/>
    <w:rsid w:val="0010197D"/>
    <w:rsid w:val="0012121A"/>
    <w:rsid w:val="001216BF"/>
    <w:rsid w:val="0013020F"/>
    <w:rsid w:val="001306FB"/>
    <w:rsid w:val="001373DC"/>
    <w:rsid w:val="001629C3"/>
    <w:rsid w:val="00166A7E"/>
    <w:rsid w:val="00170F17"/>
    <w:rsid w:val="001873BC"/>
    <w:rsid w:val="001A37C1"/>
    <w:rsid w:val="001A4AA7"/>
    <w:rsid w:val="001A4DBB"/>
    <w:rsid w:val="001B6E34"/>
    <w:rsid w:val="001D6AA4"/>
    <w:rsid w:val="001F1434"/>
    <w:rsid w:val="00202DB7"/>
    <w:rsid w:val="002042D3"/>
    <w:rsid w:val="00204D7B"/>
    <w:rsid w:val="00206C00"/>
    <w:rsid w:val="002112E2"/>
    <w:rsid w:val="002172AA"/>
    <w:rsid w:val="0024631C"/>
    <w:rsid w:val="002733AB"/>
    <w:rsid w:val="00286548"/>
    <w:rsid w:val="002B5B1F"/>
    <w:rsid w:val="002C0F7A"/>
    <w:rsid w:val="002D2588"/>
    <w:rsid w:val="002D6975"/>
    <w:rsid w:val="00300803"/>
    <w:rsid w:val="0032374A"/>
    <w:rsid w:val="0032431D"/>
    <w:rsid w:val="003337D2"/>
    <w:rsid w:val="00340BA5"/>
    <w:rsid w:val="003420F6"/>
    <w:rsid w:val="00374814"/>
    <w:rsid w:val="003B196D"/>
    <w:rsid w:val="0040389C"/>
    <w:rsid w:val="00407BA8"/>
    <w:rsid w:val="004144CE"/>
    <w:rsid w:val="00421F0D"/>
    <w:rsid w:val="00435B0C"/>
    <w:rsid w:val="00435C7B"/>
    <w:rsid w:val="004479E8"/>
    <w:rsid w:val="00451576"/>
    <w:rsid w:val="00470381"/>
    <w:rsid w:val="004B25F1"/>
    <w:rsid w:val="004C0516"/>
    <w:rsid w:val="004C5D33"/>
    <w:rsid w:val="004E1FA6"/>
    <w:rsid w:val="004E2DCB"/>
    <w:rsid w:val="0051055E"/>
    <w:rsid w:val="005126D5"/>
    <w:rsid w:val="005145D0"/>
    <w:rsid w:val="00521BA9"/>
    <w:rsid w:val="005224C0"/>
    <w:rsid w:val="005252DA"/>
    <w:rsid w:val="00544034"/>
    <w:rsid w:val="00547C67"/>
    <w:rsid w:val="005548D1"/>
    <w:rsid w:val="00564C8E"/>
    <w:rsid w:val="005876FC"/>
    <w:rsid w:val="00596096"/>
    <w:rsid w:val="005A2F50"/>
    <w:rsid w:val="005A3436"/>
    <w:rsid w:val="005A50CE"/>
    <w:rsid w:val="005B234E"/>
    <w:rsid w:val="005B42BF"/>
    <w:rsid w:val="005B7370"/>
    <w:rsid w:val="005C11ED"/>
    <w:rsid w:val="005C25CE"/>
    <w:rsid w:val="00611430"/>
    <w:rsid w:val="00620F85"/>
    <w:rsid w:val="0063134D"/>
    <w:rsid w:val="006325BF"/>
    <w:rsid w:val="00632B2B"/>
    <w:rsid w:val="00641BC9"/>
    <w:rsid w:val="006541CB"/>
    <w:rsid w:val="0066001C"/>
    <w:rsid w:val="006665C7"/>
    <w:rsid w:val="00684004"/>
    <w:rsid w:val="006920ED"/>
    <w:rsid w:val="006B3CA7"/>
    <w:rsid w:val="006C4460"/>
    <w:rsid w:val="006D2F48"/>
    <w:rsid w:val="006D2F65"/>
    <w:rsid w:val="006F06FD"/>
    <w:rsid w:val="00710FC3"/>
    <w:rsid w:val="00716448"/>
    <w:rsid w:val="007220E8"/>
    <w:rsid w:val="007274B3"/>
    <w:rsid w:val="00735365"/>
    <w:rsid w:val="00740CA0"/>
    <w:rsid w:val="00743925"/>
    <w:rsid w:val="007545A7"/>
    <w:rsid w:val="00755FC0"/>
    <w:rsid w:val="00794A6B"/>
    <w:rsid w:val="007A1F96"/>
    <w:rsid w:val="007A22B8"/>
    <w:rsid w:val="007C1C7F"/>
    <w:rsid w:val="007C29BC"/>
    <w:rsid w:val="007E5968"/>
    <w:rsid w:val="007E609F"/>
    <w:rsid w:val="007F18DB"/>
    <w:rsid w:val="00855098"/>
    <w:rsid w:val="00880F3F"/>
    <w:rsid w:val="00881C99"/>
    <w:rsid w:val="00882797"/>
    <w:rsid w:val="008875A4"/>
    <w:rsid w:val="00892CD8"/>
    <w:rsid w:val="008A4FE8"/>
    <w:rsid w:val="008A55AF"/>
    <w:rsid w:val="008B463B"/>
    <w:rsid w:val="00912E3C"/>
    <w:rsid w:val="00914E60"/>
    <w:rsid w:val="009216D8"/>
    <w:rsid w:val="00937E18"/>
    <w:rsid w:val="009547FD"/>
    <w:rsid w:val="00986DC0"/>
    <w:rsid w:val="00990D8C"/>
    <w:rsid w:val="009943BE"/>
    <w:rsid w:val="00994870"/>
    <w:rsid w:val="009A5FE7"/>
    <w:rsid w:val="009A69AD"/>
    <w:rsid w:val="009B3EB8"/>
    <w:rsid w:val="00A1043B"/>
    <w:rsid w:val="00A12B53"/>
    <w:rsid w:val="00AA7F84"/>
    <w:rsid w:val="00B028CA"/>
    <w:rsid w:val="00B17220"/>
    <w:rsid w:val="00B2106D"/>
    <w:rsid w:val="00B52DFC"/>
    <w:rsid w:val="00B64AD6"/>
    <w:rsid w:val="00B75102"/>
    <w:rsid w:val="00BA4C4B"/>
    <w:rsid w:val="00BA7068"/>
    <w:rsid w:val="00BB2569"/>
    <w:rsid w:val="00BD7511"/>
    <w:rsid w:val="00BE1449"/>
    <w:rsid w:val="00BF380C"/>
    <w:rsid w:val="00C437AB"/>
    <w:rsid w:val="00C53E6D"/>
    <w:rsid w:val="00C75F80"/>
    <w:rsid w:val="00C93E64"/>
    <w:rsid w:val="00CA4C15"/>
    <w:rsid w:val="00CA5CDA"/>
    <w:rsid w:val="00CC6EAB"/>
    <w:rsid w:val="00CD54B4"/>
    <w:rsid w:val="00CF0B9A"/>
    <w:rsid w:val="00CF45AD"/>
    <w:rsid w:val="00D17CD1"/>
    <w:rsid w:val="00D22DE6"/>
    <w:rsid w:val="00D23987"/>
    <w:rsid w:val="00D42505"/>
    <w:rsid w:val="00D44AE3"/>
    <w:rsid w:val="00D65A05"/>
    <w:rsid w:val="00D66F43"/>
    <w:rsid w:val="00D74404"/>
    <w:rsid w:val="00DA6E38"/>
    <w:rsid w:val="00DB13FA"/>
    <w:rsid w:val="00E02B76"/>
    <w:rsid w:val="00E02F87"/>
    <w:rsid w:val="00E30831"/>
    <w:rsid w:val="00E479E1"/>
    <w:rsid w:val="00E75D57"/>
    <w:rsid w:val="00EA5D49"/>
    <w:rsid w:val="00EB7886"/>
    <w:rsid w:val="00F05D9D"/>
    <w:rsid w:val="00F145C2"/>
    <w:rsid w:val="00F15504"/>
    <w:rsid w:val="00F2351B"/>
    <w:rsid w:val="00F55D1D"/>
    <w:rsid w:val="00F6031C"/>
    <w:rsid w:val="00F603D1"/>
    <w:rsid w:val="00F621B4"/>
    <w:rsid w:val="00F63853"/>
    <w:rsid w:val="00F71FA8"/>
    <w:rsid w:val="00F72EDD"/>
    <w:rsid w:val="00FB1619"/>
    <w:rsid w:val="00FC65CA"/>
    <w:rsid w:val="00FD2610"/>
    <w:rsid w:val="00FD748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3800E-F873-40AC-9E58-07098E25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C1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5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C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8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18D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A5CD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5C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5C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5CD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2210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511"/>
  </w:style>
  <w:style w:type="paragraph" w:styleId="Footer">
    <w:name w:val="footer"/>
    <w:basedOn w:val="Normal"/>
    <w:link w:val="FooterChar"/>
    <w:uiPriority w:val="99"/>
    <w:unhideWhenUsed/>
    <w:rsid w:val="00BD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5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3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43A8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0C43A8"/>
  </w:style>
  <w:style w:type="character" w:customStyle="1" w:styleId="nf">
    <w:name w:val="nf"/>
    <w:basedOn w:val="DefaultParagraphFont"/>
    <w:rsid w:val="000C43A8"/>
  </w:style>
  <w:style w:type="character" w:customStyle="1" w:styleId="p">
    <w:name w:val="p"/>
    <w:basedOn w:val="DefaultParagraphFont"/>
    <w:rsid w:val="000C43A8"/>
  </w:style>
  <w:style w:type="character" w:customStyle="1" w:styleId="n">
    <w:name w:val="n"/>
    <w:basedOn w:val="DefaultParagraphFont"/>
    <w:rsid w:val="000C43A8"/>
  </w:style>
  <w:style w:type="character" w:customStyle="1" w:styleId="o">
    <w:name w:val="o"/>
    <w:basedOn w:val="DefaultParagraphFont"/>
    <w:rsid w:val="000C43A8"/>
  </w:style>
  <w:style w:type="character" w:customStyle="1" w:styleId="mi">
    <w:name w:val="mi"/>
    <w:basedOn w:val="DefaultParagraphFont"/>
    <w:rsid w:val="000C43A8"/>
  </w:style>
  <w:style w:type="character" w:customStyle="1" w:styleId="k">
    <w:name w:val="k"/>
    <w:basedOn w:val="DefaultParagraphFont"/>
    <w:rsid w:val="000C43A8"/>
  </w:style>
  <w:style w:type="character" w:customStyle="1" w:styleId="Heading3Char">
    <w:name w:val="Heading 3 Char"/>
    <w:basedOn w:val="DefaultParagraphFont"/>
    <w:link w:val="Heading3"/>
    <w:uiPriority w:val="9"/>
    <w:rsid w:val="006325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6325BF"/>
  </w:style>
  <w:style w:type="character" w:styleId="CommentReference">
    <w:name w:val="annotation reference"/>
    <w:basedOn w:val="DefaultParagraphFont"/>
    <w:uiPriority w:val="99"/>
    <w:semiHidden/>
    <w:unhideWhenUsed/>
    <w:rsid w:val="00692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www.bbc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www.who.i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kipedia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06BF4-E715-4480-AA27-742B9527E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14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Veljović</dc:creator>
  <cp:keywords/>
  <dc:description/>
  <cp:lastModifiedBy>Korisnik</cp:lastModifiedBy>
  <cp:revision>154</cp:revision>
  <dcterms:created xsi:type="dcterms:W3CDTF">2022-02-24T11:38:00Z</dcterms:created>
  <dcterms:modified xsi:type="dcterms:W3CDTF">2022-06-21T19:31:00Z</dcterms:modified>
</cp:coreProperties>
</file>