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60"/>
        <w:rPr>
          <w:rFonts w:ascii="League Spartan Medium" w:hAnsi="League Spartan Medium"/>
        </w:rPr>
      </w:pPr>
      <w:r>
        <w:rPr>
          <w:rFonts w:cs="League Spartan" w:ascii="League Spartan Medium" w:hAnsi="League Spartan Medium"/>
          <w:sz w:val="18"/>
          <w:szCs w:val="18"/>
          <w:lang w:val="en-US" w:eastAsia="en-US"/>
        </w:rPr>
        <w:t>F</w:t>
      </w:r>
      <w:r>
        <mc:AlternateContent>
          <mc:Choice Requires="wps">
            <w:drawing>
              <wp:anchor behindDoc="0" distT="0" distB="0" distL="0" distR="0" simplePos="0" locked="0" layoutInCell="1" allowOverlap="1" relativeHeight="2">
                <wp:simplePos x="0" y="0"/>
                <wp:positionH relativeFrom="column">
                  <wp:posOffset>-914400</wp:posOffset>
                </wp:positionH>
                <wp:positionV relativeFrom="paragraph">
                  <wp:posOffset>-1274445</wp:posOffset>
                </wp:positionV>
                <wp:extent cx="7771765" cy="10658475"/>
                <wp:effectExtent l="0" t="0" r="0" b="0"/>
                <wp:wrapNone/>
                <wp:docPr id="1" name="Rectangle 1"/>
                <a:graphic xmlns:a="http://schemas.openxmlformats.org/drawingml/2006/main">
                  <a:graphicData uri="http://schemas.microsoft.com/office/word/2010/wordprocessingShape">
                    <wps:wsp>
                      <wps:cNvSpPr/>
                      <wps:spPr>
                        <a:xfrm>
                          <a:off x="0" y="0"/>
                          <a:ext cx="7771680" cy="10658520"/>
                        </a:xfrm>
                        <a:prstGeom prst="rect">
                          <a:avLst/>
                        </a:prstGeom>
                        <a:solidFill>
                          <a:srgbClr val="2a6099"/>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2a6099" stroked="f" o:allowincell="f" style="position:absolute;margin-left:-72pt;margin-top:-100.35pt;width:611.9pt;height:839.2pt;mso-wrap-style:none;v-text-anchor:middle">
                <v:fill o:detectmouseclick="t" type="solid" color2="#d59f66"/>
                <v:stroke color="#3465a4" joinstyle="round" endcap="flat"/>
                <w10:wrap type="none"/>
              </v:rect>
            </w:pict>
          </mc:Fallback>
        </mc:AlternateContent>
        <mc:AlternateContent>
          <mc:Choice Requires="wps">
            <w:drawing>
              <wp:anchor behindDoc="0" distT="0" distB="0" distL="0" distR="0" simplePos="0" locked="0" layoutInCell="1" allowOverlap="1" relativeHeight="3">
                <wp:simplePos x="0" y="0"/>
                <wp:positionH relativeFrom="column">
                  <wp:posOffset>-681355</wp:posOffset>
                </wp:positionH>
                <wp:positionV relativeFrom="paragraph">
                  <wp:posOffset>858520</wp:posOffset>
                </wp:positionV>
                <wp:extent cx="7306310" cy="8038465"/>
                <wp:effectExtent l="0" t="0" r="0" b="0"/>
                <wp:wrapNone/>
                <wp:docPr id="2" name="Frame1"/>
                <a:graphic xmlns:a="http://schemas.openxmlformats.org/drawingml/2006/main">
                  <a:graphicData uri="http://schemas.microsoft.com/office/word/2010/wordprocessingShape">
                    <wps:wsp>
                      <wps:cNvSpPr/>
                      <wps:spPr>
                        <a:xfrm>
                          <a:off x="0" y="0"/>
                          <a:ext cx="7306200" cy="8038440"/>
                        </a:xfrm>
                        <a:prstGeom prst="rect">
                          <a:avLst/>
                        </a:prstGeom>
                        <a:solidFill>
                          <a:srgbClr val="ffffff"/>
                        </a:solidFill>
                        <a:ln w="0">
                          <a:noFill/>
                        </a:ln>
                      </wps:spPr>
                      <wps:style>
                        <a:lnRef idx="0"/>
                        <a:fillRef idx="0"/>
                        <a:effectRef idx="0"/>
                        <a:fontRef idx="minor"/>
                      </wps:style>
                      <wps:txbx>
                        <w:txbxContent>
                          <w:p>
                            <w:pPr>
                              <w:pStyle w:val="Normal"/>
                              <w:spacing w:before="0" w:after="160"/>
                              <w:jc w:val="center"/>
                              <w:rPr>
                                <w:color w:val="000000"/>
                              </w:rPr>
                            </w:pPr>
                            <w:r>
                              <w:rPr>
                                <w:color w:val="000000"/>
                              </w:rPr>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53.65pt;margin-top:67.6pt;width:575.25pt;height:632.9pt;mso-wrap-style:none;v-text-anchor:middle">
                <v:fill o:detectmouseclick="t" type="solid" color2="black"/>
                <v:stroke color="#3465a4" joinstyle="round" endcap="flat"/>
                <v:textbox>
                  <w:txbxContent>
                    <w:p>
                      <w:pPr>
                        <w:pStyle w:val="Normal"/>
                        <w:spacing w:before="0" w:after="160"/>
                        <w:jc w:val="center"/>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5">
                <wp:simplePos x="0" y="0"/>
                <wp:positionH relativeFrom="column">
                  <wp:posOffset>2162175</wp:posOffset>
                </wp:positionH>
                <wp:positionV relativeFrom="paragraph">
                  <wp:posOffset>978535</wp:posOffset>
                </wp:positionV>
                <wp:extent cx="4342130" cy="7847330"/>
                <wp:effectExtent l="0" t="0" r="0" b="0"/>
                <wp:wrapNone/>
                <wp:docPr id="3" name="Frame3"/>
                <a:graphic xmlns:a="http://schemas.openxmlformats.org/drawingml/2006/main">
                  <a:graphicData uri="http://schemas.microsoft.com/office/word/2010/wordprocessingShape">
                    <wps:wsp>
                      <wps:cNvSpPr/>
                      <wps:spPr>
                        <a:xfrm>
                          <a:off x="0" y="0"/>
                          <a:ext cx="4341960" cy="7847280"/>
                        </a:xfrm>
                        <a:prstGeom prst="rect">
                          <a:avLst/>
                        </a:prstGeom>
                        <a:noFill/>
                        <a:ln w="0">
                          <a:noFill/>
                        </a:ln>
                      </wps:spPr>
                      <wps:style>
                        <a:lnRef idx="0"/>
                        <a:fillRef idx="0"/>
                        <a:effectRef idx="0"/>
                        <a:fontRef idx="minor"/>
                      </wps:style>
                      <wps:txbx>
                        <w:txbxContent>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Dear Michele Alano,</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I am writing to express my interest in the Records Management Analyst position within the Financial and Records Management Section of the Economic Development Department/Real Estate and Airport Management. With a solid background in IT support, project management, and process improvement, I am confident in my ability to contribute effectively to your team and support the department's mission.</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 xml:space="preserve">I believe </w:t>
                            </w:r>
                            <w:r>
                              <w:rPr>
                                <w:rFonts w:cs="Raleway Light" w:ascii="League Spartan Medium" w:hAnsi="League Spartan Medium"/>
                                <w:b w:val="false"/>
                                <w:bCs w:val="false"/>
                                <w:color w:val="auto"/>
                                <w:sz w:val="18"/>
                                <w:szCs w:val="18"/>
                              </w:rPr>
                              <w:t xml:space="preserve">my IT experience and techical savyness </w:t>
                            </w:r>
                            <w:r>
                              <w:rPr>
                                <w:rFonts w:cs="Raleway Light" w:ascii="League Spartan Medium" w:hAnsi="League Spartan Medium"/>
                                <w:b w:val="false"/>
                                <w:bCs w:val="false"/>
                                <w:color w:val="auto"/>
                                <w:sz w:val="18"/>
                                <w:szCs w:val="18"/>
                              </w:rPr>
                              <w:t>can be leveraged in maintaining and organizing electronic records systems effectively. Furthermore, my track record of spearheading process improvement projects that significantly increased productivity aligns well with the responsibilities outlined for the Records Management Analyst position. I am adept at conducting comprehensive inspections, producing detailed reports, and conducting data analysis, skills that are essential for maintaining accurate property records and responding to inquiries from stakeholders and the public.</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I am particularly drawn to the opportunity to contribute to the management of the City of San Diego's real estate portfolio, including iconic areas such as Balboa Park and Mission Bay. I am eager to bring my strong interpersonal, communication, and customer service skills to the role, along with my attention to detail and ability to multitask effectively.</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Thank you for considering my application. I am excited about the possibility of joining your team and contributing to the important work of the Economic Development Department/Real Estate and Airport Management. I look forward to the opportunity to discuss how my skills and experiences align with the needs of the position further.</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Respectfully,</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Darren Tran</w:t>
                            </w:r>
                          </w:p>
                        </w:txbxContent>
                      </wps:txbx>
                      <wps:bodyPr lIns="93240" rIns="93240" tIns="47520" bIns="47520" anchor="t">
                        <a:noAutofit/>
                      </wps:bodyPr>
                    </wps:wsp>
                  </a:graphicData>
                </a:graphic>
              </wp:anchor>
            </w:drawing>
          </mc:Choice>
          <mc:Fallback>
            <w:pict>
              <v:rect id="shape_0" ID="Frame3" path="m0,0l-2147483645,0l-2147483645,-2147483646l0,-2147483646xe" stroked="f" o:allowincell="f" style="position:absolute;margin-left:170.25pt;margin-top:77.05pt;width:341.85pt;height:617.85pt;mso-wrap-style:square;v-text-anchor:top">
                <v:fill o:detectmouseclick="t" on="false"/>
                <v:stroke color="#3465a4" joinstyle="round" endcap="flat"/>
                <v:textbox>
                  <w:txbxContent>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Dear Michele Alano,</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I am writing to express my interest in the Records Management Analyst position within the Financial and Records Management Section of the Economic Development Department/Real Estate and Airport Management. With a solid background in IT support, project management, and process improvement, I am confident in my ability to contribute effectively to your team and support the department's mission.</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 xml:space="preserve">I believe </w:t>
                      </w:r>
                      <w:r>
                        <w:rPr>
                          <w:rFonts w:cs="Raleway Light" w:ascii="League Spartan Medium" w:hAnsi="League Spartan Medium"/>
                          <w:b w:val="false"/>
                          <w:bCs w:val="false"/>
                          <w:color w:val="auto"/>
                          <w:sz w:val="18"/>
                          <w:szCs w:val="18"/>
                        </w:rPr>
                        <w:t xml:space="preserve">my IT experience and techical savyness </w:t>
                      </w:r>
                      <w:r>
                        <w:rPr>
                          <w:rFonts w:cs="Raleway Light" w:ascii="League Spartan Medium" w:hAnsi="League Spartan Medium"/>
                          <w:b w:val="false"/>
                          <w:bCs w:val="false"/>
                          <w:color w:val="auto"/>
                          <w:sz w:val="18"/>
                          <w:szCs w:val="18"/>
                        </w:rPr>
                        <w:t>can be leveraged in maintaining and organizing electronic records systems effectively. Furthermore, my track record of spearheading process improvement projects that significantly increased productivity aligns well with the responsibilities outlined for the Records Management Analyst position. I am adept at conducting comprehensive inspections, producing detailed reports, and conducting data analysis, skills that are essential for maintaining accurate property records and responding to inquiries from stakeholders and the public.</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I am particularly drawn to the opportunity to contribute to the management of the City of San Diego's real estate portfolio, including iconic areas such as Balboa Park and Mission Bay. I am eager to bring my strong interpersonal, communication, and customer service skills to the role, along with my attention to detail and ability to multitask effectively.</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Thank you for considering my application. I am excited about the possibility of joining your team and contributing to the important work of the Economic Development Department/Real Estate and Airport Management. I look forward to the opportunity to discuss how my skills and experiences align with the needs of the position further.</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Respectfully,</w:t>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ascii="League Spartan Medium" w:hAnsi="League Spartan Medium"/>
                          <w:color w:val="000000"/>
                          <w:sz w:val="18"/>
                          <w:szCs w:val="18"/>
                        </w:rPr>
                      </w:r>
                    </w:p>
                    <w:p>
                      <w:pPr>
                        <w:pStyle w:val="BodyText"/>
                        <w:pBdr>
                          <w:top w:val="single" w:sz="2" w:space="1" w:color="E3E3E3"/>
                          <w:left w:val="single" w:sz="2" w:space="1" w:color="E3E3E3"/>
                          <w:bottom w:val="single" w:sz="2" w:space="1" w:color="E3E3E3"/>
                          <w:right w:val="single" w:sz="2" w:space="1" w:color="E3E3E3"/>
                        </w:pBdr>
                        <w:spacing w:lineRule="auto" w:line="360" w:before="0" w:after="0"/>
                        <w:ind w:hanging="0" w:left="0" w:right="0"/>
                        <w:contextualSpacing/>
                        <w:rPr>
                          <w:rFonts w:ascii="League Spartan Medium" w:hAnsi="League Spartan Medium"/>
                          <w:sz w:val="18"/>
                          <w:szCs w:val="18"/>
                        </w:rPr>
                      </w:pPr>
                      <w:r>
                        <w:rPr>
                          <w:rFonts w:cs="Raleway Light" w:ascii="League Spartan Medium" w:hAnsi="League Spartan Medium"/>
                          <w:b w:val="false"/>
                          <w:bCs w:val="false"/>
                          <w:color w:val="auto"/>
                          <w:sz w:val="18"/>
                          <w:szCs w:val="18"/>
                        </w:rPr>
                        <w:t>Darren Tran</w:t>
                      </w:r>
                    </w:p>
                  </w:txbxContent>
                </v:textbox>
                <w10:wrap type="none"/>
              </v:rect>
            </w:pict>
          </mc:Fallback>
        </mc:AlternateContent>
        <mc:AlternateContent>
          <mc:Choice Requires="wps">
            <w:drawing>
              <wp:anchor behindDoc="0" distT="0" distB="0" distL="635" distR="0" simplePos="0" locked="0" layoutInCell="1" allowOverlap="1" relativeHeight="7">
                <wp:simplePos x="0" y="0"/>
                <wp:positionH relativeFrom="column">
                  <wp:posOffset>-681355</wp:posOffset>
                </wp:positionH>
                <wp:positionV relativeFrom="paragraph">
                  <wp:posOffset>858520</wp:posOffset>
                </wp:positionV>
                <wp:extent cx="2847975" cy="8038465"/>
                <wp:effectExtent l="635" t="0" r="0" b="0"/>
                <wp:wrapNone/>
                <wp:docPr id="4" name="Rectangle 29"/>
                <a:graphic xmlns:a="http://schemas.openxmlformats.org/drawingml/2006/main">
                  <a:graphicData uri="http://schemas.microsoft.com/office/word/2010/wordprocessingShape">
                    <wps:wsp>
                      <wps:cNvSpPr/>
                      <wps:spPr>
                        <a:xfrm>
                          <a:off x="0" y="0"/>
                          <a:ext cx="2847960" cy="803844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Rectangle 29" path="m0,0l-2147483645,0l-2147483645,-2147483646l0,-2147483646xe" fillcolor="#cccccc" stroked="f" o:allowincell="f" style="position:absolute;margin-left:-53.65pt;margin-top:67.6pt;width:224.2pt;height:632.9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833120</wp:posOffset>
                </wp:positionH>
                <wp:positionV relativeFrom="paragraph">
                  <wp:posOffset>-332740</wp:posOffset>
                </wp:positionV>
                <wp:extent cx="4282440" cy="360680"/>
                <wp:effectExtent l="0" t="0" r="0" b="0"/>
                <wp:wrapNone/>
                <wp:docPr id="5" name="Frame14"/>
                <a:graphic xmlns:a="http://schemas.openxmlformats.org/drawingml/2006/main">
                  <a:graphicData uri="http://schemas.microsoft.com/office/word/2010/wordprocessingShape">
                    <wps:wsp>
                      <wps:cNvSpPr/>
                      <wps:spPr>
                        <a:xfrm>
                          <a:off x="0" y="0"/>
                          <a:ext cx="4282560" cy="360720"/>
                        </a:xfrm>
                        <a:prstGeom prst="rect">
                          <a:avLst/>
                        </a:prstGeom>
                        <a:noFill/>
                        <a:ln w="0">
                          <a:noFill/>
                        </a:ln>
                      </wps:spPr>
                      <wps:style>
                        <a:lnRef idx="0"/>
                        <a:fillRef idx="0"/>
                        <a:effectRef idx="0"/>
                        <a:fontRef idx="minor"/>
                      </wps:style>
                      <wps:txbx>
                        <w:txbxContent>
                          <w:p>
                            <w:pPr>
                              <w:pStyle w:val="Normal"/>
                              <w:spacing w:before="0" w:after="160"/>
                              <w:jc w:val="center"/>
                              <w:rPr>
                                <w:rFonts w:ascii="League Spartan Medium" w:hAnsi="League Spartan Medium"/>
                                <w:sz w:val="56"/>
                                <w:szCs w:val="56"/>
                              </w:rPr>
                            </w:pPr>
                            <w:r>
                              <w:rPr>
                                <w:rFonts w:cs="Cinzel" w:ascii="League Spartan Medium" w:hAnsi="League Spartan Medium"/>
                                <w:b/>
                                <w:bCs/>
                                <w:color w:val="FFFFFF"/>
                                <w:sz w:val="56"/>
                                <w:szCs w:val="56"/>
                                <w:lang w:val="en-US"/>
                              </w:rPr>
                              <w:t>DARREN TRAN</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26.2pt;width:337.15pt;height:28.35pt;mso-wrap-style:square;v-text-anchor:top">
                <v:fill o:detectmouseclick="t" on="false"/>
                <v:stroke color="#3465a4" joinstyle="round" endcap="flat"/>
                <v:textbox>
                  <w:txbxContent>
                    <w:p>
                      <w:pPr>
                        <w:pStyle w:val="Normal"/>
                        <w:spacing w:before="0" w:after="160"/>
                        <w:jc w:val="center"/>
                        <w:rPr>
                          <w:rFonts w:ascii="League Spartan Medium" w:hAnsi="League Spartan Medium"/>
                          <w:sz w:val="56"/>
                          <w:szCs w:val="56"/>
                        </w:rPr>
                      </w:pPr>
                      <w:r>
                        <w:rPr>
                          <w:rFonts w:cs="Cinzel" w:ascii="League Spartan Medium" w:hAnsi="League Spartan Medium"/>
                          <w:b/>
                          <w:bCs/>
                          <w:color w:val="FFFFFF"/>
                          <w:sz w:val="56"/>
                          <w:szCs w:val="56"/>
                          <w:lang w:val="en-US"/>
                        </w:rPr>
                        <w:t>DARREN TRAN</w:t>
                      </w:r>
                    </w:p>
                  </w:txbxContent>
                </v:textbox>
                <w10:wrap type="none"/>
              </v:rect>
            </w:pict>
          </mc:Fallback>
        </mc:AlternateContent>
        <mc:AlternateContent>
          <mc:Choice Requires="wps">
            <w:drawing>
              <wp:anchor behindDoc="0" distT="0" distB="0" distL="0" distR="0" simplePos="0" locked="0" layoutInCell="0" allowOverlap="1" relativeHeight="10">
                <wp:simplePos x="0" y="0"/>
                <wp:positionH relativeFrom="margin">
                  <wp:posOffset>831850</wp:posOffset>
                </wp:positionH>
                <wp:positionV relativeFrom="paragraph">
                  <wp:posOffset>78105</wp:posOffset>
                </wp:positionV>
                <wp:extent cx="4279265" cy="645795"/>
                <wp:effectExtent l="0" t="0" r="0" b="0"/>
                <wp:wrapNone/>
                <wp:docPr id="6" name="Frame15"/>
                <a:graphic xmlns:a="http://schemas.openxmlformats.org/drawingml/2006/main">
                  <a:graphicData uri="http://schemas.microsoft.com/office/word/2010/wordprocessingShape">
                    <wps:wsp>
                      <wps:cNvSpPr/>
                      <wps:spPr>
                        <a:xfrm>
                          <a:off x="0" y="0"/>
                          <a:ext cx="4279320" cy="645840"/>
                        </a:xfrm>
                        <a:prstGeom prst="rect">
                          <a:avLst/>
                        </a:prstGeom>
                        <a:noFill/>
                        <a:ln w="0">
                          <a:noFill/>
                        </a:ln>
                      </wps:spPr>
                      <wps:style>
                        <a:lnRef idx="0"/>
                        <a:fillRef idx="0"/>
                        <a:effectRef idx="0"/>
                        <a:fontRef idx="minor"/>
                      </wps:style>
                      <wps:txbx>
                        <w:txbxContent>
                          <w:p>
                            <w:pPr>
                              <w:pStyle w:val="Normal"/>
                              <w:spacing w:before="0" w:after="160"/>
                              <w:jc w:val="center"/>
                              <w:rPr/>
                            </w:pPr>
                            <w:hyperlink r:id="rId2">
                              <w:r>
                                <w:rPr>
                                  <w:rStyle w:val="Hyperlink"/>
                                  <w:rFonts w:cs="Cinzel" w:ascii="League Spartan Medium" w:hAnsi="League Spartan Medium"/>
                                  <w:b/>
                                  <w:bCs/>
                                  <w:color w:val="FFFFFF"/>
                                  <w:sz w:val="18"/>
                                  <w:szCs w:val="18"/>
                                  <w:u w:val="none"/>
                                  <w:lang w:val="en-US"/>
                                </w:rPr>
                                <w:t>darrenptran@gmail.com</w:t>
                              </w:r>
                            </w:hyperlink>
                          </w:p>
                          <w:p>
                            <w:pPr>
                              <w:pStyle w:val="Normal"/>
                              <w:spacing w:before="0" w:after="160"/>
                              <w:jc w:val="center"/>
                              <w:rPr/>
                            </w:pPr>
                            <w:r>
                              <w:rPr>
                                <w:rStyle w:val="Hyperlink"/>
                                <w:rFonts w:cs="Cinzel" w:ascii="League Spartan Medium" w:hAnsi="League Spartan Medium"/>
                                <w:b/>
                                <w:bCs/>
                                <w:color w:val="FFFFFF"/>
                                <w:sz w:val="18"/>
                                <w:szCs w:val="18"/>
                                <w:u w:val="none"/>
                                <w:lang w:val="en-US"/>
                              </w:rPr>
                              <w:t xml:space="preserve">LinkedIn </w:t>
                            </w:r>
                          </w:p>
                          <w:p>
                            <w:pPr>
                              <w:pStyle w:val="Normal"/>
                              <w:spacing w:before="0" w:after="160"/>
                              <w:jc w:val="center"/>
                              <w:rPr/>
                            </w:pPr>
                            <w:r>
                              <w:rPr>
                                <w:rStyle w:val="Hyperlink"/>
                                <w:rFonts w:cs="Cinzel" w:ascii="League Spartan Medium" w:hAnsi="League Spartan Medium"/>
                                <w:b/>
                                <w:bCs/>
                                <w:color w:val="FFFFFF"/>
                                <w:sz w:val="18"/>
                                <w:szCs w:val="18"/>
                                <w:u w:val="none"/>
                                <w:lang w:val="en-US"/>
                              </w:rPr>
                              <w:t xml:space="preserve">GitHub </w:t>
                            </w:r>
                          </w:p>
                          <w:p>
                            <w:pPr>
                              <w:pStyle w:val="BodyText"/>
                              <w:spacing w:lineRule="auto" w:line="276" w:before="0" w:after="140"/>
                              <w:rPr>
                                <w:color w:val="000000"/>
                              </w:rPr>
                            </w:pPr>
                            <w:r>
                              <w:rPr>
                                <w:color w:val="000000"/>
                              </w:rPr>
                            </w:r>
                          </w:p>
                        </w:txbxContent>
                      </wps:txbx>
                      <wps:bodyPr lIns="93240" rIns="93240" tIns="47520" bIns="47520" anchor="t">
                        <a:noAutofit/>
                      </wps:bodyPr>
                    </wps:wsp>
                  </a:graphicData>
                </a:graphic>
              </wp:anchor>
            </w:drawing>
          </mc:Choice>
          <mc:Fallback>
            <w:pict>
              <v:rect id="shape_0" ID="Frame15" path="m0,0l-2147483645,0l-2147483645,-2147483646l0,-2147483646xe" stroked="f" o:allowincell="f" style="position:absolute;margin-left:65.5pt;margin-top:6.15pt;width:336.9pt;height:50.8pt;mso-wrap-style:square;v-text-anchor:top;mso-position-horizontal-relative:margin">
                <v:fill o:detectmouseclick="t" on="false"/>
                <v:stroke color="#3465a4" joinstyle="round" endcap="flat"/>
                <v:textbox>
                  <w:txbxContent>
                    <w:p>
                      <w:pPr>
                        <w:pStyle w:val="Normal"/>
                        <w:spacing w:before="0" w:after="160"/>
                        <w:jc w:val="center"/>
                        <w:rPr/>
                      </w:pPr>
                      <w:hyperlink r:id="rId3">
                        <w:r>
                          <w:rPr>
                            <w:rStyle w:val="Hyperlink"/>
                            <w:rFonts w:cs="Cinzel" w:ascii="League Spartan Medium" w:hAnsi="League Spartan Medium"/>
                            <w:b/>
                            <w:bCs/>
                            <w:color w:val="FFFFFF"/>
                            <w:sz w:val="18"/>
                            <w:szCs w:val="18"/>
                            <w:u w:val="none"/>
                            <w:lang w:val="en-US"/>
                          </w:rPr>
                          <w:t>darrenptran@gmail.com</w:t>
                        </w:r>
                      </w:hyperlink>
                    </w:p>
                    <w:p>
                      <w:pPr>
                        <w:pStyle w:val="Normal"/>
                        <w:spacing w:before="0" w:after="160"/>
                        <w:jc w:val="center"/>
                        <w:rPr/>
                      </w:pPr>
                      <w:r>
                        <w:rPr>
                          <w:rStyle w:val="Hyperlink"/>
                          <w:rFonts w:cs="Cinzel" w:ascii="League Spartan Medium" w:hAnsi="League Spartan Medium"/>
                          <w:b/>
                          <w:bCs/>
                          <w:color w:val="FFFFFF"/>
                          <w:sz w:val="18"/>
                          <w:szCs w:val="18"/>
                          <w:u w:val="none"/>
                          <w:lang w:val="en-US"/>
                        </w:rPr>
                        <w:t xml:space="preserve">LinkedIn </w:t>
                      </w:r>
                    </w:p>
                    <w:p>
                      <w:pPr>
                        <w:pStyle w:val="Normal"/>
                        <w:spacing w:before="0" w:after="160"/>
                        <w:jc w:val="center"/>
                        <w:rPr/>
                      </w:pPr>
                      <w:r>
                        <w:rPr>
                          <w:rStyle w:val="Hyperlink"/>
                          <w:rFonts w:cs="Cinzel" w:ascii="League Spartan Medium" w:hAnsi="League Spartan Medium"/>
                          <w:b/>
                          <w:bCs/>
                          <w:color w:val="FFFFFF"/>
                          <w:sz w:val="18"/>
                          <w:szCs w:val="18"/>
                          <w:u w:val="none"/>
                          <w:lang w:val="en-US"/>
                        </w:rPr>
                        <w:t xml:space="preserve">GitHub </w:t>
                      </w:r>
                    </w:p>
                    <w:p>
                      <w:pPr>
                        <w:pStyle w:val="BodyText"/>
                        <w:spacing w:lineRule="auto" w:line="276" w:before="0" w:after="140"/>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-605155</wp:posOffset>
                </wp:positionH>
                <wp:positionV relativeFrom="paragraph">
                  <wp:posOffset>1000760</wp:posOffset>
                </wp:positionV>
                <wp:extent cx="2684145" cy="7854315"/>
                <wp:effectExtent l="0" t="0" r="0" b="0"/>
                <wp:wrapNone/>
                <wp:docPr id="7" name="Frame28"/>
                <a:graphic xmlns:a="http://schemas.openxmlformats.org/drawingml/2006/main">
                  <a:graphicData uri="http://schemas.microsoft.com/office/word/2010/wordprocessingShape">
                    <wps:wsp>
                      <wps:cNvSpPr/>
                      <wps:spPr>
                        <a:xfrm>
                          <a:off x="0" y="0"/>
                          <a:ext cx="2684160" cy="7854480"/>
                        </a:xfrm>
                        <a:prstGeom prst="rect">
                          <a:avLst/>
                        </a:prstGeom>
                        <a:noFill/>
                        <a:ln w="0">
                          <a:noFill/>
                        </a:ln>
                      </wps:spPr>
                      <wps:style>
                        <a:lnRef idx="0"/>
                        <a:fillRef idx="0"/>
                        <a:effectRef idx="0"/>
                        <a:fontRef idx="minor"/>
                      </wps:style>
                      <wps:txbx>
                        <w:txbxContent>
                          <w:p>
                            <w:pPr>
                              <w:pStyle w:val="BodyText"/>
                              <w:spacing w:lineRule="auto" w:line="360" w:before="0" w:after="0"/>
                              <w:rPr>
                                <w:sz w:val="18"/>
                                <w:szCs w:val="18"/>
                              </w:rPr>
                            </w:pPr>
                            <w:r>
                              <w:rPr>
                                <w:rFonts w:ascii="League Spartan Medium" w:hAnsi="League Spartan Medium"/>
                                <w:color w:val="FFFFFF"/>
                                <w:sz w:val="18"/>
                                <w:szCs w:val="18"/>
                              </w:rPr>
                              <w:t>February 14, 2024</w:t>
                            </w:r>
                          </w:p>
                          <w:p>
                            <w:pPr>
                              <w:pStyle w:val="BodyText"/>
                              <w:spacing w:lineRule="auto" w:line="360" w:before="0" w:after="0"/>
                              <w:rPr>
                                <w:rFonts w:ascii="League Spartan Medium" w:hAnsi="League Spartan Medium"/>
                                <w:color w:val="FFFFFF"/>
                              </w:rPr>
                            </w:pPr>
                            <w:r>
                              <w:rPr>
                                <w:rFonts w:ascii="League Spartan Medium" w:hAnsi="League Spartan Medium"/>
                                <w:color w:val="FFFFFF"/>
                              </w:rPr>
                            </w:r>
                          </w:p>
                          <w:p>
                            <w:pPr>
                              <w:pStyle w:val="BodyText"/>
                              <w:spacing w:lineRule="auto" w:line="360" w:before="0" w:after="0"/>
                              <w:rPr>
                                <w:sz w:val="18"/>
                                <w:szCs w:val="18"/>
                              </w:rPr>
                            </w:pPr>
                            <w:r>
                              <w:rPr>
                                <w:rFonts w:ascii="League Spartan Medium" w:hAnsi="League Spartan Medium"/>
                                <w:color w:val="FFFFFF"/>
                                <w:sz w:val="18"/>
                                <w:szCs w:val="18"/>
                              </w:rPr>
                              <w:t>Michele Alano</w:t>
                            </w:r>
                          </w:p>
                          <w:p>
                            <w:pPr>
                              <w:pStyle w:val="BodyText"/>
                              <w:spacing w:lineRule="auto" w:line="360" w:before="0" w:after="0"/>
                              <w:rPr>
                                <w:sz w:val="18"/>
                                <w:szCs w:val="18"/>
                              </w:rPr>
                            </w:pPr>
                            <w:r>
                              <w:rPr>
                                <w:rFonts w:ascii="League Spartan Medium" w:hAnsi="League Spartan Medium"/>
                                <w:color w:val="FFFFFF"/>
                                <w:sz w:val="18"/>
                                <w:szCs w:val="18"/>
                              </w:rPr>
                              <w:t>Supervising Management Analyst</w:t>
                            </w:r>
                          </w:p>
                          <w:p>
                            <w:pPr>
                              <w:pStyle w:val="BodyText"/>
                              <w:spacing w:lineRule="auto" w:line="360" w:before="0" w:after="0"/>
                              <w:rPr>
                                <w:sz w:val="18"/>
                                <w:szCs w:val="18"/>
                              </w:rPr>
                            </w:pPr>
                            <w:r>
                              <w:rPr>
                                <w:rFonts w:ascii="League Spartan Medium" w:hAnsi="League Spartan Medium"/>
                                <w:color w:val="FFFFFF"/>
                                <w:sz w:val="18"/>
                                <w:szCs w:val="18"/>
                              </w:rPr>
                              <w:t>Economic Development Department/Real Estate and Airport Management</w:t>
                            </w:r>
                          </w:p>
                          <w:p>
                            <w:pPr>
                              <w:pStyle w:val="BodyText"/>
                              <w:spacing w:lineRule="auto" w:line="360" w:before="0" w:after="0"/>
                              <w:rPr>
                                <w:sz w:val="18"/>
                                <w:szCs w:val="18"/>
                              </w:rPr>
                            </w:pPr>
                            <w:r>
                              <w:rPr>
                                <w:rFonts w:ascii="League Spartan Medium" w:hAnsi="League Spartan Medium"/>
                                <w:color w:val="FFFFFF"/>
                                <w:sz w:val="18"/>
                                <w:szCs w:val="18"/>
                              </w:rPr>
                              <w:t>1200 Third Avenue Suite 1700</w:t>
                            </w:r>
                          </w:p>
                          <w:p>
                            <w:pPr>
                              <w:pStyle w:val="BodyText"/>
                              <w:spacing w:lineRule="auto" w:line="360" w:before="0" w:after="0"/>
                              <w:rPr>
                                <w:sz w:val="18"/>
                                <w:szCs w:val="18"/>
                              </w:rPr>
                            </w:pPr>
                            <w:r>
                              <w:rPr>
                                <w:rFonts w:ascii="League Spartan Medium" w:hAnsi="League Spartan Medium"/>
                                <w:color w:val="FFFFFF"/>
                                <w:sz w:val="18"/>
                                <w:szCs w:val="18"/>
                              </w:rPr>
                              <w:t>San Diego, CA 92101</w:t>
                            </w:r>
                          </w:p>
                        </w:txbxContent>
                      </wps:txbx>
                      <wps:bodyPr lIns="93240" rIns="93240" tIns="47520" bIns="47520" anchor="t">
                        <a:noAutofit/>
                      </wps:bodyPr>
                    </wps:wsp>
                  </a:graphicData>
                </a:graphic>
              </wp:anchor>
            </w:drawing>
          </mc:Choice>
          <mc:Fallback>
            <w:pict>
              <v:rect id="shape_0" ID="Frame28" path="m0,0l-2147483645,0l-2147483645,-2147483646l0,-2147483646xe" stroked="f" o:allowincell="f" style="position:absolute;margin-left:-47.65pt;margin-top:78.8pt;width:211.3pt;height:618.4pt;mso-wrap-style:square;v-text-anchor:top">
                <v:fill o:detectmouseclick="t" on="false"/>
                <v:stroke color="#3465a4" joinstyle="round" endcap="flat"/>
                <v:textbox>
                  <w:txbxContent>
                    <w:p>
                      <w:pPr>
                        <w:pStyle w:val="BodyText"/>
                        <w:spacing w:lineRule="auto" w:line="360" w:before="0" w:after="0"/>
                        <w:rPr>
                          <w:sz w:val="18"/>
                          <w:szCs w:val="18"/>
                        </w:rPr>
                      </w:pPr>
                      <w:r>
                        <w:rPr>
                          <w:rFonts w:ascii="League Spartan Medium" w:hAnsi="League Spartan Medium"/>
                          <w:color w:val="FFFFFF"/>
                          <w:sz w:val="18"/>
                          <w:szCs w:val="18"/>
                        </w:rPr>
                        <w:t>February 14, 2024</w:t>
                      </w:r>
                    </w:p>
                    <w:p>
                      <w:pPr>
                        <w:pStyle w:val="BodyText"/>
                        <w:spacing w:lineRule="auto" w:line="360" w:before="0" w:after="0"/>
                        <w:rPr>
                          <w:rFonts w:ascii="League Spartan Medium" w:hAnsi="League Spartan Medium"/>
                          <w:color w:val="FFFFFF"/>
                        </w:rPr>
                      </w:pPr>
                      <w:r>
                        <w:rPr>
                          <w:rFonts w:ascii="League Spartan Medium" w:hAnsi="League Spartan Medium"/>
                          <w:color w:val="FFFFFF"/>
                        </w:rPr>
                      </w:r>
                    </w:p>
                    <w:p>
                      <w:pPr>
                        <w:pStyle w:val="BodyText"/>
                        <w:spacing w:lineRule="auto" w:line="360" w:before="0" w:after="0"/>
                        <w:rPr>
                          <w:sz w:val="18"/>
                          <w:szCs w:val="18"/>
                        </w:rPr>
                      </w:pPr>
                      <w:r>
                        <w:rPr>
                          <w:rFonts w:ascii="League Spartan Medium" w:hAnsi="League Spartan Medium"/>
                          <w:color w:val="FFFFFF"/>
                          <w:sz w:val="18"/>
                          <w:szCs w:val="18"/>
                        </w:rPr>
                        <w:t>Michele Alano</w:t>
                      </w:r>
                    </w:p>
                    <w:p>
                      <w:pPr>
                        <w:pStyle w:val="BodyText"/>
                        <w:spacing w:lineRule="auto" w:line="360" w:before="0" w:after="0"/>
                        <w:rPr>
                          <w:sz w:val="18"/>
                          <w:szCs w:val="18"/>
                        </w:rPr>
                      </w:pPr>
                      <w:r>
                        <w:rPr>
                          <w:rFonts w:ascii="League Spartan Medium" w:hAnsi="League Spartan Medium"/>
                          <w:color w:val="FFFFFF"/>
                          <w:sz w:val="18"/>
                          <w:szCs w:val="18"/>
                        </w:rPr>
                        <w:t>Supervising Management Analyst</w:t>
                      </w:r>
                    </w:p>
                    <w:p>
                      <w:pPr>
                        <w:pStyle w:val="BodyText"/>
                        <w:spacing w:lineRule="auto" w:line="360" w:before="0" w:after="0"/>
                        <w:rPr>
                          <w:sz w:val="18"/>
                          <w:szCs w:val="18"/>
                        </w:rPr>
                      </w:pPr>
                      <w:r>
                        <w:rPr>
                          <w:rFonts w:ascii="League Spartan Medium" w:hAnsi="League Spartan Medium"/>
                          <w:color w:val="FFFFFF"/>
                          <w:sz w:val="18"/>
                          <w:szCs w:val="18"/>
                        </w:rPr>
                        <w:t>Economic Development Department/Real Estate and Airport Management</w:t>
                      </w:r>
                    </w:p>
                    <w:p>
                      <w:pPr>
                        <w:pStyle w:val="BodyText"/>
                        <w:spacing w:lineRule="auto" w:line="360" w:before="0" w:after="0"/>
                        <w:rPr>
                          <w:sz w:val="18"/>
                          <w:szCs w:val="18"/>
                        </w:rPr>
                      </w:pPr>
                      <w:r>
                        <w:rPr>
                          <w:rFonts w:ascii="League Spartan Medium" w:hAnsi="League Spartan Medium"/>
                          <w:color w:val="FFFFFF"/>
                          <w:sz w:val="18"/>
                          <w:szCs w:val="18"/>
                        </w:rPr>
                        <w:t>1200 Third Avenue Suite 1700</w:t>
                      </w:r>
                    </w:p>
                    <w:p>
                      <w:pPr>
                        <w:pStyle w:val="BodyText"/>
                        <w:spacing w:lineRule="auto" w:line="360" w:before="0" w:after="0"/>
                        <w:rPr>
                          <w:sz w:val="18"/>
                          <w:szCs w:val="18"/>
                        </w:rPr>
                      </w:pPr>
                      <w:r>
                        <w:rPr>
                          <w:rFonts w:ascii="League Spartan Medium" w:hAnsi="League Spartan Medium"/>
                          <w:color w:val="FFFFFF"/>
                          <w:sz w:val="18"/>
                          <w:szCs w:val="18"/>
                        </w:rPr>
                        <w:t>San Diego, CA 92101</w:t>
                      </w:r>
                    </w:p>
                  </w:txbxContent>
                </v:textbox>
                <w10:wrap type="none"/>
              </v:rect>
            </w:pict>
          </mc:Fallback>
        </mc:AlternateContent>
        <mc:AlternateContent>
          <mc:Choice Requires="wps">
            <w:drawing>
              <wp:anchor behindDoc="0" distT="635" distB="635" distL="635" distR="0" simplePos="0" locked="0" layoutInCell="1" allowOverlap="1" relativeHeight="14">
                <wp:simplePos x="0" y="0"/>
                <wp:positionH relativeFrom="column">
                  <wp:posOffset>599440</wp:posOffset>
                </wp:positionH>
                <wp:positionV relativeFrom="paragraph">
                  <wp:posOffset>9129395</wp:posOffset>
                </wp:positionV>
                <wp:extent cx="125095" cy="125095"/>
                <wp:effectExtent l="635" t="635" r="0" b="635"/>
                <wp:wrapNone/>
                <wp:docPr id="8" name="Oval 1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8" path="l-2147483648,-2147483643l-2147483628,-2147483627l-2147483648,-2147483643l-2147483626,-2147483625xe" fillcolor="#2a6099" stroked="f" o:allowincell="f" style="position:absolute;margin-left:47.2pt;margin-top:718.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5">
                <wp:simplePos x="0" y="0"/>
                <wp:positionH relativeFrom="column">
                  <wp:posOffset>601980</wp:posOffset>
                </wp:positionH>
                <wp:positionV relativeFrom="paragraph">
                  <wp:posOffset>9130030</wp:posOffset>
                </wp:positionV>
                <wp:extent cx="123825" cy="123825"/>
                <wp:effectExtent l="1270" t="635" r="0" b="0"/>
                <wp:wrapNone/>
                <wp:docPr id="9" name="Oval 33"/>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3" path="l-2147483648,-2147483643l-2147483628,-2147483627l-2147483648,-2147483643l-2147483626,-2147483625xe" fillcolor="#2a6099" stroked="f" o:allowincell="f" style="position:absolute;margin-left:47.4pt;margin-top:718.9pt;width:9.7pt;height:9.7pt;mso-wrap-style:none;v-text-anchor:middle">
                <v:fill o:detectmouseclick="t" type="solid" color2="#d59f66"/>
                <v:stroke color="#3465a4" joinstyle="round" endcap="flat"/>
                <w10:wrap type="none"/>
              </v:oval>
            </w:pict>
          </mc:Fallback>
        </mc:AlternateContent>
        <w:drawing>
          <wp:anchor behindDoc="0" distT="0" distB="0" distL="0" distR="0" simplePos="0" locked="0" layoutInCell="1" allowOverlap="1" relativeHeight="16">
            <wp:simplePos x="0" y="0"/>
            <wp:positionH relativeFrom="column">
              <wp:posOffset>3622675</wp:posOffset>
            </wp:positionH>
            <wp:positionV relativeFrom="paragraph">
              <wp:posOffset>130810</wp:posOffset>
            </wp:positionV>
            <wp:extent cx="93345" cy="93345"/>
            <wp:effectExtent l="0" t="0" r="0" b="0"/>
            <wp:wrapNone/>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93345" cy="9334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3242310</wp:posOffset>
            </wp:positionH>
            <wp:positionV relativeFrom="paragraph">
              <wp:posOffset>334645</wp:posOffset>
            </wp:positionV>
            <wp:extent cx="103505" cy="103505"/>
            <wp:effectExtent l="0" t="0" r="0" b="0"/>
            <wp:wrapNone/>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5"/>
                    <a:stretch>
                      <a:fillRect/>
                    </a:stretch>
                  </pic:blipFill>
                  <pic:spPr bwMode="auto">
                    <a:xfrm>
                      <a:off x="0" y="0"/>
                      <a:ext cx="103505" cy="103505"/>
                    </a:xfrm>
                    <a:prstGeom prst="rect">
                      <a:avLst/>
                    </a:prstGeom>
                  </pic:spPr>
                </pic:pic>
              </a:graphicData>
            </a:graphic>
          </wp:anchor>
        </w:drawing>
        <w:drawing>
          <wp:anchor behindDoc="0" distT="0" distB="0" distL="0" distR="0" simplePos="0" locked="0" layoutInCell="1" allowOverlap="1" relativeHeight="18">
            <wp:simplePos x="0" y="0"/>
            <wp:positionH relativeFrom="column">
              <wp:posOffset>3231515</wp:posOffset>
            </wp:positionH>
            <wp:positionV relativeFrom="paragraph">
              <wp:posOffset>534035</wp:posOffset>
            </wp:positionV>
            <wp:extent cx="110490" cy="110490"/>
            <wp:effectExtent l="0" t="0" r="0" b="0"/>
            <wp:wrapNone/>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6"/>
                    <a:stretch>
                      <a:fillRect/>
                    </a:stretch>
                  </pic:blipFill>
                  <pic:spPr bwMode="auto">
                    <a:xfrm>
                      <a:off x="0" y="0"/>
                      <a:ext cx="110490" cy="110490"/>
                    </a:xfrm>
                    <a:prstGeom prst="rect">
                      <a:avLst/>
                    </a:prstGeom>
                  </pic:spPr>
                </pic:pic>
              </a:graphicData>
            </a:graphic>
          </wp:anchor>
        </w:drawing>
      </w:r>
      <w:r>
        <w:rPr>
          <w:rFonts w:cs="League Spartan" w:ascii="League Spartan Medium" w:hAnsi="League Spartan Medium"/>
          <w:sz w:val="18"/>
          <w:szCs w:val="18"/>
          <w:lang w:val="en-US" w:eastAsia="en-US"/>
        </w:rPr>
        <w:t xml:space="preserve">ormer </w:t>
      </w:r>
      <w:r>
        <w:rPr>
          <w:rFonts w:cs="League Spartan" w:ascii="League Spartan Medium" w:hAnsi="League Spartan Medium"/>
          <w:color w:val="auto"/>
          <w:sz w:val="18"/>
          <w:szCs w:val="18"/>
          <w:lang w:val="en-US" w:eastAsia="en-US"/>
        </w:rPr>
        <w:t>finance professional with an extensive business education and an inclination for innovation. An aspiring web developer extremely driven to demonstrate current capabilities and limitless potential. A diversified experience working with numbers and people reinforces innate ability to utilize both logical and creative sides of the brain.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auto"/>
    <w:pitch w:val="default"/>
  </w:font>
  <w:font w:name="OpenSymbol">
    <w:altName w:val="Arial Unicode MS"/>
    <w:charset w:val="01"/>
    <w:family w:val="auto"/>
    <w:pitch w:val="default"/>
  </w:font>
  <w:font w:name="League Spartan Medium">
    <w:charset w:val="01"/>
    <w:family w:val="auto"/>
    <w:pitch w:val="default"/>
  </w:font>
</w:fonts>
</file>

<file path=word/settings.xml><?xml version="1.0" encoding="utf-8"?>
<w:settings xmlns:w="http://schemas.openxmlformats.org/wordprocessingml/2006/main">
  <w:zoom w:percent="13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mailto:darrenptran@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996</TotalTime>
  <Application>LibreOffice/7.6.4.1$Linux_X86_64 LibreOffice_project/60$Build-1</Application>
  <AppVersion>15.0000</AppVersion>
  <Pages>1</Pages>
  <Words>326</Words>
  <Characters>1964</Characters>
  <CharactersWithSpaces>2274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2024-02-14T15:21:06Z</cp:lastPrinted>
  <dcterms:modified xsi:type="dcterms:W3CDTF">2024-02-14T15:21:12Z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