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9D4E5" w14:textId="4ACCB6CE" w:rsidR="00E534D8" w:rsidRDefault="00C139A5">
      <w:r>
        <w:rPr>
          <w:rFonts w:hint="eastAsia"/>
        </w:rPr>
        <w:t>EXERCISE</w:t>
      </w:r>
      <w:r>
        <w:t xml:space="preserve"> 1 </w:t>
      </w:r>
      <w:r>
        <w:rPr>
          <w:rFonts w:hint="eastAsia"/>
        </w:rPr>
        <w:t>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B78BA" w14:paraId="3BF2A915" w14:textId="77777777" w:rsidTr="00D70BD4">
        <w:tc>
          <w:tcPr>
            <w:tcW w:w="1217" w:type="dxa"/>
          </w:tcPr>
          <w:p w14:paraId="61608987" w14:textId="77777777" w:rsidR="001B78BA" w:rsidRDefault="001B78BA"/>
        </w:tc>
        <w:tc>
          <w:tcPr>
            <w:tcW w:w="2434" w:type="dxa"/>
            <w:gridSpan w:val="2"/>
          </w:tcPr>
          <w:p w14:paraId="544E9468" w14:textId="4E16676A" w:rsidR="001B78BA" w:rsidRDefault="001B78BA"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case</w:t>
            </w:r>
          </w:p>
        </w:tc>
        <w:tc>
          <w:tcPr>
            <w:tcW w:w="2435" w:type="dxa"/>
            <w:gridSpan w:val="2"/>
          </w:tcPr>
          <w:p w14:paraId="4CD538D9" w14:textId="26B1DD60" w:rsidR="001B78BA" w:rsidRDefault="001B78BA">
            <w:r>
              <w:rPr>
                <w:rFonts w:hint="eastAsia"/>
              </w:rPr>
              <w:t>Worst</w:t>
            </w:r>
            <w:r>
              <w:t xml:space="preserve"> </w:t>
            </w:r>
            <w:r>
              <w:rPr>
                <w:rFonts w:hint="eastAsia"/>
              </w:rPr>
              <w:t>case</w:t>
            </w:r>
          </w:p>
        </w:tc>
        <w:tc>
          <w:tcPr>
            <w:tcW w:w="2436" w:type="dxa"/>
            <w:gridSpan w:val="2"/>
          </w:tcPr>
          <w:p w14:paraId="3E11623E" w14:textId="304AC08D" w:rsidR="001B78BA" w:rsidRDefault="001B78BA">
            <w:r>
              <w:rPr>
                <w:rFonts w:hint="eastAsia"/>
              </w:rPr>
              <w:t>Average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</w:p>
        </w:tc>
      </w:tr>
      <w:tr w:rsidR="00580EE0" w14:paraId="7D853AA2" w14:textId="77777777" w:rsidTr="00580EE0">
        <w:tc>
          <w:tcPr>
            <w:tcW w:w="1217" w:type="dxa"/>
          </w:tcPr>
          <w:p w14:paraId="7C4A83FE" w14:textId="77777777" w:rsidR="00580EE0" w:rsidRDefault="00580EE0"/>
        </w:tc>
        <w:tc>
          <w:tcPr>
            <w:tcW w:w="1217" w:type="dxa"/>
          </w:tcPr>
          <w:p w14:paraId="51B6A1EE" w14:textId="64638C3B" w:rsidR="00580EE0" w:rsidRDefault="00580EE0"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217" w:type="dxa"/>
          </w:tcPr>
          <w:p w14:paraId="666F0EA3" w14:textId="0BB3FE44" w:rsidR="00580EE0" w:rsidRDefault="001B78BA"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1217" w:type="dxa"/>
          </w:tcPr>
          <w:p w14:paraId="4D9161A0" w14:textId="530FB21A" w:rsidR="00580EE0" w:rsidRDefault="001B78BA"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218" w:type="dxa"/>
          </w:tcPr>
          <w:p w14:paraId="5D5B0BDE" w14:textId="7C29FA93" w:rsidR="00580EE0" w:rsidRDefault="001B78BA"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1218" w:type="dxa"/>
          </w:tcPr>
          <w:p w14:paraId="08E32E33" w14:textId="1C307846" w:rsidR="00580EE0" w:rsidRDefault="001B78BA"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218" w:type="dxa"/>
          </w:tcPr>
          <w:p w14:paraId="0E70193F" w14:textId="717EE418" w:rsidR="00580EE0" w:rsidRDefault="001B78BA">
            <w:r>
              <w:t>S</w:t>
            </w:r>
            <w:r>
              <w:rPr>
                <w:rFonts w:hint="eastAsia"/>
              </w:rPr>
              <w:t>earch</w:t>
            </w:r>
          </w:p>
        </w:tc>
      </w:tr>
      <w:tr w:rsidR="00580EE0" w14:paraId="5D359589" w14:textId="77777777" w:rsidTr="00580EE0">
        <w:trPr>
          <w:trHeight w:val="1063"/>
        </w:trPr>
        <w:tc>
          <w:tcPr>
            <w:tcW w:w="1217" w:type="dxa"/>
          </w:tcPr>
          <w:p w14:paraId="7B275441" w14:textId="4E82CDB0" w:rsidR="00580EE0" w:rsidRDefault="00580EE0">
            <w:r>
              <w:rPr>
                <w:rFonts w:hint="eastAsia"/>
              </w:rPr>
              <w:t>Binary</w:t>
            </w:r>
            <w:r>
              <w:t xml:space="preserve"> </w:t>
            </w:r>
            <w:r>
              <w:rPr>
                <w:rFonts w:hint="eastAsia"/>
              </w:rPr>
              <w:t>Tree</w:t>
            </w:r>
          </w:p>
        </w:tc>
        <w:tc>
          <w:tcPr>
            <w:tcW w:w="1217" w:type="dxa"/>
          </w:tcPr>
          <w:p w14:paraId="2ED8481C" w14:textId="13D680C5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3433DD">
              <w:t>1</w:t>
            </w:r>
            <w:r>
              <w:t>)</w:t>
            </w:r>
          </w:p>
        </w:tc>
        <w:tc>
          <w:tcPr>
            <w:tcW w:w="1217" w:type="dxa"/>
          </w:tcPr>
          <w:p w14:paraId="3A5335CF" w14:textId="2FAE56AF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3433DD">
              <w:t>1</w:t>
            </w:r>
            <w:r>
              <w:t>)</w:t>
            </w:r>
          </w:p>
        </w:tc>
        <w:tc>
          <w:tcPr>
            <w:tcW w:w="1217" w:type="dxa"/>
          </w:tcPr>
          <w:p w14:paraId="254425A9" w14:textId="64E2B0E3" w:rsidR="00580EE0" w:rsidRDefault="001B78BA">
            <w:r>
              <w:rPr>
                <w:rFonts w:hint="eastAsia"/>
              </w:rPr>
              <w:t>O(</w:t>
            </w:r>
            <w:r w:rsidR="003433DD">
              <w:t>n</w:t>
            </w:r>
            <w:r>
              <w:t>)</w:t>
            </w:r>
          </w:p>
        </w:tc>
        <w:tc>
          <w:tcPr>
            <w:tcW w:w="1218" w:type="dxa"/>
          </w:tcPr>
          <w:p w14:paraId="4265879B" w14:textId="4971A7D8" w:rsidR="00580EE0" w:rsidRDefault="001B78BA">
            <w:r>
              <w:rPr>
                <w:rFonts w:hint="eastAsia"/>
              </w:rPr>
              <w:t>O(</w:t>
            </w:r>
            <w:r w:rsidR="003433DD">
              <w:t>n</w:t>
            </w:r>
            <w:r>
              <w:t>)</w:t>
            </w:r>
          </w:p>
        </w:tc>
        <w:tc>
          <w:tcPr>
            <w:tcW w:w="1218" w:type="dxa"/>
          </w:tcPr>
          <w:p w14:paraId="4C101C86" w14:textId="134D0DDF" w:rsidR="00580EE0" w:rsidRDefault="001B78BA">
            <w:r>
              <w:rPr>
                <w:rFonts w:hint="eastAsia"/>
              </w:rPr>
              <w:t>O(</w:t>
            </w:r>
            <w:proofErr w:type="spellStart"/>
            <w:r w:rsidR="003433DD">
              <w:t>nlogn</w:t>
            </w:r>
            <w:proofErr w:type="spellEnd"/>
            <w:r>
              <w:t>)</w:t>
            </w:r>
          </w:p>
        </w:tc>
        <w:tc>
          <w:tcPr>
            <w:tcW w:w="1218" w:type="dxa"/>
          </w:tcPr>
          <w:p w14:paraId="21232B01" w14:textId="75D8A55E" w:rsidR="00580EE0" w:rsidRDefault="001B78BA">
            <w:r>
              <w:rPr>
                <w:rFonts w:hint="eastAsia"/>
              </w:rPr>
              <w:t>O(</w:t>
            </w:r>
            <w:proofErr w:type="spellStart"/>
            <w:r w:rsidR="003433DD">
              <w:t>nlogn</w:t>
            </w:r>
            <w:proofErr w:type="spellEnd"/>
            <w:r>
              <w:t>)</w:t>
            </w:r>
          </w:p>
        </w:tc>
      </w:tr>
      <w:tr w:rsidR="00580EE0" w14:paraId="295BF849" w14:textId="77777777" w:rsidTr="00580EE0">
        <w:trPr>
          <w:trHeight w:val="1119"/>
        </w:trPr>
        <w:tc>
          <w:tcPr>
            <w:tcW w:w="1217" w:type="dxa"/>
          </w:tcPr>
          <w:p w14:paraId="6BB6903E" w14:textId="741A4BE5" w:rsidR="00580EE0" w:rsidRDefault="00580EE0">
            <w:r>
              <w:rPr>
                <w:rFonts w:hint="eastAsia"/>
              </w:rPr>
              <w:t>LinkedList</w:t>
            </w:r>
          </w:p>
        </w:tc>
        <w:tc>
          <w:tcPr>
            <w:tcW w:w="1217" w:type="dxa"/>
          </w:tcPr>
          <w:p w14:paraId="55C894CE" w14:textId="4E4046EC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3433DD">
              <w:t>1</w:t>
            </w:r>
            <w:r>
              <w:t>)</w:t>
            </w:r>
          </w:p>
        </w:tc>
        <w:tc>
          <w:tcPr>
            <w:tcW w:w="1217" w:type="dxa"/>
          </w:tcPr>
          <w:p w14:paraId="0B018D76" w14:textId="12EDB34A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3433DD">
              <w:t>1</w:t>
            </w:r>
            <w:r>
              <w:t>)</w:t>
            </w:r>
          </w:p>
        </w:tc>
        <w:tc>
          <w:tcPr>
            <w:tcW w:w="1217" w:type="dxa"/>
          </w:tcPr>
          <w:p w14:paraId="559CAD8D" w14:textId="0025CC03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8E72FE">
              <w:t>1</w:t>
            </w:r>
            <w:r>
              <w:t>)</w:t>
            </w:r>
          </w:p>
        </w:tc>
        <w:tc>
          <w:tcPr>
            <w:tcW w:w="1218" w:type="dxa"/>
          </w:tcPr>
          <w:p w14:paraId="76BAD136" w14:textId="40C3FFDE" w:rsidR="00580EE0" w:rsidRDefault="001B78BA">
            <w:r>
              <w:rPr>
                <w:rFonts w:hint="eastAsia"/>
              </w:rPr>
              <w:t>O(</w:t>
            </w:r>
            <w:r w:rsidR="00E232D0">
              <w:t>n</w:t>
            </w:r>
            <w:r>
              <w:t>)</w:t>
            </w:r>
          </w:p>
        </w:tc>
        <w:tc>
          <w:tcPr>
            <w:tcW w:w="1218" w:type="dxa"/>
          </w:tcPr>
          <w:p w14:paraId="77F90065" w14:textId="3A3BBC65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E232D0">
              <w:t>1</w:t>
            </w:r>
            <w:r>
              <w:t>)</w:t>
            </w:r>
          </w:p>
        </w:tc>
        <w:tc>
          <w:tcPr>
            <w:tcW w:w="1218" w:type="dxa"/>
          </w:tcPr>
          <w:p w14:paraId="26912598" w14:textId="20B732E1" w:rsidR="00580EE0" w:rsidRDefault="001B78BA">
            <w:r>
              <w:rPr>
                <w:rFonts w:hint="eastAsia"/>
              </w:rPr>
              <w:t>O(</w:t>
            </w:r>
            <w:r w:rsidR="00E232D0">
              <w:t>n</w:t>
            </w:r>
            <w:r>
              <w:t>)</w:t>
            </w:r>
          </w:p>
        </w:tc>
      </w:tr>
      <w:tr w:rsidR="00580EE0" w14:paraId="7B90FD67" w14:textId="77777777" w:rsidTr="00580EE0">
        <w:trPr>
          <w:trHeight w:val="986"/>
        </w:trPr>
        <w:tc>
          <w:tcPr>
            <w:tcW w:w="1217" w:type="dxa"/>
          </w:tcPr>
          <w:p w14:paraId="4850C79C" w14:textId="2FDE745F" w:rsidR="00580EE0" w:rsidRDefault="00580EE0">
            <w:proofErr w:type="spellStart"/>
            <w:r>
              <w:rPr>
                <w:rFonts w:hint="eastAsia"/>
              </w:rPr>
              <w:t>HashTable</w:t>
            </w:r>
            <w:proofErr w:type="spellEnd"/>
          </w:p>
        </w:tc>
        <w:tc>
          <w:tcPr>
            <w:tcW w:w="1217" w:type="dxa"/>
          </w:tcPr>
          <w:p w14:paraId="5E068343" w14:textId="6267EEAB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E232D0">
              <w:t>1</w:t>
            </w:r>
            <w:r>
              <w:t>)</w:t>
            </w:r>
          </w:p>
        </w:tc>
        <w:tc>
          <w:tcPr>
            <w:tcW w:w="1217" w:type="dxa"/>
          </w:tcPr>
          <w:p w14:paraId="3AE68824" w14:textId="483BF0B6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E232D0">
              <w:t>1</w:t>
            </w:r>
            <w:r>
              <w:t>)</w:t>
            </w:r>
          </w:p>
        </w:tc>
        <w:tc>
          <w:tcPr>
            <w:tcW w:w="1217" w:type="dxa"/>
          </w:tcPr>
          <w:p w14:paraId="3901AF03" w14:textId="244A208E" w:rsidR="00580EE0" w:rsidRDefault="001B78BA">
            <w:r>
              <w:rPr>
                <w:rFonts w:hint="eastAsia"/>
              </w:rPr>
              <w:t>O(</w:t>
            </w:r>
            <w:r w:rsidR="008E02D7">
              <w:t>n</w:t>
            </w:r>
            <w:r>
              <w:t>)</w:t>
            </w:r>
          </w:p>
        </w:tc>
        <w:tc>
          <w:tcPr>
            <w:tcW w:w="1218" w:type="dxa"/>
          </w:tcPr>
          <w:p w14:paraId="10A3C914" w14:textId="4ACFAC99" w:rsidR="00580EE0" w:rsidRDefault="001B78BA">
            <w:r>
              <w:rPr>
                <w:rFonts w:hint="eastAsia"/>
              </w:rPr>
              <w:t>O(</w:t>
            </w:r>
            <w:r w:rsidR="008E02D7">
              <w:t>n</w:t>
            </w:r>
            <w:r>
              <w:t>)</w:t>
            </w:r>
          </w:p>
        </w:tc>
        <w:tc>
          <w:tcPr>
            <w:tcW w:w="1218" w:type="dxa"/>
          </w:tcPr>
          <w:p w14:paraId="7665C693" w14:textId="4B000D3A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8E02D7">
              <w:t>1</w:t>
            </w:r>
            <w:r>
              <w:t>)</w:t>
            </w:r>
          </w:p>
        </w:tc>
        <w:tc>
          <w:tcPr>
            <w:tcW w:w="1218" w:type="dxa"/>
          </w:tcPr>
          <w:p w14:paraId="397FEC17" w14:textId="28BE615B" w:rsidR="00580EE0" w:rsidRDefault="001B78BA">
            <w:proofErr w:type="gramStart"/>
            <w:r>
              <w:rPr>
                <w:rFonts w:hint="eastAsia"/>
              </w:rPr>
              <w:t>O(</w:t>
            </w:r>
            <w:proofErr w:type="gramEnd"/>
            <w:r w:rsidR="008E02D7">
              <w:t>1</w:t>
            </w:r>
            <w:r>
              <w:t>)</w:t>
            </w:r>
          </w:p>
        </w:tc>
      </w:tr>
    </w:tbl>
    <w:p w14:paraId="2A8DD002" w14:textId="303BDAD3" w:rsidR="00C139A5" w:rsidRDefault="00C139A5"/>
    <w:p w14:paraId="0346AAB8" w14:textId="3DB8B701" w:rsidR="00F66661" w:rsidRDefault="003A0EAB">
      <w:r>
        <w:rPr>
          <w:rFonts w:hint="eastAsia"/>
        </w:rPr>
        <w:t>From</w:t>
      </w:r>
      <w:r>
        <w:t xml:space="preserve"> all the </w:t>
      </w:r>
      <w:r w:rsidR="000C1F80">
        <w:t xml:space="preserve">efficiency I analysis from the table, we can get that </w:t>
      </w:r>
      <w:proofErr w:type="spellStart"/>
      <w:r w:rsidR="000C1F80">
        <w:t>Hashtable</w:t>
      </w:r>
      <w:proofErr w:type="spellEnd"/>
      <w:r w:rsidR="000C1F80">
        <w:t xml:space="preserve"> gives us best performance, and binary tree is </w:t>
      </w:r>
      <w:proofErr w:type="gramStart"/>
      <w:r w:rsidR="000C1F80">
        <w:t>second ,</w:t>
      </w:r>
      <w:proofErr w:type="gramEnd"/>
      <w:r w:rsidR="000C1F80">
        <w:t xml:space="preserve"> the </w:t>
      </w:r>
      <w:proofErr w:type="spellStart"/>
      <w:r w:rsidR="000C1F80">
        <w:t>linkedlist</w:t>
      </w:r>
      <w:proofErr w:type="spellEnd"/>
      <w:r w:rsidR="000C1F80">
        <w:t xml:space="preserve"> is the worst in the set implementation. </w:t>
      </w:r>
    </w:p>
    <w:p w14:paraId="180AE591" w14:textId="6C9A7A53" w:rsidR="00DA0012" w:rsidRDefault="00DA0012" w:rsidP="00DA0012">
      <w:pPr>
        <w:pStyle w:val="a4"/>
        <w:numPr>
          <w:ilvl w:val="0"/>
          <w:numId w:val="1"/>
        </w:numPr>
        <w:ind w:firstLineChars="0"/>
      </w:pPr>
      <w:r>
        <w:t>Add part:</w:t>
      </w:r>
    </w:p>
    <w:p w14:paraId="7D53BB9C" w14:textId="202E2D8D" w:rsidR="00DA0012" w:rsidRDefault="00F54BE5" w:rsidP="00DA0012">
      <w:pPr>
        <w:pStyle w:val="a4"/>
        <w:ind w:left="360" w:firstLineChars="0" w:firstLine="0"/>
      </w:pPr>
      <w:proofErr w:type="spellStart"/>
      <w:r>
        <w:t>Hashtable</w:t>
      </w:r>
      <w:proofErr w:type="spellEnd"/>
      <w:r w:rsidR="00D770B8">
        <w:t xml:space="preserve"> has the best performance</w:t>
      </w:r>
      <w:r w:rsidR="00DA0012">
        <w:t xml:space="preserve">, since it contains </w:t>
      </w:r>
      <w:r w:rsidR="0023581D">
        <w:t xml:space="preserve">index and the system can access to the index directly instead of searching from the head or root like </w:t>
      </w:r>
      <w:proofErr w:type="spellStart"/>
      <w:r w:rsidR="0023581D">
        <w:t>linkedlist</w:t>
      </w:r>
      <w:proofErr w:type="spellEnd"/>
      <w:r w:rsidR="0023581D">
        <w:t xml:space="preserve"> and binary tree. </w:t>
      </w:r>
      <w:r w:rsidR="003C2B12">
        <w:t xml:space="preserve">In the worst case the </w:t>
      </w:r>
      <w:proofErr w:type="spellStart"/>
      <w:r w:rsidR="003C2B12">
        <w:t>Hashtable</w:t>
      </w:r>
      <w:proofErr w:type="spellEnd"/>
      <w:r w:rsidR="003C2B12">
        <w:t xml:space="preserve"> has many collisions which will make the </w:t>
      </w:r>
      <w:proofErr w:type="spellStart"/>
      <w:r w:rsidR="003C2B12">
        <w:t>hashtable</w:t>
      </w:r>
      <w:proofErr w:type="spellEnd"/>
      <w:r w:rsidR="003C2B12">
        <w:t xml:space="preserve"> an </w:t>
      </w:r>
      <w:proofErr w:type="spellStart"/>
      <w:r w:rsidR="003C2B12">
        <w:t>linkedlist</w:t>
      </w:r>
      <w:proofErr w:type="spellEnd"/>
      <w:r w:rsidR="003C2B12">
        <w:t xml:space="preserve">. </w:t>
      </w:r>
    </w:p>
    <w:p w14:paraId="5F0FBB54" w14:textId="15BBE693" w:rsidR="00E469CB" w:rsidRDefault="00E469CB" w:rsidP="00DA0012">
      <w:pPr>
        <w:pStyle w:val="a4"/>
        <w:ind w:left="360" w:firstLineChars="0" w:firstLine="0"/>
      </w:pPr>
      <w:r>
        <w:rPr>
          <w:rFonts w:hint="eastAsia"/>
        </w:rPr>
        <w:t>B</w:t>
      </w:r>
      <w:r>
        <w:t xml:space="preserve">inary tree is the second since it will abandon half data when it </w:t>
      </w:r>
      <w:proofErr w:type="gramStart"/>
      <w:r>
        <w:t>add</w:t>
      </w:r>
      <w:proofErr w:type="gramEnd"/>
      <w:r>
        <w:t xml:space="preserve"> to the tree. </w:t>
      </w:r>
      <w:proofErr w:type="gramStart"/>
      <w:r>
        <w:t>So</w:t>
      </w:r>
      <w:proofErr w:type="gramEnd"/>
      <w:r>
        <w:t xml:space="preserve"> the time complexity is O(</w:t>
      </w:r>
      <w:proofErr w:type="spellStart"/>
      <w:r>
        <w:t>nlogn</w:t>
      </w:r>
      <w:proofErr w:type="spellEnd"/>
      <w:r>
        <w:t>);</w:t>
      </w:r>
    </w:p>
    <w:p w14:paraId="64894761" w14:textId="78E914C4" w:rsidR="00E469CB" w:rsidRDefault="00E469CB" w:rsidP="00DA0012">
      <w:pPr>
        <w:pStyle w:val="a4"/>
        <w:ind w:left="360" w:firstLineChars="0" w:firstLine="0"/>
      </w:pPr>
      <w:proofErr w:type="spellStart"/>
      <w:r>
        <w:rPr>
          <w:rFonts w:hint="eastAsia"/>
        </w:rPr>
        <w:t>L</w:t>
      </w:r>
      <w:r>
        <w:t>inkedlist</w:t>
      </w:r>
      <w:proofErr w:type="spellEnd"/>
      <w:r>
        <w:t xml:space="preserve"> is the worst </w:t>
      </w:r>
      <w:r w:rsidR="00A4135A">
        <w:t>according to my real data. I think I did the wrong implementation. In fa</w:t>
      </w:r>
      <w:r w:rsidR="00285E4A">
        <w:t>c</w:t>
      </w:r>
      <w:r w:rsidR="00A4135A">
        <w:t xml:space="preserve">t, the </w:t>
      </w:r>
      <w:proofErr w:type="spellStart"/>
      <w:r w:rsidR="00A4135A">
        <w:t>linkedlist</w:t>
      </w:r>
      <w:proofErr w:type="spellEnd"/>
      <w:r w:rsidR="00A4135A">
        <w:t xml:space="preserve"> should </w:t>
      </w:r>
      <w:r w:rsidR="00285E4A">
        <w:t xml:space="preserve">be the fastest in </w:t>
      </w:r>
      <w:r w:rsidR="00A4135A">
        <w:t>add</w:t>
      </w:r>
      <w:r w:rsidR="00285E4A">
        <w:t>ing operation since</w:t>
      </w:r>
      <w:r w:rsidR="00A4135A">
        <w:t xml:space="preserve"> node in the head instead of </w:t>
      </w:r>
      <w:proofErr w:type="gramStart"/>
      <w:r w:rsidR="00285E4A">
        <w:t>move</w:t>
      </w:r>
      <w:proofErr w:type="gramEnd"/>
      <w:r w:rsidR="00285E4A">
        <w:t xml:space="preserve"> to the tail. </w:t>
      </w:r>
    </w:p>
    <w:p w14:paraId="20CE9519" w14:textId="77777777" w:rsidR="003C2462" w:rsidRDefault="003C2462" w:rsidP="00DA0012">
      <w:pPr>
        <w:pStyle w:val="a4"/>
        <w:ind w:left="360" w:firstLineChars="0" w:firstLine="0"/>
      </w:pPr>
    </w:p>
    <w:p w14:paraId="31EB63FB" w14:textId="6B15BD63" w:rsidR="00A77BC4" w:rsidRPr="00A77BC4" w:rsidRDefault="00A77BC4" w:rsidP="00A77B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B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05C91C" wp14:editId="0F5BEAF4">
            <wp:extent cx="1695450" cy="10315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84" cy="10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B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00F3B7" wp14:editId="6604F2EB">
            <wp:extent cx="1771466" cy="1085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75" cy="1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B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928455" wp14:editId="51B3539F">
            <wp:extent cx="1714500" cy="10024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02" cy="102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A6DA" w14:textId="77777777" w:rsidR="00F54BE5" w:rsidRDefault="00F54BE5" w:rsidP="00DA0012">
      <w:pPr>
        <w:pStyle w:val="a4"/>
        <w:ind w:left="360" w:firstLineChars="0" w:firstLine="0"/>
        <w:rPr>
          <w:rFonts w:hint="eastAsia"/>
        </w:rPr>
      </w:pPr>
    </w:p>
    <w:p w14:paraId="7251682B" w14:textId="19E0B690" w:rsidR="00DA0012" w:rsidRDefault="00DA0012" w:rsidP="00DA0012">
      <w:pPr>
        <w:pStyle w:val="a4"/>
        <w:numPr>
          <w:ilvl w:val="0"/>
          <w:numId w:val="1"/>
        </w:numPr>
        <w:ind w:firstLineChars="0"/>
      </w:pPr>
      <w:r>
        <w:t xml:space="preserve">Search part:  </w:t>
      </w:r>
    </w:p>
    <w:p w14:paraId="5CC88315" w14:textId="07F2C343" w:rsidR="00F54BE5" w:rsidRDefault="00D770B8" w:rsidP="00F54BE5">
      <w:pPr>
        <w:pStyle w:val="a4"/>
        <w:ind w:left="360" w:firstLineChars="0" w:firstLine="0"/>
      </w:pPr>
      <w:proofErr w:type="spellStart"/>
      <w:r>
        <w:t>Hashtable</w:t>
      </w:r>
      <w:proofErr w:type="spellEnd"/>
      <w:r>
        <w:t xml:space="preserve"> is the best too in this section since it contains index, the time to search is </w:t>
      </w:r>
      <w:proofErr w:type="gramStart"/>
      <w:r>
        <w:t>O(</w:t>
      </w:r>
      <w:proofErr w:type="gramEnd"/>
      <w:r>
        <w:t>1);</w:t>
      </w:r>
    </w:p>
    <w:p w14:paraId="1D003558" w14:textId="1DBAD7D7" w:rsidR="00D770B8" w:rsidRDefault="00D770B8" w:rsidP="00D770B8">
      <w:pPr>
        <w:pStyle w:val="a4"/>
        <w:ind w:left="360" w:firstLineChars="0" w:firstLine="0"/>
      </w:pPr>
      <w:r>
        <w:rPr>
          <w:rFonts w:hint="eastAsia"/>
        </w:rPr>
        <w:t>B</w:t>
      </w:r>
      <w:r>
        <w:t xml:space="preserve">inary tree is the second since it will abandon half data when it </w:t>
      </w:r>
      <w:proofErr w:type="gramStart"/>
      <w:r>
        <w:t>search</w:t>
      </w:r>
      <w:proofErr w:type="gramEnd"/>
      <w:r>
        <w:t xml:space="preserve"> </w:t>
      </w:r>
      <w:r>
        <w:t>in</w:t>
      </w:r>
      <w:r>
        <w:t xml:space="preserve"> the tree</w:t>
      </w:r>
      <w:r>
        <w:t>, the same as add operation</w:t>
      </w:r>
      <w:r>
        <w:t xml:space="preserve">. </w:t>
      </w:r>
      <w:proofErr w:type="gramStart"/>
      <w:r>
        <w:t>So</w:t>
      </w:r>
      <w:proofErr w:type="gramEnd"/>
      <w:r>
        <w:t xml:space="preserve"> the time complexity is O(</w:t>
      </w:r>
      <w:proofErr w:type="spellStart"/>
      <w:r>
        <w:t>nlogn</w:t>
      </w:r>
      <w:proofErr w:type="spellEnd"/>
      <w:r>
        <w:t>);</w:t>
      </w:r>
    </w:p>
    <w:p w14:paraId="57A78096" w14:textId="55917957" w:rsidR="00D770B8" w:rsidRDefault="00D770B8" w:rsidP="00D770B8">
      <w:pPr>
        <w:pStyle w:val="a4"/>
        <w:ind w:left="360" w:firstLineChars="0" w:firstLine="0"/>
      </w:pPr>
      <w:proofErr w:type="spellStart"/>
      <w:r>
        <w:rPr>
          <w:rFonts w:hint="eastAsia"/>
        </w:rPr>
        <w:t>L</w:t>
      </w:r>
      <w:r>
        <w:t>inkedlist</w:t>
      </w:r>
      <w:proofErr w:type="spellEnd"/>
      <w:r>
        <w:t xml:space="preserve"> is the worst according to my real </w:t>
      </w:r>
      <w:proofErr w:type="spellStart"/>
      <w:proofErr w:type="gramStart"/>
      <w:r>
        <w:t>data.</w:t>
      </w:r>
      <w:r>
        <w:t>That’s</w:t>
      </w:r>
      <w:proofErr w:type="spellEnd"/>
      <w:proofErr w:type="gramEnd"/>
      <w:r>
        <w:t xml:space="preserve"> true, since </w:t>
      </w:r>
      <w:r w:rsidR="00447B38">
        <w:t xml:space="preserve">every time you need </w:t>
      </w:r>
      <w:r w:rsidR="000E1F27">
        <w:t xml:space="preserve">to search from head and to the next node. So the time </w:t>
      </w:r>
      <w:r w:rsidR="00CB587E">
        <w:t xml:space="preserve">complexity </w:t>
      </w:r>
      <w:proofErr w:type="gramStart"/>
      <w:r w:rsidR="00CB587E">
        <w:t xml:space="preserve">is </w:t>
      </w:r>
      <w:r>
        <w:t xml:space="preserve"> </w:t>
      </w:r>
      <w:r w:rsidR="00CB587E">
        <w:t>O</w:t>
      </w:r>
      <w:proofErr w:type="gramEnd"/>
      <w:r w:rsidR="00CB587E">
        <w:t>(n)</w:t>
      </w:r>
    </w:p>
    <w:p w14:paraId="7D599EB8" w14:textId="77777777" w:rsidR="00A77BC4" w:rsidRPr="00A77BC4" w:rsidRDefault="00A77BC4" w:rsidP="00A77B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BC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2AF020" wp14:editId="744B026B">
            <wp:extent cx="1716772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88" cy="108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B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A8BA61" wp14:editId="700310A6">
            <wp:extent cx="1647825" cy="1048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85" cy="106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B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A2A26C" wp14:editId="3A3DD54A">
            <wp:extent cx="1838998" cy="10858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18" cy="10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8FF3" w14:textId="77777777" w:rsidR="00D770B8" w:rsidRPr="00D770B8" w:rsidRDefault="00D770B8" w:rsidP="00F54BE5">
      <w:pPr>
        <w:pStyle w:val="a4"/>
        <w:ind w:left="360" w:firstLineChars="0" w:firstLine="0"/>
        <w:rPr>
          <w:rFonts w:hint="eastAsia"/>
        </w:rPr>
      </w:pPr>
    </w:p>
    <w:sectPr w:rsidR="00D770B8" w:rsidRPr="00D77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C0B71"/>
    <w:multiLevelType w:val="hybridMultilevel"/>
    <w:tmpl w:val="E97E1C7A"/>
    <w:lvl w:ilvl="0" w:tplc="66320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39A5"/>
    <w:rsid w:val="000C1F80"/>
    <w:rsid w:val="000E1F27"/>
    <w:rsid w:val="001538BC"/>
    <w:rsid w:val="001B78BA"/>
    <w:rsid w:val="0023581D"/>
    <w:rsid w:val="00285E4A"/>
    <w:rsid w:val="003433DD"/>
    <w:rsid w:val="003A0EAB"/>
    <w:rsid w:val="003C2462"/>
    <w:rsid w:val="003C2B12"/>
    <w:rsid w:val="00447B38"/>
    <w:rsid w:val="005740D1"/>
    <w:rsid w:val="00580EE0"/>
    <w:rsid w:val="005D2F7F"/>
    <w:rsid w:val="008E02D7"/>
    <w:rsid w:val="008E72FE"/>
    <w:rsid w:val="00A4135A"/>
    <w:rsid w:val="00A77BC4"/>
    <w:rsid w:val="00C139A5"/>
    <w:rsid w:val="00CB587E"/>
    <w:rsid w:val="00D770B8"/>
    <w:rsid w:val="00DA0012"/>
    <w:rsid w:val="00E232D0"/>
    <w:rsid w:val="00E469CB"/>
    <w:rsid w:val="00E534D8"/>
    <w:rsid w:val="00F54BE5"/>
    <w:rsid w:val="00F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295C"/>
  <w15:chartTrackingRefBased/>
  <w15:docId w15:val="{AEE134C0-D243-4E03-8B14-EA7ED5A1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0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0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</dc:creator>
  <cp:keywords/>
  <dc:description/>
  <cp:lastModifiedBy>sunyu</cp:lastModifiedBy>
  <cp:revision>26</cp:revision>
  <dcterms:created xsi:type="dcterms:W3CDTF">2020-10-07T09:10:00Z</dcterms:created>
  <dcterms:modified xsi:type="dcterms:W3CDTF">2020-10-08T09:01:00Z</dcterms:modified>
</cp:coreProperties>
</file>