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8A2" w:rsidRDefault="00760EB7">
      <w:r>
        <w:t xml:space="preserve">For bootstrap only the main bootstrap.css and main </w:t>
      </w:r>
      <w:proofErr w:type="spellStart"/>
      <w:r>
        <w:t>js</w:t>
      </w:r>
      <w:proofErr w:type="spellEnd"/>
      <w:r>
        <w:t xml:space="preserve"> file is required to invoke, and 3-4 other things…</w:t>
      </w:r>
      <w:r>
        <w:br/>
        <w:t>then you are all set.</w:t>
      </w:r>
      <w:r>
        <w:br/>
      </w:r>
      <w:proofErr w:type="gramStart"/>
      <w:r>
        <w:t>the</w:t>
      </w:r>
      <w:proofErr w:type="gramEnd"/>
      <w:r>
        <w:t xml:space="preserve"> zip file of bootstrap is there in work folder.</w:t>
      </w:r>
    </w:p>
    <w:p w:rsidR="00760EB7" w:rsidRDefault="00760EB7">
      <w:r>
        <w:t xml:space="preserve">It contains that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files</w:t>
      </w:r>
    </w:p>
    <w:p w:rsidR="00760EB7" w:rsidRDefault="00760EB7">
      <w:r>
        <w:t>Among them one is bootstrap.min.js which does not have spaces but is good for server.</w:t>
      </w:r>
    </w:p>
    <w:p w:rsidR="00760EB7" w:rsidRDefault="00760EB7">
      <w:r>
        <w:t>There is also one other file bootstrap.js which is the exact same one but in human readable form.</w:t>
      </w:r>
    </w:p>
    <w:p w:rsidR="00760EB7" w:rsidRDefault="00760EB7">
      <w:pPr>
        <w:rPr>
          <w:b/>
        </w:rPr>
      </w:pPr>
      <w:r w:rsidRPr="00760EB7">
        <w:rPr>
          <w:b/>
        </w:rPr>
        <w:t>Best practice:</w:t>
      </w:r>
      <w:r>
        <w:rPr>
          <w:b/>
        </w:rPr>
        <w:t xml:space="preserve"> to create a new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file for our custom changes and not to change anything in existing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file.</w:t>
      </w:r>
    </w:p>
    <w:p w:rsidR="00760EB7" w:rsidRPr="00760EB7" w:rsidRDefault="00760EB7">
      <w:bookmarkStart w:id="0" w:name="_GoBack"/>
      <w:bookmarkEnd w:id="0"/>
    </w:p>
    <w:sectPr w:rsidR="00760EB7" w:rsidRPr="00760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A04"/>
    <w:rsid w:val="001A0A04"/>
    <w:rsid w:val="00760EB7"/>
    <w:rsid w:val="00C659CF"/>
    <w:rsid w:val="00D8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8D100-15CB-422B-9462-2E4F29706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 Mehta</dc:creator>
  <cp:keywords/>
  <dc:description/>
  <cp:lastModifiedBy>Shreyan Mehta</cp:lastModifiedBy>
  <cp:revision>2</cp:revision>
  <dcterms:created xsi:type="dcterms:W3CDTF">2017-05-10T19:52:00Z</dcterms:created>
  <dcterms:modified xsi:type="dcterms:W3CDTF">2017-05-10T19:55:00Z</dcterms:modified>
</cp:coreProperties>
</file>