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ITM90A/B Reflection on Project Management</w:t>
      </w:r>
    </w:p>
    <w:p>
      <w:pPr>
        <w:rPr>
          <w:rFonts w:ascii="Times New Roman" w:hAnsi="Times New Roman" w:cs="Times New Roman"/>
          <w:sz w:val="24"/>
          <w:szCs w:val="24"/>
        </w:rPr>
      </w:pPr>
    </w:p>
    <w:p>
      <w:pPr>
        <w:pStyle w:val="Heading2"/>
      </w:pPr>
      <w:r>
        <w:t>Purpose of the Assignment</w:t>
      </w:r>
    </w:p>
    <w:p/>
    <w:p>
      <w:pPr>
        <w:spacing w:line="240" w:lineRule="auto"/>
        <w:rPr>
          <w:rFonts w:ascii="Times New Roman" w:hAnsi="Times New Roman" w:cs="Times New Roman"/>
        </w:rPr>
      </w:pPr>
      <w:r>
        <w:rPr>
          <w:rFonts w:ascii="Times New Roman" w:hAnsi="Times New Roman" w:cs="Times New Roman"/>
        </w:rPr>
        <w:t>Project management skills is well sought-after in today’s business environment, as they can be applied in virtually any work environment and discipline, and have been found powerful in dealing with a variety of interrelated activities. This capstone project provides an opportunity for students to demonstrate that they have mastered the project management knowledge and skills taught in previous courses (e.g. ITM750).</w:t>
      </w:r>
    </w:p>
    <w:p>
      <w:pPr>
        <w:spacing w:line="240" w:lineRule="auto"/>
        <w:rPr>
          <w:rFonts w:ascii="Times New Roman" w:hAnsi="Times New Roman" w:cs="Times New Roman"/>
        </w:rPr>
      </w:pPr>
      <w:r>
        <w:rPr>
          <w:rFonts w:ascii="Times New Roman" w:hAnsi="Times New Roman" w:cs="Times New Roman"/>
        </w:rPr>
        <w:t xml:space="preserve">The project management body of knowledge (PMBOK) specifies nine knowledge areas for project management, among which project time management, quality management, human resource management, and communications management are the most relevant in this project. Therefore, you are asked to reflect on how your group has managed these four areas in the capstone group project and how you have deployed project management skills in engaging activities in the four areas. </w:t>
      </w:r>
    </w:p>
    <w:p>
      <w:pPr>
        <w:pStyle w:val="Heading2"/>
      </w:pPr>
    </w:p>
    <w:p>
      <w:pPr>
        <w:pStyle w:val="Heading2"/>
      </w:pPr>
      <w:r>
        <w:t>Content Requirement for 90A</w:t>
      </w:r>
    </w:p>
    <w:p/>
    <w:p>
      <w:pPr>
        <w:spacing w:line="240" w:lineRule="auto"/>
        <w:rPr>
          <w:rFonts w:ascii="Times New Roman" w:hAnsi="Times New Roman" w:cs="Times New Roman"/>
        </w:rPr>
      </w:pPr>
      <w:r>
        <w:rPr>
          <w:rFonts w:ascii="Times New Roman" w:hAnsi="Times New Roman" w:cs="Times New Roman"/>
          <w:lang w:val="en-CA"/>
        </w:rPr>
        <w:t xml:space="preserve">The reflection should be written in an essay format including an introduction, a main body, and a conclusion. </w:t>
      </w:r>
      <w:r>
        <w:rPr>
          <w:rFonts w:ascii="Times New Roman" w:hAnsi="Times New Roman" w:cs="Times New Roman"/>
        </w:rPr>
        <w:t>The content required to be included in this reflection is listed in the following.</w:t>
      </w:r>
    </w:p>
    <w:p>
      <w:pPr>
        <w:pStyle w:val="ListParagraph"/>
        <w:numPr>
          <w:ilvl w:val="0"/>
          <w:numId w:val="6"/>
        </w:numPr>
        <w:spacing w:line="240" w:lineRule="auto"/>
        <w:rPr>
          <w:rFonts w:ascii="Times New Roman" w:hAnsi="Times New Roman"/>
        </w:rPr>
      </w:pPr>
      <w:r>
        <w:rPr>
          <w:rFonts w:ascii="Times New Roman" w:hAnsi="Times New Roman"/>
        </w:rPr>
        <w:t>Describe your group (e.g., members), how you formed a group for this capstone project.</w:t>
      </w:r>
    </w:p>
    <w:p>
      <w:pPr>
        <w:pStyle w:val="ListParagraph"/>
        <w:spacing w:line="240" w:lineRule="auto"/>
        <w:rPr>
          <w:rFonts w:ascii="Times New Roman" w:hAnsi="Times New Roman"/>
        </w:rPr>
      </w:pPr>
    </w:p>
    <w:p>
      <w:pPr>
        <w:pStyle w:val="ListParagraph"/>
        <w:numPr>
          <w:ilvl w:val="0"/>
          <w:numId w:val="6"/>
        </w:numPr>
        <w:spacing w:line="240" w:lineRule="auto"/>
        <w:rPr>
          <w:rFonts w:ascii="Times New Roman" w:hAnsi="Times New Roman"/>
        </w:rPr>
      </w:pPr>
      <w:r>
        <w:rPr>
          <w:rFonts w:ascii="Times New Roman" w:hAnsi="Times New Roman"/>
        </w:rPr>
        <w:t xml:space="preserve">On a scale of 1 to 7 (where 1 represents “Very poorly applied”, and 7 “Very well applied”), assess the performance of your group in time management, quality management, human resource management, and communications management. Table One provides you the definition of each area. </w:t>
      </w:r>
    </w:p>
    <w:p>
      <w:pPr>
        <w:spacing w:line="240" w:lineRule="auto"/>
        <w:jc w:val="center"/>
        <w:rPr>
          <w:rFonts w:ascii="Times New Roman" w:hAnsi="Times New Roman"/>
          <w:b/>
          <w:sz w:val="24"/>
          <w:szCs w:val="24"/>
        </w:rPr>
      </w:pPr>
      <w:r>
        <w:rPr>
          <w:rFonts w:ascii="Times New Roman" w:hAnsi="Times New Roman"/>
          <w:b/>
          <w:sz w:val="24"/>
          <w:szCs w:val="24"/>
        </w:rPr>
        <w:t>Table One Four Areas of Project Management</w:t>
      </w:r>
    </w:p>
    <w:tbl>
      <w:tblPr>
        <w:tblStyle w:val="TableGrid"/>
        <w:tblW w:w="7371" w:type="dxa"/>
        <w:tblInd w:w="1696" w:type="dxa"/>
        <w:tblLook w:val="04A0" w:firstRow="1" w:lastRow="0" w:firstColumn="1" w:lastColumn="0" w:noHBand="0" w:noVBand="1"/>
      </w:tblPr>
      <w:tblGrid>
        <w:gridCol w:w="2215"/>
        <w:gridCol w:w="5156"/>
      </w:tblGrid>
      <w:tr>
        <w:tc>
          <w:tcPr>
            <w:tcW w:w="2215" w:type="dxa"/>
          </w:tcPr>
          <w:p>
            <w:pPr>
              <w:jc w:val="center"/>
              <w:rPr>
                <w:rFonts w:ascii="Times New Roman" w:hAnsi="Times New Roman"/>
                <w:b/>
                <w:sz w:val="20"/>
                <w:szCs w:val="20"/>
              </w:rPr>
            </w:pPr>
            <w:r>
              <w:rPr>
                <w:rFonts w:ascii="Times New Roman" w:hAnsi="Times New Roman"/>
                <w:b/>
                <w:sz w:val="20"/>
                <w:szCs w:val="20"/>
              </w:rPr>
              <w:t>PMBOK knowledge area</w:t>
            </w:r>
          </w:p>
          <w:p>
            <w:pPr>
              <w:jc w:val="center"/>
              <w:rPr>
                <w:rFonts w:ascii="Times New Roman" w:hAnsi="Times New Roman"/>
                <w:b/>
                <w:sz w:val="20"/>
                <w:szCs w:val="20"/>
              </w:rPr>
            </w:pPr>
          </w:p>
        </w:tc>
        <w:tc>
          <w:tcPr>
            <w:tcW w:w="5156" w:type="dxa"/>
          </w:tcPr>
          <w:p>
            <w:pPr>
              <w:jc w:val="center"/>
              <w:rPr>
                <w:rFonts w:ascii="Times New Roman" w:hAnsi="Times New Roman"/>
                <w:b/>
                <w:sz w:val="20"/>
                <w:szCs w:val="20"/>
              </w:rPr>
            </w:pPr>
            <w:r>
              <w:rPr>
                <w:rFonts w:ascii="Times New Roman" w:hAnsi="Times New Roman"/>
                <w:b/>
                <w:sz w:val="20"/>
                <w:szCs w:val="20"/>
              </w:rPr>
              <w:t>Definition</w:t>
            </w:r>
          </w:p>
        </w:tc>
      </w:tr>
      <w:tr>
        <w:tc>
          <w:tcPr>
            <w:tcW w:w="2215" w:type="dxa"/>
          </w:tcPr>
          <w:p>
            <w:pPr>
              <w:rPr>
                <w:rFonts w:ascii="Times New Roman" w:hAnsi="Times New Roman"/>
                <w:sz w:val="20"/>
                <w:szCs w:val="20"/>
              </w:rPr>
            </w:pPr>
            <w:r>
              <w:rPr>
                <w:rFonts w:ascii="Times New Roman" w:hAnsi="Times New Roman"/>
                <w:sz w:val="20"/>
                <w:szCs w:val="20"/>
              </w:rPr>
              <w:t xml:space="preserve">Project time management </w:t>
            </w:r>
          </w:p>
        </w:tc>
        <w:tc>
          <w:tcPr>
            <w:tcW w:w="5156" w:type="dxa"/>
          </w:tcPr>
          <w:p>
            <w:pPr>
              <w:rPr>
                <w:rFonts w:ascii="Times New Roman" w:hAnsi="Times New Roman"/>
                <w:sz w:val="20"/>
                <w:szCs w:val="20"/>
              </w:rPr>
            </w:pPr>
            <w:r>
              <w:rPr>
                <w:rFonts w:ascii="Times New Roman" w:hAnsi="Times New Roman"/>
                <w:sz w:val="20"/>
                <w:szCs w:val="20"/>
              </w:rPr>
              <w:t>Create a detailed task schedule and monitor the progress of the project</w:t>
            </w:r>
          </w:p>
        </w:tc>
      </w:tr>
      <w:tr>
        <w:tc>
          <w:tcPr>
            <w:tcW w:w="2215" w:type="dxa"/>
          </w:tcPr>
          <w:p>
            <w:pPr>
              <w:rPr>
                <w:rFonts w:ascii="Times New Roman" w:hAnsi="Times New Roman"/>
                <w:sz w:val="20"/>
                <w:szCs w:val="20"/>
              </w:rPr>
            </w:pPr>
            <w:r>
              <w:rPr>
                <w:rFonts w:ascii="Times New Roman" w:hAnsi="Times New Roman"/>
                <w:sz w:val="20"/>
                <w:szCs w:val="20"/>
              </w:rPr>
              <w:t>Project quality management</w:t>
            </w:r>
          </w:p>
        </w:tc>
        <w:tc>
          <w:tcPr>
            <w:tcW w:w="5156" w:type="dxa"/>
          </w:tcPr>
          <w:p>
            <w:pPr>
              <w:rPr>
                <w:rFonts w:ascii="Times New Roman" w:hAnsi="Times New Roman"/>
                <w:sz w:val="20"/>
                <w:szCs w:val="20"/>
              </w:rPr>
            </w:pPr>
            <w:r>
              <w:rPr>
                <w:rFonts w:ascii="Times New Roman" w:hAnsi="Times New Roman"/>
                <w:sz w:val="20"/>
                <w:szCs w:val="20"/>
              </w:rPr>
              <w:t>Create a quality control plan to ensure quality of a project</w:t>
            </w:r>
          </w:p>
        </w:tc>
      </w:tr>
      <w:tr>
        <w:tc>
          <w:tcPr>
            <w:tcW w:w="2215" w:type="dxa"/>
          </w:tcPr>
          <w:p>
            <w:pPr>
              <w:rPr>
                <w:rFonts w:ascii="Times New Roman" w:hAnsi="Times New Roman"/>
                <w:sz w:val="20"/>
                <w:szCs w:val="20"/>
              </w:rPr>
            </w:pPr>
            <w:r>
              <w:rPr>
                <w:rFonts w:ascii="Times New Roman" w:hAnsi="Times New Roman"/>
                <w:sz w:val="20"/>
                <w:szCs w:val="20"/>
              </w:rPr>
              <w:t xml:space="preserve">Project human resource management </w:t>
            </w:r>
          </w:p>
        </w:tc>
        <w:tc>
          <w:tcPr>
            <w:tcW w:w="5156" w:type="dxa"/>
          </w:tcPr>
          <w:p>
            <w:pPr>
              <w:rPr>
                <w:rFonts w:ascii="Times New Roman" w:hAnsi="Times New Roman"/>
                <w:sz w:val="20"/>
                <w:szCs w:val="20"/>
              </w:rPr>
            </w:pPr>
            <w:r>
              <w:rPr>
                <w:rFonts w:ascii="Times New Roman" w:hAnsi="Times New Roman"/>
                <w:sz w:val="20"/>
                <w:szCs w:val="20"/>
              </w:rPr>
              <w:t>Train and motivate team members towards a common goal</w:t>
            </w:r>
          </w:p>
        </w:tc>
      </w:tr>
      <w:tr>
        <w:tc>
          <w:tcPr>
            <w:tcW w:w="2215" w:type="dxa"/>
          </w:tcPr>
          <w:p>
            <w:pPr>
              <w:rPr>
                <w:rFonts w:ascii="Times New Roman" w:hAnsi="Times New Roman"/>
                <w:sz w:val="20"/>
                <w:szCs w:val="20"/>
              </w:rPr>
            </w:pPr>
            <w:r>
              <w:rPr>
                <w:rFonts w:ascii="Times New Roman" w:hAnsi="Times New Roman"/>
                <w:sz w:val="20"/>
                <w:szCs w:val="20"/>
              </w:rPr>
              <w:t xml:space="preserve">Project communications management </w:t>
            </w:r>
          </w:p>
        </w:tc>
        <w:tc>
          <w:tcPr>
            <w:tcW w:w="5156" w:type="dxa"/>
          </w:tcPr>
          <w:p>
            <w:pPr>
              <w:rPr>
                <w:rFonts w:ascii="Times New Roman" w:hAnsi="Times New Roman"/>
                <w:sz w:val="20"/>
                <w:szCs w:val="20"/>
              </w:rPr>
            </w:pPr>
            <w:r>
              <w:rPr>
                <w:rFonts w:ascii="Times New Roman" w:hAnsi="Times New Roman"/>
                <w:sz w:val="20"/>
                <w:szCs w:val="20"/>
              </w:rPr>
              <w:t>Create a communications plan to keep team members involved in the project</w:t>
            </w:r>
          </w:p>
        </w:tc>
      </w:tr>
    </w:tbl>
    <w:p>
      <w:pPr>
        <w:spacing w:line="240" w:lineRule="auto"/>
        <w:rPr>
          <w:rFonts w:ascii="Times New Roman" w:hAnsi="Times New Roman"/>
          <w:sz w:val="24"/>
          <w:szCs w:val="24"/>
        </w:rPr>
      </w:pPr>
    </w:p>
    <w:p>
      <w:pPr>
        <w:spacing w:line="240" w:lineRule="auto"/>
        <w:ind w:left="720"/>
        <w:rPr>
          <w:rFonts w:ascii="Times New Roman" w:hAnsi="Times New Roman"/>
        </w:rPr>
      </w:pPr>
      <w:r>
        <w:rPr>
          <w:rFonts w:ascii="Times New Roman" w:hAnsi="Times New Roman"/>
        </w:rPr>
        <w:t>Note that your job is not just to give a number in the assessment, but provide evidence to substantiate your own assessment. For example, how were group tasks assigned? Who was in charge of monitoring project progress? What tool(s) and technique(s) did you use?</w:t>
      </w:r>
    </w:p>
    <w:p>
      <w:pPr>
        <w:spacing w:line="240" w:lineRule="auto"/>
        <w:ind w:left="720"/>
        <w:rPr>
          <w:rFonts w:ascii="Times New Roman" w:hAnsi="Times New Roman"/>
        </w:rPr>
      </w:pPr>
      <w:r>
        <w:rPr>
          <w:rFonts w:ascii="Times New Roman" w:hAnsi="Times New Roman"/>
        </w:rPr>
        <w:lastRenderedPageBreak/>
        <w:t xml:space="preserve">Since you course instructor has met your group regularly, he or she has evidence to support/contradict your assessment. So you need to be objective and truthful in your own assessment. </w:t>
      </w:r>
    </w:p>
    <w:p>
      <w:pPr>
        <w:pStyle w:val="ListParagraph"/>
        <w:numPr>
          <w:ilvl w:val="0"/>
          <w:numId w:val="6"/>
        </w:numPr>
        <w:spacing w:line="240" w:lineRule="auto"/>
        <w:rPr>
          <w:rFonts w:ascii="Times New Roman" w:hAnsi="Times New Roman"/>
        </w:rPr>
      </w:pPr>
      <w:r>
        <w:rPr>
          <w:rFonts w:ascii="Times New Roman" w:hAnsi="Times New Roman"/>
        </w:rPr>
        <w:t xml:space="preserve">Assessment of individual performance in project management </w:t>
      </w:r>
    </w:p>
    <w:p>
      <w:pPr>
        <w:spacing w:line="240" w:lineRule="auto"/>
        <w:rPr>
          <w:rFonts w:ascii="Times New Roman" w:hAnsi="Times New Roman" w:cs="Times New Roman"/>
        </w:rPr>
      </w:pPr>
      <w:r>
        <w:rPr>
          <w:rFonts w:ascii="Times New Roman" w:hAnsi="Times New Roman" w:cs="Times New Roman"/>
        </w:rPr>
        <w:t>In this section, reflection on how you have applied project management skills in helping the group manage the group project. You could describe the following aspects (but not limited to the list below):</w:t>
      </w:r>
    </w:p>
    <w:p>
      <w:pPr>
        <w:pStyle w:val="ListParagraph"/>
        <w:numPr>
          <w:ilvl w:val="0"/>
          <w:numId w:val="7"/>
        </w:numPr>
        <w:rPr>
          <w:rFonts w:ascii="Times New Roman" w:hAnsi="Times New Roman"/>
        </w:rPr>
      </w:pPr>
      <w:r>
        <w:rPr>
          <w:rFonts w:ascii="Times New Roman" w:hAnsi="Times New Roman"/>
        </w:rPr>
        <w:t>Your role and responsibilities in your group (e.g., the extent to which you have involved in planning, leading, organizing, coordinating, monitoring and control)</w:t>
      </w:r>
    </w:p>
    <w:p>
      <w:pPr>
        <w:pStyle w:val="ListParagraph"/>
        <w:numPr>
          <w:ilvl w:val="0"/>
          <w:numId w:val="7"/>
        </w:numPr>
        <w:rPr>
          <w:rFonts w:ascii="Times New Roman" w:hAnsi="Times New Roman"/>
        </w:rPr>
      </w:pPr>
      <w:r>
        <w:rPr>
          <w:rFonts w:ascii="Times New Roman" w:hAnsi="Times New Roman"/>
        </w:rPr>
        <w:t>Project management tool(s) and technique(s) you have applied in the group project</w:t>
      </w:r>
    </w:p>
    <w:p>
      <w:pPr>
        <w:pStyle w:val="ListParagraph"/>
        <w:numPr>
          <w:ilvl w:val="0"/>
          <w:numId w:val="7"/>
        </w:numPr>
        <w:rPr>
          <w:rFonts w:ascii="Times New Roman" w:hAnsi="Times New Roman"/>
        </w:rPr>
      </w:pPr>
      <w:r>
        <w:rPr>
          <w:rFonts w:ascii="Times New Roman" w:hAnsi="Times New Roman"/>
        </w:rPr>
        <w:t>Area(s) that you have done well (e.g., the level of your contribution to the group work)</w:t>
      </w:r>
    </w:p>
    <w:p>
      <w:pPr>
        <w:pStyle w:val="ListParagraph"/>
        <w:numPr>
          <w:ilvl w:val="0"/>
          <w:numId w:val="7"/>
        </w:numPr>
        <w:rPr>
          <w:rFonts w:ascii="Times New Roman" w:hAnsi="Times New Roman"/>
        </w:rPr>
      </w:pPr>
      <w:r>
        <w:rPr>
          <w:rFonts w:ascii="Times New Roman" w:hAnsi="Times New Roman"/>
        </w:rPr>
        <w:t xml:space="preserve">Areas(s) that you need to improve </w:t>
      </w:r>
    </w:p>
    <w:p>
      <w:pPr>
        <w:pStyle w:val="ListParagraph"/>
        <w:numPr>
          <w:ilvl w:val="0"/>
          <w:numId w:val="7"/>
        </w:numPr>
        <w:rPr>
          <w:rFonts w:ascii="Times New Roman" w:hAnsi="Times New Roman"/>
        </w:rPr>
      </w:pPr>
      <w:r>
        <w:rPr>
          <w:rFonts w:ascii="Times New Roman" w:hAnsi="Times New Roman"/>
        </w:rPr>
        <w:t xml:space="preserve">Your action plan on how you can improve yourself in project management. It is expected that your self-improvement is aligned with group improvement. </w:t>
      </w:r>
    </w:p>
    <w:p>
      <w:pPr>
        <w:pStyle w:val="ListParagraph"/>
        <w:rPr>
          <w:rFonts w:ascii="Times New Roman" w:hAnsi="Times New Roman"/>
        </w:rPr>
      </w:pPr>
    </w:p>
    <w:p>
      <w:pPr>
        <w:pStyle w:val="ListParagraph"/>
        <w:numPr>
          <w:ilvl w:val="0"/>
          <w:numId w:val="6"/>
        </w:numPr>
        <w:spacing w:line="240" w:lineRule="auto"/>
        <w:rPr>
          <w:rFonts w:ascii="Times New Roman" w:hAnsi="Times New Roman"/>
        </w:rPr>
      </w:pPr>
      <w:r>
        <w:rPr>
          <w:rFonts w:ascii="Times New Roman" w:hAnsi="Times New Roman"/>
        </w:rPr>
        <w:t>Based on your own assessment, identify the areas of improvement, and describe an action plan for your group to improve.</w:t>
      </w:r>
    </w:p>
    <w:p>
      <w:pPr>
        <w:pStyle w:val="ListParagraph"/>
        <w:spacing w:line="240" w:lineRule="auto"/>
        <w:rPr>
          <w:rFonts w:ascii="Times New Roman" w:hAnsi="Times New Roman"/>
        </w:rPr>
      </w:pPr>
    </w:p>
    <w:p>
      <w:pPr>
        <w:pStyle w:val="ListParagraph"/>
        <w:spacing w:line="240" w:lineRule="auto"/>
        <w:rPr>
          <w:rFonts w:ascii="Times New Roman" w:hAnsi="Times New Roman"/>
        </w:rPr>
      </w:pPr>
      <w:r>
        <w:rPr>
          <w:rFonts w:ascii="Times New Roman" w:hAnsi="Times New Roman"/>
        </w:rPr>
        <w:t>The action plan should be interlinked to your assessment of the four areas of project management.</w:t>
      </w:r>
    </w:p>
    <w:p>
      <w:pPr>
        <w:pStyle w:val="ListParagraph"/>
        <w:spacing w:line="240" w:lineRule="auto"/>
        <w:rPr>
          <w:rFonts w:ascii="Times New Roman" w:hAnsi="Times New Roman"/>
          <w:sz w:val="24"/>
          <w:szCs w:val="24"/>
        </w:rPr>
      </w:pPr>
    </w:p>
    <w:p>
      <w:pPr>
        <w:pStyle w:val="Heading2"/>
      </w:pPr>
      <w:r>
        <w:t>Content Requirement</w:t>
      </w:r>
      <w:r>
        <w:t xml:space="preserve"> for 90B</w:t>
      </w:r>
    </w:p>
    <w:p/>
    <w:p>
      <w:pPr>
        <w:spacing w:line="240" w:lineRule="auto"/>
        <w:rPr>
          <w:rFonts w:ascii="Times New Roman" w:hAnsi="Times New Roman" w:cs="Times New Roman"/>
        </w:rPr>
      </w:pPr>
      <w:r>
        <w:rPr>
          <w:rFonts w:ascii="Times New Roman" w:hAnsi="Times New Roman" w:cs="Times New Roman"/>
          <w:lang w:val="en-CA"/>
        </w:rPr>
        <w:t xml:space="preserve">The reflection should be written in an essay format including an introduction, a main body, and a conclusion. </w:t>
      </w:r>
      <w:r>
        <w:rPr>
          <w:rFonts w:ascii="Times New Roman" w:hAnsi="Times New Roman" w:cs="Times New Roman"/>
        </w:rPr>
        <w:t>The content required to be included in this reflection is listed in the following.</w:t>
      </w:r>
    </w:p>
    <w:p>
      <w:pPr>
        <w:pStyle w:val="ListParagraph"/>
        <w:numPr>
          <w:ilvl w:val="0"/>
          <w:numId w:val="8"/>
        </w:numPr>
        <w:rPr>
          <w:rFonts w:ascii="Times New Roman" w:hAnsi="Times New Roman"/>
        </w:rPr>
      </w:pPr>
      <w:r>
        <w:rPr>
          <w:rFonts w:ascii="Times New Roman" w:hAnsi="Times New Roman"/>
        </w:rPr>
        <w:t>Describe the execution of the action plan proposed in your 90A reflection for your group. In particular, indicate the following:</w:t>
      </w:r>
    </w:p>
    <w:p>
      <w:pPr>
        <w:pStyle w:val="ListParagraph"/>
        <w:numPr>
          <w:ilvl w:val="1"/>
          <w:numId w:val="8"/>
        </w:numPr>
        <w:rPr>
          <w:rFonts w:ascii="Times New Roman" w:hAnsi="Times New Roman"/>
        </w:rPr>
      </w:pPr>
      <w:r>
        <w:rPr>
          <w:rFonts w:ascii="Times New Roman" w:hAnsi="Times New Roman"/>
        </w:rPr>
        <w:t xml:space="preserve">The action plan your group </w:t>
      </w:r>
    </w:p>
    <w:p>
      <w:pPr>
        <w:pStyle w:val="ListParagraph"/>
        <w:numPr>
          <w:ilvl w:val="1"/>
          <w:numId w:val="8"/>
        </w:numPr>
        <w:rPr>
          <w:rFonts w:ascii="Times New Roman" w:hAnsi="Times New Roman"/>
        </w:rPr>
      </w:pPr>
      <w:r>
        <w:rPr>
          <w:rFonts w:ascii="Times New Roman" w:hAnsi="Times New Roman"/>
        </w:rPr>
        <w:t>Reason for the choice</w:t>
      </w:r>
    </w:p>
    <w:p>
      <w:pPr>
        <w:pStyle w:val="ListParagraph"/>
        <w:numPr>
          <w:ilvl w:val="1"/>
          <w:numId w:val="8"/>
        </w:numPr>
        <w:rPr>
          <w:rFonts w:ascii="Times New Roman" w:hAnsi="Times New Roman"/>
        </w:rPr>
      </w:pPr>
      <w:r>
        <w:rPr>
          <w:rFonts w:ascii="Times New Roman" w:hAnsi="Times New Roman"/>
        </w:rPr>
        <w:t>Evaluation of the outcomes of the action plan</w:t>
      </w:r>
    </w:p>
    <w:p>
      <w:pPr>
        <w:pStyle w:val="ListParagraph"/>
        <w:ind w:left="1440"/>
        <w:rPr>
          <w:rFonts w:ascii="Times New Roman" w:hAnsi="Times New Roman"/>
        </w:rPr>
      </w:pPr>
    </w:p>
    <w:p>
      <w:pPr>
        <w:pStyle w:val="ListParagraph"/>
        <w:numPr>
          <w:ilvl w:val="0"/>
          <w:numId w:val="8"/>
        </w:numPr>
        <w:rPr>
          <w:rFonts w:ascii="Times New Roman" w:hAnsi="Times New Roman"/>
        </w:rPr>
      </w:pPr>
      <w:r>
        <w:rPr>
          <w:rFonts w:ascii="Times New Roman" w:hAnsi="Times New Roman"/>
        </w:rPr>
        <w:t>Describe the execution of the action plan proposed in your 90A reflection for yourself, and assess your performance</w:t>
      </w:r>
    </w:p>
    <w:p>
      <w:pPr>
        <w:pStyle w:val="ListParagraph"/>
        <w:numPr>
          <w:ilvl w:val="0"/>
          <w:numId w:val="8"/>
        </w:numPr>
        <w:rPr>
          <w:rFonts w:ascii="Times New Roman" w:hAnsi="Times New Roman"/>
        </w:rPr>
      </w:pPr>
      <w:r>
        <w:rPr>
          <w:rFonts w:ascii="Times New Roman" w:hAnsi="Times New Roman"/>
        </w:rPr>
        <w:t>Show lessons learned from your project management experience in this capstone project.</w:t>
      </w:r>
    </w:p>
    <w:p>
      <w:pPr>
        <w:rPr>
          <w:rFonts w:ascii="Times New Roman" w:hAnsi="Times New Roman"/>
        </w:rPr>
      </w:pPr>
    </w:p>
    <w:p>
      <w:pPr>
        <w:pStyle w:val="Heading2"/>
      </w:pPr>
      <w:r>
        <w:t>Format and Submission Requirement</w:t>
      </w:r>
    </w:p>
    <w:p/>
    <w:p>
      <w:pPr>
        <w:rPr>
          <w:rFonts w:ascii="Times New Roman" w:hAnsi="Times New Roman"/>
        </w:rPr>
      </w:pPr>
      <w:r>
        <w:rPr>
          <w:rFonts w:ascii="Times New Roman" w:hAnsi="Times New Roman"/>
        </w:rPr>
        <w:t xml:space="preserve">This assignment is an individual work. It should be single-spaced and no more than five pages.  The assignment should be submitted in an MS Word document. </w:t>
      </w:r>
    </w:p>
    <w:p>
      <w:pPr>
        <w:pStyle w:val="Heading2"/>
      </w:pPr>
    </w:p>
    <w:p>
      <w:pPr>
        <w:pStyle w:val="Heading2"/>
      </w:pPr>
      <w:r>
        <w:t>Evaluation Rubric</w:t>
      </w:r>
    </w:p>
    <w:p/>
    <w:p>
      <w:pPr>
        <w:rPr>
          <w:rFonts w:ascii="Times New Roman" w:hAnsi="Times New Roman" w:cs="Times New Roman"/>
        </w:rPr>
      </w:pPr>
      <w:r>
        <w:rPr>
          <w:rFonts w:ascii="Times New Roman" w:hAnsi="Times New Roman" w:cs="Times New Roman"/>
        </w:rPr>
        <w:t xml:space="preserve">The reflection will be evaluated based on four areas: Complete Required Content, Provide Supporting Evidence, Identify Action Plan, and Communication. The detailed marking rubric for the reflection can be found in Table Two. </w:t>
      </w:r>
    </w:p>
    <w:p>
      <w:pPr>
        <w:pStyle w:val="ListParagraph"/>
        <w:jc w:val="center"/>
        <w:rPr>
          <w:rFonts w:ascii="Times New Roman" w:hAnsi="Times New Roman"/>
          <w:b/>
          <w:sz w:val="24"/>
          <w:szCs w:val="24"/>
        </w:rPr>
      </w:pPr>
      <w:r>
        <w:rPr>
          <w:rFonts w:ascii="Times New Roman" w:hAnsi="Times New Roman"/>
          <w:b/>
          <w:sz w:val="24"/>
          <w:szCs w:val="24"/>
        </w:rPr>
        <w:t>Table Two Marking Rubric</w:t>
      </w:r>
    </w:p>
    <w:tbl>
      <w:tblPr>
        <w:tblStyle w:val="TableGrid"/>
        <w:tblW w:w="10490" w:type="dxa"/>
        <w:tblInd w:w="-284" w:type="dxa"/>
        <w:tblBorders>
          <w:top w:val="thinThickSmallGap" w:sz="24" w:space="0" w:color="auto"/>
          <w:left w:val="none" w:sz="0" w:space="0" w:color="auto"/>
          <w:bottom w:val="thinThickSmallGap" w:sz="24" w:space="0" w:color="auto"/>
          <w:right w:val="none" w:sz="0" w:space="0" w:color="auto"/>
        </w:tblBorders>
        <w:tblLayout w:type="fixed"/>
        <w:tblLook w:val="04A0" w:firstRow="1" w:lastRow="0" w:firstColumn="1" w:lastColumn="0" w:noHBand="0" w:noVBand="1"/>
      </w:tblPr>
      <w:tblGrid>
        <w:gridCol w:w="1702"/>
        <w:gridCol w:w="2126"/>
        <w:gridCol w:w="2410"/>
        <w:gridCol w:w="3260"/>
        <w:gridCol w:w="992"/>
      </w:tblGrid>
      <w:tr>
        <w:tc>
          <w:tcPr>
            <w:tcW w:w="1702" w:type="dxa"/>
          </w:tcPr>
          <w:p>
            <w:pPr>
              <w:rPr>
                <w:rFonts w:ascii="Times New Roman" w:hAnsi="Times New Roman" w:cs="Times New Roman"/>
                <w:b/>
              </w:rPr>
            </w:pPr>
            <w:r>
              <w:rPr>
                <w:rFonts w:ascii="Times New Roman" w:hAnsi="Times New Roman" w:cs="Times New Roman"/>
                <w:b/>
              </w:rPr>
              <w:t>Trait</w:t>
            </w:r>
          </w:p>
        </w:tc>
        <w:tc>
          <w:tcPr>
            <w:tcW w:w="2126" w:type="dxa"/>
          </w:tcPr>
          <w:p>
            <w:pPr>
              <w:rPr>
                <w:rFonts w:ascii="Times New Roman" w:hAnsi="Times New Roman" w:cs="Times New Roman"/>
                <w:b/>
              </w:rPr>
            </w:pPr>
            <w:r>
              <w:rPr>
                <w:rFonts w:ascii="Times New Roman" w:hAnsi="Times New Roman" w:cs="Times New Roman"/>
                <w:b/>
              </w:rPr>
              <w:t xml:space="preserve">Does Not Meet Expectations (0-2.5) </w:t>
            </w:r>
          </w:p>
        </w:tc>
        <w:tc>
          <w:tcPr>
            <w:tcW w:w="2410" w:type="dxa"/>
          </w:tcPr>
          <w:p>
            <w:pPr>
              <w:rPr>
                <w:rFonts w:ascii="Times New Roman" w:hAnsi="Times New Roman" w:cs="Times New Roman"/>
                <w:b/>
              </w:rPr>
            </w:pPr>
            <w:r>
              <w:rPr>
                <w:rFonts w:ascii="Times New Roman" w:hAnsi="Times New Roman" w:cs="Times New Roman"/>
                <w:b/>
              </w:rPr>
              <w:t>Meets Expectations (2.5-3.75)</w:t>
            </w:r>
          </w:p>
        </w:tc>
        <w:tc>
          <w:tcPr>
            <w:tcW w:w="3260" w:type="dxa"/>
          </w:tcPr>
          <w:p>
            <w:pPr>
              <w:rPr>
                <w:rFonts w:ascii="Times New Roman" w:hAnsi="Times New Roman" w:cs="Times New Roman"/>
                <w:b/>
              </w:rPr>
            </w:pPr>
            <w:r>
              <w:rPr>
                <w:rFonts w:ascii="Times New Roman" w:hAnsi="Times New Roman" w:cs="Times New Roman"/>
                <w:b/>
              </w:rPr>
              <w:t xml:space="preserve">Exceeds Expectations (3.75-5) </w:t>
            </w:r>
          </w:p>
        </w:tc>
        <w:tc>
          <w:tcPr>
            <w:tcW w:w="992" w:type="dxa"/>
          </w:tcPr>
          <w:p>
            <w:pPr>
              <w:rPr>
                <w:rFonts w:ascii="Times New Roman" w:hAnsi="Times New Roman" w:cs="Times New Roman"/>
                <w:b/>
              </w:rPr>
            </w:pPr>
            <w:r>
              <w:rPr>
                <w:rFonts w:ascii="Times New Roman" w:hAnsi="Times New Roman" w:cs="Times New Roman"/>
                <w:b/>
              </w:rPr>
              <w:t xml:space="preserve">Points </w:t>
            </w:r>
          </w:p>
        </w:tc>
      </w:tr>
      <w:tr>
        <w:tc>
          <w:tcPr>
            <w:tcW w:w="1702" w:type="dxa"/>
          </w:tcPr>
          <w:p>
            <w:pPr>
              <w:rPr>
                <w:rFonts w:ascii="Times New Roman" w:hAnsi="Times New Roman" w:cs="Times New Roman"/>
                <w:sz w:val="20"/>
                <w:szCs w:val="20"/>
              </w:rPr>
            </w:pPr>
            <w:r>
              <w:rPr>
                <w:rFonts w:ascii="Times New Roman" w:hAnsi="Times New Roman" w:cs="Times New Roman"/>
                <w:sz w:val="20"/>
                <w:szCs w:val="20"/>
              </w:rPr>
              <w:t xml:space="preserve">Complete required content </w:t>
            </w:r>
          </w:p>
        </w:tc>
        <w:tc>
          <w:tcPr>
            <w:tcW w:w="2126" w:type="dxa"/>
          </w:tcPr>
          <w:p>
            <w:pPr>
              <w:rPr>
                <w:rFonts w:ascii="Times New Roman" w:hAnsi="Times New Roman" w:cs="Times New Roman"/>
                <w:sz w:val="20"/>
                <w:szCs w:val="20"/>
              </w:rPr>
            </w:pPr>
            <w:r>
              <w:rPr>
                <w:rFonts w:ascii="Times New Roman" w:hAnsi="Times New Roman" w:cs="Times New Roman"/>
                <w:sz w:val="20"/>
                <w:szCs w:val="20"/>
              </w:rPr>
              <w:t>Has completed some of the required content</w:t>
            </w:r>
          </w:p>
          <w:p>
            <w:pPr>
              <w:rPr>
                <w:rFonts w:ascii="Times New Roman" w:hAnsi="Times New Roman" w:cs="Times New Roman"/>
                <w:sz w:val="20"/>
                <w:szCs w:val="20"/>
              </w:rPr>
            </w:pPr>
          </w:p>
        </w:tc>
        <w:tc>
          <w:tcPr>
            <w:tcW w:w="2410" w:type="dxa"/>
          </w:tcPr>
          <w:p>
            <w:pPr>
              <w:rPr>
                <w:rFonts w:ascii="Times New Roman" w:hAnsi="Times New Roman" w:cs="Times New Roman"/>
                <w:sz w:val="20"/>
                <w:szCs w:val="20"/>
              </w:rPr>
            </w:pPr>
            <w:r>
              <w:rPr>
                <w:rFonts w:ascii="Times New Roman" w:hAnsi="Times New Roman" w:cs="Times New Roman"/>
                <w:sz w:val="20"/>
                <w:szCs w:val="20"/>
              </w:rPr>
              <w:t>Has completed most of the required content</w:t>
            </w:r>
          </w:p>
        </w:tc>
        <w:tc>
          <w:tcPr>
            <w:tcW w:w="3260" w:type="dxa"/>
          </w:tcPr>
          <w:p>
            <w:pPr>
              <w:rPr>
                <w:rFonts w:ascii="Times New Roman" w:hAnsi="Times New Roman" w:cs="Times New Roman"/>
                <w:sz w:val="20"/>
                <w:szCs w:val="20"/>
              </w:rPr>
            </w:pPr>
            <w:r>
              <w:rPr>
                <w:rFonts w:ascii="Times New Roman" w:hAnsi="Times New Roman" w:cs="Times New Roman"/>
                <w:sz w:val="20"/>
                <w:szCs w:val="20"/>
              </w:rPr>
              <w:t>Has completed all required content</w:t>
            </w:r>
          </w:p>
        </w:tc>
        <w:tc>
          <w:tcPr>
            <w:tcW w:w="992" w:type="dxa"/>
            <w:vAlign w:val="bottom"/>
          </w:tcPr>
          <w:p>
            <w:pPr>
              <w:jc w:val="right"/>
              <w:rPr>
                <w:rFonts w:ascii="Times New Roman" w:hAnsi="Times New Roman" w:cs="Times New Roman"/>
                <w:sz w:val="20"/>
                <w:szCs w:val="20"/>
              </w:rPr>
            </w:pPr>
            <w:r>
              <w:rPr>
                <w:rFonts w:ascii="Times New Roman" w:hAnsi="Times New Roman" w:cs="Times New Roman"/>
                <w:sz w:val="20"/>
                <w:szCs w:val="20"/>
              </w:rPr>
              <w:t>5</w:t>
            </w:r>
          </w:p>
        </w:tc>
      </w:tr>
      <w:tr>
        <w:trPr>
          <w:trHeight w:val="297"/>
        </w:trPr>
        <w:tc>
          <w:tcPr>
            <w:tcW w:w="1702" w:type="dxa"/>
          </w:tcPr>
          <w:p>
            <w:pPr>
              <w:rPr>
                <w:rFonts w:ascii="Times New Roman" w:hAnsi="Times New Roman" w:cs="Times New Roman"/>
                <w:sz w:val="20"/>
                <w:szCs w:val="20"/>
              </w:rPr>
            </w:pPr>
            <w:r>
              <w:rPr>
                <w:rFonts w:ascii="Times New Roman" w:hAnsi="Times New Roman" w:cs="Times New Roman"/>
                <w:sz w:val="20"/>
                <w:szCs w:val="20"/>
              </w:rPr>
              <w:t>Provide supporting evidence</w:t>
            </w:r>
          </w:p>
        </w:tc>
        <w:tc>
          <w:tcPr>
            <w:tcW w:w="2126" w:type="dxa"/>
          </w:tcPr>
          <w:p>
            <w:pPr>
              <w:rPr>
                <w:rFonts w:ascii="Times New Roman" w:hAnsi="Times New Roman" w:cs="Times New Roman"/>
                <w:sz w:val="20"/>
                <w:szCs w:val="20"/>
              </w:rPr>
            </w:pPr>
            <w:r>
              <w:rPr>
                <w:rFonts w:ascii="Times New Roman" w:hAnsi="Times New Roman" w:cs="Times New Roman"/>
                <w:sz w:val="20"/>
                <w:szCs w:val="20"/>
              </w:rPr>
              <w:t>Has offered no evidence</w:t>
            </w:r>
          </w:p>
        </w:tc>
        <w:tc>
          <w:tcPr>
            <w:tcW w:w="2410" w:type="dxa"/>
          </w:tcPr>
          <w:p>
            <w:pPr>
              <w:rPr>
                <w:rFonts w:ascii="Times New Roman" w:hAnsi="Times New Roman" w:cs="Times New Roman"/>
                <w:sz w:val="20"/>
                <w:szCs w:val="20"/>
              </w:rPr>
            </w:pPr>
            <w:r>
              <w:rPr>
                <w:rFonts w:ascii="Times New Roman" w:hAnsi="Times New Roman" w:cs="Times New Roman"/>
                <w:sz w:val="20"/>
                <w:szCs w:val="20"/>
              </w:rPr>
              <w:t>Has offed supporting evidence</w:t>
            </w:r>
          </w:p>
        </w:tc>
        <w:tc>
          <w:tcPr>
            <w:tcW w:w="3260" w:type="dxa"/>
          </w:tcPr>
          <w:p>
            <w:pPr>
              <w:rPr>
                <w:rFonts w:ascii="Times New Roman" w:hAnsi="Times New Roman" w:cs="Times New Roman"/>
                <w:sz w:val="20"/>
                <w:szCs w:val="20"/>
              </w:rPr>
            </w:pPr>
            <w:r>
              <w:rPr>
                <w:rFonts w:ascii="Times New Roman" w:hAnsi="Times New Roman" w:cs="Times New Roman"/>
                <w:sz w:val="20"/>
                <w:szCs w:val="20"/>
              </w:rPr>
              <w:t>Has provided clear and detailed evidence supporting the performance evaluation of the team and individual on project management.</w:t>
            </w:r>
          </w:p>
          <w:p>
            <w:pPr>
              <w:rPr>
                <w:rFonts w:ascii="Times New Roman" w:hAnsi="Times New Roman" w:cs="Times New Roman"/>
                <w:sz w:val="20"/>
                <w:szCs w:val="20"/>
              </w:rPr>
            </w:pPr>
          </w:p>
        </w:tc>
        <w:tc>
          <w:tcPr>
            <w:tcW w:w="992" w:type="dxa"/>
            <w:vAlign w:val="bottom"/>
          </w:tcPr>
          <w:p>
            <w:pPr>
              <w:jc w:val="right"/>
              <w:rPr>
                <w:rFonts w:ascii="Times New Roman" w:hAnsi="Times New Roman" w:cs="Times New Roman"/>
                <w:sz w:val="20"/>
                <w:szCs w:val="20"/>
              </w:rPr>
            </w:pPr>
            <w:r>
              <w:rPr>
                <w:rFonts w:ascii="Times New Roman" w:hAnsi="Times New Roman" w:cs="Times New Roman"/>
                <w:sz w:val="20"/>
                <w:szCs w:val="20"/>
              </w:rPr>
              <w:t>5</w:t>
            </w:r>
          </w:p>
        </w:tc>
      </w:tr>
      <w:tr>
        <w:tc>
          <w:tcPr>
            <w:tcW w:w="1702" w:type="dxa"/>
          </w:tcPr>
          <w:p>
            <w:pPr>
              <w:rPr>
                <w:rFonts w:ascii="Times New Roman" w:hAnsi="Times New Roman" w:cs="Times New Roman"/>
                <w:sz w:val="20"/>
                <w:szCs w:val="20"/>
              </w:rPr>
            </w:pPr>
            <w:r>
              <w:rPr>
                <w:rFonts w:ascii="Times New Roman" w:hAnsi="Times New Roman" w:cs="Times New Roman"/>
                <w:sz w:val="20"/>
                <w:szCs w:val="20"/>
              </w:rPr>
              <w:t>Identify action plan</w:t>
            </w:r>
          </w:p>
        </w:tc>
        <w:tc>
          <w:tcPr>
            <w:tcW w:w="2126" w:type="dxa"/>
          </w:tcPr>
          <w:p>
            <w:pPr>
              <w:rPr>
                <w:rFonts w:ascii="Times New Roman" w:hAnsi="Times New Roman" w:cs="Times New Roman"/>
                <w:sz w:val="20"/>
                <w:szCs w:val="20"/>
              </w:rPr>
            </w:pPr>
            <w:r>
              <w:rPr>
                <w:rFonts w:ascii="Times New Roman" w:hAnsi="Times New Roman" w:cs="Times New Roman"/>
                <w:sz w:val="20"/>
                <w:szCs w:val="20"/>
              </w:rPr>
              <w:t>Fail to identify areas of improvement. Provide no clear action plan or actions taken.</w:t>
            </w:r>
          </w:p>
          <w:p>
            <w:pPr>
              <w:rPr>
                <w:rFonts w:ascii="Times New Roman" w:hAnsi="Times New Roman" w:cs="Times New Roman"/>
                <w:sz w:val="20"/>
                <w:szCs w:val="20"/>
              </w:rPr>
            </w:pPr>
          </w:p>
          <w:p>
            <w:pPr>
              <w:rPr>
                <w:rFonts w:ascii="Times New Roman" w:hAnsi="Times New Roman" w:cs="Times New Roman"/>
                <w:sz w:val="20"/>
                <w:szCs w:val="20"/>
              </w:rPr>
            </w:pPr>
          </w:p>
        </w:tc>
        <w:tc>
          <w:tcPr>
            <w:tcW w:w="2410" w:type="dxa"/>
          </w:tcPr>
          <w:p>
            <w:pPr>
              <w:rPr>
                <w:rFonts w:ascii="Times New Roman" w:hAnsi="Times New Roman" w:cs="Times New Roman"/>
                <w:sz w:val="20"/>
                <w:szCs w:val="20"/>
              </w:rPr>
            </w:pPr>
            <w:r>
              <w:rPr>
                <w:rFonts w:ascii="Times New Roman" w:hAnsi="Times New Roman" w:cs="Times New Roman"/>
                <w:sz w:val="20"/>
                <w:szCs w:val="20"/>
              </w:rPr>
              <w:t>Has identified areas of improvement. The action plan is clear.</w:t>
            </w:r>
          </w:p>
        </w:tc>
        <w:tc>
          <w:tcPr>
            <w:tcW w:w="3260" w:type="dxa"/>
          </w:tcPr>
          <w:p>
            <w:pPr>
              <w:rPr>
                <w:rFonts w:ascii="Times New Roman" w:hAnsi="Times New Roman" w:cs="Times New Roman"/>
                <w:sz w:val="20"/>
                <w:szCs w:val="20"/>
              </w:rPr>
            </w:pPr>
            <w:r>
              <w:rPr>
                <w:rFonts w:ascii="Times New Roman" w:hAnsi="Times New Roman" w:cs="Times New Roman"/>
                <w:sz w:val="20"/>
                <w:szCs w:val="20"/>
              </w:rPr>
              <w:t>Has clearly identified areas of improvement. The action plan has to be clear and convincing.</w:t>
            </w:r>
          </w:p>
        </w:tc>
        <w:tc>
          <w:tcPr>
            <w:tcW w:w="992" w:type="dxa"/>
            <w:vAlign w:val="bottom"/>
          </w:tcPr>
          <w:p>
            <w:pPr>
              <w:jc w:val="right"/>
              <w:rPr>
                <w:rFonts w:ascii="Times New Roman" w:hAnsi="Times New Roman" w:cs="Times New Roman"/>
                <w:sz w:val="20"/>
                <w:szCs w:val="20"/>
              </w:rPr>
            </w:pPr>
            <w:r>
              <w:rPr>
                <w:rFonts w:ascii="Times New Roman" w:hAnsi="Times New Roman" w:cs="Times New Roman"/>
                <w:sz w:val="20"/>
                <w:szCs w:val="20"/>
              </w:rPr>
              <w:t>5</w:t>
            </w:r>
          </w:p>
        </w:tc>
      </w:tr>
      <w:tr>
        <w:tc>
          <w:tcPr>
            <w:tcW w:w="1702" w:type="dxa"/>
          </w:tcPr>
          <w:p>
            <w:pPr>
              <w:rPr>
                <w:rFonts w:ascii="Times New Roman" w:hAnsi="Times New Roman" w:cs="Times New Roman"/>
                <w:sz w:val="20"/>
                <w:szCs w:val="20"/>
              </w:rPr>
            </w:pPr>
            <w:r>
              <w:rPr>
                <w:rFonts w:ascii="Times New Roman" w:hAnsi="Times New Roman" w:cs="Times New Roman"/>
                <w:sz w:val="20"/>
                <w:szCs w:val="20"/>
              </w:rPr>
              <w:t xml:space="preserve">Communication – Structure </w:t>
            </w:r>
          </w:p>
        </w:tc>
        <w:tc>
          <w:tcPr>
            <w:tcW w:w="2126" w:type="dxa"/>
          </w:tcPr>
          <w:p>
            <w:pPr>
              <w:rPr>
                <w:rFonts w:ascii="Times New Roman" w:hAnsi="Times New Roman" w:cs="Times New Roman"/>
                <w:sz w:val="20"/>
                <w:szCs w:val="20"/>
              </w:rPr>
            </w:pPr>
            <w:r>
              <w:rPr>
                <w:rFonts w:ascii="Times New Roman" w:hAnsi="Times New Roman" w:cs="Times New Roman"/>
                <w:sz w:val="20"/>
                <w:szCs w:val="20"/>
              </w:rPr>
              <w:t>Student’s writing tends to ramble and does not have a clear focus; main idea or argument are presented in a disorganized, unrelated way.</w:t>
            </w:r>
          </w:p>
          <w:p>
            <w:pPr>
              <w:rPr>
                <w:rFonts w:ascii="Times New Roman" w:hAnsi="Times New Roman" w:cs="Times New Roman"/>
                <w:sz w:val="20"/>
                <w:szCs w:val="20"/>
              </w:rPr>
            </w:pPr>
          </w:p>
        </w:tc>
        <w:tc>
          <w:tcPr>
            <w:tcW w:w="2410" w:type="dxa"/>
          </w:tcPr>
          <w:p>
            <w:pPr>
              <w:rPr>
                <w:rFonts w:ascii="Times New Roman" w:hAnsi="Times New Roman" w:cs="Times New Roman"/>
                <w:sz w:val="20"/>
                <w:szCs w:val="20"/>
              </w:rPr>
            </w:pPr>
            <w:r>
              <w:rPr>
                <w:rFonts w:ascii="Times New Roman" w:hAnsi="Times New Roman" w:cs="Times New Roman"/>
                <w:sz w:val="20"/>
                <w:szCs w:val="20"/>
              </w:rPr>
              <w:t>Student’s writing demonstrates a logical development of ideas.</w:t>
            </w:r>
          </w:p>
        </w:tc>
        <w:tc>
          <w:tcPr>
            <w:tcW w:w="3260" w:type="dxa"/>
          </w:tcPr>
          <w:p>
            <w:pPr>
              <w:rPr>
                <w:rFonts w:ascii="Times New Roman" w:hAnsi="Times New Roman" w:cs="Times New Roman"/>
                <w:sz w:val="20"/>
                <w:szCs w:val="20"/>
              </w:rPr>
            </w:pPr>
            <w:r>
              <w:rPr>
                <w:rFonts w:ascii="Times New Roman" w:hAnsi="Times New Roman" w:cs="Times New Roman"/>
                <w:sz w:val="20"/>
                <w:szCs w:val="20"/>
              </w:rPr>
              <w:t xml:space="preserve">Student’s writing shows consistency and clear logic flow. Ideas expressed (e.g., action plan) are built on earlier discussion/analysis. </w:t>
            </w:r>
          </w:p>
          <w:p>
            <w:pPr>
              <w:rPr>
                <w:rFonts w:ascii="Times New Roman" w:hAnsi="Times New Roman" w:cs="Times New Roman"/>
                <w:sz w:val="20"/>
                <w:szCs w:val="20"/>
              </w:rPr>
            </w:pPr>
          </w:p>
        </w:tc>
        <w:tc>
          <w:tcPr>
            <w:tcW w:w="992" w:type="dxa"/>
            <w:vAlign w:val="bottom"/>
          </w:tcPr>
          <w:p>
            <w:pPr>
              <w:jc w:val="right"/>
              <w:rPr>
                <w:rFonts w:ascii="Times New Roman" w:hAnsi="Times New Roman" w:cs="Times New Roman"/>
                <w:sz w:val="20"/>
                <w:szCs w:val="20"/>
              </w:rPr>
            </w:pPr>
            <w:r>
              <w:rPr>
                <w:rFonts w:ascii="Times New Roman" w:hAnsi="Times New Roman" w:cs="Times New Roman"/>
                <w:sz w:val="20"/>
                <w:szCs w:val="20"/>
              </w:rPr>
              <w:t>5</w:t>
            </w:r>
          </w:p>
        </w:tc>
      </w:tr>
      <w:tr>
        <w:tc>
          <w:tcPr>
            <w:tcW w:w="1702" w:type="dxa"/>
          </w:tcPr>
          <w:p>
            <w:pPr>
              <w:rPr>
                <w:rFonts w:ascii="Times New Roman" w:hAnsi="Times New Roman" w:cs="Times New Roman"/>
                <w:sz w:val="20"/>
                <w:szCs w:val="20"/>
              </w:rPr>
            </w:pPr>
            <w:r>
              <w:rPr>
                <w:rFonts w:ascii="Times New Roman" w:hAnsi="Times New Roman" w:cs="Times New Roman"/>
                <w:sz w:val="20"/>
                <w:szCs w:val="20"/>
              </w:rPr>
              <w:t>Communication - Expression</w:t>
            </w:r>
          </w:p>
        </w:tc>
        <w:tc>
          <w:tcPr>
            <w:tcW w:w="2126" w:type="dxa"/>
          </w:tcPr>
          <w:p>
            <w:pPr>
              <w:rPr>
                <w:rFonts w:ascii="Times New Roman" w:hAnsi="Times New Roman" w:cs="Times New Roman"/>
                <w:sz w:val="20"/>
                <w:szCs w:val="20"/>
              </w:rPr>
            </w:pPr>
            <w:r>
              <w:rPr>
                <w:rFonts w:ascii="Times New Roman" w:hAnsi="Times New Roman" w:cs="Times New Roman"/>
                <w:sz w:val="20"/>
                <w:szCs w:val="20"/>
              </w:rPr>
              <w:t xml:space="preserve">Topic or main ideas are poorly developed. </w:t>
            </w:r>
          </w:p>
        </w:tc>
        <w:tc>
          <w:tcPr>
            <w:tcW w:w="2410" w:type="dxa"/>
          </w:tcPr>
          <w:p>
            <w:pPr>
              <w:rPr>
                <w:rFonts w:ascii="Times New Roman" w:hAnsi="Times New Roman" w:cs="Times New Roman"/>
                <w:sz w:val="20"/>
                <w:szCs w:val="20"/>
              </w:rPr>
            </w:pPr>
            <w:r>
              <w:rPr>
                <w:rFonts w:ascii="Times New Roman" w:hAnsi="Times New Roman" w:cs="Times New Roman"/>
                <w:sz w:val="20"/>
                <w:szCs w:val="20"/>
              </w:rPr>
              <w:t xml:space="preserve">Topic or main ideas are expressed. </w:t>
            </w:r>
          </w:p>
          <w:p>
            <w:pPr>
              <w:rPr>
                <w:rFonts w:ascii="Times New Roman" w:hAnsi="Times New Roman" w:cs="Times New Roman"/>
                <w:sz w:val="20"/>
                <w:szCs w:val="20"/>
              </w:rPr>
            </w:pPr>
          </w:p>
        </w:tc>
        <w:tc>
          <w:tcPr>
            <w:tcW w:w="3260" w:type="dxa"/>
          </w:tcPr>
          <w:p>
            <w:pPr>
              <w:rPr>
                <w:rFonts w:ascii="Times New Roman" w:hAnsi="Times New Roman" w:cs="Times New Roman"/>
                <w:sz w:val="20"/>
                <w:szCs w:val="20"/>
              </w:rPr>
            </w:pPr>
            <w:r>
              <w:rPr>
                <w:rFonts w:ascii="Times New Roman" w:hAnsi="Times New Roman" w:cs="Times New Roman"/>
                <w:sz w:val="20"/>
                <w:szCs w:val="20"/>
              </w:rPr>
              <w:t>Topic or main ideas are well-developed and clearly expressed</w:t>
            </w:r>
          </w:p>
        </w:tc>
        <w:tc>
          <w:tcPr>
            <w:tcW w:w="992" w:type="dxa"/>
            <w:vAlign w:val="bottom"/>
          </w:tcPr>
          <w:p>
            <w:pPr>
              <w:jc w:val="right"/>
              <w:rPr>
                <w:rFonts w:ascii="Times New Roman" w:hAnsi="Times New Roman" w:cs="Times New Roman"/>
                <w:sz w:val="20"/>
                <w:szCs w:val="20"/>
              </w:rPr>
            </w:pPr>
            <w:r>
              <w:rPr>
                <w:rFonts w:ascii="Times New Roman" w:hAnsi="Times New Roman" w:cs="Times New Roman"/>
                <w:sz w:val="20"/>
                <w:szCs w:val="20"/>
              </w:rPr>
              <w:t>5</w:t>
            </w:r>
          </w:p>
        </w:tc>
      </w:tr>
      <w:tr>
        <w:tc>
          <w:tcPr>
            <w:tcW w:w="1702" w:type="dxa"/>
          </w:tcPr>
          <w:p>
            <w:pPr>
              <w:rPr>
                <w:rFonts w:ascii="Times New Roman" w:hAnsi="Times New Roman" w:cs="Times New Roman"/>
                <w:sz w:val="20"/>
                <w:szCs w:val="20"/>
              </w:rPr>
            </w:pPr>
            <w:r>
              <w:rPr>
                <w:rFonts w:ascii="Times New Roman" w:hAnsi="Times New Roman" w:cs="Times New Roman"/>
                <w:sz w:val="20"/>
                <w:szCs w:val="20"/>
              </w:rPr>
              <w:t>Communication - Mechanics</w:t>
            </w:r>
          </w:p>
        </w:tc>
        <w:tc>
          <w:tcPr>
            <w:tcW w:w="2126" w:type="dxa"/>
          </w:tcPr>
          <w:p>
            <w:pPr>
              <w:rPr>
                <w:rFonts w:ascii="Times New Roman" w:hAnsi="Times New Roman" w:cs="Times New Roman"/>
                <w:sz w:val="20"/>
                <w:szCs w:val="20"/>
              </w:rPr>
            </w:pPr>
            <w:r>
              <w:rPr>
                <w:rFonts w:ascii="Times New Roman" w:hAnsi="Times New Roman" w:cs="Times New Roman"/>
                <w:sz w:val="20"/>
                <w:szCs w:val="20"/>
              </w:rPr>
              <w:t>Written work contains persistent and significant errors in word selection and use, sentence structure, spelling, punctuation, and capitalization.</w:t>
            </w:r>
          </w:p>
        </w:tc>
        <w:tc>
          <w:tcPr>
            <w:tcW w:w="2410" w:type="dxa"/>
          </w:tcPr>
          <w:p>
            <w:pPr>
              <w:rPr>
                <w:rFonts w:ascii="Times New Roman" w:hAnsi="Times New Roman" w:cs="Times New Roman"/>
                <w:sz w:val="20"/>
                <w:szCs w:val="20"/>
              </w:rPr>
            </w:pPr>
            <w:r>
              <w:rPr>
                <w:rFonts w:ascii="Times New Roman" w:hAnsi="Times New Roman" w:cs="Times New Roman"/>
                <w:sz w:val="20"/>
                <w:szCs w:val="20"/>
              </w:rPr>
              <w:t>Written work is mostly free of spelling and grammatical errors; Presence of few errors is not distracting; Demonstrates some sentence variety.</w:t>
            </w:r>
          </w:p>
          <w:p>
            <w:pPr>
              <w:rPr>
                <w:rFonts w:ascii="Times New Roman" w:hAnsi="Times New Roman" w:cs="Times New Roman"/>
                <w:sz w:val="20"/>
                <w:szCs w:val="20"/>
              </w:rPr>
            </w:pPr>
          </w:p>
        </w:tc>
        <w:tc>
          <w:tcPr>
            <w:tcW w:w="3260" w:type="dxa"/>
          </w:tcPr>
          <w:p>
            <w:pPr>
              <w:rPr>
                <w:rFonts w:ascii="Times New Roman" w:hAnsi="Times New Roman" w:cs="Times New Roman"/>
                <w:sz w:val="20"/>
                <w:szCs w:val="20"/>
              </w:rPr>
            </w:pPr>
            <w:r>
              <w:rPr>
                <w:rFonts w:ascii="Times New Roman" w:hAnsi="Times New Roman" w:cs="Times New Roman"/>
                <w:sz w:val="20"/>
                <w:szCs w:val="20"/>
              </w:rPr>
              <w:t>Written work contains no spelling or grammatical errors; excellent word choice; demonstrates both simple and complex sentence structure.</w:t>
            </w:r>
          </w:p>
          <w:p>
            <w:pPr>
              <w:rPr>
                <w:rFonts w:ascii="Times New Roman" w:hAnsi="Times New Roman" w:cs="Times New Roman"/>
                <w:sz w:val="20"/>
                <w:szCs w:val="20"/>
              </w:rPr>
            </w:pPr>
          </w:p>
        </w:tc>
        <w:tc>
          <w:tcPr>
            <w:tcW w:w="992" w:type="dxa"/>
            <w:vAlign w:val="bottom"/>
          </w:tcPr>
          <w:p>
            <w:pPr>
              <w:jc w:val="right"/>
              <w:rPr>
                <w:rFonts w:ascii="Times New Roman" w:hAnsi="Times New Roman" w:cs="Times New Roman"/>
                <w:sz w:val="20"/>
                <w:szCs w:val="20"/>
              </w:rPr>
            </w:pPr>
            <w:r>
              <w:rPr>
                <w:rFonts w:ascii="Times New Roman" w:hAnsi="Times New Roman" w:cs="Times New Roman"/>
                <w:sz w:val="20"/>
                <w:szCs w:val="20"/>
              </w:rPr>
              <w:t>5</w:t>
            </w:r>
          </w:p>
        </w:tc>
      </w:tr>
      <w:tr>
        <w:tc>
          <w:tcPr>
            <w:tcW w:w="9498" w:type="dxa"/>
            <w:gridSpan w:val="4"/>
          </w:tcPr>
          <w:p>
            <w:pPr>
              <w:jc w:val="right"/>
              <w:rPr>
                <w:rFonts w:ascii="Times New Roman" w:hAnsi="Times New Roman" w:cs="Times New Roman"/>
                <w:b/>
              </w:rPr>
            </w:pPr>
          </w:p>
          <w:p>
            <w:pPr>
              <w:jc w:val="right"/>
              <w:rPr>
                <w:rFonts w:ascii="Times New Roman" w:hAnsi="Times New Roman" w:cs="Times New Roman"/>
                <w:b/>
              </w:rPr>
            </w:pPr>
          </w:p>
          <w:p>
            <w:pPr>
              <w:jc w:val="right"/>
              <w:rPr>
                <w:rFonts w:ascii="Times New Roman" w:hAnsi="Times New Roman" w:cs="Times New Roman"/>
                <w:b/>
              </w:rPr>
            </w:pPr>
            <w:r>
              <w:rPr>
                <w:rFonts w:ascii="Times New Roman" w:hAnsi="Times New Roman" w:cs="Times New Roman"/>
                <w:b/>
              </w:rPr>
              <w:t>Total:</w:t>
            </w:r>
          </w:p>
        </w:tc>
        <w:tc>
          <w:tcPr>
            <w:tcW w:w="992" w:type="dxa"/>
            <w:vAlign w:val="bottom"/>
          </w:tcPr>
          <w:p>
            <w:pPr>
              <w:jc w:val="right"/>
              <w:rPr>
                <w:rFonts w:ascii="Times New Roman" w:hAnsi="Times New Roman" w:cs="Times New Roman"/>
                <w:b/>
              </w:rPr>
            </w:pPr>
            <w:r>
              <w:rPr>
                <w:rFonts w:ascii="Times New Roman" w:hAnsi="Times New Roman" w:cs="Times New Roman"/>
                <w:b/>
              </w:rPr>
              <w:t>30</w:t>
            </w:r>
          </w:p>
        </w:tc>
      </w:tr>
    </w:tbl>
    <w:p>
      <w:pPr>
        <w:pStyle w:val="ListParagraph"/>
      </w:pPr>
      <w:r>
        <w:tab/>
      </w:r>
      <w:r>
        <w:tab/>
      </w:r>
      <w:r>
        <w:tab/>
      </w:r>
      <w:r>
        <w:tab/>
      </w:r>
      <w:r>
        <w:tab/>
      </w:r>
      <w:r>
        <w:tab/>
      </w:r>
      <w:r>
        <w:tab/>
      </w:r>
      <w:r>
        <w:tab/>
      </w:r>
      <w:r>
        <w:tab/>
      </w:r>
      <w:r>
        <w:tab/>
      </w:r>
      <w:r>
        <w:tab/>
      </w:r>
      <w:r>
        <w:tab/>
      </w:r>
      <w:bookmarkStart w:id="0" w:name="_GoBack"/>
      <w:bookmarkEnd w:id="0"/>
    </w:p>
    <w:p>
      <w:pPr>
        <w:rPr>
          <w:rFonts w:ascii="Times New Roman" w:hAnsi="Times New Roman" w:cs="Times New Roman"/>
          <w:sz w:val="24"/>
          <w:szCs w:val="24"/>
        </w:rPr>
      </w:pPr>
    </w:p>
    <w:sectPr>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89651649"/>
      <w:docPartObj>
        <w:docPartGallery w:val="Page Numbers (Bottom of Page)"/>
        <w:docPartUnique/>
      </w:docPartObj>
    </w:sdtPr>
    <w:sdtEndPr>
      <w:rPr>
        <w:noProof/>
      </w:rPr>
    </w:sdtEndPr>
    <w:sdtContent>
      <w:p>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noProof/>
          </w:rPr>
          <w:fldChar w:fldCharType="end"/>
        </w:r>
      </w:p>
    </w:sdtContent>
  </w:sdt>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C111A"/>
    <w:multiLevelType w:val="hybridMultilevel"/>
    <w:tmpl w:val="E05A60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A515AF"/>
    <w:multiLevelType w:val="hybridMultilevel"/>
    <w:tmpl w:val="1D6C1E9E"/>
    <w:lvl w:ilvl="0" w:tplc="6494DEF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C7D6AFC"/>
    <w:multiLevelType w:val="multilevel"/>
    <w:tmpl w:val="1024A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B5893"/>
    <w:multiLevelType w:val="hybridMultilevel"/>
    <w:tmpl w:val="6D5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92731"/>
    <w:multiLevelType w:val="hybridMultilevel"/>
    <w:tmpl w:val="D83285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8A201F"/>
    <w:multiLevelType w:val="hybridMultilevel"/>
    <w:tmpl w:val="6D5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17AE9"/>
    <w:multiLevelType w:val="hybridMultilevel"/>
    <w:tmpl w:val="748E1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1D1572"/>
    <w:multiLevelType w:val="hybridMultilevel"/>
    <w:tmpl w:val="2F5AE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50CCB-2069-4815-8FF4-596A2A08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spacing w:line="252" w:lineRule="auto"/>
      <w:ind w:left="720"/>
      <w:contextualSpacing/>
    </w:pPr>
    <w:rPr>
      <w:rFonts w:ascii="Cambria" w:eastAsia="SimSun" w:hAnsi="Cambria" w:cs="Times New Roman"/>
      <w:lang w:eastAsia="zh-C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762271">
      <w:bodyDiv w:val="1"/>
      <w:marLeft w:val="0"/>
      <w:marRight w:val="0"/>
      <w:marTop w:val="0"/>
      <w:marBottom w:val="0"/>
      <w:divBdr>
        <w:top w:val="none" w:sz="0" w:space="0" w:color="auto"/>
        <w:left w:val="none" w:sz="0" w:space="0" w:color="auto"/>
        <w:bottom w:val="none" w:sz="0" w:space="0" w:color="auto"/>
        <w:right w:val="none" w:sz="0" w:space="0" w:color="auto"/>
      </w:divBdr>
    </w:div>
    <w:div w:id="6977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sgedeon</dc:creator>
  <cp:lastModifiedBy>ldong</cp:lastModifiedBy>
  <cp:revision>4</cp:revision>
  <dcterms:created xsi:type="dcterms:W3CDTF">2017-08-03T16:07:00Z</dcterms:created>
  <dcterms:modified xsi:type="dcterms:W3CDTF">2017-08-03T17:23:00Z</dcterms:modified>
</cp:coreProperties>
</file>