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6F8AF" w14:textId="74A7718A" w:rsidR="00371264" w:rsidRDefault="00B07C30">
      <w:pPr>
        <w:pStyle w:val="Heading1"/>
        <w:jc w:val="center"/>
      </w:pPr>
      <w:r>
        <w:t xml:space="preserve">ITM90A/B </w:t>
      </w:r>
      <w:r w:rsidR="00DD7717">
        <w:t>z</w:t>
      </w:r>
      <w:bookmarkStart w:id="0" w:name="_GoBack"/>
      <w:bookmarkEnd w:id="0"/>
      <w:r>
        <w:t xml:space="preserve"> (CRM)</w:t>
      </w:r>
    </w:p>
    <w:p w14:paraId="209F0E58" w14:textId="77777777" w:rsidR="00371264" w:rsidRDefault="00371264">
      <w:pPr>
        <w:rPr>
          <w:rFonts w:ascii="Times New Roman" w:hAnsi="Times New Roman" w:cs="Times New Roman"/>
          <w:sz w:val="24"/>
          <w:szCs w:val="24"/>
        </w:rPr>
      </w:pPr>
    </w:p>
    <w:p w14:paraId="10F6055D" w14:textId="77777777" w:rsidR="00371264" w:rsidRDefault="00B07C30">
      <w:pPr>
        <w:pStyle w:val="Heading2"/>
      </w:pPr>
      <w:r>
        <w:t>Purpose of the Assignment</w:t>
      </w:r>
    </w:p>
    <w:p w14:paraId="49387306" w14:textId="77777777" w:rsidR="00371264" w:rsidRDefault="00371264">
      <w:pPr>
        <w:spacing w:line="240" w:lineRule="auto"/>
        <w:rPr>
          <w:rFonts w:ascii="Times New Roman" w:hAnsi="Times New Roman" w:cs="Times New Roman"/>
          <w:sz w:val="24"/>
          <w:szCs w:val="24"/>
        </w:rPr>
      </w:pPr>
    </w:p>
    <w:p w14:paraId="15A19226" w14:textId="77777777" w:rsidR="00371264" w:rsidRDefault="00B07C30">
      <w:pPr>
        <w:spacing w:line="240" w:lineRule="auto"/>
        <w:rPr>
          <w:rFonts w:ascii="Times New Roman" w:hAnsi="Times New Roman" w:cs="Times New Roman"/>
          <w:sz w:val="24"/>
          <w:szCs w:val="24"/>
        </w:rPr>
      </w:pPr>
      <w:r>
        <w:rPr>
          <w:rFonts w:ascii="Times New Roman" w:hAnsi="Times New Roman" w:cs="Times New Roman"/>
          <w:sz w:val="24"/>
          <w:szCs w:val="24"/>
        </w:rPr>
        <w:t xml:space="preserve">A good client relationship is key to a fruitful capstone project experience. In a broad sense, a client could be anyone including your boss, your customer, or colleagues in a business department. So it is important that you develop the ability to manage an involved, engaged and commitment client relationship. This assignment is designed to help you develop/enhance the ability. </w:t>
      </w:r>
    </w:p>
    <w:p w14:paraId="7270793E" w14:textId="77777777" w:rsidR="00371264" w:rsidRDefault="00371264">
      <w:pPr>
        <w:spacing w:line="240" w:lineRule="auto"/>
        <w:rPr>
          <w:rFonts w:ascii="Times New Roman" w:hAnsi="Times New Roman" w:cs="Times New Roman"/>
          <w:sz w:val="24"/>
          <w:szCs w:val="24"/>
        </w:rPr>
      </w:pPr>
    </w:p>
    <w:p w14:paraId="5FE83DA0" w14:textId="77777777" w:rsidR="00371264" w:rsidRDefault="00B07C30">
      <w:pPr>
        <w:pStyle w:val="Heading2"/>
      </w:pPr>
      <w:r>
        <w:t>Content Requirement</w:t>
      </w:r>
    </w:p>
    <w:p w14:paraId="6B9117F0" w14:textId="77777777" w:rsidR="00371264" w:rsidRDefault="00371264"/>
    <w:p w14:paraId="385032D9" w14:textId="77777777" w:rsidR="00371264" w:rsidRDefault="00B07C30">
      <w:pPr>
        <w:spacing w:line="240" w:lineRule="auto"/>
        <w:rPr>
          <w:rFonts w:ascii="Times New Roman" w:hAnsi="Times New Roman" w:cs="Times New Roman"/>
          <w:sz w:val="24"/>
          <w:szCs w:val="24"/>
        </w:rPr>
      </w:pPr>
      <w:r>
        <w:rPr>
          <w:rFonts w:ascii="Times New Roman" w:hAnsi="Times New Roman" w:cs="Times New Roman"/>
          <w:sz w:val="24"/>
          <w:szCs w:val="24"/>
        </w:rPr>
        <w:t xml:space="preserve">In this reflection, you are required to analyze your group’s performance on how you have managed client management in each semester. </w:t>
      </w:r>
      <w:r>
        <w:rPr>
          <w:rFonts w:ascii="Times New Roman" w:hAnsi="Times New Roman" w:cs="Times New Roman"/>
          <w:sz w:val="24"/>
          <w:szCs w:val="24"/>
          <w:lang w:val="en-CA"/>
        </w:rPr>
        <w:t xml:space="preserve">The reflection should be written in an essay format including an introduction, a main body, and a conclusion. </w:t>
      </w:r>
      <w:r>
        <w:rPr>
          <w:rFonts w:ascii="Times New Roman" w:hAnsi="Times New Roman" w:cs="Times New Roman"/>
          <w:sz w:val="24"/>
          <w:szCs w:val="24"/>
        </w:rPr>
        <w:t>In particular, the following content should be included:</w:t>
      </w:r>
    </w:p>
    <w:p w14:paraId="77BB6E98" w14:textId="77777777" w:rsidR="00371264" w:rsidRDefault="00B07C30">
      <w:pPr>
        <w:pStyle w:val="ListParagraph"/>
        <w:numPr>
          <w:ilvl w:val="0"/>
          <w:numId w:val="3"/>
        </w:numPr>
        <w:rPr>
          <w:rFonts w:ascii="Times New Roman" w:hAnsi="Times New Roman"/>
          <w:sz w:val="24"/>
          <w:szCs w:val="24"/>
        </w:rPr>
      </w:pPr>
      <w:r>
        <w:rPr>
          <w:rFonts w:ascii="Times New Roman" w:hAnsi="Times New Roman"/>
          <w:sz w:val="24"/>
          <w:szCs w:val="24"/>
        </w:rPr>
        <w:t xml:space="preserve">Communication Plan </w:t>
      </w:r>
    </w:p>
    <w:p w14:paraId="6C8EAD29" w14:textId="77777777" w:rsidR="00371264" w:rsidRDefault="00371264">
      <w:pPr>
        <w:pStyle w:val="ListParagraph"/>
        <w:rPr>
          <w:rFonts w:ascii="Times New Roman" w:hAnsi="Times New Roman"/>
          <w:sz w:val="24"/>
          <w:szCs w:val="24"/>
        </w:rPr>
      </w:pPr>
    </w:p>
    <w:p w14:paraId="3895E61F" w14:textId="77777777" w:rsidR="00371264" w:rsidRDefault="00B07C30">
      <w:pPr>
        <w:pStyle w:val="ListParagraph"/>
        <w:rPr>
          <w:rFonts w:ascii="Times New Roman" w:hAnsi="Times New Roman"/>
          <w:sz w:val="24"/>
          <w:szCs w:val="24"/>
        </w:rPr>
      </w:pPr>
      <w:r>
        <w:rPr>
          <w:rFonts w:ascii="Times New Roman" w:hAnsi="Times New Roman"/>
          <w:sz w:val="24"/>
          <w:szCs w:val="24"/>
        </w:rPr>
        <w:t xml:space="preserve">Describe whether you have created within your group a communication plan guiding your group’s interaction with your client, and if so, the content of the communication plan. </w:t>
      </w:r>
    </w:p>
    <w:p w14:paraId="69AA0036" w14:textId="77777777" w:rsidR="00371264" w:rsidRDefault="00371264">
      <w:pPr>
        <w:pStyle w:val="ListParagraph"/>
        <w:rPr>
          <w:rFonts w:ascii="Times New Roman" w:hAnsi="Times New Roman"/>
          <w:sz w:val="24"/>
          <w:szCs w:val="24"/>
        </w:rPr>
      </w:pPr>
    </w:p>
    <w:p w14:paraId="39D7065D" w14:textId="77777777" w:rsidR="00371264" w:rsidRDefault="00B07C30">
      <w:pPr>
        <w:pStyle w:val="ListParagraph"/>
        <w:rPr>
          <w:rFonts w:ascii="Times New Roman" w:hAnsi="Times New Roman"/>
          <w:sz w:val="24"/>
          <w:szCs w:val="24"/>
        </w:rPr>
      </w:pPr>
      <w:r>
        <w:rPr>
          <w:rFonts w:ascii="Times New Roman" w:hAnsi="Times New Roman"/>
          <w:sz w:val="24"/>
          <w:szCs w:val="24"/>
        </w:rPr>
        <w:t>If you haven’t developed a communication plan within your group, describe how your group has interacted with the client. For example, did a designated a group member as a main contact with the client? How often did you communicate with your client and for what purpose? What communication media (e.g., email, telephone) did you apply in the communication?</w:t>
      </w:r>
    </w:p>
    <w:p w14:paraId="091BE319" w14:textId="77777777" w:rsidR="00371264" w:rsidRDefault="00371264">
      <w:pPr>
        <w:pStyle w:val="ListParagraph"/>
        <w:rPr>
          <w:rFonts w:ascii="Times New Roman" w:hAnsi="Times New Roman"/>
          <w:sz w:val="24"/>
          <w:szCs w:val="24"/>
        </w:rPr>
      </w:pPr>
    </w:p>
    <w:p w14:paraId="0DE3EA3C" w14:textId="77777777" w:rsidR="00371264" w:rsidRDefault="00B07C30">
      <w:pPr>
        <w:pStyle w:val="ListParagraph"/>
        <w:rPr>
          <w:rFonts w:ascii="Times New Roman" w:hAnsi="Times New Roman"/>
          <w:sz w:val="24"/>
          <w:szCs w:val="24"/>
        </w:rPr>
      </w:pPr>
      <w:r>
        <w:rPr>
          <w:rFonts w:ascii="Times New Roman" w:hAnsi="Times New Roman"/>
          <w:sz w:val="24"/>
          <w:szCs w:val="24"/>
        </w:rPr>
        <w:t xml:space="preserve">In describing how you have interacted with your client, you also need to indicate what your group has done to keep your client involved in, engaged to, and committed to the group project. </w:t>
      </w:r>
    </w:p>
    <w:p w14:paraId="7B9DC374" w14:textId="77777777" w:rsidR="00371264" w:rsidRDefault="00371264">
      <w:pPr>
        <w:pStyle w:val="ListParagraph"/>
        <w:rPr>
          <w:rFonts w:ascii="Times New Roman" w:hAnsi="Times New Roman"/>
          <w:sz w:val="24"/>
          <w:szCs w:val="24"/>
        </w:rPr>
      </w:pPr>
    </w:p>
    <w:p w14:paraId="6E603A2A" w14:textId="77777777" w:rsidR="00371264" w:rsidRDefault="00B07C30">
      <w:pPr>
        <w:pStyle w:val="ListParagraph"/>
        <w:numPr>
          <w:ilvl w:val="0"/>
          <w:numId w:val="3"/>
        </w:numPr>
        <w:rPr>
          <w:rFonts w:ascii="Times New Roman" w:hAnsi="Times New Roman"/>
          <w:sz w:val="24"/>
          <w:szCs w:val="24"/>
        </w:rPr>
      </w:pPr>
      <w:r>
        <w:rPr>
          <w:rFonts w:ascii="Times New Roman" w:hAnsi="Times New Roman"/>
          <w:sz w:val="24"/>
          <w:szCs w:val="24"/>
        </w:rPr>
        <w:t>Assessment of the Client Management</w:t>
      </w:r>
    </w:p>
    <w:p w14:paraId="7CA4555D" w14:textId="77777777" w:rsidR="00371264" w:rsidRDefault="00371264">
      <w:pPr>
        <w:pStyle w:val="ListParagraph"/>
        <w:rPr>
          <w:rFonts w:ascii="Times New Roman" w:hAnsi="Times New Roman"/>
          <w:sz w:val="24"/>
          <w:szCs w:val="24"/>
        </w:rPr>
      </w:pPr>
    </w:p>
    <w:p w14:paraId="476BD795" w14:textId="77777777" w:rsidR="00371264" w:rsidRDefault="00B07C30">
      <w:pPr>
        <w:pStyle w:val="ListParagraph"/>
        <w:rPr>
          <w:rFonts w:ascii="Times New Roman" w:hAnsi="Times New Roman"/>
          <w:sz w:val="24"/>
          <w:szCs w:val="24"/>
        </w:rPr>
      </w:pPr>
      <w:r>
        <w:rPr>
          <w:rFonts w:ascii="Times New Roman" w:hAnsi="Times New Roman"/>
          <w:sz w:val="24"/>
          <w:szCs w:val="24"/>
        </w:rPr>
        <w:t xml:space="preserve">Regardless how well you have planned, there are always challenges in working with a client. So you need to delineate challenge(s) you have faced in managing the relationship with the client, and how you have tried to overcome the challenge(s). </w:t>
      </w:r>
    </w:p>
    <w:p w14:paraId="0F3A4048" w14:textId="77777777" w:rsidR="00371264" w:rsidRDefault="00371264">
      <w:pPr>
        <w:pStyle w:val="ListParagraph"/>
        <w:rPr>
          <w:rFonts w:ascii="Times New Roman" w:hAnsi="Times New Roman"/>
          <w:sz w:val="24"/>
          <w:szCs w:val="24"/>
        </w:rPr>
      </w:pPr>
    </w:p>
    <w:p w14:paraId="48C0B2C4" w14:textId="77777777" w:rsidR="00371264" w:rsidRDefault="00B07C30">
      <w:pPr>
        <w:pStyle w:val="ListParagraph"/>
        <w:numPr>
          <w:ilvl w:val="0"/>
          <w:numId w:val="3"/>
        </w:numPr>
        <w:rPr>
          <w:rFonts w:ascii="Times New Roman" w:hAnsi="Times New Roman"/>
          <w:sz w:val="24"/>
          <w:szCs w:val="24"/>
        </w:rPr>
      </w:pPr>
      <w:r>
        <w:rPr>
          <w:rFonts w:ascii="Times New Roman" w:hAnsi="Times New Roman"/>
          <w:sz w:val="24"/>
          <w:szCs w:val="24"/>
        </w:rPr>
        <w:t>Action plan</w:t>
      </w:r>
    </w:p>
    <w:p w14:paraId="2396F447" w14:textId="77777777" w:rsidR="00371264" w:rsidRDefault="00371264">
      <w:pPr>
        <w:pStyle w:val="ListParagraph"/>
        <w:rPr>
          <w:rFonts w:ascii="Times New Roman" w:hAnsi="Times New Roman"/>
          <w:sz w:val="24"/>
          <w:szCs w:val="24"/>
        </w:rPr>
      </w:pPr>
    </w:p>
    <w:p w14:paraId="712610EC" w14:textId="77777777" w:rsidR="00371264" w:rsidRDefault="00B07C30">
      <w:pPr>
        <w:pStyle w:val="ListParagraph"/>
        <w:rPr>
          <w:rFonts w:ascii="Times New Roman" w:hAnsi="Times New Roman"/>
          <w:sz w:val="24"/>
          <w:szCs w:val="24"/>
        </w:rPr>
      </w:pPr>
      <w:r>
        <w:rPr>
          <w:rFonts w:ascii="Times New Roman" w:hAnsi="Times New Roman"/>
          <w:sz w:val="24"/>
          <w:szCs w:val="24"/>
        </w:rPr>
        <w:t>Assess your level of satisfaction with the extent to which your group has managed client management. In particular, evaluate the degree to which the client is involved, engaged, and committed to the project. Use evidence to support your assessment.</w:t>
      </w:r>
    </w:p>
    <w:p w14:paraId="5C64125D" w14:textId="77777777" w:rsidR="00371264" w:rsidRDefault="00371264">
      <w:pPr>
        <w:pStyle w:val="ListParagraph"/>
        <w:rPr>
          <w:rFonts w:ascii="Times New Roman" w:hAnsi="Times New Roman"/>
          <w:sz w:val="24"/>
          <w:szCs w:val="24"/>
        </w:rPr>
      </w:pPr>
    </w:p>
    <w:p w14:paraId="06215188" w14:textId="77777777" w:rsidR="00371264" w:rsidRPr="007B54A8" w:rsidRDefault="00B07C30" w:rsidP="007B54A8">
      <w:pPr>
        <w:pStyle w:val="ListParagraph"/>
        <w:rPr>
          <w:rFonts w:ascii="Times New Roman" w:hAnsi="Times New Roman"/>
          <w:sz w:val="24"/>
          <w:szCs w:val="24"/>
        </w:rPr>
      </w:pPr>
      <w:r>
        <w:rPr>
          <w:rFonts w:ascii="Times New Roman" w:hAnsi="Times New Roman"/>
          <w:sz w:val="24"/>
          <w:szCs w:val="24"/>
        </w:rPr>
        <w:t>Based on the assessment, create an action plan on how to improve the relationship with the client</w:t>
      </w:r>
      <w:r w:rsidR="00973D21">
        <w:rPr>
          <w:rFonts w:ascii="Times New Roman" w:hAnsi="Times New Roman"/>
          <w:sz w:val="24"/>
          <w:szCs w:val="24"/>
        </w:rPr>
        <w:t xml:space="preserve"> in the future</w:t>
      </w:r>
      <w:r>
        <w:rPr>
          <w:rFonts w:ascii="Times New Roman" w:hAnsi="Times New Roman"/>
          <w:sz w:val="24"/>
          <w:szCs w:val="24"/>
        </w:rPr>
        <w:t xml:space="preserve">. Be as specific as possible. </w:t>
      </w:r>
    </w:p>
    <w:p w14:paraId="4741766B" w14:textId="77777777" w:rsidR="00371264" w:rsidRDefault="00371264">
      <w:pPr>
        <w:pStyle w:val="ListParagraph"/>
        <w:rPr>
          <w:rFonts w:ascii="Times New Roman" w:hAnsi="Times New Roman"/>
          <w:b/>
          <w:sz w:val="24"/>
          <w:szCs w:val="24"/>
        </w:rPr>
      </w:pPr>
    </w:p>
    <w:p w14:paraId="3568C090" w14:textId="77777777" w:rsidR="00371264" w:rsidRDefault="00B07C30">
      <w:pPr>
        <w:pStyle w:val="Heading2"/>
      </w:pPr>
      <w:r>
        <w:t>Format and Submission Requirement</w:t>
      </w:r>
    </w:p>
    <w:p w14:paraId="0EB0180D" w14:textId="77777777" w:rsidR="00371264" w:rsidRDefault="00371264"/>
    <w:p w14:paraId="149765FE" w14:textId="77777777" w:rsidR="00371264" w:rsidRDefault="00560C3F">
      <w:pPr>
        <w:rPr>
          <w:rFonts w:ascii="Times New Roman" w:hAnsi="Times New Roman" w:cs="Times New Roman"/>
          <w:sz w:val="24"/>
          <w:szCs w:val="24"/>
        </w:rPr>
      </w:pPr>
      <w:r>
        <w:rPr>
          <w:rFonts w:ascii="Times New Roman" w:hAnsi="Times New Roman" w:cs="Times New Roman"/>
          <w:sz w:val="24"/>
          <w:szCs w:val="24"/>
        </w:rPr>
        <w:t xml:space="preserve">The reflection should be </w:t>
      </w:r>
      <w:r w:rsidR="00B07C30">
        <w:rPr>
          <w:rFonts w:ascii="Times New Roman" w:hAnsi="Times New Roman" w:cs="Times New Roman"/>
          <w:sz w:val="24"/>
          <w:szCs w:val="24"/>
        </w:rPr>
        <w:t>no more than f</w:t>
      </w:r>
      <w:r>
        <w:rPr>
          <w:rFonts w:ascii="Times New Roman" w:hAnsi="Times New Roman" w:cs="Times New Roman"/>
          <w:sz w:val="24"/>
          <w:szCs w:val="24"/>
        </w:rPr>
        <w:t>ive pages</w:t>
      </w:r>
      <w:r w:rsidR="00B07C30">
        <w:rPr>
          <w:rFonts w:ascii="Times New Roman" w:hAnsi="Times New Roman" w:cs="Times New Roman"/>
          <w:sz w:val="24"/>
          <w:szCs w:val="24"/>
        </w:rPr>
        <w:t xml:space="preserve">, and submitted in an MS Word document. </w:t>
      </w:r>
    </w:p>
    <w:p w14:paraId="0F308EC1" w14:textId="77777777" w:rsidR="00560C3F" w:rsidRDefault="00560C3F">
      <w:pPr>
        <w:rPr>
          <w:rFonts w:ascii="Times New Roman" w:hAnsi="Times New Roman" w:cs="Times New Roman"/>
          <w:sz w:val="24"/>
          <w:szCs w:val="24"/>
        </w:rPr>
      </w:pPr>
    </w:p>
    <w:p w14:paraId="54E12E8B" w14:textId="77777777" w:rsidR="00371264" w:rsidRDefault="00B07C30">
      <w:pPr>
        <w:pStyle w:val="Heading2"/>
      </w:pPr>
      <w:r>
        <w:t>Evaluation Rubric</w:t>
      </w:r>
    </w:p>
    <w:p w14:paraId="5DC37FAF" w14:textId="77777777" w:rsidR="00371264" w:rsidRDefault="00371264">
      <w:pPr>
        <w:rPr>
          <w:rFonts w:ascii="Times New Roman" w:hAnsi="Times New Roman" w:cs="Times New Roman"/>
          <w:sz w:val="24"/>
          <w:szCs w:val="24"/>
        </w:rPr>
      </w:pPr>
    </w:p>
    <w:p w14:paraId="300639B6" w14:textId="77777777" w:rsidR="00371264" w:rsidRDefault="00B07C30">
      <w:pPr>
        <w:rPr>
          <w:rFonts w:ascii="Times New Roman" w:hAnsi="Times New Roman" w:cs="Times New Roman"/>
          <w:sz w:val="24"/>
          <w:szCs w:val="24"/>
        </w:rPr>
      </w:pPr>
      <w:r>
        <w:rPr>
          <w:rFonts w:ascii="Times New Roman" w:hAnsi="Times New Roman" w:cs="Times New Roman"/>
          <w:sz w:val="24"/>
          <w:szCs w:val="24"/>
        </w:rPr>
        <w:t xml:space="preserve">The reflection will be evaluated based on four areas: Develop Communication Plan, Resolve Challenges, Identify Action Plan, and Communication. There are three categories to assess Communication including structure, expression, and mechanics. The detailed marking rubric for the reflection can be found in Table One. </w:t>
      </w:r>
    </w:p>
    <w:p w14:paraId="79E0CC7C" w14:textId="77777777" w:rsidR="00371264" w:rsidRDefault="00371264">
      <w:pPr>
        <w:rPr>
          <w:rFonts w:ascii="Times New Roman" w:hAnsi="Times New Roman" w:cs="Times New Roman"/>
          <w:sz w:val="24"/>
          <w:szCs w:val="24"/>
        </w:rPr>
      </w:pPr>
    </w:p>
    <w:p w14:paraId="4011BB4A" w14:textId="77777777" w:rsidR="00371264" w:rsidRDefault="00B07C30">
      <w:r>
        <w:br w:type="page"/>
      </w:r>
    </w:p>
    <w:p w14:paraId="034AE4AC" w14:textId="77777777" w:rsidR="00371264" w:rsidRDefault="00B07C30">
      <w:pPr>
        <w:jc w:val="center"/>
        <w:rPr>
          <w:rFonts w:ascii="Times New Roman" w:hAnsi="Times New Roman" w:cs="Times New Roman"/>
          <w:b/>
          <w:sz w:val="24"/>
          <w:szCs w:val="24"/>
        </w:rPr>
      </w:pPr>
      <w:r>
        <w:rPr>
          <w:rFonts w:ascii="Times New Roman" w:hAnsi="Times New Roman" w:cs="Times New Roman"/>
          <w:b/>
          <w:sz w:val="24"/>
          <w:szCs w:val="24"/>
        </w:rPr>
        <w:lastRenderedPageBreak/>
        <w:t>Table One Rubric for Client Relationship Management</w:t>
      </w:r>
    </w:p>
    <w:tbl>
      <w:tblPr>
        <w:tblStyle w:val="TableGrid"/>
        <w:tblW w:w="10065" w:type="dxa"/>
        <w:tblBorders>
          <w:top w:val="thinThickSmallGap" w:sz="24" w:space="0" w:color="auto"/>
          <w:left w:val="none" w:sz="0" w:space="0" w:color="auto"/>
          <w:bottom w:val="thinThickSmallGap" w:sz="24" w:space="0" w:color="auto"/>
          <w:right w:val="none" w:sz="0" w:space="0" w:color="auto"/>
        </w:tblBorders>
        <w:tblLook w:val="04A0" w:firstRow="1" w:lastRow="0" w:firstColumn="1" w:lastColumn="0" w:noHBand="0" w:noVBand="1"/>
      </w:tblPr>
      <w:tblGrid>
        <w:gridCol w:w="1505"/>
        <w:gridCol w:w="2323"/>
        <w:gridCol w:w="2268"/>
        <w:gridCol w:w="3219"/>
        <w:gridCol w:w="750"/>
      </w:tblGrid>
      <w:tr w:rsidR="00371264" w14:paraId="048B79CB" w14:textId="77777777">
        <w:tc>
          <w:tcPr>
            <w:tcW w:w="1505" w:type="dxa"/>
          </w:tcPr>
          <w:p w14:paraId="6B334557" w14:textId="77777777" w:rsidR="00371264" w:rsidRDefault="00B07C30">
            <w:pPr>
              <w:rPr>
                <w:rFonts w:ascii="Times New Roman" w:hAnsi="Times New Roman" w:cs="Times New Roman"/>
                <w:b/>
                <w:sz w:val="20"/>
                <w:szCs w:val="20"/>
              </w:rPr>
            </w:pPr>
            <w:r>
              <w:rPr>
                <w:rFonts w:ascii="Times New Roman" w:hAnsi="Times New Roman" w:cs="Times New Roman"/>
                <w:b/>
                <w:sz w:val="20"/>
                <w:szCs w:val="20"/>
              </w:rPr>
              <w:t>Trait</w:t>
            </w:r>
          </w:p>
        </w:tc>
        <w:tc>
          <w:tcPr>
            <w:tcW w:w="2323" w:type="dxa"/>
          </w:tcPr>
          <w:p w14:paraId="28F816EA" w14:textId="77777777" w:rsidR="00371264" w:rsidRDefault="00B07C30">
            <w:pPr>
              <w:rPr>
                <w:rFonts w:ascii="Times New Roman" w:hAnsi="Times New Roman" w:cs="Times New Roman"/>
                <w:b/>
                <w:sz w:val="20"/>
                <w:szCs w:val="20"/>
              </w:rPr>
            </w:pPr>
            <w:r>
              <w:rPr>
                <w:rFonts w:ascii="Times New Roman" w:hAnsi="Times New Roman" w:cs="Times New Roman"/>
                <w:b/>
                <w:sz w:val="20"/>
                <w:szCs w:val="20"/>
              </w:rPr>
              <w:t xml:space="preserve">Does Not Meet Expectations (0-2.5) </w:t>
            </w:r>
          </w:p>
          <w:p w14:paraId="5093E699" w14:textId="77777777" w:rsidR="00371264" w:rsidRDefault="00371264">
            <w:pPr>
              <w:rPr>
                <w:rFonts w:ascii="Times New Roman" w:hAnsi="Times New Roman" w:cs="Times New Roman"/>
                <w:b/>
                <w:sz w:val="20"/>
                <w:szCs w:val="20"/>
              </w:rPr>
            </w:pPr>
          </w:p>
        </w:tc>
        <w:tc>
          <w:tcPr>
            <w:tcW w:w="2268" w:type="dxa"/>
          </w:tcPr>
          <w:p w14:paraId="55026262" w14:textId="77777777" w:rsidR="00371264" w:rsidRDefault="00B07C30">
            <w:pPr>
              <w:rPr>
                <w:rFonts w:ascii="Times New Roman" w:hAnsi="Times New Roman" w:cs="Times New Roman"/>
                <w:b/>
                <w:sz w:val="20"/>
                <w:szCs w:val="20"/>
              </w:rPr>
            </w:pPr>
            <w:r>
              <w:rPr>
                <w:rFonts w:ascii="Times New Roman" w:hAnsi="Times New Roman" w:cs="Times New Roman"/>
                <w:b/>
                <w:sz w:val="20"/>
                <w:szCs w:val="20"/>
              </w:rPr>
              <w:t>Meets Expectations (2.5-3.75)</w:t>
            </w:r>
          </w:p>
        </w:tc>
        <w:tc>
          <w:tcPr>
            <w:tcW w:w="3219" w:type="dxa"/>
          </w:tcPr>
          <w:p w14:paraId="57852B88" w14:textId="77777777" w:rsidR="00371264" w:rsidRDefault="00B07C30">
            <w:pPr>
              <w:rPr>
                <w:rFonts w:ascii="Times New Roman" w:hAnsi="Times New Roman" w:cs="Times New Roman"/>
                <w:b/>
                <w:sz w:val="20"/>
                <w:szCs w:val="20"/>
              </w:rPr>
            </w:pPr>
            <w:r>
              <w:rPr>
                <w:rFonts w:ascii="Times New Roman" w:hAnsi="Times New Roman" w:cs="Times New Roman"/>
                <w:b/>
                <w:sz w:val="20"/>
                <w:szCs w:val="20"/>
              </w:rPr>
              <w:t xml:space="preserve">Exceeds Expectations (3.75-5) </w:t>
            </w:r>
          </w:p>
        </w:tc>
        <w:tc>
          <w:tcPr>
            <w:tcW w:w="750" w:type="dxa"/>
          </w:tcPr>
          <w:p w14:paraId="2AE3E9C2" w14:textId="77777777" w:rsidR="00371264" w:rsidRDefault="00B07C30">
            <w:pPr>
              <w:rPr>
                <w:rFonts w:ascii="Times New Roman" w:hAnsi="Times New Roman" w:cs="Times New Roman"/>
                <w:b/>
                <w:sz w:val="20"/>
                <w:szCs w:val="20"/>
              </w:rPr>
            </w:pPr>
            <w:r>
              <w:rPr>
                <w:rFonts w:ascii="Times New Roman" w:hAnsi="Times New Roman" w:cs="Times New Roman"/>
                <w:b/>
                <w:sz w:val="20"/>
                <w:szCs w:val="20"/>
              </w:rPr>
              <w:t xml:space="preserve">Points </w:t>
            </w:r>
          </w:p>
        </w:tc>
      </w:tr>
      <w:tr w:rsidR="00371264" w14:paraId="1A79689A" w14:textId="77777777">
        <w:tc>
          <w:tcPr>
            <w:tcW w:w="1505" w:type="dxa"/>
          </w:tcPr>
          <w:p w14:paraId="75CC0AB4" w14:textId="77777777" w:rsidR="00371264" w:rsidRDefault="00B07C30">
            <w:pPr>
              <w:rPr>
                <w:rFonts w:ascii="Times New Roman" w:hAnsi="Times New Roman" w:cs="Times New Roman"/>
                <w:sz w:val="20"/>
                <w:szCs w:val="20"/>
              </w:rPr>
            </w:pPr>
            <w:r>
              <w:rPr>
                <w:rFonts w:ascii="Times New Roman" w:hAnsi="Times New Roman" w:cs="Times New Roman"/>
                <w:sz w:val="20"/>
                <w:szCs w:val="20"/>
              </w:rPr>
              <w:t>Develop communication plan</w:t>
            </w:r>
          </w:p>
        </w:tc>
        <w:tc>
          <w:tcPr>
            <w:tcW w:w="2323" w:type="dxa"/>
          </w:tcPr>
          <w:p w14:paraId="2FC390CE" w14:textId="77777777" w:rsidR="00371264" w:rsidRDefault="00B07C30">
            <w:pPr>
              <w:rPr>
                <w:rFonts w:ascii="Times New Roman" w:hAnsi="Times New Roman" w:cs="Times New Roman"/>
                <w:sz w:val="20"/>
                <w:szCs w:val="20"/>
              </w:rPr>
            </w:pPr>
            <w:r>
              <w:rPr>
                <w:rFonts w:ascii="Times New Roman" w:hAnsi="Times New Roman" w:cs="Times New Roman"/>
                <w:sz w:val="20"/>
                <w:szCs w:val="20"/>
              </w:rPr>
              <w:t>Has not clearly described the process working with the client, and  the communication plan is not clear</w:t>
            </w:r>
          </w:p>
        </w:tc>
        <w:tc>
          <w:tcPr>
            <w:tcW w:w="2268" w:type="dxa"/>
          </w:tcPr>
          <w:p w14:paraId="7C96FA96" w14:textId="77777777" w:rsidR="00371264" w:rsidRDefault="00B07C30">
            <w:pPr>
              <w:rPr>
                <w:rFonts w:ascii="Times New Roman" w:hAnsi="Times New Roman" w:cs="Times New Roman"/>
                <w:b/>
                <w:sz w:val="20"/>
                <w:szCs w:val="20"/>
              </w:rPr>
            </w:pPr>
            <w:r>
              <w:rPr>
                <w:rFonts w:ascii="Times New Roman" w:hAnsi="Times New Roman" w:cs="Times New Roman"/>
                <w:sz w:val="20"/>
                <w:szCs w:val="20"/>
              </w:rPr>
              <w:t xml:space="preserve">Has described a process working with the client in developing a communication plan, and offered some details of the plan </w:t>
            </w:r>
          </w:p>
        </w:tc>
        <w:tc>
          <w:tcPr>
            <w:tcW w:w="3219" w:type="dxa"/>
          </w:tcPr>
          <w:p w14:paraId="47183ED5" w14:textId="77777777" w:rsidR="00371264" w:rsidRDefault="00B07C30">
            <w:pPr>
              <w:rPr>
                <w:rFonts w:ascii="Times New Roman" w:hAnsi="Times New Roman" w:cs="Times New Roman"/>
                <w:sz w:val="20"/>
                <w:szCs w:val="20"/>
              </w:rPr>
            </w:pPr>
            <w:r>
              <w:rPr>
                <w:rFonts w:ascii="Times New Roman" w:hAnsi="Times New Roman" w:cs="Times New Roman"/>
                <w:sz w:val="20"/>
                <w:szCs w:val="20"/>
              </w:rPr>
              <w:t xml:space="preserve">Has clearly described a process working with the client in developing a communication plan, and offered details of the plan (e.g., contact person, frequency of contact) </w:t>
            </w:r>
          </w:p>
        </w:tc>
        <w:tc>
          <w:tcPr>
            <w:tcW w:w="750" w:type="dxa"/>
            <w:vAlign w:val="bottom"/>
          </w:tcPr>
          <w:p w14:paraId="082F526A" w14:textId="77777777" w:rsidR="00371264" w:rsidRDefault="00B07C30">
            <w:pPr>
              <w:jc w:val="right"/>
              <w:rPr>
                <w:rFonts w:ascii="Times New Roman" w:hAnsi="Times New Roman" w:cs="Times New Roman"/>
                <w:sz w:val="20"/>
                <w:szCs w:val="20"/>
              </w:rPr>
            </w:pPr>
            <w:r>
              <w:rPr>
                <w:rFonts w:ascii="Times New Roman" w:hAnsi="Times New Roman" w:cs="Times New Roman"/>
                <w:sz w:val="20"/>
                <w:szCs w:val="20"/>
              </w:rPr>
              <w:t>5</w:t>
            </w:r>
          </w:p>
        </w:tc>
      </w:tr>
      <w:tr w:rsidR="00371264" w14:paraId="57E8799E" w14:textId="77777777">
        <w:trPr>
          <w:trHeight w:val="297"/>
        </w:trPr>
        <w:tc>
          <w:tcPr>
            <w:tcW w:w="1505" w:type="dxa"/>
          </w:tcPr>
          <w:p w14:paraId="3EAEA959" w14:textId="77777777" w:rsidR="00371264" w:rsidRDefault="00B07C30">
            <w:pPr>
              <w:rPr>
                <w:rFonts w:ascii="Times New Roman" w:hAnsi="Times New Roman" w:cs="Times New Roman"/>
                <w:sz w:val="20"/>
                <w:szCs w:val="20"/>
              </w:rPr>
            </w:pPr>
            <w:r>
              <w:rPr>
                <w:rFonts w:ascii="Times New Roman" w:hAnsi="Times New Roman" w:cs="Times New Roman"/>
                <w:sz w:val="20"/>
                <w:szCs w:val="20"/>
              </w:rPr>
              <w:t>Resolve challenges</w:t>
            </w:r>
          </w:p>
        </w:tc>
        <w:tc>
          <w:tcPr>
            <w:tcW w:w="2323" w:type="dxa"/>
          </w:tcPr>
          <w:p w14:paraId="4DA38729" w14:textId="77777777" w:rsidR="00371264" w:rsidRDefault="00B07C30">
            <w:pPr>
              <w:rPr>
                <w:rFonts w:ascii="Times New Roman" w:hAnsi="Times New Roman" w:cs="Times New Roman"/>
                <w:sz w:val="20"/>
                <w:szCs w:val="20"/>
              </w:rPr>
            </w:pPr>
            <w:r>
              <w:rPr>
                <w:rFonts w:ascii="Times New Roman" w:hAnsi="Times New Roman" w:cs="Times New Roman"/>
                <w:sz w:val="20"/>
                <w:szCs w:val="20"/>
              </w:rPr>
              <w:t>Fail to assess CRM result, and identify challenges with managing client relationship</w:t>
            </w:r>
          </w:p>
        </w:tc>
        <w:tc>
          <w:tcPr>
            <w:tcW w:w="2268" w:type="dxa"/>
          </w:tcPr>
          <w:p w14:paraId="158502D8" w14:textId="77777777" w:rsidR="00371264" w:rsidRDefault="00B07C30">
            <w:pPr>
              <w:rPr>
                <w:rFonts w:ascii="Times New Roman" w:hAnsi="Times New Roman" w:cs="Times New Roman"/>
                <w:sz w:val="20"/>
                <w:szCs w:val="20"/>
              </w:rPr>
            </w:pPr>
            <w:r>
              <w:rPr>
                <w:rFonts w:ascii="Times New Roman" w:hAnsi="Times New Roman" w:cs="Times New Roman"/>
                <w:sz w:val="20"/>
                <w:szCs w:val="20"/>
              </w:rPr>
              <w:t xml:space="preserve">Has assessed the client relationship management by using some evidence, identified some challenges with managing client relationship, and demonstrated how some of the challenges were addressed </w:t>
            </w:r>
          </w:p>
        </w:tc>
        <w:tc>
          <w:tcPr>
            <w:tcW w:w="3219" w:type="dxa"/>
          </w:tcPr>
          <w:p w14:paraId="2ACACEDE" w14:textId="77777777" w:rsidR="00371264" w:rsidRDefault="00B07C30">
            <w:pPr>
              <w:rPr>
                <w:rFonts w:ascii="Times New Roman" w:hAnsi="Times New Roman" w:cs="Times New Roman"/>
                <w:sz w:val="20"/>
                <w:szCs w:val="20"/>
              </w:rPr>
            </w:pPr>
            <w:r>
              <w:rPr>
                <w:rFonts w:ascii="Times New Roman" w:hAnsi="Times New Roman" w:cs="Times New Roman"/>
                <w:sz w:val="20"/>
                <w:szCs w:val="20"/>
              </w:rPr>
              <w:t xml:space="preserve">Has clearly assessed how the group did in managing client relationship by providing evidence, identified challenges with managing client relationship, and  clearly demonstrated how the challenges were addressed </w:t>
            </w:r>
          </w:p>
        </w:tc>
        <w:tc>
          <w:tcPr>
            <w:tcW w:w="750" w:type="dxa"/>
            <w:vAlign w:val="bottom"/>
          </w:tcPr>
          <w:p w14:paraId="416EEF8B" w14:textId="77777777" w:rsidR="00371264" w:rsidRDefault="00B07C30">
            <w:pPr>
              <w:jc w:val="right"/>
              <w:rPr>
                <w:rFonts w:ascii="Times New Roman" w:hAnsi="Times New Roman" w:cs="Times New Roman"/>
                <w:sz w:val="20"/>
                <w:szCs w:val="20"/>
              </w:rPr>
            </w:pPr>
            <w:r>
              <w:rPr>
                <w:rFonts w:ascii="Times New Roman" w:hAnsi="Times New Roman" w:cs="Times New Roman"/>
                <w:sz w:val="20"/>
                <w:szCs w:val="20"/>
              </w:rPr>
              <w:t>5</w:t>
            </w:r>
          </w:p>
        </w:tc>
      </w:tr>
      <w:tr w:rsidR="00371264" w14:paraId="1722B497" w14:textId="77777777">
        <w:tc>
          <w:tcPr>
            <w:tcW w:w="1505" w:type="dxa"/>
          </w:tcPr>
          <w:p w14:paraId="0C8E7F3D" w14:textId="77777777" w:rsidR="00371264" w:rsidRDefault="00B07C30">
            <w:pPr>
              <w:rPr>
                <w:rFonts w:ascii="Times New Roman" w:hAnsi="Times New Roman" w:cs="Times New Roman"/>
                <w:sz w:val="20"/>
                <w:szCs w:val="20"/>
              </w:rPr>
            </w:pPr>
            <w:r>
              <w:rPr>
                <w:rFonts w:ascii="Times New Roman" w:hAnsi="Times New Roman" w:cs="Times New Roman"/>
                <w:sz w:val="20"/>
                <w:szCs w:val="20"/>
              </w:rPr>
              <w:t>Identify action plan</w:t>
            </w:r>
          </w:p>
        </w:tc>
        <w:tc>
          <w:tcPr>
            <w:tcW w:w="2323" w:type="dxa"/>
          </w:tcPr>
          <w:p w14:paraId="51B3FCA9" w14:textId="77777777" w:rsidR="00371264" w:rsidRDefault="00B07C30">
            <w:pPr>
              <w:rPr>
                <w:rFonts w:ascii="Times New Roman" w:hAnsi="Times New Roman" w:cs="Times New Roman"/>
                <w:sz w:val="20"/>
                <w:szCs w:val="20"/>
              </w:rPr>
            </w:pPr>
            <w:r>
              <w:rPr>
                <w:rFonts w:ascii="Times New Roman" w:hAnsi="Times New Roman" w:cs="Times New Roman"/>
                <w:sz w:val="20"/>
                <w:szCs w:val="20"/>
              </w:rPr>
              <w:t>Fail to identify areas of improvement in managing client relationship. Provide no clear action plan or actions taken.</w:t>
            </w:r>
          </w:p>
          <w:p w14:paraId="00F0AD66" w14:textId="77777777" w:rsidR="00371264" w:rsidRDefault="00371264">
            <w:pPr>
              <w:rPr>
                <w:rFonts w:ascii="Times New Roman" w:hAnsi="Times New Roman" w:cs="Times New Roman"/>
                <w:sz w:val="20"/>
                <w:szCs w:val="20"/>
              </w:rPr>
            </w:pPr>
          </w:p>
          <w:p w14:paraId="2C38D8E7" w14:textId="77777777" w:rsidR="00371264" w:rsidRDefault="00371264">
            <w:pPr>
              <w:rPr>
                <w:rFonts w:ascii="Times New Roman" w:hAnsi="Times New Roman" w:cs="Times New Roman"/>
                <w:sz w:val="20"/>
                <w:szCs w:val="20"/>
              </w:rPr>
            </w:pPr>
          </w:p>
        </w:tc>
        <w:tc>
          <w:tcPr>
            <w:tcW w:w="2268" w:type="dxa"/>
          </w:tcPr>
          <w:p w14:paraId="1BE5EE43" w14:textId="77777777" w:rsidR="00371264" w:rsidRDefault="00B07C30" w:rsidP="00F35520">
            <w:pPr>
              <w:rPr>
                <w:rFonts w:ascii="Times New Roman" w:hAnsi="Times New Roman" w:cs="Times New Roman"/>
                <w:sz w:val="20"/>
                <w:szCs w:val="20"/>
              </w:rPr>
            </w:pPr>
            <w:r>
              <w:rPr>
                <w:rFonts w:ascii="Times New Roman" w:hAnsi="Times New Roman" w:cs="Times New Roman"/>
                <w:sz w:val="20"/>
                <w:szCs w:val="20"/>
              </w:rPr>
              <w:t>Has identified areas of improvement in managing client relationship. The ac</w:t>
            </w:r>
            <w:r w:rsidR="00F35520">
              <w:rPr>
                <w:rFonts w:ascii="Times New Roman" w:hAnsi="Times New Roman" w:cs="Times New Roman"/>
                <w:sz w:val="20"/>
                <w:szCs w:val="20"/>
              </w:rPr>
              <w:t>tion plan is clear.</w:t>
            </w:r>
          </w:p>
        </w:tc>
        <w:tc>
          <w:tcPr>
            <w:tcW w:w="3219" w:type="dxa"/>
          </w:tcPr>
          <w:p w14:paraId="5EF2453C" w14:textId="77777777" w:rsidR="00371264" w:rsidRDefault="00B07C30">
            <w:pPr>
              <w:rPr>
                <w:rFonts w:ascii="Times New Roman" w:hAnsi="Times New Roman" w:cs="Times New Roman"/>
                <w:sz w:val="20"/>
                <w:szCs w:val="20"/>
              </w:rPr>
            </w:pPr>
            <w:r>
              <w:rPr>
                <w:rFonts w:ascii="Times New Roman" w:hAnsi="Times New Roman" w:cs="Times New Roman"/>
                <w:sz w:val="20"/>
                <w:szCs w:val="20"/>
              </w:rPr>
              <w:t>Has clearly identified areas of improvement in managing client relationsh</w:t>
            </w:r>
            <w:r w:rsidR="00F35520">
              <w:rPr>
                <w:rFonts w:ascii="Times New Roman" w:hAnsi="Times New Roman" w:cs="Times New Roman"/>
                <w:sz w:val="20"/>
                <w:szCs w:val="20"/>
              </w:rPr>
              <w:t>ip. A</w:t>
            </w:r>
            <w:r>
              <w:rPr>
                <w:rFonts w:ascii="Times New Roman" w:hAnsi="Times New Roman" w:cs="Times New Roman"/>
                <w:sz w:val="20"/>
                <w:szCs w:val="20"/>
              </w:rPr>
              <w:t>n action plan has to be clear and convinci</w:t>
            </w:r>
            <w:r w:rsidR="00F35520">
              <w:rPr>
                <w:rFonts w:ascii="Times New Roman" w:hAnsi="Times New Roman" w:cs="Times New Roman"/>
                <w:sz w:val="20"/>
                <w:szCs w:val="20"/>
              </w:rPr>
              <w:t>ng</w:t>
            </w:r>
            <w:r>
              <w:rPr>
                <w:rFonts w:ascii="Times New Roman" w:hAnsi="Times New Roman" w:cs="Times New Roman"/>
                <w:sz w:val="20"/>
                <w:szCs w:val="20"/>
              </w:rPr>
              <w:t>.</w:t>
            </w:r>
          </w:p>
        </w:tc>
        <w:tc>
          <w:tcPr>
            <w:tcW w:w="750" w:type="dxa"/>
            <w:vAlign w:val="bottom"/>
          </w:tcPr>
          <w:p w14:paraId="0F56FC88" w14:textId="77777777" w:rsidR="00371264" w:rsidRDefault="00B07C30">
            <w:pPr>
              <w:jc w:val="right"/>
              <w:rPr>
                <w:rFonts w:ascii="Times New Roman" w:hAnsi="Times New Roman" w:cs="Times New Roman"/>
                <w:sz w:val="20"/>
                <w:szCs w:val="20"/>
              </w:rPr>
            </w:pPr>
            <w:r>
              <w:rPr>
                <w:rFonts w:ascii="Times New Roman" w:hAnsi="Times New Roman" w:cs="Times New Roman"/>
                <w:sz w:val="20"/>
                <w:szCs w:val="20"/>
              </w:rPr>
              <w:t>5</w:t>
            </w:r>
          </w:p>
        </w:tc>
      </w:tr>
      <w:tr w:rsidR="00371264" w14:paraId="0C177860" w14:textId="77777777">
        <w:tc>
          <w:tcPr>
            <w:tcW w:w="1505" w:type="dxa"/>
          </w:tcPr>
          <w:p w14:paraId="2976CDC3" w14:textId="77777777" w:rsidR="00371264" w:rsidRDefault="00B07C30">
            <w:pPr>
              <w:rPr>
                <w:rFonts w:ascii="Times New Roman" w:hAnsi="Times New Roman" w:cs="Times New Roman"/>
                <w:sz w:val="20"/>
                <w:szCs w:val="20"/>
              </w:rPr>
            </w:pPr>
            <w:r>
              <w:rPr>
                <w:rFonts w:ascii="Times New Roman" w:hAnsi="Times New Roman" w:cs="Times New Roman"/>
                <w:sz w:val="20"/>
                <w:szCs w:val="20"/>
              </w:rPr>
              <w:t xml:space="preserve">Communication – Structure </w:t>
            </w:r>
          </w:p>
        </w:tc>
        <w:tc>
          <w:tcPr>
            <w:tcW w:w="2323" w:type="dxa"/>
          </w:tcPr>
          <w:p w14:paraId="4DC08190" w14:textId="77777777" w:rsidR="00371264" w:rsidRDefault="00B07C30">
            <w:pPr>
              <w:rPr>
                <w:rFonts w:ascii="Times New Roman" w:hAnsi="Times New Roman" w:cs="Times New Roman"/>
                <w:sz w:val="20"/>
                <w:szCs w:val="20"/>
              </w:rPr>
            </w:pPr>
            <w:r>
              <w:rPr>
                <w:rFonts w:ascii="Times New Roman" w:hAnsi="Times New Roman" w:cs="Times New Roman"/>
                <w:sz w:val="20"/>
                <w:szCs w:val="20"/>
              </w:rPr>
              <w:t>Student’s writing tends to ramble and does not have a clear focus; main idea or argument are presented in a disorganized, unrelated way</w:t>
            </w:r>
          </w:p>
        </w:tc>
        <w:tc>
          <w:tcPr>
            <w:tcW w:w="2268" w:type="dxa"/>
          </w:tcPr>
          <w:p w14:paraId="6D375557" w14:textId="77777777" w:rsidR="00371264" w:rsidRDefault="00B07C30">
            <w:pPr>
              <w:rPr>
                <w:rFonts w:ascii="Times New Roman" w:hAnsi="Times New Roman" w:cs="Times New Roman"/>
                <w:sz w:val="20"/>
                <w:szCs w:val="20"/>
              </w:rPr>
            </w:pPr>
            <w:r>
              <w:rPr>
                <w:rFonts w:ascii="Times New Roman" w:hAnsi="Times New Roman" w:cs="Times New Roman"/>
                <w:sz w:val="20"/>
                <w:szCs w:val="20"/>
              </w:rPr>
              <w:t>Student’s writing demonstrates a logical development of ideas.</w:t>
            </w:r>
          </w:p>
        </w:tc>
        <w:tc>
          <w:tcPr>
            <w:tcW w:w="3219" w:type="dxa"/>
          </w:tcPr>
          <w:p w14:paraId="7ED1D73F" w14:textId="77777777" w:rsidR="00371264" w:rsidRDefault="00B07C30">
            <w:pPr>
              <w:rPr>
                <w:rFonts w:ascii="Times New Roman" w:hAnsi="Times New Roman" w:cs="Times New Roman"/>
                <w:sz w:val="20"/>
                <w:szCs w:val="20"/>
              </w:rPr>
            </w:pPr>
            <w:r>
              <w:rPr>
                <w:rFonts w:ascii="Times New Roman" w:hAnsi="Times New Roman" w:cs="Times New Roman"/>
                <w:sz w:val="20"/>
                <w:szCs w:val="20"/>
              </w:rPr>
              <w:t xml:space="preserve">Student’s writing shows consistency and clear logic flow. Ideas expressed (e.g., lessons learned) are built on earlier discussion/analysis. </w:t>
            </w:r>
          </w:p>
          <w:p w14:paraId="533B9AC6" w14:textId="77777777" w:rsidR="00371264" w:rsidRDefault="00371264">
            <w:pPr>
              <w:rPr>
                <w:rFonts w:ascii="Times New Roman" w:hAnsi="Times New Roman" w:cs="Times New Roman"/>
                <w:sz w:val="20"/>
                <w:szCs w:val="20"/>
              </w:rPr>
            </w:pPr>
          </w:p>
        </w:tc>
        <w:tc>
          <w:tcPr>
            <w:tcW w:w="750" w:type="dxa"/>
            <w:vAlign w:val="bottom"/>
          </w:tcPr>
          <w:p w14:paraId="30AD86C1" w14:textId="77777777" w:rsidR="00371264" w:rsidRDefault="00B07C30">
            <w:pPr>
              <w:jc w:val="right"/>
              <w:rPr>
                <w:rFonts w:ascii="Times New Roman" w:hAnsi="Times New Roman" w:cs="Times New Roman"/>
                <w:sz w:val="20"/>
                <w:szCs w:val="20"/>
              </w:rPr>
            </w:pPr>
            <w:r>
              <w:rPr>
                <w:rFonts w:ascii="Times New Roman" w:hAnsi="Times New Roman" w:cs="Times New Roman"/>
                <w:sz w:val="20"/>
                <w:szCs w:val="20"/>
              </w:rPr>
              <w:t>5</w:t>
            </w:r>
          </w:p>
        </w:tc>
      </w:tr>
      <w:tr w:rsidR="00371264" w14:paraId="73DFE42F" w14:textId="77777777">
        <w:tc>
          <w:tcPr>
            <w:tcW w:w="1505" w:type="dxa"/>
          </w:tcPr>
          <w:p w14:paraId="7B71C1AE" w14:textId="77777777" w:rsidR="00371264" w:rsidRDefault="00B07C30">
            <w:pPr>
              <w:rPr>
                <w:rFonts w:ascii="Times New Roman" w:hAnsi="Times New Roman" w:cs="Times New Roman"/>
                <w:sz w:val="20"/>
                <w:szCs w:val="20"/>
              </w:rPr>
            </w:pPr>
            <w:r>
              <w:rPr>
                <w:rFonts w:ascii="Times New Roman" w:hAnsi="Times New Roman" w:cs="Times New Roman"/>
                <w:sz w:val="20"/>
                <w:szCs w:val="20"/>
              </w:rPr>
              <w:t>Communication - Expression</w:t>
            </w:r>
          </w:p>
        </w:tc>
        <w:tc>
          <w:tcPr>
            <w:tcW w:w="2323" w:type="dxa"/>
          </w:tcPr>
          <w:p w14:paraId="56202300" w14:textId="77777777" w:rsidR="00371264" w:rsidRDefault="00B07C30">
            <w:pPr>
              <w:rPr>
                <w:rFonts w:ascii="Times New Roman" w:hAnsi="Times New Roman" w:cs="Times New Roman"/>
                <w:sz w:val="20"/>
                <w:szCs w:val="20"/>
              </w:rPr>
            </w:pPr>
            <w:r>
              <w:rPr>
                <w:rFonts w:ascii="Times New Roman" w:hAnsi="Times New Roman" w:cs="Times New Roman"/>
                <w:sz w:val="20"/>
                <w:szCs w:val="20"/>
              </w:rPr>
              <w:t xml:space="preserve">Topic or main ideas are poorly developed. </w:t>
            </w:r>
          </w:p>
        </w:tc>
        <w:tc>
          <w:tcPr>
            <w:tcW w:w="2268" w:type="dxa"/>
          </w:tcPr>
          <w:p w14:paraId="29EB9B55" w14:textId="77777777" w:rsidR="00371264" w:rsidRDefault="00B07C30">
            <w:pPr>
              <w:rPr>
                <w:rFonts w:ascii="Times New Roman" w:hAnsi="Times New Roman" w:cs="Times New Roman"/>
                <w:sz w:val="20"/>
                <w:szCs w:val="20"/>
              </w:rPr>
            </w:pPr>
            <w:r>
              <w:rPr>
                <w:rFonts w:ascii="Times New Roman" w:hAnsi="Times New Roman" w:cs="Times New Roman"/>
                <w:sz w:val="20"/>
                <w:szCs w:val="20"/>
              </w:rPr>
              <w:t xml:space="preserve">Topic or main ideas are expressed. </w:t>
            </w:r>
          </w:p>
        </w:tc>
        <w:tc>
          <w:tcPr>
            <w:tcW w:w="3219" w:type="dxa"/>
          </w:tcPr>
          <w:p w14:paraId="4EB2C7AC" w14:textId="77777777" w:rsidR="00371264" w:rsidRDefault="00B07C30">
            <w:pPr>
              <w:rPr>
                <w:rFonts w:ascii="Times New Roman" w:hAnsi="Times New Roman" w:cs="Times New Roman"/>
                <w:sz w:val="20"/>
                <w:szCs w:val="20"/>
              </w:rPr>
            </w:pPr>
            <w:r>
              <w:rPr>
                <w:rFonts w:ascii="Times New Roman" w:hAnsi="Times New Roman" w:cs="Times New Roman"/>
                <w:sz w:val="20"/>
                <w:szCs w:val="20"/>
              </w:rPr>
              <w:t>Topic or main ideas are well-developed and clearly expressed</w:t>
            </w:r>
          </w:p>
        </w:tc>
        <w:tc>
          <w:tcPr>
            <w:tcW w:w="750" w:type="dxa"/>
            <w:vAlign w:val="bottom"/>
          </w:tcPr>
          <w:p w14:paraId="3BA2E960" w14:textId="77777777" w:rsidR="00371264" w:rsidRDefault="00B07C30">
            <w:pPr>
              <w:jc w:val="right"/>
              <w:rPr>
                <w:rFonts w:ascii="Times New Roman" w:hAnsi="Times New Roman" w:cs="Times New Roman"/>
                <w:sz w:val="20"/>
                <w:szCs w:val="20"/>
              </w:rPr>
            </w:pPr>
            <w:r>
              <w:rPr>
                <w:rFonts w:ascii="Times New Roman" w:hAnsi="Times New Roman" w:cs="Times New Roman"/>
                <w:sz w:val="20"/>
                <w:szCs w:val="20"/>
              </w:rPr>
              <w:t>5</w:t>
            </w:r>
          </w:p>
        </w:tc>
      </w:tr>
      <w:tr w:rsidR="00371264" w14:paraId="18818F28" w14:textId="77777777">
        <w:tc>
          <w:tcPr>
            <w:tcW w:w="1505" w:type="dxa"/>
          </w:tcPr>
          <w:p w14:paraId="6F41D6E2" w14:textId="77777777" w:rsidR="00371264" w:rsidRDefault="00B07C30">
            <w:pPr>
              <w:rPr>
                <w:rFonts w:ascii="Times New Roman" w:hAnsi="Times New Roman" w:cs="Times New Roman"/>
                <w:sz w:val="20"/>
                <w:szCs w:val="20"/>
              </w:rPr>
            </w:pPr>
            <w:r>
              <w:rPr>
                <w:rFonts w:ascii="Times New Roman" w:hAnsi="Times New Roman" w:cs="Times New Roman"/>
                <w:sz w:val="20"/>
                <w:szCs w:val="20"/>
              </w:rPr>
              <w:t>Communication - Mechanics</w:t>
            </w:r>
          </w:p>
        </w:tc>
        <w:tc>
          <w:tcPr>
            <w:tcW w:w="2323" w:type="dxa"/>
          </w:tcPr>
          <w:p w14:paraId="4BDD8706" w14:textId="77777777" w:rsidR="00371264" w:rsidRDefault="00B07C30">
            <w:pPr>
              <w:rPr>
                <w:rFonts w:ascii="Times New Roman" w:hAnsi="Times New Roman" w:cs="Times New Roman"/>
                <w:sz w:val="20"/>
                <w:szCs w:val="20"/>
              </w:rPr>
            </w:pPr>
            <w:r>
              <w:rPr>
                <w:rFonts w:ascii="Times New Roman" w:hAnsi="Times New Roman" w:cs="Times New Roman"/>
                <w:sz w:val="20"/>
                <w:szCs w:val="20"/>
              </w:rPr>
              <w:t xml:space="preserve">Written work contains persistent and significant errors in word selection and use, sentence structure, spelling, punctuation, and capitalization </w:t>
            </w:r>
          </w:p>
        </w:tc>
        <w:tc>
          <w:tcPr>
            <w:tcW w:w="2268" w:type="dxa"/>
          </w:tcPr>
          <w:p w14:paraId="0C91D2D1" w14:textId="77777777" w:rsidR="00371264" w:rsidRDefault="00B07C30">
            <w:pPr>
              <w:rPr>
                <w:rFonts w:ascii="Times New Roman" w:hAnsi="Times New Roman" w:cs="Times New Roman"/>
                <w:sz w:val="20"/>
                <w:szCs w:val="20"/>
              </w:rPr>
            </w:pPr>
            <w:r>
              <w:rPr>
                <w:rFonts w:ascii="Times New Roman" w:hAnsi="Times New Roman" w:cs="Times New Roman"/>
                <w:sz w:val="20"/>
                <w:szCs w:val="20"/>
              </w:rPr>
              <w:t xml:space="preserve">Written work is mostly free of spelling and grammatical errors; Presence of few errors is not distracting; Demonstrates some sentence variety </w:t>
            </w:r>
          </w:p>
        </w:tc>
        <w:tc>
          <w:tcPr>
            <w:tcW w:w="3219" w:type="dxa"/>
          </w:tcPr>
          <w:p w14:paraId="5151430A" w14:textId="77777777" w:rsidR="00371264" w:rsidRDefault="00B07C30">
            <w:pPr>
              <w:rPr>
                <w:rFonts w:ascii="Times New Roman" w:hAnsi="Times New Roman" w:cs="Times New Roman"/>
                <w:sz w:val="20"/>
                <w:szCs w:val="20"/>
              </w:rPr>
            </w:pPr>
            <w:r>
              <w:rPr>
                <w:rFonts w:ascii="Times New Roman" w:hAnsi="Times New Roman" w:cs="Times New Roman"/>
                <w:sz w:val="20"/>
                <w:szCs w:val="20"/>
              </w:rPr>
              <w:t xml:space="preserve">Written work contains no spelling or grammatical errors; excellent word choice; demonstrates both simple and complex sentence structure </w:t>
            </w:r>
          </w:p>
          <w:p w14:paraId="3585A96E" w14:textId="77777777" w:rsidR="00371264" w:rsidRDefault="00371264">
            <w:pPr>
              <w:rPr>
                <w:rFonts w:ascii="Times New Roman" w:hAnsi="Times New Roman" w:cs="Times New Roman"/>
                <w:sz w:val="20"/>
                <w:szCs w:val="20"/>
              </w:rPr>
            </w:pPr>
          </w:p>
        </w:tc>
        <w:tc>
          <w:tcPr>
            <w:tcW w:w="750" w:type="dxa"/>
            <w:vAlign w:val="bottom"/>
          </w:tcPr>
          <w:p w14:paraId="63C1AFC9" w14:textId="77777777" w:rsidR="00371264" w:rsidRDefault="00B07C30">
            <w:pPr>
              <w:jc w:val="right"/>
              <w:rPr>
                <w:rFonts w:ascii="Times New Roman" w:hAnsi="Times New Roman" w:cs="Times New Roman"/>
                <w:sz w:val="20"/>
                <w:szCs w:val="20"/>
              </w:rPr>
            </w:pPr>
            <w:r>
              <w:rPr>
                <w:rFonts w:ascii="Times New Roman" w:hAnsi="Times New Roman" w:cs="Times New Roman"/>
                <w:sz w:val="20"/>
                <w:szCs w:val="20"/>
              </w:rPr>
              <w:t>5</w:t>
            </w:r>
          </w:p>
        </w:tc>
      </w:tr>
      <w:tr w:rsidR="00371264" w14:paraId="0D1B7F90" w14:textId="77777777">
        <w:tc>
          <w:tcPr>
            <w:tcW w:w="9315" w:type="dxa"/>
            <w:gridSpan w:val="4"/>
          </w:tcPr>
          <w:p w14:paraId="3D5DC2E7" w14:textId="77777777" w:rsidR="00371264" w:rsidRDefault="00371264">
            <w:pPr>
              <w:jc w:val="right"/>
              <w:rPr>
                <w:rFonts w:ascii="Times New Roman" w:hAnsi="Times New Roman" w:cs="Times New Roman"/>
                <w:b/>
                <w:sz w:val="20"/>
                <w:szCs w:val="20"/>
              </w:rPr>
            </w:pPr>
          </w:p>
          <w:p w14:paraId="510AFBCC" w14:textId="77777777" w:rsidR="00371264" w:rsidRDefault="00371264">
            <w:pPr>
              <w:jc w:val="right"/>
              <w:rPr>
                <w:rFonts w:ascii="Times New Roman" w:hAnsi="Times New Roman" w:cs="Times New Roman"/>
                <w:b/>
                <w:sz w:val="20"/>
                <w:szCs w:val="20"/>
              </w:rPr>
            </w:pPr>
          </w:p>
          <w:p w14:paraId="2D6A9FD2" w14:textId="77777777" w:rsidR="00371264" w:rsidRDefault="00B07C30">
            <w:pPr>
              <w:jc w:val="right"/>
              <w:rPr>
                <w:rFonts w:ascii="Times New Roman" w:hAnsi="Times New Roman" w:cs="Times New Roman"/>
                <w:b/>
                <w:sz w:val="20"/>
                <w:szCs w:val="20"/>
              </w:rPr>
            </w:pPr>
            <w:r>
              <w:rPr>
                <w:rFonts w:ascii="Times New Roman" w:hAnsi="Times New Roman" w:cs="Times New Roman"/>
                <w:b/>
                <w:sz w:val="20"/>
                <w:szCs w:val="20"/>
              </w:rPr>
              <w:t>Total:</w:t>
            </w:r>
          </w:p>
        </w:tc>
        <w:tc>
          <w:tcPr>
            <w:tcW w:w="750" w:type="dxa"/>
            <w:vAlign w:val="bottom"/>
          </w:tcPr>
          <w:p w14:paraId="6E82058A" w14:textId="77777777" w:rsidR="00371264" w:rsidRDefault="00B07C30">
            <w:pPr>
              <w:jc w:val="right"/>
              <w:rPr>
                <w:rFonts w:ascii="Times New Roman" w:hAnsi="Times New Roman" w:cs="Times New Roman"/>
                <w:b/>
                <w:sz w:val="20"/>
                <w:szCs w:val="20"/>
              </w:rPr>
            </w:pPr>
            <w:r>
              <w:rPr>
                <w:rFonts w:ascii="Times New Roman" w:hAnsi="Times New Roman" w:cs="Times New Roman"/>
                <w:b/>
                <w:sz w:val="20"/>
                <w:szCs w:val="20"/>
              </w:rPr>
              <w:t>30</w:t>
            </w:r>
          </w:p>
        </w:tc>
      </w:tr>
    </w:tbl>
    <w:p w14:paraId="72F977AC" w14:textId="77777777" w:rsidR="00371264" w:rsidRDefault="00371264">
      <w:pPr>
        <w:rPr>
          <w:rFonts w:ascii="Times New Roman" w:hAnsi="Times New Roman" w:cs="Times New Roman"/>
          <w:sz w:val="24"/>
          <w:szCs w:val="24"/>
        </w:rPr>
      </w:pPr>
    </w:p>
    <w:sectPr w:rsidR="00371264">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EDBB6" w14:textId="77777777" w:rsidR="00A0547F" w:rsidRDefault="00A0547F">
      <w:pPr>
        <w:spacing w:after="0" w:line="240" w:lineRule="auto"/>
      </w:pPr>
      <w:r>
        <w:separator/>
      </w:r>
    </w:p>
  </w:endnote>
  <w:endnote w:type="continuationSeparator" w:id="0">
    <w:p w14:paraId="6A2FE80F" w14:textId="77777777" w:rsidR="00A0547F" w:rsidRDefault="00A05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9929610"/>
      <w:docPartObj>
        <w:docPartGallery w:val="Page Numbers (Bottom of Page)"/>
        <w:docPartUnique/>
      </w:docPartObj>
    </w:sdtPr>
    <w:sdtEndPr>
      <w:rPr>
        <w:noProof/>
      </w:rPr>
    </w:sdtEndPr>
    <w:sdtContent>
      <w:p w14:paraId="53892309" w14:textId="77777777" w:rsidR="00371264" w:rsidRDefault="00B07C30">
        <w:pPr>
          <w:pStyle w:val="Footer"/>
          <w:jc w:val="center"/>
        </w:pPr>
        <w:r>
          <w:fldChar w:fldCharType="begin"/>
        </w:r>
        <w:r>
          <w:instrText xml:space="preserve"> PAGE   \* MERGEFORMAT </w:instrText>
        </w:r>
        <w:r>
          <w:fldChar w:fldCharType="separate"/>
        </w:r>
        <w:r w:rsidR="00F35520">
          <w:rPr>
            <w:noProof/>
          </w:rPr>
          <w:t>1</w:t>
        </w:r>
        <w:r>
          <w:rPr>
            <w:noProof/>
          </w:rPr>
          <w:fldChar w:fldCharType="end"/>
        </w:r>
      </w:p>
    </w:sdtContent>
  </w:sdt>
  <w:p w14:paraId="4F11EB15" w14:textId="77777777" w:rsidR="00371264" w:rsidRDefault="00371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790AA" w14:textId="77777777" w:rsidR="00A0547F" w:rsidRDefault="00A0547F">
      <w:pPr>
        <w:spacing w:after="0" w:line="240" w:lineRule="auto"/>
      </w:pPr>
      <w:r>
        <w:separator/>
      </w:r>
    </w:p>
  </w:footnote>
  <w:footnote w:type="continuationSeparator" w:id="0">
    <w:p w14:paraId="04DE5DF2" w14:textId="77777777" w:rsidR="00A0547F" w:rsidRDefault="00A054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515AF"/>
    <w:multiLevelType w:val="hybridMultilevel"/>
    <w:tmpl w:val="1D6C1E9E"/>
    <w:lvl w:ilvl="0" w:tplc="6494DEF0">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3E1B5893"/>
    <w:multiLevelType w:val="hybridMultilevel"/>
    <w:tmpl w:val="6D586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A201F"/>
    <w:multiLevelType w:val="hybridMultilevel"/>
    <w:tmpl w:val="6D586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817AE9"/>
    <w:multiLevelType w:val="hybridMultilevel"/>
    <w:tmpl w:val="748E10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264"/>
    <w:rsid w:val="002631BF"/>
    <w:rsid w:val="00371264"/>
    <w:rsid w:val="00560C3F"/>
    <w:rsid w:val="007B54A8"/>
    <w:rsid w:val="00973D21"/>
    <w:rsid w:val="00A0547F"/>
    <w:rsid w:val="00A16E04"/>
    <w:rsid w:val="00B07C30"/>
    <w:rsid w:val="00C8081C"/>
    <w:rsid w:val="00DD7717"/>
    <w:rsid w:val="00F35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6632C"/>
  <w15:docId w15:val="{86650CCB-2069-4815-8FF4-596A2A081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pPr>
      <w:spacing w:line="252" w:lineRule="auto"/>
      <w:ind w:left="720"/>
      <w:contextualSpacing/>
    </w:pPr>
    <w:rPr>
      <w:rFonts w:ascii="Cambria" w:hAnsi="Cambria" w:cs="Times New Roman"/>
      <w:lang w:eastAsia="zh-CN"/>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sgedeon</dc:creator>
  <cp:lastModifiedBy>duke rupenthiran</cp:lastModifiedBy>
  <cp:revision>4</cp:revision>
  <dcterms:created xsi:type="dcterms:W3CDTF">2019-03-05T17:48:00Z</dcterms:created>
  <dcterms:modified xsi:type="dcterms:W3CDTF">2019-03-19T23:21:00Z</dcterms:modified>
</cp:coreProperties>
</file>