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C6E0" w14:textId="77777777" w:rsidR="00EB297A" w:rsidRPr="00EB297A" w:rsidRDefault="00EB297A" w:rsidP="00EB297A">
      <w:r w:rsidRPr="00EB297A">
        <w:pict w14:anchorId="75A332E7">
          <v:rect id="_x0000_i1079" style="width:0;height:1.5pt" o:hralign="center" o:hrstd="t" o:hr="t" fillcolor="#a0a0a0" stroked="f"/>
        </w:pict>
      </w:r>
    </w:p>
    <w:p w14:paraId="520071A4" w14:textId="77777777" w:rsidR="00EB297A" w:rsidRPr="00EB297A" w:rsidRDefault="00EB297A" w:rsidP="00EB297A">
      <w:pPr>
        <w:rPr>
          <w:b/>
          <w:bCs/>
        </w:rPr>
      </w:pPr>
      <w:r w:rsidRPr="00EB297A">
        <w:rPr>
          <w:b/>
          <w:bCs/>
        </w:rPr>
        <w:t>Project Proposal: Intelligent Service Request Triage System (ISRTS)</w:t>
      </w:r>
    </w:p>
    <w:p w14:paraId="76147A7D" w14:textId="77777777" w:rsidR="00EB297A" w:rsidRPr="00EB297A" w:rsidRDefault="00EB297A" w:rsidP="00EB297A">
      <w:pPr>
        <w:rPr>
          <w:b/>
          <w:bCs/>
        </w:rPr>
      </w:pPr>
      <w:r w:rsidRPr="00EB297A">
        <w:rPr>
          <w:b/>
          <w:bCs/>
        </w:rPr>
        <w:t>Your idea in a nutshell</w:t>
      </w:r>
    </w:p>
    <w:p w14:paraId="0AAC0C6B" w14:textId="77777777" w:rsidR="00EB297A" w:rsidRPr="00EB297A" w:rsidRDefault="00EB297A" w:rsidP="00EB297A">
      <w:r w:rsidRPr="00EB297A">
        <w:rPr>
          <w:b/>
          <w:bCs/>
        </w:rPr>
        <w:t>Project Name:</w:t>
      </w:r>
      <w:r w:rsidRPr="00EB297A">
        <w:t xml:space="preserve"> </w:t>
      </w:r>
      <w:r w:rsidRPr="00EB297A">
        <w:rPr>
          <w:i/>
          <w:iCs/>
        </w:rPr>
        <w:t>Intelligent Service Request Triage System (ISRTS)</w:t>
      </w:r>
      <w:r w:rsidRPr="00EB297A">
        <w:br/>
      </w:r>
      <w:r w:rsidRPr="00EB297A">
        <w:rPr>
          <w:b/>
          <w:bCs/>
        </w:rPr>
        <w:t>Brief Description:</w:t>
      </w:r>
      <w:r w:rsidRPr="00EB297A">
        <w:br/>
        <w:t>ISRTS is an AI</w:t>
      </w:r>
      <w:r w:rsidRPr="00EB297A">
        <w:noBreakHyphen/>
        <w:t>powered tool that automatically categorizes, prioritizes, and routes incoming IT service requests. Instead of relying on manual triage—which is slow, inconsistent, and resource</w:t>
      </w:r>
      <w:r w:rsidRPr="00EB297A">
        <w:noBreakHyphen/>
        <w:t>intensive—the system uses natural language processing (NLP) to interpret request descriptions and assign them to the correct support queue with an appropriate priority level.</w:t>
      </w:r>
    </w:p>
    <w:p w14:paraId="056513DB" w14:textId="77777777" w:rsidR="00EB297A" w:rsidRPr="00EB297A" w:rsidRDefault="00EB297A" w:rsidP="00EB297A">
      <w:r w:rsidRPr="00EB297A">
        <w:pict w14:anchorId="10E4D0BE">
          <v:rect id="_x0000_i1080" style="width:0;height:1.5pt" o:hralign="center" o:hrstd="t" o:hr="t" fillcolor="#a0a0a0" stroked="f"/>
        </w:pict>
      </w:r>
    </w:p>
    <w:p w14:paraId="11B767C4" w14:textId="77777777" w:rsidR="00EB297A" w:rsidRPr="00EB297A" w:rsidRDefault="00EB297A" w:rsidP="00EB297A">
      <w:pPr>
        <w:rPr>
          <w:b/>
          <w:bCs/>
        </w:rPr>
      </w:pPr>
      <w:r w:rsidRPr="00EB297A">
        <w:rPr>
          <w:b/>
          <w:bCs/>
        </w:rPr>
        <w:t>Background</w:t>
      </w:r>
    </w:p>
    <w:p w14:paraId="44148E50" w14:textId="77777777" w:rsidR="00EB297A" w:rsidRPr="00EB297A" w:rsidRDefault="00EB297A" w:rsidP="00EB297A">
      <w:pPr>
        <w:rPr>
          <w:b/>
          <w:bCs/>
        </w:rPr>
      </w:pPr>
      <w:r w:rsidRPr="00EB297A">
        <w:rPr>
          <w:b/>
          <w:bCs/>
        </w:rPr>
        <w:t>The problem</w:t>
      </w:r>
    </w:p>
    <w:p w14:paraId="63A4712C" w14:textId="77777777" w:rsidR="00EB297A" w:rsidRPr="00EB297A" w:rsidRDefault="00EB297A" w:rsidP="00EB297A">
      <w:r w:rsidRPr="00EB297A">
        <w:t>Most IT organizations struggle with:</w:t>
      </w:r>
    </w:p>
    <w:p w14:paraId="36968438" w14:textId="77777777" w:rsidR="00EB297A" w:rsidRPr="00EB297A" w:rsidRDefault="00EB297A" w:rsidP="00EB297A">
      <w:pPr>
        <w:numPr>
          <w:ilvl w:val="0"/>
          <w:numId w:val="1"/>
        </w:numPr>
      </w:pPr>
      <w:r w:rsidRPr="00EB297A">
        <w:t>High volumes of service tickets</w:t>
      </w:r>
    </w:p>
    <w:p w14:paraId="475B2D03" w14:textId="77777777" w:rsidR="00EB297A" w:rsidRPr="00EB297A" w:rsidRDefault="00EB297A" w:rsidP="00EB297A">
      <w:pPr>
        <w:numPr>
          <w:ilvl w:val="0"/>
          <w:numId w:val="1"/>
        </w:numPr>
      </w:pPr>
      <w:r w:rsidRPr="00EB297A">
        <w:t>Inconsistent triage due to human interpretation</w:t>
      </w:r>
    </w:p>
    <w:p w14:paraId="0FDAAFAC" w14:textId="77777777" w:rsidR="00EB297A" w:rsidRPr="00EB297A" w:rsidRDefault="00EB297A" w:rsidP="00EB297A">
      <w:pPr>
        <w:numPr>
          <w:ilvl w:val="0"/>
          <w:numId w:val="1"/>
        </w:numPr>
      </w:pPr>
      <w:r w:rsidRPr="00EB297A">
        <w:t>Delays in routing requests to the right teams</w:t>
      </w:r>
    </w:p>
    <w:p w14:paraId="53921C52" w14:textId="77777777" w:rsidR="00EB297A" w:rsidRPr="00EB297A" w:rsidRDefault="00EB297A" w:rsidP="00EB297A">
      <w:pPr>
        <w:numPr>
          <w:ilvl w:val="0"/>
          <w:numId w:val="1"/>
        </w:numPr>
      </w:pPr>
      <w:r w:rsidRPr="00EB297A">
        <w:t>Rework caused by misclassification</w:t>
      </w:r>
    </w:p>
    <w:p w14:paraId="27555087" w14:textId="77777777" w:rsidR="00EB297A" w:rsidRPr="00EB297A" w:rsidRDefault="00EB297A" w:rsidP="00EB297A">
      <w:r w:rsidRPr="00EB297A">
        <w:t>This problem is extremely common in mid</w:t>
      </w:r>
      <w:r w:rsidRPr="00EB297A">
        <w:noBreakHyphen/>
        <w:t>to</w:t>
      </w:r>
      <w:r w:rsidRPr="00EB297A">
        <w:noBreakHyphen/>
        <w:t>large enterprises, especially those with multiple support teams (network, SAP, M365, security, hardware, etc.).</w:t>
      </w:r>
    </w:p>
    <w:p w14:paraId="0EFF239D" w14:textId="77777777" w:rsidR="00EB297A" w:rsidRPr="00EB297A" w:rsidRDefault="00EB297A" w:rsidP="00EB297A">
      <w:pPr>
        <w:rPr>
          <w:b/>
          <w:bCs/>
        </w:rPr>
      </w:pPr>
      <w:r w:rsidRPr="00EB297A">
        <w:rPr>
          <w:b/>
          <w:bCs/>
        </w:rPr>
        <w:t>Personal motivation</w:t>
      </w:r>
    </w:p>
    <w:p w14:paraId="6D05E5F8" w14:textId="77777777" w:rsidR="00EB297A" w:rsidRPr="00EB297A" w:rsidRDefault="00EB297A" w:rsidP="00EB297A">
      <w:r w:rsidRPr="00EB297A">
        <w:t>As a project manager who has led large digital transformation programs, you’ve seen firsthand how much time is wasted in manual triage. Automating this step improves service quality, reduces SLA breaches, and frees analysts to focus on higher</w:t>
      </w:r>
      <w:r w:rsidRPr="00EB297A">
        <w:noBreakHyphen/>
        <w:t>value work.</w:t>
      </w:r>
    </w:p>
    <w:p w14:paraId="1654542E" w14:textId="77777777" w:rsidR="00EB297A" w:rsidRPr="00EB297A" w:rsidRDefault="00EB297A" w:rsidP="00EB297A">
      <w:pPr>
        <w:rPr>
          <w:b/>
          <w:bCs/>
        </w:rPr>
      </w:pPr>
      <w:r w:rsidRPr="00EB297A">
        <w:rPr>
          <w:b/>
          <w:bCs/>
        </w:rPr>
        <w:t>Why it matters</w:t>
      </w:r>
    </w:p>
    <w:p w14:paraId="3C2E3091" w14:textId="77777777" w:rsidR="00EB297A" w:rsidRPr="00EB297A" w:rsidRDefault="00EB297A" w:rsidP="00EB297A">
      <w:pPr>
        <w:numPr>
          <w:ilvl w:val="0"/>
          <w:numId w:val="2"/>
        </w:numPr>
      </w:pPr>
      <w:r w:rsidRPr="00EB297A">
        <w:t>Faster response times improve employee satisfaction</w:t>
      </w:r>
    </w:p>
    <w:p w14:paraId="530A0BEF" w14:textId="77777777" w:rsidR="00EB297A" w:rsidRPr="00EB297A" w:rsidRDefault="00EB297A" w:rsidP="00EB297A">
      <w:pPr>
        <w:numPr>
          <w:ilvl w:val="0"/>
          <w:numId w:val="2"/>
        </w:numPr>
      </w:pPr>
      <w:r w:rsidRPr="00EB297A">
        <w:t>Reduced operational cost</w:t>
      </w:r>
    </w:p>
    <w:p w14:paraId="4378A0D2" w14:textId="77777777" w:rsidR="00EB297A" w:rsidRPr="00EB297A" w:rsidRDefault="00EB297A" w:rsidP="00EB297A">
      <w:pPr>
        <w:numPr>
          <w:ilvl w:val="0"/>
          <w:numId w:val="2"/>
        </w:numPr>
      </w:pPr>
      <w:r w:rsidRPr="00EB297A">
        <w:t>Better data quality for reporting and forecasting</w:t>
      </w:r>
    </w:p>
    <w:p w14:paraId="05BE7FB2" w14:textId="77777777" w:rsidR="00EB297A" w:rsidRPr="00EB297A" w:rsidRDefault="00EB297A" w:rsidP="00EB297A">
      <w:pPr>
        <w:numPr>
          <w:ilvl w:val="0"/>
          <w:numId w:val="2"/>
        </w:numPr>
      </w:pPr>
      <w:r w:rsidRPr="00EB297A">
        <w:t>A scalable foundation for future automation (chatbots, self</w:t>
      </w:r>
      <w:r w:rsidRPr="00EB297A">
        <w:noBreakHyphen/>
        <w:t>service, predictive analytics)</w:t>
      </w:r>
    </w:p>
    <w:p w14:paraId="78357640" w14:textId="77777777" w:rsidR="00EB297A" w:rsidRPr="00EB297A" w:rsidRDefault="00EB297A" w:rsidP="00EB297A">
      <w:r w:rsidRPr="00EB297A">
        <w:pict w14:anchorId="3528B036">
          <v:rect id="_x0000_i1081" style="width:0;height:1.5pt" o:hralign="center" o:hrstd="t" o:hr="t" fillcolor="#a0a0a0" stroked="f"/>
        </w:pict>
      </w:r>
    </w:p>
    <w:p w14:paraId="360663FF" w14:textId="77777777" w:rsidR="00EB297A" w:rsidRPr="00EB297A" w:rsidRDefault="00EB297A" w:rsidP="00EB297A">
      <w:pPr>
        <w:rPr>
          <w:b/>
          <w:bCs/>
        </w:rPr>
      </w:pPr>
      <w:r w:rsidRPr="00EB297A">
        <w:rPr>
          <w:b/>
          <w:bCs/>
        </w:rPr>
        <w:t>Data and AI techniques</w:t>
      </w:r>
    </w:p>
    <w:p w14:paraId="2E36F319" w14:textId="77777777" w:rsidR="00EB297A" w:rsidRPr="00EB297A" w:rsidRDefault="00EB297A" w:rsidP="00EB297A">
      <w:pPr>
        <w:rPr>
          <w:b/>
          <w:bCs/>
        </w:rPr>
      </w:pPr>
      <w:r w:rsidRPr="00EB297A">
        <w:rPr>
          <w:b/>
          <w:bCs/>
        </w:rPr>
        <w:t>Data sources</w:t>
      </w:r>
    </w:p>
    <w:p w14:paraId="0D18C82C" w14:textId="77777777" w:rsidR="00EB297A" w:rsidRPr="00EB297A" w:rsidRDefault="00EB297A" w:rsidP="00EB297A">
      <w:pPr>
        <w:numPr>
          <w:ilvl w:val="0"/>
          <w:numId w:val="3"/>
        </w:numPr>
      </w:pPr>
      <w:r w:rsidRPr="00EB297A">
        <w:t>Historical service tickets (titles, descriptions, categories, priorities, resolution codes)</w:t>
      </w:r>
    </w:p>
    <w:p w14:paraId="0AC3FB68" w14:textId="77777777" w:rsidR="00EB297A" w:rsidRPr="00EB297A" w:rsidRDefault="00EB297A" w:rsidP="00EB297A">
      <w:pPr>
        <w:numPr>
          <w:ilvl w:val="0"/>
          <w:numId w:val="3"/>
        </w:numPr>
      </w:pPr>
      <w:r w:rsidRPr="00EB297A">
        <w:lastRenderedPageBreak/>
        <w:t>User metadata (department, location, device type)</w:t>
      </w:r>
    </w:p>
    <w:p w14:paraId="1B9079D5" w14:textId="77777777" w:rsidR="00EB297A" w:rsidRPr="00EB297A" w:rsidRDefault="00EB297A" w:rsidP="00EB297A">
      <w:pPr>
        <w:numPr>
          <w:ilvl w:val="0"/>
          <w:numId w:val="3"/>
        </w:numPr>
      </w:pPr>
      <w:r w:rsidRPr="00EB297A">
        <w:t>System logs (optional, for advanced correlation)</w:t>
      </w:r>
    </w:p>
    <w:p w14:paraId="109EAAF0" w14:textId="77777777" w:rsidR="00EB297A" w:rsidRPr="00EB297A" w:rsidRDefault="00EB297A" w:rsidP="00EB297A">
      <w:pPr>
        <w:rPr>
          <w:b/>
          <w:bCs/>
        </w:rPr>
      </w:pPr>
      <w:r w:rsidRPr="00EB297A">
        <w:rPr>
          <w:b/>
          <w:bCs/>
        </w:rPr>
        <w:t>Data requirements</w:t>
      </w:r>
    </w:p>
    <w:p w14:paraId="32106266" w14:textId="77777777" w:rsidR="00EB297A" w:rsidRPr="00EB297A" w:rsidRDefault="00EB297A" w:rsidP="00EB297A">
      <w:pPr>
        <w:numPr>
          <w:ilvl w:val="0"/>
          <w:numId w:val="4"/>
        </w:numPr>
      </w:pPr>
      <w:r w:rsidRPr="00EB297A">
        <w:t>At least 5,000–10,000 historical tickets for a reliable model</w:t>
      </w:r>
    </w:p>
    <w:p w14:paraId="399BB926" w14:textId="77777777" w:rsidR="00EB297A" w:rsidRPr="00EB297A" w:rsidRDefault="00EB297A" w:rsidP="00EB297A">
      <w:pPr>
        <w:numPr>
          <w:ilvl w:val="0"/>
          <w:numId w:val="4"/>
        </w:numPr>
      </w:pPr>
      <w:r w:rsidRPr="00EB297A">
        <w:t>Clean, consistently labeled categories</w:t>
      </w:r>
    </w:p>
    <w:p w14:paraId="261AB555" w14:textId="77777777" w:rsidR="00EB297A" w:rsidRPr="00EB297A" w:rsidRDefault="00EB297A" w:rsidP="00EB297A">
      <w:pPr>
        <w:numPr>
          <w:ilvl w:val="0"/>
          <w:numId w:val="4"/>
        </w:numPr>
      </w:pPr>
      <w:r w:rsidRPr="00EB297A">
        <w:t>Removal of sensitive information (PII)</w:t>
      </w:r>
    </w:p>
    <w:p w14:paraId="69AB3F24" w14:textId="77777777" w:rsidR="00EB297A" w:rsidRPr="00EB297A" w:rsidRDefault="00EB297A" w:rsidP="00EB297A">
      <w:pPr>
        <w:rPr>
          <w:b/>
          <w:bCs/>
        </w:rPr>
      </w:pPr>
      <w:r w:rsidRPr="00EB297A">
        <w:rPr>
          <w:b/>
          <w:bCs/>
        </w:rPr>
        <w:t>AI techniques</w:t>
      </w:r>
    </w:p>
    <w:p w14:paraId="69A229EF" w14:textId="77777777" w:rsidR="00EB297A" w:rsidRPr="00EB297A" w:rsidRDefault="00EB297A" w:rsidP="00EB297A">
      <w:pPr>
        <w:numPr>
          <w:ilvl w:val="0"/>
          <w:numId w:val="5"/>
        </w:numPr>
      </w:pPr>
      <w:r w:rsidRPr="00EB297A">
        <w:rPr>
          <w:b/>
          <w:bCs/>
        </w:rPr>
        <w:t>Natural Language Processing (NLP)</w:t>
      </w:r>
      <w:r w:rsidRPr="00EB297A">
        <w:t xml:space="preserve"> for text classification</w:t>
      </w:r>
    </w:p>
    <w:p w14:paraId="0D2F9835" w14:textId="77777777" w:rsidR="00EB297A" w:rsidRPr="00EB297A" w:rsidRDefault="00EB297A" w:rsidP="00EB297A">
      <w:pPr>
        <w:numPr>
          <w:ilvl w:val="0"/>
          <w:numId w:val="5"/>
        </w:numPr>
      </w:pPr>
      <w:r w:rsidRPr="00EB297A">
        <w:rPr>
          <w:b/>
          <w:bCs/>
        </w:rPr>
        <w:t>Supervised machine learning</w:t>
      </w:r>
      <w:r w:rsidRPr="00EB297A">
        <w:t xml:space="preserve"> (e.g., logistic regression, random forest, or a small transformer model)</w:t>
      </w:r>
    </w:p>
    <w:p w14:paraId="75EEEFAF" w14:textId="77777777" w:rsidR="00EB297A" w:rsidRPr="00EB297A" w:rsidRDefault="00EB297A" w:rsidP="00EB297A">
      <w:pPr>
        <w:numPr>
          <w:ilvl w:val="0"/>
          <w:numId w:val="5"/>
        </w:numPr>
      </w:pPr>
      <w:r w:rsidRPr="00EB297A">
        <w:rPr>
          <w:b/>
          <w:bCs/>
        </w:rPr>
        <w:t>Confidence scoring</w:t>
      </w:r>
      <w:r w:rsidRPr="00EB297A">
        <w:t xml:space="preserve"> to determine when human review is needed</w:t>
      </w:r>
    </w:p>
    <w:p w14:paraId="6A6E02E2" w14:textId="77777777" w:rsidR="00EB297A" w:rsidRPr="00EB297A" w:rsidRDefault="00EB297A" w:rsidP="00EB297A">
      <w:pPr>
        <w:numPr>
          <w:ilvl w:val="0"/>
          <w:numId w:val="5"/>
        </w:numPr>
      </w:pPr>
      <w:r w:rsidRPr="00EB297A">
        <w:rPr>
          <w:b/>
          <w:bCs/>
        </w:rPr>
        <w:t>Optional:</w:t>
      </w:r>
      <w:r w:rsidRPr="00EB297A">
        <w:t xml:space="preserve"> clustering to discover new ticket categories</w:t>
      </w:r>
    </w:p>
    <w:p w14:paraId="1971911D" w14:textId="77777777" w:rsidR="00EB297A" w:rsidRPr="00EB297A" w:rsidRDefault="00EB297A" w:rsidP="00EB297A">
      <w:pPr>
        <w:rPr>
          <w:b/>
          <w:bCs/>
        </w:rPr>
      </w:pPr>
      <w:r w:rsidRPr="00EB297A">
        <w:rPr>
          <w:b/>
          <w:bCs/>
        </w:rPr>
        <w:t>Optional demo idea</w:t>
      </w:r>
    </w:p>
    <w:p w14:paraId="34D8C66D" w14:textId="77777777" w:rsidR="00EB297A" w:rsidRPr="00EB297A" w:rsidRDefault="00EB297A" w:rsidP="00EB297A">
      <w:r w:rsidRPr="00EB297A">
        <w:t>Use a small dataset of sample tickets and train a simple classifier:</w:t>
      </w:r>
    </w:p>
    <w:p w14:paraId="7B41029C" w14:textId="77777777" w:rsidR="00EB297A" w:rsidRPr="00EB297A" w:rsidRDefault="00EB297A" w:rsidP="00EB297A">
      <w:r w:rsidRPr="00EB297A">
        <w:t xml:space="preserve">from </w:t>
      </w:r>
      <w:proofErr w:type="spellStart"/>
      <w:proofErr w:type="gramStart"/>
      <w:r w:rsidRPr="00EB297A">
        <w:t>sklearn.feature</w:t>
      </w:r>
      <w:proofErr w:type="gramEnd"/>
      <w:r w:rsidRPr="00EB297A">
        <w:t>_extraction.text</w:t>
      </w:r>
      <w:proofErr w:type="spellEnd"/>
      <w:r w:rsidRPr="00EB297A">
        <w:t xml:space="preserve"> import </w:t>
      </w:r>
      <w:proofErr w:type="spellStart"/>
      <w:r w:rsidRPr="00EB297A">
        <w:t>TfidfVectorizer</w:t>
      </w:r>
      <w:proofErr w:type="spellEnd"/>
    </w:p>
    <w:p w14:paraId="080E11A9" w14:textId="77777777" w:rsidR="00EB297A" w:rsidRPr="00EB297A" w:rsidRDefault="00EB297A" w:rsidP="00EB297A">
      <w:r w:rsidRPr="00EB297A">
        <w:t xml:space="preserve">from </w:t>
      </w:r>
      <w:proofErr w:type="spellStart"/>
      <w:proofErr w:type="gramStart"/>
      <w:r w:rsidRPr="00EB297A">
        <w:t>sklearn.linear</w:t>
      </w:r>
      <w:proofErr w:type="gramEnd"/>
      <w:r w:rsidRPr="00EB297A">
        <w:t>_model</w:t>
      </w:r>
      <w:proofErr w:type="spellEnd"/>
      <w:r w:rsidRPr="00EB297A">
        <w:t xml:space="preserve"> import </w:t>
      </w:r>
      <w:proofErr w:type="spellStart"/>
      <w:r w:rsidRPr="00EB297A">
        <w:t>LogisticRegression</w:t>
      </w:r>
      <w:proofErr w:type="spellEnd"/>
    </w:p>
    <w:p w14:paraId="1EC844F5" w14:textId="77777777" w:rsidR="00EB297A" w:rsidRPr="00EB297A" w:rsidRDefault="00EB297A" w:rsidP="00EB297A"/>
    <w:p w14:paraId="040A2634" w14:textId="77777777" w:rsidR="00EB297A" w:rsidRPr="00EB297A" w:rsidRDefault="00EB297A" w:rsidP="00EB297A">
      <w:r w:rsidRPr="00EB297A">
        <w:t>tickets = ["Laptop won't start", "Password reset needed", "VPN not connecting"]</w:t>
      </w:r>
    </w:p>
    <w:p w14:paraId="1468390A" w14:textId="77777777" w:rsidR="00EB297A" w:rsidRPr="00EB297A" w:rsidRDefault="00EB297A" w:rsidP="00EB297A">
      <w:r w:rsidRPr="00EB297A">
        <w:t>labels = ["Hardware", "Access", "Network"]</w:t>
      </w:r>
    </w:p>
    <w:p w14:paraId="7D60E52F" w14:textId="77777777" w:rsidR="00EB297A" w:rsidRPr="00EB297A" w:rsidRDefault="00EB297A" w:rsidP="00EB297A"/>
    <w:p w14:paraId="094530E4" w14:textId="77777777" w:rsidR="00EB297A" w:rsidRPr="00EB297A" w:rsidRDefault="00EB297A" w:rsidP="00EB297A">
      <w:r w:rsidRPr="00EB297A">
        <w:t xml:space="preserve">vectorizer = </w:t>
      </w:r>
      <w:proofErr w:type="spellStart"/>
      <w:proofErr w:type="gramStart"/>
      <w:r w:rsidRPr="00EB297A">
        <w:t>TfidfVectorizer</w:t>
      </w:r>
      <w:proofErr w:type="spellEnd"/>
      <w:r w:rsidRPr="00EB297A">
        <w:t>(</w:t>
      </w:r>
      <w:proofErr w:type="gramEnd"/>
      <w:r w:rsidRPr="00EB297A">
        <w:t>)</w:t>
      </w:r>
    </w:p>
    <w:p w14:paraId="3E715533" w14:textId="77777777" w:rsidR="00EB297A" w:rsidRPr="00EB297A" w:rsidRDefault="00EB297A" w:rsidP="00EB297A">
      <w:r w:rsidRPr="00EB297A">
        <w:t xml:space="preserve">X = </w:t>
      </w:r>
      <w:proofErr w:type="spellStart"/>
      <w:r w:rsidRPr="00EB297A">
        <w:t>vectorizer.fit_transform</w:t>
      </w:r>
      <w:proofErr w:type="spellEnd"/>
      <w:r w:rsidRPr="00EB297A">
        <w:t>(tickets)</w:t>
      </w:r>
    </w:p>
    <w:p w14:paraId="1CDE4C1D" w14:textId="77777777" w:rsidR="00EB297A" w:rsidRPr="00EB297A" w:rsidRDefault="00EB297A" w:rsidP="00EB297A"/>
    <w:p w14:paraId="171AAC0F" w14:textId="77777777" w:rsidR="00EB297A" w:rsidRPr="00EB297A" w:rsidRDefault="00EB297A" w:rsidP="00EB297A">
      <w:r w:rsidRPr="00EB297A">
        <w:t xml:space="preserve">model = </w:t>
      </w:r>
      <w:proofErr w:type="spellStart"/>
      <w:proofErr w:type="gramStart"/>
      <w:r w:rsidRPr="00EB297A">
        <w:t>LogisticRegression</w:t>
      </w:r>
      <w:proofErr w:type="spellEnd"/>
      <w:r w:rsidRPr="00EB297A">
        <w:t>(</w:t>
      </w:r>
      <w:proofErr w:type="gramEnd"/>
      <w:r w:rsidRPr="00EB297A">
        <w:t>)</w:t>
      </w:r>
    </w:p>
    <w:p w14:paraId="754785C6" w14:textId="77777777" w:rsidR="00EB297A" w:rsidRPr="00EB297A" w:rsidRDefault="00EB297A" w:rsidP="00EB297A">
      <w:proofErr w:type="spellStart"/>
      <w:proofErr w:type="gramStart"/>
      <w:r w:rsidRPr="00EB297A">
        <w:t>model.fit</w:t>
      </w:r>
      <w:proofErr w:type="spellEnd"/>
      <w:r w:rsidRPr="00EB297A">
        <w:t>(</w:t>
      </w:r>
      <w:proofErr w:type="gramEnd"/>
      <w:r w:rsidRPr="00EB297A">
        <w:t>X, labels)</w:t>
      </w:r>
    </w:p>
    <w:p w14:paraId="53E40453" w14:textId="77777777" w:rsidR="00EB297A" w:rsidRPr="00EB297A" w:rsidRDefault="00EB297A" w:rsidP="00EB297A"/>
    <w:p w14:paraId="6D86C6AE" w14:textId="77777777" w:rsidR="00EB297A" w:rsidRPr="00EB297A" w:rsidRDefault="00EB297A" w:rsidP="00EB297A">
      <w:proofErr w:type="gramStart"/>
      <w:r w:rsidRPr="00EB297A">
        <w:t>print(</w:t>
      </w:r>
      <w:proofErr w:type="spellStart"/>
      <w:r w:rsidRPr="00EB297A">
        <w:t>model.predict</w:t>
      </w:r>
      <w:proofErr w:type="spellEnd"/>
      <w:proofErr w:type="gramEnd"/>
      <w:r w:rsidRPr="00EB297A">
        <w:t>(</w:t>
      </w:r>
      <w:proofErr w:type="spellStart"/>
      <w:proofErr w:type="gramStart"/>
      <w:r w:rsidRPr="00EB297A">
        <w:t>vectorizer.transform</w:t>
      </w:r>
      <w:proofErr w:type="spellEnd"/>
      <w:proofErr w:type="gramEnd"/>
      <w:r w:rsidRPr="00EB297A">
        <w:t xml:space="preserve">(["Cannot connect to </w:t>
      </w:r>
      <w:proofErr w:type="spellStart"/>
      <w:r w:rsidRPr="00EB297A">
        <w:t>WiFi</w:t>
      </w:r>
      <w:proofErr w:type="spellEnd"/>
      <w:r w:rsidRPr="00EB297A">
        <w:t>"])))</w:t>
      </w:r>
    </w:p>
    <w:p w14:paraId="6680FBF1" w14:textId="77777777" w:rsidR="00EB297A" w:rsidRPr="00EB297A" w:rsidRDefault="00EB297A" w:rsidP="00EB297A">
      <w:r w:rsidRPr="00EB297A">
        <w:t>This demonstrates the core concept in a lightweight way.</w:t>
      </w:r>
    </w:p>
    <w:p w14:paraId="7D4E3AC4" w14:textId="77777777" w:rsidR="00EB297A" w:rsidRPr="00EB297A" w:rsidRDefault="00EB297A" w:rsidP="00EB297A">
      <w:r w:rsidRPr="00EB297A">
        <w:pict w14:anchorId="74FCE161">
          <v:rect id="_x0000_i1082" style="width:0;height:1.5pt" o:hralign="center" o:hrstd="t" o:hr="t" fillcolor="#a0a0a0" stroked="f"/>
        </w:pict>
      </w:r>
    </w:p>
    <w:p w14:paraId="3D3178D3" w14:textId="77777777" w:rsidR="00EB297A" w:rsidRPr="00EB297A" w:rsidRDefault="00EB297A" w:rsidP="00EB297A">
      <w:pPr>
        <w:rPr>
          <w:b/>
          <w:bCs/>
        </w:rPr>
      </w:pPr>
      <w:r w:rsidRPr="00EB297A">
        <w:rPr>
          <w:b/>
          <w:bCs/>
        </w:rPr>
        <w:lastRenderedPageBreak/>
        <w:t>How it is used</w:t>
      </w:r>
    </w:p>
    <w:p w14:paraId="2DF507CD" w14:textId="77777777" w:rsidR="00EB297A" w:rsidRPr="00EB297A" w:rsidRDefault="00EB297A" w:rsidP="00EB297A">
      <w:pPr>
        <w:rPr>
          <w:b/>
          <w:bCs/>
        </w:rPr>
      </w:pPr>
      <w:r w:rsidRPr="00EB297A">
        <w:rPr>
          <w:b/>
          <w:bCs/>
        </w:rPr>
        <w:t>Primary users</w:t>
      </w:r>
    </w:p>
    <w:p w14:paraId="2C391273" w14:textId="77777777" w:rsidR="00EB297A" w:rsidRPr="00EB297A" w:rsidRDefault="00EB297A" w:rsidP="00EB297A">
      <w:pPr>
        <w:numPr>
          <w:ilvl w:val="0"/>
          <w:numId w:val="6"/>
        </w:numPr>
      </w:pPr>
      <w:r w:rsidRPr="00EB297A">
        <w:t>IT service desk analysts</w:t>
      </w:r>
    </w:p>
    <w:p w14:paraId="24858A7D" w14:textId="77777777" w:rsidR="00EB297A" w:rsidRPr="00EB297A" w:rsidRDefault="00EB297A" w:rsidP="00EB297A">
      <w:pPr>
        <w:numPr>
          <w:ilvl w:val="0"/>
          <w:numId w:val="6"/>
        </w:numPr>
      </w:pPr>
      <w:r w:rsidRPr="00EB297A">
        <w:t>Support teams (network, SAP, security, etc.)</w:t>
      </w:r>
    </w:p>
    <w:p w14:paraId="321EA68B" w14:textId="77777777" w:rsidR="00EB297A" w:rsidRPr="00EB297A" w:rsidRDefault="00EB297A" w:rsidP="00EB297A">
      <w:pPr>
        <w:numPr>
          <w:ilvl w:val="0"/>
          <w:numId w:val="6"/>
        </w:numPr>
      </w:pPr>
      <w:r w:rsidRPr="00EB297A">
        <w:t>End users submitting tickets (indirectly)</w:t>
      </w:r>
    </w:p>
    <w:p w14:paraId="5CE7E0C3" w14:textId="77777777" w:rsidR="00EB297A" w:rsidRPr="00EB297A" w:rsidRDefault="00EB297A" w:rsidP="00EB297A">
      <w:pPr>
        <w:rPr>
          <w:b/>
          <w:bCs/>
        </w:rPr>
      </w:pPr>
      <w:r w:rsidRPr="00EB297A">
        <w:rPr>
          <w:b/>
          <w:bCs/>
        </w:rPr>
        <w:t>Workflow</w:t>
      </w:r>
    </w:p>
    <w:p w14:paraId="46A67082" w14:textId="77777777" w:rsidR="00EB297A" w:rsidRPr="00EB297A" w:rsidRDefault="00EB297A" w:rsidP="00EB297A">
      <w:pPr>
        <w:numPr>
          <w:ilvl w:val="0"/>
          <w:numId w:val="7"/>
        </w:numPr>
      </w:pPr>
      <w:r w:rsidRPr="00EB297A">
        <w:t>User submits a ticket through the service portal.</w:t>
      </w:r>
    </w:p>
    <w:p w14:paraId="7A36F2A1" w14:textId="77777777" w:rsidR="00EB297A" w:rsidRPr="00EB297A" w:rsidRDefault="00EB297A" w:rsidP="00EB297A">
      <w:pPr>
        <w:numPr>
          <w:ilvl w:val="0"/>
          <w:numId w:val="7"/>
        </w:numPr>
      </w:pPr>
      <w:r w:rsidRPr="00EB297A">
        <w:t>ISRTS analyzes the text in real time.</w:t>
      </w:r>
    </w:p>
    <w:p w14:paraId="29070EAA" w14:textId="77777777" w:rsidR="00EB297A" w:rsidRPr="00EB297A" w:rsidRDefault="00EB297A" w:rsidP="00EB297A">
      <w:pPr>
        <w:numPr>
          <w:ilvl w:val="0"/>
          <w:numId w:val="7"/>
        </w:numPr>
      </w:pPr>
      <w:r w:rsidRPr="00EB297A">
        <w:t xml:space="preserve">The system assigns: </w:t>
      </w:r>
    </w:p>
    <w:p w14:paraId="0ECA531F" w14:textId="77777777" w:rsidR="00EB297A" w:rsidRPr="00EB297A" w:rsidRDefault="00EB297A" w:rsidP="00EB297A">
      <w:pPr>
        <w:numPr>
          <w:ilvl w:val="1"/>
          <w:numId w:val="7"/>
        </w:numPr>
      </w:pPr>
      <w:r w:rsidRPr="00EB297A">
        <w:t>Category</w:t>
      </w:r>
    </w:p>
    <w:p w14:paraId="02E38B0E" w14:textId="77777777" w:rsidR="00EB297A" w:rsidRPr="00EB297A" w:rsidRDefault="00EB297A" w:rsidP="00EB297A">
      <w:pPr>
        <w:numPr>
          <w:ilvl w:val="1"/>
          <w:numId w:val="7"/>
        </w:numPr>
      </w:pPr>
      <w:r w:rsidRPr="00EB297A">
        <w:t>Priority</w:t>
      </w:r>
    </w:p>
    <w:p w14:paraId="6E5A53CD" w14:textId="77777777" w:rsidR="00EB297A" w:rsidRPr="00EB297A" w:rsidRDefault="00EB297A" w:rsidP="00EB297A">
      <w:pPr>
        <w:numPr>
          <w:ilvl w:val="1"/>
          <w:numId w:val="7"/>
        </w:numPr>
      </w:pPr>
      <w:r w:rsidRPr="00EB297A">
        <w:t>Recommended resolver group</w:t>
      </w:r>
    </w:p>
    <w:p w14:paraId="1A4DD6C3" w14:textId="77777777" w:rsidR="00EB297A" w:rsidRPr="00EB297A" w:rsidRDefault="00EB297A" w:rsidP="00EB297A">
      <w:pPr>
        <w:numPr>
          <w:ilvl w:val="0"/>
          <w:numId w:val="7"/>
        </w:numPr>
      </w:pPr>
      <w:r w:rsidRPr="00EB297A">
        <w:t>Analysts review or approve the suggestion.</w:t>
      </w:r>
    </w:p>
    <w:p w14:paraId="3734C7FD" w14:textId="77777777" w:rsidR="00EB297A" w:rsidRPr="00EB297A" w:rsidRDefault="00EB297A" w:rsidP="00EB297A">
      <w:pPr>
        <w:numPr>
          <w:ilvl w:val="0"/>
          <w:numId w:val="7"/>
        </w:numPr>
      </w:pPr>
      <w:r w:rsidRPr="00EB297A">
        <w:t>Ticket is routed automatically.</w:t>
      </w:r>
    </w:p>
    <w:p w14:paraId="7EE903E2" w14:textId="77777777" w:rsidR="00EB297A" w:rsidRPr="00EB297A" w:rsidRDefault="00EB297A" w:rsidP="00EB297A">
      <w:pPr>
        <w:rPr>
          <w:b/>
          <w:bCs/>
        </w:rPr>
      </w:pPr>
      <w:r w:rsidRPr="00EB297A">
        <w:rPr>
          <w:b/>
          <w:bCs/>
        </w:rPr>
        <w:t>Stakeholder viewpoints</w:t>
      </w:r>
    </w:p>
    <w:p w14:paraId="4C46E02C" w14:textId="77777777" w:rsidR="00EB297A" w:rsidRPr="00EB297A" w:rsidRDefault="00EB297A" w:rsidP="00EB297A">
      <w:pPr>
        <w:numPr>
          <w:ilvl w:val="0"/>
          <w:numId w:val="8"/>
        </w:numPr>
      </w:pPr>
      <w:r w:rsidRPr="00EB297A">
        <w:rPr>
          <w:b/>
          <w:bCs/>
        </w:rPr>
        <w:t>Analysts:</w:t>
      </w:r>
      <w:r w:rsidRPr="00EB297A">
        <w:t xml:space="preserve"> reduced manual workload</w:t>
      </w:r>
    </w:p>
    <w:p w14:paraId="5612E78D" w14:textId="77777777" w:rsidR="00EB297A" w:rsidRPr="00EB297A" w:rsidRDefault="00EB297A" w:rsidP="00EB297A">
      <w:pPr>
        <w:numPr>
          <w:ilvl w:val="0"/>
          <w:numId w:val="8"/>
        </w:numPr>
      </w:pPr>
      <w:r w:rsidRPr="00EB297A">
        <w:rPr>
          <w:b/>
          <w:bCs/>
        </w:rPr>
        <w:t>Support teams:</w:t>
      </w:r>
      <w:r w:rsidRPr="00EB297A">
        <w:t xml:space="preserve"> fewer misrouted tickets</w:t>
      </w:r>
    </w:p>
    <w:p w14:paraId="2E49F7D2" w14:textId="77777777" w:rsidR="00EB297A" w:rsidRPr="00EB297A" w:rsidRDefault="00EB297A" w:rsidP="00EB297A">
      <w:pPr>
        <w:numPr>
          <w:ilvl w:val="0"/>
          <w:numId w:val="8"/>
        </w:numPr>
      </w:pPr>
      <w:r w:rsidRPr="00EB297A">
        <w:rPr>
          <w:b/>
          <w:bCs/>
        </w:rPr>
        <w:t>End users:</w:t>
      </w:r>
      <w:r w:rsidRPr="00EB297A">
        <w:t xml:space="preserve"> faster resolution</w:t>
      </w:r>
    </w:p>
    <w:p w14:paraId="66B506D5" w14:textId="77777777" w:rsidR="00EB297A" w:rsidRPr="00EB297A" w:rsidRDefault="00EB297A" w:rsidP="00EB297A">
      <w:pPr>
        <w:numPr>
          <w:ilvl w:val="0"/>
          <w:numId w:val="8"/>
        </w:numPr>
      </w:pPr>
      <w:r w:rsidRPr="00EB297A">
        <w:rPr>
          <w:b/>
          <w:bCs/>
        </w:rPr>
        <w:t>Leadership:</w:t>
      </w:r>
      <w:r w:rsidRPr="00EB297A">
        <w:t xml:space="preserve"> improved SLA performance and reporting accuracy</w:t>
      </w:r>
    </w:p>
    <w:p w14:paraId="49D40786" w14:textId="77777777" w:rsidR="00EB297A" w:rsidRPr="00EB297A" w:rsidRDefault="00EB297A" w:rsidP="00EB297A">
      <w:r w:rsidRPr="00EB297A">
        <w:pict w14:anchorId="245F374F">
          <v:rect id="_x0000_i1083" style="width:0;height:1.5pt" o:hralign="center" o:hrstd="t" o:hr="t" fillcolor="#a0a0a0" stroked="f"/>
        </w:pict>
      </w:r>
    </w:p>
    <w:p w14:paraId="663179F7" w14:textId="77777777" w:rsidR="00EB297A" w:rsidRPr="00EB297A" w:rsidRDefault="00EB297A" w:rsidP="00EB297A">
      <w:pPr>
        <w:rPr>
          <w:b/>
          <w:bCs/>
        </w:rPr>
      </w:pPr>
      <w:r w:rsidRPr="00EB297A">
        <w:rPr>
          <w:b/>
          <w:bCs/>
        </w:rPr>
        <w:t>Challenges</w:t>
      </w:r>
    </w:p>
    <w:p w14:paraId="1320F437" w14:textId="77777777" w:rsidR="00EB297A" w:rsidRPr="00EB297A" w:rsidRDefault="00EB297A" w:rsidP="00EB297A">
      <w:pPr>
        <w:numPr>
          <w:ilvl w:val="0"/>
          <w:numId w:val="9"/>
        </w:numPr>
      </w:pPr>
      <w:r w:rsidRPr="00EB297A">
        <w:t>AI may misclassify rare or ambiguous tickets</w:t>
      </w:r>
    </w:p>
    <w:p w14:paraId="7245A2A4" w14:textId="77777777" w:rsidR="00EB297A" w:rsidRPr="00EB297A" w:rsidRDefault="00EB297A" w:rsidP="00EB297A">
      <w:pPr>
        <w:numPr>
          <w:ilvl w:val="0"/>
          <w:numId w:val="9"/>
        </w:numPr>
      </w:pPr>
      <w:r w:rsidRPr="00EB297A">
        <w:t>Requires clean historical data</w:t>
      </w:r>
    </w:p>
    <w:p w14:paraId="747D6469" w14:textId="77777777" w:rsidR="00EB297A" w:rsidRPr="00EB297A" w:rsidRDefault="00EB297A" w:rsidP="00EB297A">
      <w:pPr>
        <w:numPr>
          <w:ilvl w:val="0"/>
          <w:numId w:val="9"/>
        </w:numPr>
      </w:pPr>
      <w:r w:rsidRPr="00EB297A">
        <w:t>Human oversight is still needed for low</w:t>
      </w:r>
      <w:r w:rsidRPr="00EB297A">
        <w:noBreakHyphen/>
        <w:t>confidence predictions</w:t>
      </w:r>
    </w:p>
    <w:p w14:paraId="098213A6" w14:textId="77777777" w:rsidR="00EB297A" w:rsidRPr="00EB297A" w:rsidRDefault="00EB297A" w:rsidP="00EB297A">
      <w:pPr>
        <w:numPr>
          <w:ilvl w:val="0"/>
          <w:numId w:val="9"/>
        </w:numPr>
      </w:pPr>
      <w:r w:rsidRPr="00EB297A">
        <w:t>Doesn’t solve underlying IT issues—only improves routing</w:t>
      </w:r>
    </w:p>
    <w:p w14:paraId="5E387263" w14:textId="77777777" w:rsidR="00EB297A" w:rsidRPr="00EB297A" w:rsidRDefault="00EB297A" w:rsidP="00EB297A">
      <w:pPr>
        <w:numPr>
          <w:ilvl w:val="0"/>
          <w:numId w:val="9"/>
        </w:numPr>
      </w:pPr>
      <w:r w:rsidRPr="00EB297A">
        <w:t>Change management is essential (analysts must trust the model)</w:t>
      </w:r>
    </w:p>
    <w:p w14:paraId="36892AD0" w14:textId="77777777" w:rsidR="00EB297A" w:rsidRPr="00EB297A" w:rsidRDefault="00EB297A" w:rsidP="00EB297A">
      <w:r w:rsidRPr="00EB297A">
        <w:pict w14:anchorId="73D988EB">
          <v:rect id="_x0000_i1084" style="width:0;height:1.5pt" o:hralign="center" o:hrstd="t" o:hr="t" fillcolor="#a0a0a0" stroked="f"/>
        </w:pict>
      </w:r>
    </w:p>
    <w:p w14:paraId="473C4827" w14:textId="77777777" w:rsidR="00EB297A" w:rsidRPr="00EB297A" w:rsidRDefault="00EB297A" w:rsidP="00EB297A">
      <w:pPr>
        <w:rPr>
          <w:b/>
          <w:bCs/>
        </w:rPr>
      </w:pPr>
      <w:r w:rsidRPr="00EB297A">
        <w:rPr>
          <w:b/>
          <w:bCs/>
        </w:rPr>
        <w:t>What’s next</w:t>
      </w:r>
    </w:p>
    <w:p w14:paraId="6EA8CACB" w14:textId="77777777" w:rsidR="00EB297A" w:rsidRPr="00EB297A" w:rsidRDefault="00EB297A" w:rsidP="00EB297A">
      <w:r w:rsidRPr="00EB297A">
        <w:t>Future enhancements could include:</w:t>
      </w:r>
    </w:p>
    <w:p w14:paraId="5C78CAA6" w14:textId="77777777" w:rsidR="00EB297A" w:rsidRPr="00EB297A" w:rsidRDefault="00EB297A" w:rsidP="00EB297A">
      <w:pPr>
        <w:numPr>
          <w:ilvl w:val="0"/>
          <w:numId w:val="10"/>
        </w:numPr>
      </w:pPr>
      <w:r w:rsidRPr="00EB297A">
        <w:lastRenderedPageBreak/>
        <w:t>A conversational chatbot that resolves simple issues automatically</w:t>
      </w:r>
    </w:p>
    <w:p w14:paraId="21033AB7" w14:textId="77777777" w:rsidR="00EB297A" w:rsidRPr="00EB297A" w:rsidRDefault="00EB297A" w:rsidP="00EB297A">
      <w:pPr>
        <w:numPr>
          <w:ilvl w:val="0"/>
          <w:numId w:val="10"/>
        </w:numPr>
      </w:pPr>
      <w:r w:rsidRPr="00EB297A">
        <w:t>Predictive analytics to forecast ticket volumes</w:t>
      </w:r>
    </w:p>
    <w:p w14:paraId="13F0545A" w14:textId="77777777" w:rsidR="00EB297A" w:rsidRPr="00EB297A" w:rsidRDefault="00EB297A" w:rsidP="00EB297A">
      <w:pPr>
        <w:numPr>
          <w:ilvl w:val="0"/>
          <w:numId w:val="10"/>
        </w:numPr>
      </w:pPr>
      <w:r w:rsidRPr="00EB297A">
        <w:t>Integration with device telemetry for proactive incident detection</w:t>
      </w:r>
    </w:p>
    <w:p w14:paraId="05E0BA52" w14:textId="77777777" w:rsidR="00EB297A" w:rsidRPr="00EB297A" w:rsidRDefault="00EB297A" w:rsidP="00EB297A">
      <w:pPr>
        <w:numPr>
          <w:ilvl w:val="0"/>
          <w:numId w:val="10"/>
        </w:numPr>
      </w:pPr>
      <w:r w:rsidRPr="00EB297A">
        <w:t>Automated root</w:t>
      </w:r>
      <w:r w:rsidRPr="00EB297A">
        <w:noBreakHyphen/>
        <w:t>cause suggestions</w:t>
      </w:r>
    </w:p>
    <w:p w14:paraId="1958830E" w14:textId="77777777" w:rsidR="00EB297A" w:rsidRPr="00EB297A" w:rsidRDefault="00EB297A" w:rsidP="00EB297A">
      <w:pPr>
        <w:numPr>
          <w:ilvl w:val="0"/>
          <w:numId w:val="10"/>
        </w:numPr>
      </w:pPr>
      <w:r w:rsidRPr="00EB297A">
        <w:t>Multi</w:t>
      </w:r>
      <w:r w:rsidRPr="00EB297A">
        <w:noBreakHyphen/>
        <w:t>language support for global teams</w:t>
      </w:r>
    </w:p>
    <w:p w14:paraId="73A86A74" w14:textId="77777777" w:rsidR="00EB297A" w:rsidRPr="00EB297A" w:rsidRDefault="00EB297A" w:rsidP="00EB297A">
      <w:r w:rsidRPr="00EB297A">
        <w:pict w14:anchorId="7B669A8D">
          <v:rect id="_x0000_i1085" style="width:0;height:1.5pt" o:hralign="center" o:hrstd="t" o:hr="t" fillcolor="#a0a0a0" stroked="f"/>
        </w:pict>
      </w:r>
    </w:p>
    <w:p w14:paraId="1F08D117" w14:textId="77777777" w:rsidR="00EB297A" w:rsidRPr="00EB297A" w:rsidRDefault="00EB297A" w:rsidP="00EB297A">
      <w:pPr>
        <w:rPr>
          <w:b/>
          <w:bCs/>
        </w:rPr>
      </w:pPr>
      <w:r w:rsidRPr="00EB297A">
        <w:rPr>
          <w:b/>
          <w:bCs/>
        </w:rPr>
        <w:t>Acknowledgments</w:t>
      </w:r>
    </w:p>
    <w:p w14:paraId="304A1707" w14:textId="77777777" w:rsidR="00EB297A" w:rsidRPr="00EB297A" w:rsidRDefault="00EB297A" w:rsidP="00EB297A">
      <w:r w:rsidRPr="00EB297A">
        <w:t>This project draws on:</w:t>
      </w:r>
    </w:p>
    <w:p w14:paraId="25623FCF" w14:textId="77777777" w:rsidR="00EB297A" w:rsidRPr="00EB297A" w:rsidRDefault="00EB297A" w:rsidP="00EB297A">
      <w:pPr>
        <w:numPr>
          <w:ilvl w:val="0"/>
          <w:numId w:val="11"/>
        </w:numPr>
      </w:pPr>
      <w:r w:rsidRPr="00EB297A">
        <w:t>Open</w:t>
      </w:r>
      <w:r w:rsidRPr="00EB297A">
        <w:noBreakHyphen/>
        <w:t xml:space="preserve">source NLP libraries such as </w:t>
      </w:r>
      <w:r w:rsidRPr="00EB297A">
        <w:rPr>
          <w:b/>
          <w:bCs/>
        </w:rPr>
        <w:t>scikit</w:t>
      </w:r>
      <w:r w:rsidRPr="00EB297A">
        <w:rPr>
          <w:b/>
          <w:bCs/>
        </w:rPr>
        <w:noBreakHyphen/>
        <w:t>learn</w:t>
      </w:r>
      <w:r w:rsidRPr="00EB297A">
        <w:t xml:space="preserve">, </w:t>
      </w:r>
      <w:proofErr w:type="spellStart"/>
      <w:r w:rsidRPr="00EB297A">
        <w:rPr>
          <w:b/>
          <w:bCs/>
        </w:rPr>
        <w:t>spaCy</w:t>
      </w:r>
      <w:proofErr w:type="spellEnd"/>
      <w:r w:rsidRPr="00EB297A">
        <w:t xml:space="preserve">, and </w:t>
      </w:r>
      <w:r w:rsidRPr="00EB297A">
        <w:rPr>
          <w:b/>
          <w:bCs/>
        </w:rPr>
        <w:t>Hugging Face Transformers</w:t>
      </w:r>
    </w:p>
    <w:p w14:paraId="4536C0FD" w14:textId="77777777" w:rsidR="00EB297A" w:rsidRPr="00EB297A" w:rsidRDefault="00EB297A" w:rsidP="00EB297A">
      <w:pPr>
        <w:numPr>
          <w:ilvl w:val="0"/>
          <w:numId w:val="11"/>
        </w:numPr>
      </w:pPr>
      <w:r w:rsidRPr="00EB297A">
        <w:t>ITIL service management best practices</w:t>
      </w:r>
    </w:p>
    <w:p w14:paraId="60968D1D" w14:textId="77777777" w:rsidR="00EB297A" w:rsidRPr="00EB297A" w:rsidRDefault="00EB297A" w:rsidP="00EB297A">
      <w:pPr>
        <w:numPr>
          <w:ilvl w:val="0"/>
          <w:numId w:val="11"/>
        </w:numPr>
      </w:pPr>
      <w:r w:rsidRPr="00EB297A">
        <w:t>Inspiration from real</w:t>
      </w:r>
      <w:r w:rsidRPr="00EB297A">
        <w:noBreakHyphen/>
        <w:t>world service desk automation tools and academic research on text classification</w:t>
      </w:r>
    </w:p>
    <w:sectPr w:rsidR="00EB297A" w:rsidRPr="00EB2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5E7B"/>
    <w:multiLevelType w:val="multilevel"/>
    <w:tmpl w:val="D0A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148B4"/>
    <w:multiLevelType w:val="multilevel"/>
    <w:tmpl w:val="B8A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E1DA1"/>
    <w:multiLevelType w:val="multilevel"/>
    <w:tmpl w:val="B10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D5859"/>
    <w:multiLevelType w:val="multilevel"/>
    <w:tmpl w:val="0AE2E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D3E2A"/>
    <w:multiLevelType w:val="multilevel"/>
    <w:tmpl w:val="0348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36ECE"/>
    <w:multiLevelType w:val="multilevel"/>
    <w:tmpl w:val="2DA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E1C74"/>
    <w:multiLevelType w:val="multilevel"/>
    <w:tmpl w:val="83E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E7D50"/>
    <w:multiLevelType w:val="multilevel"/>
    <w:tmpl w:val="542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70F58"/>
    <w:multiLevelType w:val="multilevel"/>
    <w:tmpl w:val="BA6E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251AF"/>
    <w:multiLevelType w:val="multilevel"/>
    <w:tmpl w:val="D17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A7696"/>
    <w:multiLevelType w:val="multilevel"/>
    <w:tmpl w:val="2E7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DF30B7"/>
    <w:multiLevelType w:val="multilevel"/>
    <w:tmpl w:val="3066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D4EAB"/>
    <w:multiLevelType w:val="multilevel"/>
    <w:tmpl w:val="9C92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45821">
    <w:abstractNumId w:val="12"/>
  </w:num>
  <w:num w:numId="2" w16cid:durableId="287276532">
    <w:abstractNumId w:val="1"/>
  </w:num>
  <w:num w:numId="3" w16cid:durableId="288975543">
    <w:abstractNumId w:val="6"/>
  </w:num>
  <w:num w:numId="4" w16cid:durableId="1737587507">
    <w:abstractNumId w:val="4"/>
  </w:num>
  <w:num w:numId="5" w16cid:durableId="2063215146">
    <w:abstractNumId w:val="0"/>
  </w:num>
  <w:num w:numId="6" w16cid:durableId="865755617">
    <w:abstractNumId w:val="5"/>
  </w:num>
  <w:num w:numId="7" w16cid:durableId="761147963">
    <w:abstractNumId w:val="3"/>
  </w:num>
  <w:num w:numId="8" w16cid:durableId="2119984583">
    <w:abstractNumId w:val="10"/>
  </w:num>
  <w:num w:numId="9" w16cid:durableId="538010301">
    <w:abstractNumId w:val="9"/>
  </w:num>
  <w:num w:numId="10" w16cid:durableId="523830454">
    <w:abstractNumId w:val="2"/>
  </w:num>
  <w:num w:numId="11" w16cid:durableId="2142918469">
    <w:abstractNumId w:val="11"/>
  </w:num>
  <w:num w:numId="12" w16cid:durableId="1184514247">
    <w:abstractNumId w:val="7"/>
  </w:num>
  <w:num w:numId="13" w16cid:durableId="1860198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0E"/>
    <w:rsid w:val="003F60D2"/>
    <w:rsid w:val="00637F0E"/>
    <w:rsid w:val="00B0141F"/>
    <w:rsid w:val="00EB297A"/>
    <w:rsid w:val="00ED5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CC33"/>
  <w15:chartTrackingRefBased/>
  <w15:docId w15:val="{2A7FBC6F-21C8-4E3C-8190-424AF596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F0E"/>
    <w:rPr>
      <w:rFonts w:eastAsiaTheme="majorEastAsia" w:cstheme="majorBidi"/>
      <w:color w:val="272727" w:themeColor="text1" w:themeTint="D8"/>
    </w:rPr>
  </w:style>
  <w:style w:type="paragraph" w:styleId="Title">
    <w:name w:val="Title"/>
    <w:basedOn w:val="Normal"/>
    <w:next w:val="Normal"/>
    <w:link w:val="TitleChar"/>
    <w:uiPriority w:val="10"/>
    <w:qFormat/>
    <w:rsid w:val="00637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F0E"/>
    <w:pPr>
      <w:spacing w:before="160"/>
      <w:jc w:val="center"/>
    </w:pPr>
    <w:rPr>
      <w:i/>
      <w:iCs/>
      <w:color w:val="404040" w:themeColor="text1" w:themeTint="BF"/>
    </w:rPr>
  </w:style>
  <w:style w:type="character" w:customStyle="1" w:styleId="QuoteChar">
    <w:name w:val="Quote Char"/>
    <w:basedOn w:val="DefaultParagraphFont"/>
    <w:link w:val="Quote"/>
    <w:uiPriority w:val="29"/>
    <w:rsid w:val="00637F0E"/>
    <w:rPr>
      <w:i/>
      <w:iCs/>
      <w:color w:val="404040" w:themeColor="text1" w:themeTint="BF"/>
    </w:rPr>
  </w:style>
  <w:style w:type="paragraph" w:styleId="ListParagraph">
    <w:name w:val="List Paragraph"/>
    <w:basedOn w:val="Normal"/>
    <w:uiPriority w:val="34"/>
    <w:qFormat/>
    <w:rsid w:val="00637F0E"/>
    <w:pPr>
      <w:ind w:left="720"/>
      <w:contextualSpacing/>
    </w:pPr>
  </w:style>
  <w:style w:type="character" w:styleId="IntenseEmphasis">
    <w:name w:val="Intense Emphasis"/>
    <w:basedOn w:val="DefaultParagraphFont"/>
    <w:uiPriority w:val="21"/>
    <w:qFormat/>
    <w:rsid w:val="00637F0E"/>
    <w:rPr>
      <w:i/>
      <w:iCs/>
      <w:color w:val="0F4761" w:themeColor="accent1" w:themeShade="BF"/>
    </w:rPr>
  </w:style>
  <w:style w:type="paragraph" w:styleId="IntenseQuote">
    <w:name w:val="Intense Quote"/>
    <w:basedOn w:val="Normal"/>
    <w:next w:val="Normal"/>
    <w:link w:val="IntenseQuoteChar"/>
    <w:uiPriority w:val="30"/>
    <w:qFormat/>
    <w:rsid w:val="00637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F0E"/>
    <w:rPr>
      <w:i/>
      <w:iCs/>
      <w:color w:val="0F4761" w:themeColor="accent1" w:themeShade="BF"/>
    </w:rPr>
  </w:style>
  <w:style w:type="character" w:styleId="IntenseReference">
    <w:name w:val="Intense Reference"/>
    <w:basedOn w:val="DefaultParagraphFont"/>
    <w:uiPriority w:val="32"/>
    <w:qFormat/>
    <w:rsid w:val="00637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3505</Characters>
  <Application>Microsoft Office Word</Application>
  <DocSecurity>0</DocSecurity>
  <Lines>116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Boersma</dc:creator>
  <cp:keywords/>
  <dc:description/>
  <cp:lastModifiedBy>Karen Boersma</cp:lastModifiedBy>
  <cp:revision>2</cp:revision>
  <dcterms:created xsi:type="dcterms:W3CDTF">2026-02-04T16:39:00Z</dcterms:created>
  <dcterms:modified xsi:type="dcterms:W3CDTF">2026-02-04T16:39:00Z</dcterms:modified>
</cp:coreProperties>
</file>