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9DF18">
      <w:pPr>
        <w:pStyle w:val="7"/>
        <w:rPr>
          <w:b/>
          <w:sz w:val="30"/>
          <w:szCs w:val="30"/>
        </w:rPr>
      </w:pPr>
      <w:r>
        <w:rPr>
          <w:sz w:val="30"/>
          <w:szCs w:val="30"/>
          <w:lang w:val="en-IN" w:eastAsia="en-IN"/>
        </w:rP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6C4BFC3D">
      <w:pPr>
        <w:pStyle w:val="7"/>
        <w:rPr>
          <w:b/>
          <w:sz w:val="30"/>
          <w:szCs w:val="30"/>
        </w:rPr>
      </w:pPr>
      <w:r>
        <w:rPr>
          <w:b/>
          <w:sz w:val="30"/>
          <w:szCs w:val="30"/>
        </w:rPr>
        <w:t>ADVOCATE</w:t>
      </w:r>
      <w:r>
        <w:rPr>
          <w:i/>
          <w:sz w:val="30"/>
          <w:szCs w:val="30"/>
        </w:rPr>
        <w:tab/>
      </w:r>
      <w:r>
        <w:rPr>
          <w:i/>
          <w:sz w:val="30"/>
          <w:szCs w:val="30"/>
        </w:rPr>
        <w:tab/>
      </w:r>
      <w:r>
        <w:rPr>
          <w:i/>
          <w:sz w:val="30"/>
          <w:szCs w:val="30"/>
        </w:rPr>
        <w:tab/>
      </w:r>
    </w:p>
    <w:p w14:paraId="4CDF8D9F">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7E1D63F4">
      <w:pPr>
        <w:pStyle w:val="7"/>
        <w:ind w:left="3600" w:right="-610" w:firstLine="720"/>
        <w:rPr>
          <w:b/>
          <w:sz w:val="30"/>
          <w:szCs w:val="30"/>
        </w:rPr>
      </w:pPr>
      <w:r>
        <w:rPr>
          <w:b/>
          <w:sz w:val="30"/>
          <w:szCs w:val="30"/>
        </w:rPr>
        <w:tab/>
      </w:r>
      <w:r>
        <w:rPr>
          <w:b/>
          <w:sz w:val="30"/>
          <w:szCs w:val="30"/>
        </w:rPr>
        <w:tab/>
      </w:r>
      <w:r>
        <w:rPr>
          <w:b/>
          <w:sz w:val="30"/>
          <w:szCs w:val="30"/>
        </w:rPr>
        <w:t>C/o. Jagadeesh Mall</w:t>
      </w:r>
    </w:p>
    <w:p w14:paraId="2D7E06FB">
      <w:pPr>
        <w:pStyle w:val="7"/>
        <w:ind w:left="3600" w:right="-610" w:firstLine="720"/>
        <w:rPr>
          <w:b/>
          <w:sz w:val="30"/>
          <w:szCs w:val="30"/>
        </w:rPr>
      </w:pPr>
      <w:r>
        <w:rPr>
          <w:b/>
          <w:sz w:val="30"/>
          <w:szCs w:val="30"/>
        </w:rPr>
        <w:tab/>
      </w:r>
      <w:r>
        <w:rPr>
          <w:b/>
          <w:sz w:val="30"/>
          <w:szCs w:val="30"/>
        </w:rPr>
        <w:tab/>
      </w:r>
      <w:r>
        <w:rPr>
          <w:b/>
          <w:sz w:val="30"/>
          <w:szCs w:val="30"/>
        </w:rPr>
        <w:t>Birla Compound</w:t>
      </w:r>
    </w:p>
    <w:p w14:paraId="4ABF3565">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4A3B5AF3">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22874281">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cs="Times New Roman"/>
          <w:b/>
          <w:sz w:val="30"/>
          <w:szCs w:val="30"/>
        </w:rPr>
        <w:t>sivakrishnallb@gmail.com</w:t>
      </w:r>
      <w:r>
        <w:rPr>
          <w:rStyle w:val="6"/>
          <w:rFonts w:ascii="Times New Roman" w:hAnsi="Times New Roman" w:cs="Times New Roman"/>
          <w:b/>
          <w:sz w:val="30"/>
          <w:szCs w:val="30"/>
        </w:rPr>
        <w:fldChar w:fldCharType="end"/>
      </w:r>
    </w:p>
    <w:p w14:paraId="6393967E">
      <w:pPr>
        <w:rPr>
          <w:rFonts w:ascii="Times New Roman" w:hAnsi="Times New Roman" w:cs="Times New Roman"/>
          <w:sz w:val="30"/>
          <w:szCs w:val="30"/>
        </w:rPr>
      </w:pPr>
    </w:p>
    <w:p w14:paraId="55355A1C">
      <w:pPr>
        <w:pStyle w:val="2"/>
        <w:spacing w:before="0" w:line="360" w:lineRule="auto"/>
        <w:ind w:left="0"/>
        <w:jc w:val="center"/>
        <w:rPr>
          <w:rFonts w:ascii="Times New Roman" w:hAnsi="Times New Roman" w:cs="Times New Roman"/>
          <w:bCs w:val="0"/>
          <w:sz w:val="30"/>
          <w:szCs w:val="30"/>
        </w:rPr>
      </w:pPr>
      <w:r>
        <w:rPr>
          <w:rFonts w:ascii="Times New Roman" w:hAnsi="Times New Roman" w:cs="Times New Roman"/>
          <w:bCs w:val="0"/>
          <w:sz w:val="30"/>
          <w:szCs w:val="30"/>
        </w:rPr>
        <w:t>LEGAL REPORT</w:t>
      </w:r>
    </w:p>
    <w:p w14:paraId="68D89103">
      <w:pPr>
        <w:pStyle w:val="5"/>
        <w:spacing w:line="360" w:lineRule="auto"/>
        <w:ind w:left="5760" w:right="-988"/>
        <w:rPr>
          <w:rFonts w:ascii="Times New Roman" w:hAnsi="Times New Roman" w:cs="Times New Roman"/>
          <w:b/>
          <w:bCs/>
          <w:sz w:val="30"/>
          <w:szCs w:val="30"/>
        </w:rPr>
      </w:pPr>
      <w:r>
        <w:rPr>
          <w:rFonts w:ascii="Times New Roman" w:hAnsi="Times New Roman" w:cs="Times New Roman"/>
          <w:sz w:val="30"/>
          <w:szCs w:val="30"/>
        </w:rPr>
        <w:t>Date :</w:t>
      </w:r>
      <w:r>
        <w:rPr>
          <w:rFonts w:ascii="Times New Roman" w:hAnsi="Times New Roman" w:cs="Times New Roman"/>
          <w:b/>
          <w:bCs/>
          <w:sz w:val="30"/>
          <w:szCs w:val="30"/>
        </w:rPr>
        <w:t xml:space="preserve"> {{DATE}}</w:t>
      </w:r>
    </w:p>
    <w:p w14:paraId="604BA145">
      <w:pPr>
        <w:pStyle w:val="5"/>
        <w:spacing w:line="360" w:lineRule="auto"/>
        <w:ind w:left="5760" w:right="-988"/>
        <w:rPr>
          <w:rFonts w:ascii="Times New Roman" w:hAnsi="Times New Roman" w:cs="Times New Roman"/>
          <w:sz w:val="30"/>
          <w:szCs w:val="30"/>
        </w:rPr>
      </w:pPr>
      <w:r>
        <w:rPr>
          <w:rFonts w:ascii="Times New Roman" w:hAnsi="Times New Roman" w:cs="Times New Roman"/>
          <w:sz w:val="30"/>
          <w:szCs w:val="30"/>
        </w:rPr>
        <w:t xml:space="preserve">STATUS:- </w:t>
      </w:r>
    </w:p>
    <w:p w14:paraId="1E729402">
      <w:pPr>
        <w:pStyle w:val="5"/>
        <w:spacing w:line="360" w:lineRule="auto"/>
        <w:ind w:left="5760" w:right="-988"/>
        <w:rPr>
          <w:rFonts w:ascii="Times New Roman" w:hAnsi="Times New Roman" w:cs="Times New Roman"/>
          <w:sz w:val="30"/>
          <w:szCs w:val="30"/>
        </w:rPr>
      </w:pPr>
      <w:r>
        <w:rPr>
          <w:rFonts w:hint="default" w:ascii="Times New Roman" w:hAnsi="Times New Roman"/>
          <w:b/>
          <w:sz w:val="30"/>
          <w:szCs w:val="30"/>
          <w:lang w:val="en-US"/>
        </w:rPr>
        <w:t>{{APPLICATION_NO}}</w:t>
      </w:r>
      <w:r>
        <w:rPr>
          <w:rFonts w:ascii="Times New Roman" w:hAnsi="Times New Roman" w:cs="Times New Roman"/>
          <w:sz w:val="30"/>
          <w:szCs w:val="30"/>
        </w:rPr>
        <w:t xml:space="preserve"> </w:t>
      </w:r>
    </w:p>
    <w:p w14:paraId="22821451">
      <w:pPr>
        <w:pStyle w:val="5"/>
        <w:spacing w:line="360" w:lineRule="auto"/>
        <w:ind w:right="-473"/>
        <w:rPr>
          <w:rFonts w:ascii="Times New Roman" w:hAnsi="Times New Roman" w:cs="Times New Roman"/>
          <w:b/>
          <w:sz w:val="30"/>
          <w:szCs w:val="30"/>
        </w:rPr>
      </w:pPr>
      <w:r>
        <w:rPr>
          <w:rFonts w:ascii="Times New Roman" w:hAnsi="Times New Roman" w:cs="Times New Roman"/>
          <w:b/>
          <w:sz w:val="30"/>
          <w:szCs w:val="30"/>
        </w:rPr>
        <w:t>To,</w:t>
      </w:r>
    </w:p>
    <w:p w14:paraId="3070819F">
      <w:pPr>
        <w:pStyle w:val="5"/>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The Branch Manager</w:t>
      </w:r>
    </w:p>
    <w:p w14:paraId="050E7F52">
      <w:pPr>
        <w:pStyle w:val="5"/>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Muthoot Housing Finance Co. Ltd.,</w:t>
      </w:r>
    </w:p>
    <w:p w14:paraId="4764069E">
      <w:pPr>
        <w:pStyle w:val="5"/>
        <w:spacing w:line="276" w:lineRule="auto"/>
        <w:ind w:right="222"/>
        <w:jc w:val="both"/>
        <w:rPr>
          <w:rFonts w:ascii="Times New Roman" w:hAnsi="Times New Roman" w:cs="Times New Roman"/>
          <w:b/>
          <w:sz w:val="30"/>
          <w:szCs w:val="30"/>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ascii="Times New Roman" w:hAnsi="Times New Roman" w:eastAsia="Times New Roman" w:cs="Times New Roman"/>
          <w:b/>
          <w:bCs/>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p>
    <w:p w14:paraId="12E2EB7A">
      <w:pPr>
        <w:pStyle w:val="5"/>
        <w:spacing w:before="11"/>
        <w:rPr>
          <w:rFonts w:ascii="Times New Roman" w:hAnsi="Times New Roman" w:cs="Times New Roman"/>
          <w:sz w:val="30"/>
          <w:szCs w:val="30"/>
        </w:rPr>
      </w:pPr>
    </w:p>
    <w:p w14:paraId="5FC6D87E">
      <w:pPr>
        <w:pStyle w:val="5"/>
        <w:spacing w:before="100" w:after="240" w:line="276" w:lineRule="auto"/>
        <w:ind w:right="257"/>
        <w:jc w:val="both"/>
        <w:rPr>
          <w:rFonts w:ascii="Times New Roman" w:hAnsi="Times New Roman" w:cs="Times New Roman"/>
          <w:sz w:val="30"/>
          <w:szCs w:val="30"/>
        </w:rPr>
      </w:pPr>
      <w:r>
        <w:rPr>
          <w:rFonts w:ascii="Times New Roman" w:hAnsi="Times New Roman" w:cs="Times New Roman"/>
          <w:sz w:val="30"/>
          <w:szCs w:val="30"/>
        </w:rPr>
        <w:t>Dear Sir/Madam,</w:t>
      </w:r>
    </w:p>
    <w:p w14:paraId="36D49141">
      <w:pPr>
        <w:pStyle w:val="5"/>
        <w:spacing w:before="100" w:line="360" w:lineRule="auto"/>
        <w:ind w:right="257"/>
        <w:jc w:val="both"/>
        <w:rPr>
          <w:rFonts w:ascii="Times New Roman" w:hAnsi="Times New Roman" w:cs="Times New Roman"/>
          <w:b/>
          <w:sz w:val="30"/>
          <w:szCs w:val="30"/>
          <w:u w:val="single"/>
        </w:rPr>
      </w:pPr>
      <w:r>
        <w:rPr>
          <w:rFonts w:ascii="Times New Roman" w:hAnsi="Times New Roman" w:cs="Times New Roman"/>
          <w:b/>
          <w:sz w:val="30"/>
          <w:szCs w:val="30"/>
          <w:u w:val="single"/>
        </w:rPr>
        <w:t>Sub: Legal Scrutiny Report in respect of the file of :</w:t>
      </w:r>
    </w:p>
    <w:p w14:paraId="071DD957">
      <w:pPr>
        <w:tabs>
          <w:tab w:val="left" w:pos="1327"/>
        </w:tabs>
        <w:spacing w:after="0" w:line="360" w:lineRule="auto"/>
        <w:rPr>
          <w:rFonts w:ascii="Times New Roman" w:hAnsi="Times New Roman" w:cs="Times New Roman"/>
          <w:b/>
          <w:sz w:val="30"/>
          <w:szCs w:val="30"/>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1FFC5EF4">
      <w:pPr>
        <w:pStyle w:val="5"/>
        <w:spacing w:before="100" w:line="276" w:lineRule="auto"/>
        <w:ind w:right="257"/>
        <w:jc w:val="both"/>
        <w:rPr>
          <w:rFonts w:ascii="Times New Roman" w:hAnsi="Times New Roman" w:cs="Times New Roman"/>
          <w:sz w:val="30"/>
          <w:szCs w:val="30"/>
        </w:rPr>
      </w:pPr>
      <w:r>
        <w:rPr>
          <w:rFonts w:ascii="Times New Roman" w:hAnsi="Times New Roman" w:cs="Times New Roman"/>
          <w:sz w:val="30"/>
          <w:szCs w:val="30"/>
        </w:rPr>
        <w:t>As desired by you, I am Furnishing hereunder the legal scrutiny report with title search in respect of the property (Described in part I hereto)</w:t>
      </w:r>
    </w:p>
    <w:p w14:paraId="61EA39CC">
      <w:pPr>
        <w:pStyle w:val="5"/>
        <w:spacing w:before="100" w:line="276" w:lineRule="auto"/>
        <w:ind w:right="257"/>
        <w:jc w:val="both"/>
        <w:rPr>
          <w:rFonts w:ascii="Times New Roman" w:hAnsi="Times New Roman" w:cs="Times New Roman"/>
          <w:b/>
          <w:sz w:val="30"/>
          <w:szCs w:val="30"/>
          <w:u w:val="single"/>
        </w:rPr>
      </w:pPr>
    </w:p>
    <w:p w14:paraId="2F28F12F">
      <w:pPr>
        <w:pStyle w:val="5"/>
        <w:spacing w:before="100" w:line="276" w:lineRule="auto"/>
        <w:ind w:right="257"/>
        <w:jc w:val="both"/>
        <w:rPr>
          <w:rFonts w:ascii="Times New Roman" w:hAnsi="Times New Roman" w:cs="Times New Roman"/>
          <w:b/>
          <w:sz w:val="30"/>
          <w:szCs w:val="30"/>
          <w:u w:val="single"/>
        </w:rPr>
      </w:pPr>
      <w:r>
        <w:rPr>
          <w:rFonts w:ascii="Times New Roman" w:hAnsi="Times New Roman" w:cs="Times New Roman"/>
          <w:b/>
          <w:bCs/>
          <w:sz w:val="30"/>
          <w:szCs w:val="30"/>
          <w:u w:val="single"/>
        </w:rPr>
        <w:t>PART I</w:t>
      </w:r>
      <w:r>
        <w:rPr>
          <w:rFonts w:hint="default" w:ascii="Times New Roman" w:hAnsi="Times New Roman" w:cs="Times New Roman"/>
          <w:b/>
          <w:bCs/>
          <w:sz w:val="30"/>
          <w:szCs w:val="30"/>
          <w:u w:val="single"/>
          <w:lang w:val="en-US"/>
        </w:rPr>
        <w:t xml:space="preserve">: </w:t>
      </w:r>
      <w:r>
        <w:rPr>
          <w:rFonts w:ascii="Times New Roman" w:hAnsi="Times New Roman" w:cs="Times New Roman"/>
          <w:b/>
          <w:sz w:val="30"/>
          <w:szCs w:val="30"/>
          <w:u w:val="single"/>
        </w:rPr>
        <w:t>DESCRIPTION OF THE PROPERTY:</w:t>
      </w:r>
    </w:p>
    <w:p w14:paraId="65688584">
      <w:pPr>
        <w:pStyle w:val="5"/>
        <w:spacing w:before="100"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 xml:space="preserve">{{DEED_NO}} </w:t>
      </w:r>
      <w:r>
        <w:rPr>
          <w:rFonts w:ascii="Times New Roman" w:hAnsi="Times New Roman" w:cs="Times New Roman"/>
          <w:b/>
          <w:sz w:val="30"/>
          <w:szCs w:val="30"/>
          <w:u w:val="single"/>
        </w:rPr>
        <w:t xml:space="preserve">dated </w:t>
      </w:r>
      <w:r>
        <w:rPr>
          <w:rFonts w:hint="default" w:ascii="Times New Roman" w:hAnsi="Times New Roman" w:cs="Times New Roman"/>
          <w:b/>
          <w:bCs w:val="0"/>
          <w:sz w:val="30"/>
          <w:szCs w:val="30"/>
          <w:u w:val="single"/>
          <w:lang w:val="en-US"/>
        </w:rPr>
        <w:t>{{DEED_DATE}}</w:t>
      </w:r>
      <w:r>
        <w:rPr>
          <w:rFonts w:ascii="Times New Roman" w:hAnsi="Times New Roman" w:cs="Times New Roman"/>
          <w:b/>
          <w:sz w:val="30"/>
          <w:szCs w:val="30"/>
          <w:u w:val="single"/>
        </w:rPr>
        <w:t>)</w:t>
      </w:r>
    </w:p>
    <w:p w14:paraId="46A9B415">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bCs w:val="0"/>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 measuring </w:t>
      </w:r>
      <w:r>
        <w:rPr>
          <w:rFonts w:hint="default" w:ascii="Times New Roman" w:hAnsi="Times New Roman" w:cs="Times New Roman"/>
          <w:b/>
          <w:bCs w:val="0"/>
          <w:sz w:val="30"/>
          <w:szCs w:val="30"/>
          <w:lang w:val="en-US"/>
        </w:rPr>
        <w:t>{{EXTENT_YARDS}}</w:t>
      </w:r>
      <w:r>
        <w:rPr>
          <w:rFonts w:ascii="Times New Roman" w:hAnsi="Times New Roman" w:cs="Times New Roman"/>
          <w:b/>
          <w:bCs w:val="0"/>
          <w:sz w:val="30"/>
          <w:szCs w:val="30"/>
        </w:rPr>
        <w:t xml:space="preserve"> </w:t>
      </w:r>
      <w:r>
        <w:rPr>
          <w:rFonts w:ascii="Times New Roman" w:hAnsi="Times New Roman" w:cs="Times New Roman"/>
          <w:b/>
          <w:sz w:val="30"/>
          <w:szCs w:val="30"/>
        </w:rPr>
        <w:t>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bCs w:val="0"/>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{{VILLAGE}}, {{GRAM_PANCHAYAT}}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hint="default" w:ascii="Times New Roman" w:hAnsi="Times New Roman" w:cs="Times New Roman"/>
          <w:b w:val="0"/>
          <w:bCs/>
          <w:sz w:val="30"/>
          <w:szCs w:val="30"/>
        </w:rPr>
        <w:t xml:space="preserve"> </w:t>
      </w:r>
      <w:r>
        <w:rPr>
          <w:rFonts w:ascii="Times New Roman" w:hAnsi="Times New Roman" w:cs="Times New Roman"/>
          <w:sz w:val="30"/>
          <w:szCs w:val="30"/>
        </w:rPr>
        <w:t xml:space="preserve">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bounded as follows : </w:t>
      </w:r>
    </w:p>
    <w:p w14:paraId="6644E67F">
      <w:pPr>
        <w:spacing w:line="360" w:lineRule="auto"/>
        <w:jc w:val="both"/>
        <w:rPr>
          <w:rFonts w:ascii="Times New Roman" w:hAnsi="Times New Roman" w:cs="Times New Roman"/>
          <w:sz w:val="30"/>
          <w:szCs w:val="30"/>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548D4F5">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{{WEST_BOUNDARY}}</w:t>
      </w:r>
    </w:p>
    <w:p w14:paraId="726016CA">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6C84DE20">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77F5360">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653C60BC">
      <w:pPr>
        <w:spacing w:line="360" w:lineRule="auto"/>
        <w:jc w:val="both"/>
        <w:rPr>
          <w:rFonts w:ascii="Times New Roman" w:hAnsi="Times New Roman" w:cs="Times New Roman"/>
          <w:sz w:val="30"/>
          <w:szCs w:val="30"/>
        </w:rPr>
      </w:pPr>
      <w:r>
        <w:rPr>
          <w:rFonts w:ascii="Times New Roman" w:hAnsi="Times New Roman" w:cs="Times New Roman"/>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w:t>
      </w:r>
      <w:r>
        <w:rPr>
          <w:rFonts w:ascii="Times New Roman" w:hAnsi="Times New Roman" w:cs="Times New Roman"/>
          <w:sz w:val="30"/>
          <w:szCs w:val="30"/>
        </w:rPr>
        <w:t xml:space="preserve">Feet ; North – South : </w:t>
      </w: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p w14:paraId="3541593A">
      <w:pPr>
        <w:spacing w:line="360" w:lineRule="auto"/>
        <w:jc w:val="both"/>
        <w:rPr>
          <w:rFonts w:ascii="Times New Roman" w:hAnsi="Times New Roman" w:cs="Times New Roman"/>
          <w:b/>
          <w:sz w:val="30"/>
          <w:szCs w:val="30"/>
        </w:rPr>
      </w:pPr>
      <w:r>
        <w:rPr>
          <w:rFonts w:ascii="Times New Roman" w:hAnsi="Times New Roman" w:cs="Times New Roman"/>
          <w:sz w:val="30"/>
          <w:szCs w:val="30"/>
        </w:rPr>
        <w:t xml:space="preserve">Admeasuring </w:t>
      </w: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p w14:paraId="01EE1F77">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6091AC44">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4BC20D4A">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1FC8A625">
      <w:pPr>
        <w:pStyle w:val="2"/>
        <w:spacing w:line="360" w:lineRule="auto"/>
        <w:ind w:left="0"/>
        <w:jc w:val="both"/>
        <w:rPr>
          <w:rFonts w:ascii="Times New Roman" w:hAnsi="Times New Roman" w:cs="Times New Roman"/>
          <w:b w:val="0"/>
          <w:sz w:val="30"/>
          <w:szCs w:val="30"/>
          <w:u w:val="none"/>
        </w:rPr>
      </w:pPr>
      <w:r>
        <w:rPr>
          <w:rFonts w:ascii="Times New Roman" w:hAnsi="Times New Roman" w:cs="Times New Roman"/>
          <w:bCs w:val="0"/>
          <w:sz w:val="30"/>
          <w:szCs w:val="30"/>
        </w:rPr>
        <w:t>PART II:  NAME OF APPLICANT</w:t>
      </w:r>
      <w:r>
        <w:rPr>
          <w:rFonts w:ascii="Times New Roman" w:hAnsi="Times New Roman" w:cs="Times New Roman"/>
          <w:bCs w:val="0"/>
          <w:sz w:val="30"/>
          <w:szCs w:val="30"/>
          <w:u w:val="none"/>
        </w:rPr>
        <w:t>:</w:t>
      </w:r>
    </w:p>
    <w:p w14:paraId="272F5A5B">
      <w:pPr>
        <w:pStyle w:val="2"/>
        <w:spacing w:line="360" w:lineRule="auto"/>
        <w:ind w:left="0"/>
        <w:jc w:val="both"/>
        <w:rPr>
          <w:rFonts w:hint="default" w:ascii="Times New Roman" w:hAnsi="Times New Roman"/>
          <w:b/>
          <w:bCs w:val="0"/>
          <w:sz w:val="30"/>
          <w:szCs w:val="30"/>
          <w:u w:val="none" w:color="auto"/>
          <w:lang w:val="en-US"/>
        </w:rPr>
      </w:pPr>
      <w:r>
        <w:rPr>
          <w:rFonts w:hint="default" w:ascii="Times New Roman" w:hAnsi="Times New Roman"/>
          <w:b/>
          <w:bCs w:val="0"/>
          <w:sz w:val="30"/>
          <w:szCs w:val="30"/>
          <w:u w:val="none" w:color="auto"/>
          <w:lang w:val="en-US"/>
        </w:rPr>
        <w:t>{{APPLICANT_BOLD}}</w:t>
      </w:r>
    </w:p>
    <w:p w14:paraId="3D7A46EC">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III:  NAME OF CO-APPLICANT: </w:t>
      </w:r>
    </w:p>
    <w:p w14:paraId="23FDFBF3">
      <w:pPr>
        <w:pStyle w:val="2"/>
        <w:spacing w:line="360" w:lineRule="auto"/>
        <w:ind w:left="0"/>
        <w:jc w:val="both"/>
        <w:rPr>
          <w:rFonts w:ascii="Times New Roman" w:hAnsi="Times New Roman" w:cs="Times New Roman"/>
          <w:bCs w:val="0"/>
          <w:sz w:val="30"/>
          <w:szCs w:val="30"/>
          <w:u w:val="none" w:color="auto"/>
        </w:rPr>
      </w:pPr>
      <w:r>
        <w:rPr>
          <w:rFonts w:hint="default" w:ascii="Times New Roman" w:hAnsi="Times New Roman"/>
          <w:b/>
          <w:bCs w:val="0"/>
          <w:sz w:val="30"/>
          <w:szCs w:val="30"/>
          <w:u w:val="none" w:color="auto"/>
          <w:lang w:val="en-US"/>
        </w:rPr>
        <w:t>{{CO_APPLICANT_BOLD}}</w:t>
      </w:r>
    </w:p>
    <w:p w14:paraId="18E15B4F">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IV:  NAME OF PRESENT OWNER: </w:t>
      </w:r>
    </w:p>
    <w:p w14:paraId="14FC0CA4">
      <w:pPr>
        <w:pStyle w:val="2"/>
        <w:spacing w:line="360" w:lineRule="auto"/>
        <w:ind w:left="0"/>
        <w:jc w:val="both"/>
        <w:rPr>
          <w:rFonts w:hint="default" w:ascii="Times New Roman" w:hAnsi="Times New Roman"/>
          <w:b/>
          <w:bCs w:val="0"/>
          <w:sz w:val="30"/>
          <w:szCs w:val="30"/>
          <w:lang w:val="en-US"/>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2FAB53D3">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PART V:  LIST OF DOCUMENTS SUBMITTED BEFORE ME/US FOR SCRUTINY AND LEGAL OPINION:</w:t>
      </w:r>
    </w:p>
    <w:p w14:paraId="189C849C">
      <w:pPr>
        <w:rPr>
          <w:rFonts w:ascii="Times New Roman" w:hAnsi="Times New Roman" w:cs="Times New Roman"/>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4B8D3D85">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39B36796">
            <w:pPr>
              <w:pStyle w:val="8"/>
              <w:spacing w:line="274" w:lineRule="exact"/>
              <w:ind w:left="112"/>
              <w:jc w:val="center"/>
              <w:rPr>
                <w:rFonts w:ascii="Times New Roman" w:hAnsi="Times New Roman" w:cs="Times New Roman"/>
                <w:b/>
                <w:sz w:val="24"/>
                <w:szCs w:val="30"/>
              </w:rPr>
            </w:pPr>
            <w:r>
              <w:rPr>
                <w:rFonts w:ascii="Times New Roman" w:hAnsi="Times New Roman" w:cs="Times New Roman"/>
                <w:b/>
                <w:w w:val="125"/>
                <w:sz w:val="24"/>
                <w:szCs w:val="30"/>
              </w:rPr>
              <w:t>Sr.</w:t>
            </w:r>
          </w:p>
          <w:p w14:paraId="7BEEF2B5">
            <w:pPr>
              <w:pStyle w:val="8"/>
              <w:spacing w:before="42"/>
              <w:ind w:left="112"/>
              <w:jc w:val="center"/>
              <w:rPr>
                <w:rFonts w:ascii="Times New Roman" w:hAnsi="Times New Roman" w:cs="Times New Roman"/>
                <w:b/>
                <w:sz w:val="24"/>
                <w:szCs w:val="30"/>
              </w:rPr>
            </w:pPr>
            <w:r>
              <w:rPr>
                <w:rFonts w:ascii="Times New Roman" w:hAnsi="Times New Roman" w:cs="Times New Roman"/>
                <w:b/>
                <w:w w:val="115"/>
                <w:sz w:val="24"/>
                <w:szCs w:val="30"/>
              </w:rPr>
              <w:t>No.</w:t>
            </w:r>
          </w:p>
        </w:tc>
        <w:tc>
          <w:tcPr>
            <w:tcW w:w="1559" w:type="dxa"/>
            <w:tcBorders>
              <w:top w:val="single" w:color="000000" w:sz="4" w:space="0"/>
              <w:left w:val="single" w:color="000000" w:sz="4" w:space="0"/>
              <w:bottom w:val="single" w:color="000000" w:sz="4" w:space="0"/>
              <w:right w:val="single" w:color="000000" w:sz="4" w:space="0"/>
            </w:tcBorders>
          </w:tcPr>
          <w:p w14:paraId="40418C9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2FE696F6">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5157B899">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4BB3BB99">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22F44869">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17CE25C">
            <w:pPr>
              <w:pStyle w:val="8"/>
              <w:spacing w:line="276" w:lineRule="exact"/>
              <w:ind w:left="0" w:right="182"/>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tcPr>
          <w:p w14:paraId="104CEB33">
            <w:pPr>
              <w:pStyle w:val="8"/>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tcPr>
          <w:p w14:paraId="3E122A55">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3D2A33F3">
            <w:pPr>
              <w:jc w:val="center"/>
              <w:rPr>
                <w:rFonts w:ascii="Times New Roman" w:hAnsi="Times New Roman" w:cs="Times New Roman"/>
                <w:sz w:val="30"/>
                <w:szCs w:val="30"/>
              </w:rPr>
            </w:pPr>
            <w:r>
              <w:rPr>
                <w:rFonts w:ascii="Times New Roman" w:hAnsi="Times New Roman" w:cs="Times New Roman"/>
                <w:sz w:val="30"/>
                <w:szCs w:val="30"/>
              </w:rPr>
              <w:t>Photocopy</w:t>
            </w:r>
          </w:p>
        </w:tc>
      </w:tr>
      <w:tr w14:paraId="4A2964EB">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34D1D233">
            <w:pPr>
              <w:pStyle w:val="8"/>
              <w:ind w:right="182"/>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tcPr>
          <w:p w14:paraId="38E7D01D">
            <w:pPr>
              <w:pStyle w:val="8"/>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tcPr>
          <w:p w14:paraId="7A2F2F92">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4F17D201">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6C8D64F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79755412">
            <w:pPr>
              <w:pStyle w:val="8"/>
              <w:spacing w:line="276" w:lineRule="exact"/>
              <w:ind w:left="0" w:right="182"/>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tcPr>
          <w:p w14:paraId="654ECB57">
            <w:pPr>
              <w:pStyle w:val="8"/>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tcPr>
          <w:p w14:paraId="5DD49CBD">
            <w:pPr>
              <w:pStyle w:val="8"/>
              <w:spacing w:line="276" w:lineRule="auto"/>
              <w:ind w:left="113" w:right="89"/>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32183D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2333606E">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2D9EE55">
            <w:pPr>
              <w:pStyle w:val="8"/>
              <w:spacing w:line="276" w:lineRule="exact"/>
              <w:ind w:left="0" w:right="182"/>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tcPr>
          <w:p w14:paraId="13691FFB">
            <w:pPr>
              <w:pStyle w:val="8"/>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tcPr>
          <w:p w14:paraId="4944554E">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B782553">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1BFE12F0">
      <w:pPr>
        <w:pStyle w:val="2"/>
        <w:spacing w:before="0"/>
        <w:ind w:left="0"/>
        <w:rPr>
          <w:rFonts w:ascii="Times New Roman" w:hAnsi="Times New Roman" w:cs="Times New Roman"/>
          <w:bCs w:val="0"/>
          <w:sz w:val="30"/>
          <w:szCs w:val="30"/>
        </w:rPr>
      </w:pPr>
    </w:p>
    <w:p w14:paraId="0105FE76">
      <w:pPr>
        <w:pStyle w:val="2"/>
        <w:spacing w:before="0"/>
        <w:ind w:left="0"/>
        <w:rPr>
          <w:rFonts w:ascii="Times New Roman" w:hAnsi="Times New Roman" w:cs="Times New Roman"/>
          <w:w w:val="115"/>
          <w:sz w:val="30"/>
          <w:szCs w:val="30"/>
        </w:rPr>
      </w:pPr>
      <w:r>
        <w:rPr>
          <w:rFonts w:ascii="Times New Roman" w:hAnsi="Times New Roman" w:cs="Times New Roman"/>
          <w:bCs w:val="0"/>
          <w:sz w:val="30"/>
          <w:szCs w:val="30"/>
        </w:rPr>
        <w:t>PART VI: FLOW OF TITLE OF PROPERTY (HISTORY OF TITLE):-</w:t>
      </w:r>
    </w:p>
    <w:p w14:paraId="7C2A2B00">
      <w:pPr>
        <w:pStyle w:val="2"/>
        <w:spacing w:before="0"/>
        <w:rPr>
          <w:rFonts w:ascii="Times New Roman" w:hAnsi="Times New Roman" w:cs="Times New Roman"/>
          <w:sz w:val="30"/>
          <w:szCs w:val="30"/>
          <w:u w:val="none"/>
        </w:rPr>
      </w:pPr>
    </w:p>
    <w:p w14:paraId="59915980">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seen from the submitted documents it is reflected that </w:t>
      </w:r>
    </w:p>
    <w:p w14:paraId="0E2F03E2">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Originally,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which is reflected as per the Possession Certificate mentioned above. </w:t>
      </w:r>
    </w:p>
    <w:p w14:paraId="53E408EB">
      <w:pPr>
        <w:spacing w:line="360" w:lineRule="auto"/>
        <w:ind w:right="-272" w:firstLine="720" w:firstLineChars="0"/>
        <w:jc w:val="both"/>
        <w:rPr>
          <w:rFonts w:ascii="Times New Roman" w:hAnsi="Times New Roman"/>
          <w:sz w:val="30"/>
          <w:szCs w:val="30"/>
        </w:rPr>
      </w:pPr>
      <w:r>
        <w:rPr>
          <w:rFonts w:ascii="Times New Roman" w:hAnsi="Times New Roman" w:cs="Times New Roman"/>
          <w:sz w:val="30"/>
          <w:szCs w:val="30"/>
        </w:rPr>
        <w:t xml:space="preserve">Subsequently,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voluntarily and </w:t>
      </w:r>
      <w:r>
        <w:rPr>
          <w:rFonts w:ascii="Times New Roman" w:hAnsi="Times New Roman"/>
          <w:sz w:val="30"/>
          <w:szCs w:val="30"/>
        </w:rPr>
        <w:t xml:space="preserve">out of love and affection on their </w:t>
      </w:r>
      <w:r>
        <w:rPr>
          <w:rFonts w:hint="default" w:ascii="Times New Roman" w:hAnsi="Times New Roman" w:cs="Times New Roman"/>
          <w:b/>
          <w:sz w:val="30"/>
          <w:szCs w:val="30"/>
          <w:lang w:val="en-US"/>
        </w:rPr>
        <w:t>{{RELATION}}</w:t>
      </w:r>
      <w:r>
        <w:rPr>
          <w:rFonts w:ascii="Times New Roman" w:hAnsi="Times New Roman"/>
          <w:sz w:val="30"/>
          <w:szCs w:val="30"/>
        </w:rPr>
        <w:t xml:space="preserve">/applicant </w:t>
      </w:r>
      <w:r>
        <w:rPr>
          <w:rFonts w:hint="default" w:ascii="Times New Roman" w:hAnsi="Times New Roman" w:cs="Times New Roman"/>
          <w:b w:val="0"/>
          <w:bCs/>
          <w:sz w:val="30"/>
          <w:szCs w:val="30"/>
          <w:lang w:val="en-US"/>
        </w:rPr>
        <w:t>{</w:t>
      </w:r>
      <w:bookmarkStart w:id="0" w:name="_GoBack"/>
      <w:bookmarkEnd w:id="0"/>
      <w:r>
        <w:rPr>
          <w:rFonts w:hint="default" w:ascii="Times New Roman" w:hAnsi="Times New Roman" w:cs="Times New Roman"/>
          <w:b w:val="0"/>
          <w:bCs/>
          <w:sz w:val="30"/>
          <w:szCs w:val="30"/>
          <w:lang w:val="en-US"/>
        </w:rPr>
        <w:t>{APPLICANT_FULL}}</w:t>
      </w:r>
      <w:r>
        <w:rPr>
          <w:rFonts w:ascii="Times New Roman" w:hAnsi="Times New Roman"/>
          <w:sz w:val="30"/>
          <w:szCs w:val="30"/>
        </w:rPr>
        <w:t xml:space="preserve"> and in order to give some property for his livelihood gave schedule property as Gift by executing a Registered </w:t>
      </w:r>
      <w:r>
        <w:rPr>
          <w:rFonts w:hint="default" w:ascii="Times New Roman" w:hAnsi="Times New Roman" w:cs="Times New Roman"/>
          <w:b/>
          <w:sz w:val="30"/>
          <w:szCs w:val="30"/>
          <w:lang w:val="en-US"/>
        </w:rPr>
        <w:t>{{DEED_TYPE}}</w:t>
      </w:r>
      <w:r>
        <w:rPr>
          <w:rFonts w:ascii="Times New Roman" w:hAnsi="Times New Roman"/>
          <w:sz w:val="30"/>
          <w:szCs w:val="30"/>
        </w:rPr>
        <w:t xml:space="preserve"> </w:t>
      </w:r>
      <w:r>
        <w:rPr>
          <w:rFonts w:ascii="Times New Roman" w:hAnsi="Times New Roman"/>
          <w:b/>
          <w:sz w:val="30"/>
          <w:szCs w:val="30"/>
        </w:rPr>
        <w:t>Deed</w:t>
      </w:r>
      <w:r>
        <w:rPr>
          <w:rFonts w:ascii="Times New Roman" w:hAnsi="Times New Roman"/>
          <w:sz w:val="30"/>
          <w:szCs w:val="30"/>
        </w:rPr>
        <w:t xml:space="preserve"> bearing No. </w:t>
      </w:r>
      <w:r>
        <w:rPr>
          <w:rFonts w:hint="default" w:ascii="Times New Roman" w:hAnsi="Times New Roman" w:cs="Times New Roman"/>
          <w:b/>
          <w:sz w:val="30"/>
          <w:szCs w:val="30"/>
          <w:lang w:val="en-US"/>
        </w:rPr>
        <w:t>{{DEED_NO}}</w:t>
      </w:r>
      <w:r>
        <w:rPr>
          <w:rFonts w:ascii="Times New Roman" w:hAnsi="Times New Roman"/>
          <w:b/>
          <w:sz w:val="30"/>
          <w:szCs w:val="30"/>
        </w:rPr>
        <w:t xml:space="preserve"> </w:t>
      </w:r>
      <w:r>
        <w:rPr>
          <w:rFonts w:ascii="Times New Roman" w:hAnsi="Times New Roman"/>
          <w:sz w:val="30"/>
          <w:szCs w:val="30"/>
        </w:rPr>
        <w:t xml:space="preserve">dated </w:t>
      </w:r>
      <w:r>
        <w:rPr>
          <w:rFonts w:hint="default" w:ascii="Times New Roman" w:hAnsi="Times New Roman" w:cs="Times New Roman"/>
          <w:b/>
          <w:sz w:val="30"/>
          <w:szCs w:val="30"/>
          <w:lang w:val="en-US"/>
        </w:rPr>
        <w:t>{{DEED_DATE}}</w:t>
      </w:r>
      <w:r>
        <w:rPr>
          <w:rFonts w:ascii="Times New Roman" w:hAnsi="Times New Roman"/>
          <w:b/>
          <w:sz w:val="30"/>
          <w:szCs w:val="30"/>
        </w:rPr>
        <w:t xml:space="preserve"> </w:t>
      </w:r>
      <w:r>
        <w:rPr>
          <w:rFonts w:ascii="Times New Roman" w:hAnsi="Times New Roman"/>
          <w:sz w:val="30"/>
          <w:szCs w:val="30"/>
        </w:rPr>
        <w:t xml:space="preserve">which is worth of Rs. </w:t>
      </w:r>
      <w:r>
        <w:rPr>
          <w:rFonts w:hint="default" w:ascii="Times New Roman" w:hAnsi="Times New Roman" w:cs="Times New Roman"/>
          <w:b/>
          <w:sz w:val="30"/>
          <w:szCs w:val="30"/>
          <w:lang w:val="en-US"/>
        </w:rPr>
        <w:t>{{WORTH}}</w:t>
      </w:r>
      <w:r>
        <w:rPr>
          <w:rFonts w:ascii="Times New Roman" w:hAnsi="Times New Roman"/>
          <w:sz w:val="30"/>
          <w:szCs w:val="30"/>
        </w:rPr>
        <w:t xml:space="preserve">/- by transferring absolute right over the schedule property and on acceptance of Gift Deed by </w:t>
      </w:r>
      <w:r>
        <w:rPr>
          <w:rFonts w:hint="default" w:ascii="Times New Roman" w:hAnsi="Times New Roman" w:cs="Times New Roman"/>
          <w:b/>
          <w:bCs w:val="0"/>
          <w:sz w:val="30"/>
          <w:szCs w:val="30"/>
          <w:lang w:val="en-US"/>
        </w:rPr>
        <w:t>{{APPLICANT_FULL}}</w:t>
      </w:r>
      <w:r>
        <w:rPr>
          <w:rFonts w:ascii="Times New Roman" w:hAnsi="Times New Roman"/>
          <w:sz w:val="30"/>
          <w:szCs w:val="30"/>
        </w:rPr>
        <w:t>, the possession and enjoyment of the schedule property was delivered to him</w:t>
      </w:r>
      <w:r>
        <w:rPr>
          <w:rFonts w:ascii="Times New Roman" w:hAnsi="Times New Roman"/>
          <w:b/>
          <w:sz w:val="30"/>
          <w:szCs w:val="30"/>
        </w:rPr>
        <w:t xml:space="preserve"> </w:t>
      </w:r>
      <w:r>
        <w:rPr>
          <w:rFonts w:ascii="Times New Roman" w:hAnsi="Times New Roman"/>
          <w:sz w:val="30"/>
          <w:szCs w:val="30"/>
        </w:rPr>
        <w:t>on the same day itself.</w:t>
      </w:r>
    </w:p>
    <w:p w14:paraId="5CE1F183">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w:t>
      </w:r>
    </w:p>
    <w:p w14:paraId="1EA991DF">
      <w:pPr>
        <w:spacing w:before="24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per the document No. 6 submitted above i.e., the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reflects the transactions over the schedule property and it is free from all encumbrances. </w:t>
      </w:r>
    </w:p>
    <w:p w14:paraId="34EBDE5B">
      <w:pPr>
        <w:spacing w:before="240" w:line="360" w:lineRule="auto"/>
        <w:ind w:firstLine="720"/>
        <w:jc w:val="both"/>
        <w:rPr>
          <w:rFonts w:ascii="Times New Roman" w:hAnsi="Times New Roman" w:cs="Times New Roman"/>
          <w:sz w:val="30"/>
          <w:szCs w:val="30"/>
        </w:rPr>
      </w:pPr>
    </w:p>
    <w:p w14:paraId="7530C7F7">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EVIDENCE OF PROPERTY:-</w:t>
      </w:r>
    </w:p>
    <w:p w14:paraId="62435944">
      <w:pPr>
        <w:pStyle w:val="2"/>
        <w:spacing w:line="360" w:lineRule="auto"/>
        <w:ind w:left="0"/>
        <w:jc w:val="both"/>
        <w:rPr>
          <w:rFonts w:ascii="Times New Roman" w:hAnsi="Times New Roman" w:cs="Times New Roman"/>
          <w:b w:val="0"/>
          <w:bCs w:val="0"/>
          <w:sz w:val="30"/>
          <w:szCs w:val="30"/>
          <w:u w:val="none" w:color="auto"/>
        </w:rPr>
      </w:pPr>
      <w:r>
        <w:rPr>
          <w:rFonts w:ascii="Times New Roman" w:hAnsi="Times New Roman" w:cs="Times New Roman"/>
          <w:b w:val="0"/>
          <w:bCs w:val="0"/>
          <w:sz w:val="30"/>
          <w:szCs w:val="30"/>
          <w:u w:val="none" w:color="auto"/>
        </w:rPr>
        <w:t xml:space="preserve">The Property offered for creation of Equitable Mortgage acquired on ownership basis after payment of fill consideration the said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val="0"/>
          <w:bCs w:val="0"/>
          <w:sz w:val="30"/>
          <w:szCs w:val="30"/>
          <w:u w:val="none" w:color="auto"/>
        </w:rPr>
        <w:t xml:space="preserve"> will  become Owner  of  the  said  land based on the list  of  documents  perused  under Part  V  of  this  report.  The property under reference is clear and marketable free from any encumbrances.</w:t>
      </w:r>
    </w:p>
    <w:p w14:paraId="192DBC5C">
      <w:pPr>
        <w:pStyle w:val="5"/>
        <w:spacing w:before="195" w:after="240" w:line="360" w:lineRule="auto"/>
        <w:ind w:right="250"/>
        <w:jc w:val="both"/>
        <w:rPr>
          <w:rFonts w:ascii="Times New Roman" w:hAnsi="Times New Roman" w:cs="Times New Roman"/>
          <w:sz w:val="30"/>
          <w:szCs w:val="30"/>
        </w:rPr>
      </w:pPr>
      <w:r>
        <w:rPr>
          <w:rFonts w:ascii="Times New Roman" w:hAnsi="Times New Roman" w:cs="Times New Roman"/>
          <w:sz w:val="30"/>
          <w:szCs w:val="30"/>
        </w:rPr>
        <w:t>I/We further certify that the title deeds intended to be deposited, relating to the property and offered as security by way of equitable mortgage and the documents of title referred to above are perfect evidence of the title and that if the said equitable mortgage is created in the manner required by law, it would satisfy the requirements of creation of equitable mortgage in favour of Muthoot Housing Finance Co. Ltd.</w:t>
      </w:r>
    </w:p>
    <w:p w14:paraId="36450C1F">
      <w:pPr>
        <w:pStyle w:val="2"/>
        <w:spacing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OTHER PROVISIONS:-</w:t>
      </w:r>
    </w:p>
    <w:p w14:paraId="240536DF">
      <w:pPr>
        <w:pStyle w:val="5"/>
        <w:spacing w:before="2"/>
        <w:rPr>
          <w:rFonts w:ascii="Times New Roman" w:hAnsi="Times New Roman" w:cs="Times New Roman"/>
          <w:b/>
          <w:sz w:val="30"/>
          <w:szCs w:val="30"/>
        </w:rPr>
      </w:pPr>
    </w:p>
    <w:tbl>
      <w:tblPr>
        <w:tblStyle w:val="4"/>
        <w:tblW w:w="9293" w:type="dxa"/>
        <w:tblInd w:w="115" w:type="dxa"/>
        <w:tblLayout w:type="fixed"/>
        <w:tblCellMar>
          <w:top w:w="0" w:type="dxa"/>
          <w:left w:w="5" w:type="dxa"/>
          <w:bottom w:w="0" w:type="dxa"/>
          <w:right w:w="5" w:type="dxa"/>
        </w:tblCellMar>
      </w:tblPr>
      <w:tblGrid>
        <w:gridCol w:w="811"/>
        <w:gridCol w:w="7205"/>
        <w:gridCol w:w="1277"/>
      </w:tblGrid>
      <w:tr w14:paraId="3EC05640">
        <w:tblPrEx>
          <w:tblCellMar>
            <w:top w:w="0" w:type="dxa"/>
            <w:left w:w="5" w:type="dxa"/>
            <w:bottom w:w="0" w:type="dxa"/>
            <w:right w:w="5" w:type="dxa"/>
          </w:tblCellMar>
        </w:tblPrEx>
        <w:trPr>
          <w:trHeight w:val="765" w:hRule="atLeast"/>
        </w:trPr>
        <w:tc>
          <w:tcPr>
            <w:tcW w:w="811" w:type="dxa"/>
            <w:tcBorders>
              <w:top w:val="single" w:color="000000" w:sz="4" w:space="0"/>
              <w:left w:val="single" w:color="000000" w:sz="4" w:space="0"/>
              <w:bottom w:val="single" w:color="000000" w:sz="4" w:space="0"/>
              <w:right w:val="single" w:color="000000" w:sz="4" w:space="0"/>
            </w:tcBorders>
          </w:tcPr>
          <w:p w14:paraId="17AE2E06">
            <w:pPr>
              <w:pStyle w:val="8"/>
              <w:spacing w:before="4"/>
              <w:ind w:left="112"/>
              <w:rPr>
                <w:rFonts w:ascii="Times New Roman" w:hAnsi="Times New Roman" w:cs="Times New Roman"/>
                <w:b/>
                <w:sz w:val="30"/>
                <w:szCs w:val="30"/>
              </w:rPr>
            </w:pPr>
            <w:r>
              <w:rPr>
                <w:rFonts w:ascii="Times New Roman" w:hAnsi="Times New Roman" w:cs="Times New Roman"/>
                <w:b/>
                <w:w w:val="125"/>
                <w:sz w:val="30"/>
                <w:szCs w:val="30"/>
              </w:rPr>
              <w:t>S.N</w:t>
            </w:r>
          </w:p>
        </w:tc>
        <w:tc>
          <w:tcPr>
            <w:tcW w:w="7205" w:type="dxa"/>
            <w:tcBorders>
              <w:top w:val="single" w:color="000000" w:sz="4" w:space="0"/>
              <w:left w:val="single" w:color="000000" w:sz="4" w:space="0"/>
              <w:bottom w:val="single" w:color="000000" w:sz="4" w:space="0"/>
              <w:right w:val="single" w:color="000000" w:sz="4" w:space="0"/>
            </w:tcBorders>
          </w:tcPr>
          <w:p w14:paraId="45E934DA">
            <w:pPr>
              <w:pStyle w:val="8"/>
              <w:spacing w:line="276" w:lineRule="exact"/>
              <w:rPr>
                <w:rFonts w:ascii="Times New Roman" w:hAnsi="Times New Roman" w:cs="Times New Roman"/>
                <w:b/>
                <w:sz w:val="30"/>
                <w:szCs w:val="30"/>
              </w:rPr>
            </w:pPr>
            <w:r>
              <w:rPr>
                <w:rFonts w:ascii="Times New Roman" w:hAnsi="Times New Roman" w:cs="Times New Roman"/>
                <w:b/>
                <w:w w:val="110"/>
                <w:sz w:val="30"/>
                <w:szCs w:val="30"/>
              </w:rPr>
              <w:t>Queries</w:t>
            </w:r>
          </w:p>
        </w:tc>
        <w:tc>
          <w:tcPr>
            <w:tcW w:w="1277" w:type="dxa"/>
            <w:tcBorders>
              <w:top w:val="single" w:color="000000" w:sz="4" w:space="0"/>
              <w:left w:val="single" w:color="000000" w:sz="4" w:space="0"/>
              <w:bottom w:val="single" w:color="000000" w:sz="4" w:space="0"/>
              <w:right w:val="single" w:color="000000" w:sz="4" w:space="0"/>
            </w:tcBorders>
          </w:tcPr>
          <w:p w14:paraId="394F9DFE">
            <w:pPr>
              <w:pStyle w:val="8"/>
              <w:spacing w:line="276" w:lineRule="exact"/>
              <w:rPr>
                <w:rFonts w:ascii="Times New Roman" w:hAnsi="Times New Roman" w:cs="Times New Roman"/>
                <w:b/>
                <w:sz w:val="30"/>
                <w:szCs w:val="30"/>
              </w:rPr>
            </w:pPr>
            <w:r>
              <w:rPr>
                <w:rFonts w:ascii="Times New Roman" w:hAnsi="Times New Roman" w:cs="Times New Roman"/>
                <w:b/>
                <w:w w:val="110"/>
                <w:sz w:val="30"/>
                <w:szCs w:val="30"/>
              </w:rPr>
              <w:t>Remark</w:t>
            </w:r>
          </w:p>
        </w:tc>
      </w:tr>
      <w:tr w14:paraId="5EAE5439">
        <w:tblPrEx>
          <w:tblCellMar>
            <w:top w:w="0" w:type="dxa"/>
            <w:left w:w="5" w:type="dxa"/>
            <w:bottom w:w="0" w:type="dxa"/>
            <w:right w:w="5" w:type="dxa"/>
          </w:tblCellMar>
        </w:tblPrEx>
        <w:trPr>
          <w:trHeight w:val="593" w:hRule="atLeast"/>
        </w:trPr>
        <w:tc>
          <w:tcPr>
            <w:tcW w:w="811" w:type="dxa"/>
            <w:tcBorders>
              <w:top w:val="single" w:color="000000" w:sz="4" w:space="0"/>
              <w:left w:val="single" w:color="000000" w:sz="4" w:space="0"/>
              <w:bottom w:val="single" w:color="000000" w:sz="4" w:space="0"/>
              <w:right w:val="single" w:color="000000" w:sz="4" w:space="0"/>
            </w:tcBorders>
          </w:tcPr>
          <w:p w14:paraId="6AD85566">
            <w:pPr>
              <w:pStyle w:val="8"/>
              <w:spacing w:before="3"/>
              <w:ind w:left="0"/>
              <w:rPr>
                <w:rFonts w:ascii="Times New Roman" w:hAnsi="Times New Roman" w:cs="Times New Roman"/>
                <w:b/>
                <w:sz w:val="30"/>
                <w:szCs w:val="30"/>
              </w:rPr>
            </w:pPr>
          </w:p>
          <w:p w14:paraId="5758CD96">
            <w:pPr>
              <w:pStyle w:val="8"/>
              <w:ind w:left="0" w:right="99"/>
              <w:jc w:val="right"/>
              <w:rPr>
                <w:rFonts w:ascii="Times New Roman" w:hAnsi="Times New Roman" w:cs="Times New Roman"/>
                <w:sz w:val="30"/>
                <w:szCs w:val="30"/>
              </w:rPr>
            </w:pPr>
            <w:r>
              <w:rPr>
                <w:rFonts w:ascii="Times New Roman" w:hAnsi="Times New Roman" w:cs="Times New Roman"/>
                <w:w w:val="125"/>
                <w:sz w:val="30"/>
                <w:szCs w:val="30"/>
              </w:rPr>
              <w:t>1.</w:t>
            </w:r>
          </w:p>
        </w:tc>
        <w:tc>
          <w:tcPr>
            <w:tcW w:w="7205" w:type="dxa"/>
            <w:tcBorders>
              <w:top w:val="single" w:color="000000" w:sz="4" w:space="0"/>
              <w:left w:val="single" w:color="000000" w:sz="4" w:space="0"/>
              <w:bottom w:val="single" w:color="000000" w:sz="4" w:space="0"/>
              <w:right w:val="single" w:color="000000" w:sz="4" w:space="0"/>
            </w:tcBorders>
          </w:tcPr>
          <w:p w14:paraId="518A220D">
            <w:pPr>
              <w:pStyle w:val="8"/>
              <w:tabs>
                <w:tab w:val="left" w:pos="1378"/>
                <w:tab w:val="left" w:pos="2623"/>
                <w:tab w:val="left" w:pos="3110"/>
                <w:tab w:val="left" w:pos="4128"/>
                <w:tab w:val="left" w:pos="4992"/>
                <w:tab w:val="left" w:pos="6073"/>
                <w:tab w:val="left" w:pos="6728"/>
              </w:tabs>
              <w:ind w:right="93"/>
              <w:rPr>
                <w:rFonts w:ascii="Times New Roman" w:hAnsi="Times New Roman" w:cs="Times New Roman"/>
                <w:sz w:val="30"/>
                <w:szCs w:val="30"/>
              </w:rPr>
            </w:pPr>
            <w:r>
              <w:rPr>
                <w:rFonts w:ascii="Times New Roman" w:hAnsi="Times New Roman" w:cs="Times New Roman"/>
                <w:sz w:val="30"/>
                <w:szCs w:val="30"/>
              </w:rPr>
              <w:t>Whether</w:t>
            </w:r>
            <w:r>
              <w:rPr>
                <w:rFonts w:ascii="Times New Roman" w:hAnsi="Times New Roman" w:cs="Times New Roman"/>
                <w:sz w:val="30"/>
                <w:szCs w:val="30"/>
              </w:rPr>
              <w:tab/>
            </w:r>
            <w:r>
              <w:rPr>
                <w:rFonts w:ascii="Times New Roman" w:hAnsi="Times New Roman" w:cs="Times New Roman"/>
                <w:sz w:val="30"/>
                <w:szCs w:val="30"/>
              </w:rPr>
              <w:t>provisos</w:t>
            </w:r>
            <w:r>
              <w:rPr>
                <w:rFonts w:ascii="Times New Roman" w:hAnsi="Times New Roman" w:cs="Times New Roman"/>
                <w:sz w:val="30"/>
                <w:szCs w:val="30"/>
              </w:rPr>
              <w:tab/>
            </w:r>
            <w:r>
              <w:rPr>
                <w:rFonts w:ascii="Times New Roman" w:hAnsi="Times New Roman" w:cs="Times New Roman"/>
                <w:sz w:val="30"/>
                <w:szCs w:val="30"/>
              </w:rPr>
              <w:t>of</w:t>
            </w:r>
            <w:r>
              <w:rPr>
                <w:rFonts w:ascii="Times New Roman" w:hAnsi="Times New Roman" w:cs="Times New Roman"/>
                <w:sz w:val="30"/>
                <w:szCs w:val="30"/>
              </w:rPr>
              <w:tab/>
            </w:r>
            <w:r>
              <w:rPr>
                <w:rFonts w:ascii="Times New Roman" w:hAnsi="Times New Roman" w:cs="Times New Roman"/>
                <w:sz w:val="30"/>
                <w:szCs w:val="30"/>
              </w:rPr>
              <w:t>Urban</w:t>
            </w:r>
            <w:r>
              <w:rPr>
                <w:rFonts w:ascii="Times New Roman" w:hAnsi="Times New Roman" w:cs="Times New Roman"/>
                <w:sz w:val="30"/>
                <w:szCs w:val="30"/>
              </w:rPr>
              <w:tab/>
            </w:r>
            <w:r>
              <w:rPr>
                <w:rFonts w:ascii="Times New Roman" w:hAnsi="Times New Roman" w:cs="Times New Roman"/>
                <w:sz w:val="30"/>
                <w:szCs w:val="30"/>
              </w:rPr>
              <w:t>Land</w:t>
            </w:r>
            <w:r>
              <w:rPr>
                <w:rFonts w:ascii="Times New Roman" w:hAnsi="Times New Roman" w:cs="Times New Roman"/>
                <w:sz w:val="30"/>
                <w:szCs w:val="30"/>
              </w:rPr>
              <w:tab/>
            </w:r>
            <w:r>
              <w:rPr>
                <w:rFonts w:ascii="Times New Roman" w:hAnsi="Times New Roman" w:cs="Times New Roman"/>
                <w:sz w:val="30"/>
                <w:szCs w:val="30"/>
              </w:rPr>
              <w:t>Ceiling</w:t>
            </w:r>
            <w:r>
              <w:rPr>
                <w:rFonts w:ascii="Times New Roman" w:hAnsi="Times New Roman" w:cs="Times New Roman"/>
                <w:sz w:val="30"/>
                <w:szCs w:val="30"/>
              </w:rPr>
              <w:tab/>
            </w:r>
            <w:r>
              <w:rPr>
                <w:rFonts w:ascii="Times New Roman" w:hAnsi="Times New Roman" w:cs="Times New Roman"/>
                <w:sz w:val="30"/>
                <w:szCs w:val="30"/>
              </w:rPr>
              <w:t>Act</w:t>
            </w:r>
            <w:r>
              <w:rPr>
                <w:rFonts w:ascii="Times New Roman" w:hAnsi="Times New Roman" w:cs="Times New Roman"/>
                <w:sz w:val="30"/>
                <w:szCs w:val="30"/>
              </w:rPr>
              <w:tab/>
            </w:r>
            <w:r>
              <w:rPr>
                <w:rFonts w:ascii="Times New Roman" w:hAnsi="Times New Roman" w:cs="Times New Roman"/>
                <w:sz w:val="30"/>
                <w:szCs w:val="30"/>
              </w:rPr>
              <w:t>are Applicable?</w:t>
            </w:r>
          </w:p>
        </w:tc>
        <w:tc>
          <w:tcPr>
            <w:tcW w:w="1277" w:type="dxa"/>
            <w:tcBorders>
              <w:top w:val="single" w:color="000000" w:sz="4" w:space="0"/>
              <w:left w:val="single" w:color="000000" w:sz="4" w:space="0"/>
              <w:bottom w:val="single" w:color="000000" w:sz="4" w:space="0"/>
              <w:right w:val="single" w:color="000000" w:sz="4" w:space="0"/>
            </w:tcBorders>
          </w:tcPr>
          <w:p w14:paraId="1E356F1C">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22B0266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F7E2D35">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2.</w:t>
            </w:r>
          </w:p>
        </w:tc>
        <w:tc>
          <w:tcPr>
            <w:tcW w:w="7205" w:type="dxa"/>
            <w:tcBorders>
              <w:top w:val="single" w:color="000000" w:sz="4" w:space="0"/>
              <w:left w:val="single" w:color="000000" w:sz="4" w:space="0"/>
              <w:bottom w:val="single" w:color="000000" w:sz="4" w:space="0"/>
              <w:right w:val="single" w:color="000000" w:sz="4" w:space="0"/>
            </w:tcBorders>
          </w:tcPr>
          <w:p w14:paraId="786596B1">
            <w:pPr>
              <w:pStyle w:val="8"/>
              <w:rPr>
                <w:rFonts w:ascii="Times New Roman" w:hAnsi="Times New Roman" w:cs="Times New Roman"/>
                <w:sz w:val="30"/>
                <w:szCs w:val="30"/>
              </w:rPr>
            </w:pPr>
            <w:r>
              <w:rPr>
                <w:rFonts w:ascii="Times New Roman" w:hAnsi="Times New Roman" w:cs="Times New Roman"/>
                <w:sz w:val="30"/>
                <w:szCs w:val="30"/>
              </w:rPr>
              <w:t>Whether Property to be given as Security is subject to any minor’s claim/share?</w:t>
            </w:r>
          </w:p>
        </w:tc>
        <w:tc>
          <w:tcPr>
            <w:tcW w:w="1277" w:type="dxa"/>
            <w:tcBorders>
              <w:top w:val="single" w:color="000000" w:sz="4" w:space="0"/>
              <w:left w:val="single" w:color="000000" w:sz="4" w:space="0"/>
              <w:bottom w:val="single" w:color="000000" w:sz="4" w:space="0"/>
              <w:right w:val="single" w:color="000000" w:sz="4" w:space="0"/>
            </w:tcBorders>
          </w:tcPr>
          <w:p w14:paraId="7A48B4E6">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A2BCB33">
        <w:tblPrEx>
          <w:tblCellMar>
            <w:top w:w="0" w:type="dxa"/>
            <w:left w:w="5" w:type="dxa"/>
            <w:bottom w:w="0" w:type="dxa"/>
            <w:right w:w="5" w:type="dxa"/>
          </w:tblCellMar>
        </w:tblPrEx>
        <w:trPr>
          <w:trHeight w:val="539" w:hRule="atLeast"/>
        </w:trPr>
        <w:tc>
          <w:tcPr>
            <w:tcW w:w="811" w:type="dxa"/>
            <w:tcBorders>
              <w:top w:val="single" w:color="000000" w:sz="4" w:space="0"/>
              <w:left w:val="single" w:color="000000" w:sz="4" w:space="0"/>
              <w:bottom w:val="single" w:color="000000" w:sz="4" w:space="0"/>
              <w:right w:val="single" w:color="000000" w:sz="4" w:space="0"/>
            </w:tcBorders>
          </w:tcPr>
          <w:p w14:paraId="02E5DDA8">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3.</w:t>
            </w:r>
          </w:p>
        </w:tc>
        <w:tc>
          <w:tcPr>
            <w:tcW w:w="7205" w:type="dxa"/>
            <w:tcBorders>
              <w:top w:val="single" w:color="000000" w:sz="4" w:space="0"/>
              <w:left w:val="single" w:color="000000" w:sz="4" w:space="0"/>
              <w:bottom w:val="single" w:color="000000" w:sz="4" w:space="0"/>
              <w:right w:val="single" w:color="000000" w:sz="4" w:space="0"/>
            </w:tcBorders>
          </w:tcPr>
          <w:p w14:paraId="442AC4BE">
            <w:pPr>
              <w:pStyle w:val="8"/>
              <w:rPr>
                <w:rFonts w:ascii="Times New Roman" w:hAnsi="Times New Roman" w:cs="Times New Roman"/>
                <w:sz w:val="30"/>
                <w:szCs w:val="30"/>
              </w:rPr>
            </w:pPr>
            <w:r>
              <w:rPr>
                <w:rFonts w:ascii="Times New Roman" w:hAnsi="Times New Roman" w:cs="Times New Roman"/>
                <w:sz w:val="30"/>
                <w:szCs w:val="30"/>
              </w:rPr>
              <w:t>Whether the property is affected by any revenue and tenancy regulations?</w:t>
            </w:r>
          </w:p>
        </w:tc>
        <w:tc>
          <w:tcPr>
            <w:tcW w:w="1277" w:type="dxa"/>
            <w:tcBorders>
              <w:top w:val="single" w:color="000000" w:sz="4" w:space="0"/>
              <w:left w:val="single" w:color="000000" w:sz="4" w:space="0"/>
              <w:bottom w:val="single" w:color="000000" w:sz="4" w:space="0"/>
              <w:right w:val="single" w:color="000000" w:sz="4" w:space="0"/>
            </w:tcBorders>
          </w:tcPr>
          <w:p w14:paraId="3860EDF5">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9FBF8">
        <w:tblPrEx>
          <w:tblCellMar>
            <w:top w:w="0" w:type="dxa"/>
            <w:left w:w="5" w:type="dxa"/>
            <w:bottom w:w="0" w:type="dxa"/>
            <w:right w:w="5" w:type="dxa"/>
          </w:tblCellMar>
        </w:tblPrEx>
        <w:trPr>
          <w:trHeight w:val="503" w:hRule="atLeast"/>
        </w:trPr>
        <w:tc>
          <w:tcPr>
            <w:tcW w:w="811" w:type="dxa"/>
            <w:tcBorders>
              <w:top w:val="single" w:color="000000" w:sz="4" w:space="0"/>
              <w:left w:val="single" w:color="000000" w:sz="4" w:space="0"/>
              <w:bottom w:val="single" w:color="000000" w:sz="4" w:space="0"/>
              <w:right w:val="single" w:color="000000" w:sz="4" w:space="0"/>
            </w:tcBorders>
          </w:tcPr>
          <w:p w14:paraId="721B52D0">
            <w:pPr>
              <w:pStyle w:val="8"/>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4.</w:t>
            </w:r>
          </w:p>
        </w:tc>
        <w:tc>
          <w:tcPr>
            <w:tcW w:w="7205" w:type="dxa"/>
            <w:tcBorders>
              <w:top w:val="single" w:color="000000" w:sz="4" w:space="0"/>
              <w:left w:val="single" w:color="000000" w:sz="4" w:space="0"/>
              <w:bottom w:val="single" w:color="000000" w:sz="4" w:space="0"/>
              <w:right w:val="single" w:color="000000" w:sz="4" w:space="0"/>
            </w:tcBorders>
          </w:tcPr>
          <w:p w14:paraId="50E525BB">
            <w:pPr>
              <w:pStyle w:val="8"/>
              <w:rPr>
                <w:rFonts w:ascii="Times New Roman" w:hAnsi="Times New Roman" w:cs="Times New Roman"/>
                <w:sz w:val="30"/>
                <w:szCs w:val="30"/>
              </w:rPr>
            </w:pPr>
            <w:r>
              <w:rPr>
                <w:rFonts w:ascii="Times New Roman" w:hAnsi="Times New Roman" w:cs="Times New Roman"/>
                <w:sz w:val="30"/>
                <w:szCs w:val="30"/>
              </w:rPr>
              <w:t>Whether the user land has been converted under land revenue law?</w:t>
            </w:r>
          </w:p>
        </w:tc>
        <w:tc>
          <w:tcPr>
            <w:tcW w:w="1277" w:type="dxa"/>
            <w:tcBorders>
              <w:top w:val="single" w:color="000000" w:sz="4" w:space="0"/>
              <w:left w:val="single" w:color="000000" w:sz="4" w:space="0"/>
              <w:bottom w:val="single" w:color="000000" w:sz="4" w:space="0"/>
              <w:right w:val="single" w:color="000000" w:sz="4" w:space="0"/>
            </w:tcBorders>
          </w:tcPr>
          <w:p w14:paraId="11DBEF92">
            <w:pPr>
              <w:pStyle w:val="8"/>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49B2CC19">
        <w:tblPrEx>
          <w:tblCellMar>
            <w:top w:w="0" w:type="dxa"/>
            <w:left w:w="5" w:type="dxa"/>
            <w:bottom w:w="0" w:type="dxa"/>
            <w:right w:w="5" w:type="dxa"/>
          </w:tblCellMar>
        </w:tblPrEx>
        <w:trPr>
          <w:trHeight w:val="440" w:hRule="atLeast"/>
        </w:trPr>
        <w:tc>
          <w:tcPr>
            <w:tcW w:w="811" w:type="dxa"/>
            <w:tcBorders>
              <w:top w:val="single" w:color="000000" w:sz="4" w:space="0"/>
              <w:left w:val="single" w:color="000000" w:sz="4" w:space="0"/>
              <w:bottom w:val="single" w:color="000000" w:sz="4" w:space="0"/>
              <w:right w:val="single" w:color="000000" w:sz="4" w:space="0"/>
            </w:tcBorders>
          </w:tcPr>
          <w:p w14:paraId="040A7230">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5.</w:t>
            </w:r>
          </w:p>
        </w:tc>
        <w:tc>
          <w:tcPr>
            <w:tcW w:w="7205" w:type="dxa"/>
            <w:tcBorders>
              <w:top w:val="single" w:color="000000" w:sz="4" w:space="0"/>
              <w:left w:val="single" w:color="000000" w:sz="4" w:space="0"/>
              <w:bottom w:val="single" w:color="000000" w:sz="4" w:space="0"/>
              <w:right w:val="single" w:color="000000" w:sz="4" w:space="0"/>
            </w:tcBorders>
          </w:tcPr>
          <w:p w14:paraId="137A6A8C">
            <w:pPr>
              <w:pStyle w:val="8"/>
              <w:spacing w:before="2"/>
              <w:rPr>
                <w:rFonts w:ascii="Times New Roman" w:hAnsi="Times New Roman" w:cs="Times New Roman"/>
                <w:sz w:val="30"/>
                <w:szCs w:val="30"/>
              </w:rPr>
            </w:pPr>
            <w:r>
              <w:rPr>
                <w:rFonts w:ascii="Times New Roman" w:hAnsi="Times New Roman" w:cs="Times New Roman"/>
                <w:sz w:val="30"/>
                <w:szCs w:val="30"/>
              </w:rPr>
              <w:t>Whether up to date tax/land revenue has been paid on the property</w:t>
            </w:r>
          </w:p>
        </w:tc>
        <w:tc>
          <w:tcPr>
            <w:tcW w:w="1277" w:type="dxa"/>
            <w:tcBorders>
              <w:top w:val="single" w:color="000000" w:sz="4" w:space="0"/>
              <w:left w:val="single" w:color="000000" w:sz="4" w:space="0"/>
              <w:bottom w:val="single" w:color="000000" w:sz="4" w:space="0"/>
              <w:right w:val="single" w:color="000000" w:sz="4" w:space="0"/>
            </w:tcBorders>
          </w:tcPr>
          <w:p w14:paraId="76FEED5B">
            <w:pPr>
              <w:pStyle w:val="8"/>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5C5E741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D5227C6">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6.</w:t>
            </w:r>
          </w:p>
        </w:tc>
        <w:tc>
          <w:tcPr>
            <w:tcW w:w="7205" w:type="dxa"/>
            <w:tcBorders>
              <w:top w:val="single" w:color="000000" w:sz="4" w:space="0"/>
              <w:left w:val="single" w:color="000000" w:sz="4" w:space="0"/>
              <w:bottom w:val="single" w:color="000000" w:sz="4" w:space="0"/>
              <w:right w:val="single" w:color="000000" w:sz="4" w:space="0"/>
            </w:tcBorders>
          </w:tcPr>
          <w:p w14:paraId="0E97A44F">
            <w:pPr>
              <w:pStyle w:val="8"/>
              <w:spacing w:before="2"/>
              <w:rPr>
                <w:rFonts w:ascii="Times New Roman" w:hAnsi="Times New Roman" w:cs="Times New Roman"/>
                <w:sz w:val="30"/>
                <w:szCs w:val="30"/>
              </w:rPr>
            </w:pPr>
            <w:r>
              <w:rPr>
                <w:rFonts w:ascii="Times New Roman" w:hAnsi="Times New Roman" w:cs="Times New Roman"/>
                <w:sz w:val="30"/>
                <w:szCs w:val="30"/>
              </w:rPr>
              <w:t>Whether all original documents for last 30 years have been scrutinized?</w:t>
            </w:r>
          </w:p>
        </w:tc>
        <w:tc>
          <w:tcPr>
            <w:tcW w:w="1277" w:type="dxa"/>
            <w:tcBorders>
              <w:top w:val="single" w:color="000000" w:sz="4" w:space="0"/>
              <w:left w:val="single" w:color="000000" w:sz="4" w:space="0"/>
              <w:bottom w:val="single" w:color="000000" w:sz="4" w:space="0"/>
              <w:right w:val="single" w:color="000000" w:sz="4" w:space="0"/>
            </w:tcBorders>
          </w:tcPr>
          <w:p w14:paraId="21B925F1">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96202AB">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3C79F67">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7.</w:t>
            </w:r>
          </w:p>
        </w:tc>
        <w:tc>
          <w:tcPr>
            <w:tcW w:w="7205" w:type="dxa"/>
            <w:tcBorders>
              <w:top w:val="single" w:color="000000" w:sz="4" w:space="0"/>
              <w:left w:val="single" w:color="000000" w:sz="4" w:space="0"/>
              <w:bottom w:val="single" w:color="000000" w:sz="4" w:space="0"/>
              <w:right w:val="single" w:color="000000" w:sz="4" w:space="0"/>
            </w:tcBorders>
          </w:tcPr>
          <w:p w14:paraId="0CAF3EF2">
            <w:pPr>
              <w:pStyle w:val="8"/>
              <w:spacing w:before="2"/>
              <w:rPr>
                <w:rFonts w:ascii="Times New Roman" w:hAnsi="Times New Roman" w:cs="Times New Roman"/>
                <w:sz w:val="30"/>
                <w:szCs w:val="30"/>
              </w:rPr>
            </w:pPr>
            <w:r>
              <w:rPr>
                <w:rFonts w:ascii="Times New Roman" w:hAnsi="Times New Roman" w:cs="Times New Roman"/>
                <w:sz w:val="30"/>
                <w:szCs w:val="30"/>
              </w:rPr>
              <w:t>Whether required documents are available for creating mortgage?</w:t>
            </w:r>
          </w:p>
        </w:tc>
        <w:tc>
          <w:tcPr>
            <w:tcW w:w="1277" w:type="dxa"/>
            <w:tcBorders>
              <w:top w:val="single" w:color="000000" w:sz="4" w:space="0"/>
              <w:left w:val="single" w:color="000000" w:sz="4" w:space="0"/>
              <w:bottom w:val="single" w:color="000000" w:sz="4" w:space="0"/>
              <w:right w:val="single" w:color="000000" w:sz="4" w:space="0"/>
            </w:tcBorders>
          </w:tcPr>
          <w:p w14:paraId="0696B041">
            <w:pPr>
              <w:pStyle w:val="8"/>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6444DB8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2950BFDB">
            <w:pPr>
              <w:pStyle w:val="8"/>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8.</w:t>
            </w:r>
          </w:p>
        </w:tc>
        <w:tc>
          <w:tcPr>
            <w:tcW w:w="7205" w:type="dxa"/>
            <w:tcBorders>
              <w:top w:val="single" w:color="000000" w:sz="4" w:space="0"/>
              <w:left w:val="single" w:color="000000" w:sz="4" w:space="0"/>
              <w:bottom w:val="single" w:color="000000" w:sz="4" w:space="0"/>
              <w:right w:val="single" w:color="000000" w:sz="4" w:space="0"/>
            </w:tcBorders>
          </w:tcPr>
          <w:p w14:paraId="7768A38B">
            <w:pPr>
              <w:pStyle w:val="8"/>
              <w:ind w:right="388"/>
              <w:rPr>
                <w:rFonts w:ascii="Times New Roman" w:hAnsi="Times New Roman" w:cs="Times New Roman"/>
                <w:sz w:val="30"/>
                <w:szCs w:val="30"/>
              </w:rPr>
            </w:pPr>
            <w:r>
              <w:rPr>
                <w:rFonts w:ascii="Times New Roman" w:hAnsi="Times New Roman" w:cs="Times New Roman"/>
                <w:sz w:val="30"/>
                <w:szCs w:val="30"/>
              </w:rPr>
              <w:t>Whether all previous owners had the rights/competency to transfer the property?</w:t>
            </w:r>
          </w:p>
        </w:tc>
        <w:tc>
          <w:tcPr>
            <w:tcW w:w="1277" w:type="dxa"/>
            <w:tcBorders>
              <w:top w:val="single" w:color="000000" w:sz="4" w:space="0"/>
              <w:left w:val="single" w:color="000000" w:sz="4" w:space="0"/>
              <w:bottom w:val="single" w:color="000000" w:sz="4" w:space="0"/>
              <w:right w:val="single" w:color="000000" w:sz="4" w:space="0"/>
            </w:tcBorders>
          </w:tcPr>
          <w:p w14:paraId="072C2497">
            <w:pPr>
              <w:pStyle w:val="8"/>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15EDB912">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DFEFF70">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9.</w:t>
            </w:r>
          </w:p>
        </w:tc>
        <w:tc>
          <w:tcPr>
            <w:tcW w:w="7205" w:type="dxa"/>
            <w:tcBorders>
              <w:top w:val="single" w:color="000000" w:sz="4" w:space="0"/>
              <w:left w:val="single" w:color="000000" w:sz="4" w:space="0"/>
              <w:bottom w:val="single" w:color="000000" w:sz="4" w:space="0"/>
              <w:right w:val="single" w:color="000000" w:sz="4" w:space="0"/>
            </w:tcBorders>
          </w:tcPr>
          <w:p w14:paraId="4147F414">
            <w:pPr>
              <w:pStyle w:val="8"/>
              <w:rPr>
                <w:rFonts w:ascii="Times New Roman" w:hAnsi="Times New Roman" w:cs="Times New Roman"/>
                <w:sz w:val="30"/>
                <w:szCs w:val="30"/>
              </w:rPr>
            </w:pPr>
            <w:r>
              <w:rPr>
                <w:rFonts w:ascii="Times New Roman" w:hAnsi="Times New Roman" w:cs="Times New Roman"/>
                <w:sz w:val="30"/>
                <w:szCs w:val="30"/>
              </w:rPr>
              <w:t>Whether proposed mortgaged by deposit of title deeds is possible?</w:t>
            </w:r>
          </w:p>
        </w:tc>
        <w:tc>
          <w:tcPr>
            <w:tcW w:w="1277" w:type="dxa"/>
            <w:tcBorders>
              <w:top w:val="single" w:color="000000" w:sz="4" w:space="0"/>
              <w:left w:val="single" w:color="000000" w:sz="4" w:space="0"/>
              <w:bottom w:val="single" w:color="000000" w:sz="4" w:space="0"/>
              <w:right w:val="single" w:color="000000" w:sz="4" w:space="0"/>
            </w:tcBorders>
          </w:tcPr>
          <w:p w14:paraId="6E95C0D0">
            <w:pPr>
              <w:pStyle w:val="8"/>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809DFCA">
        <w:tblPrEx>
          <w:tblCellMar>
            <w:top w:w="0" w:type="dxa"/>
            <w:left w:w="5" w:type="dxa"/>
            <w:bottom w:w="0" w:type="dxa"/>
            <w:right w:w="5" w:type="dxa"/>
          </w:tblCellMar>
        </w:tblPrEx>
        <w:trPr>
          <w:trHeight w:val="449" w:hRule="atLeast"/>
        </w:trPr>
        <w:tc>
          <w:tcPr>
            <w:tcW w:w="811" w:type="dxa"/>
            <w:tcBorders>
              <w:top w:val="single" w:color="000000" w:sz="4" w:space="0"/>
              <w:left w:val="single" w:color="000000" w:sz="4" w:space="0"/>
              <w:bottom w:val="single" w:color="000000" w:sz="4" w:space="0"/>
              <w:right w:val="single" w:color="000000" w:sz="4" w:space="0"/>
            </w:tcBorders>
          </w:tcPr>
          <w:p w14:paraId="78687FBC">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10</w:t>
            </w:r>
          </w:p>
        </w:tc>
        <w:tc>
          <w:tcPr>
            <w:tcW w:w="7205" w:type="dxa"/>
            <w:tcBorders>
              <w:top w:val="single" w:color="000000" w:sz="4" w:space="0"/>
              <w:left w:val="single" w:color="000000" w:sz="4" w:space="0"/>
              <w:bottom w:val="single" w:color="000000" w:sz="4" w:space="0"/>
              <w:right w:val="single" w:color="000000" w:sz="4" w:space="0"/>
            </w:tcBorders>
          </w:tcPr>
          <w:p w14:paraId="233FE71B">
            <w:pPr>
              <w:pStyle w:val="8"/>
              <w:rPr>
                <w:rFonts w:ascii="Times New Roman" w:hAnsi="Times New Roman" w:cs="Times New Roman"/>
                <w:sz w:val="30"/>
                <w:szCs w:val="30"/>
              </w:rPr>
            </w:pPr>
            <w:r>
              <w:rPr>
                <w:rFonts w:ascii="Times New Roman" w:hAnsi="Times New Roman" w:cs="Times New Roman"/>
                <w:sz w:val="30"/>
                <w:szCs w:val="30"/>
              </w:rPr>
              <w:t>If property is a flat/Apartment, how far independent title is ensured?</w:t>
            </w:r>
          </w:p>
        </w:tc>
        <w:tc>
          <w:tcPr>
            <w:tcW w:w="1277" w:type="dxa"/>
            <w:tcBorders>
              <w:top w:val="single" w:color="000000" w:sz="4" w:space="0"/>
              <w:left w:val="single" w:color="000000" w:sz="4" w:space="0"/>
              <w:bottom w:val="single" w:color="000000" w:sz="4" w:space="0"/>
              <w:right w:val="single" w:color="000000" w:sz="4" w:space="0"/>
            </w:tcBorders>
          </w:tcPr>
          <w:p w14:paraId="22E3F220">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09743A6">
        <w:tblPrEx>
          <w:tblCellMar>
            <w:top w:w="0" w:type="dxa"/>
            <w:left w:w="5" w:type="dxa"/>
            <w:bottom w:w="0" w:type="dxa"/>
            <w:right w:w="5" w:type="dxa"/>
          </w:tblCellMar>
        </w:tblPrEx>
        <w:trPr>
          <w:trHeight w:val="1041" w:hRule="atLeast"/>
        </w:trPr>
        <w:tc>
          <w:tcPr>
            <w:tcW w:w="811" w:type="dxa"/>
            <w:tcBorders>
              <w:top w:val="single" w:color="000000" w:sz="4" w:space="0"/>
              <w:left w:val="single" w:color="000000" w:sz="4" w:space="0"/>
              <w:bottom w:val="single" w:color="000000" w:sz="4" w:space="0"/>
              <w:right w:val="single" w:color="000000" w:sz="4" w:space="0"/>
            </w:tcBorders>
          </w:tcPr>
          <w:p w14:paraId="5A27FF40">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11</w:t>
            </w:r>
          </w:p>
        </w:tc>
        <w:tc>
          <w:tcPr>
            <w:tcW w:w="7205" w:type="dxa"/>
            <w:tcBorders>
              <w:top w:val="single" w:color="000000" w:sz="4" w:space="0"/>
              <w:left w:val="single" w:color="000000" w:sz="4" w:space="0"/>
              <w:bottom w:val="single" w:color="000000" w:sz="4" w:space="0"/>
              <w:right w:val="single" w:color="000000" w:sz="4" w:space="0"/>
            </w:tcBorders>
          </w:tcPr>
          <w:p w14:paraId="79EADD07">
            <w:pPr>
              <w:pStyle w:val="8"/>
              <w:ind w:right="92"/>
              <w:jc w:val="both"/>
              <w:rPr>
                <w:rFonts w:ascii="Times New Roman" w:hAnsi="Times New Roman" w:cs="Times New Roman"/>
                <w:sz w:val="30"/>
                <w:szCs w:val="30"/>
              </w:rPr>
            </w:pPr>
            <w:r>
              <w:rPr>
                <w:rFonts w:ascii="Times New Roman" w:hAnsi="Times New Roman" w:cs="Times New Roman"/>
                <w:sz w:val="30"/>
                <w:szCs w:val="30"/>
              </w:rPr>
              <w:t>Whether the property has been transferred/ to be transferred by a POA holder of the Original land owner in favour of the loan Applicant?</w:t>
            </w:r>
          </w:p>
        </w:tc>
        <w:tc>
          <w:tcPr>
            <w:tcW w:w="1277" w:type="dxa"/>
            <w:tcBorders>
              <w:top w:val="single" w:color="000000" w:sz="4" w:space="0"/>
              <w:left w:val="single" w:color="000000" w:sz="4" w:space="0"/>
              <w:bottom w:val="single" w:color="000000" w:sz="4" w:space="0"/>
              <w:right w:val="single" w:color="000000" w:sz="4" w:space="0"/>
            </w:tcBorders>
          </w:tcPr>
          <w:p w14:paraId="5F23F7A7">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44563574">
        <w:tblPrEx>
          <w:tblCellMar>
            <w:top w:w="0" w:type="dxa"/>
            <w:left w:w="5" w:type="dxa"/>
            <w:bottom w:w="0" w:type="dxa"/>
            <w:right w:w="5" w:type="dxa"/>
          </w:tblCellMar>
        </w:tblPrEx>
        <w:trPr>
          <w:trHeight w:val="647" w:hRule="atLeast"/>
        </w:trPr>
        <w:tc>
          <w:tcPr>
            <w:tcW w:w="811" w:type="dxa"/>
            <w:tcBorders>
              <w:top w:val="single" w:color="000000" w:sz="4" w:space="0"/>
              <w:left w:val="single" w:color="000000" w:sz="4" w:space="0"/>
              <w:bottom w:val="single" w:color="000000" w:sz="4" w:space="0"/>
              <w:right w:val="single" w:color="000000" w:sz="4" w:space="0"/>
            </w:tcBorders>
          </w:tcPr>
          <w:p w14:paraId="4534585E">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12</w:t>
            </w:r>
          </w:p>
        </w:tc>
        <w:tc>
          <w:tcPr>
            <w:tcW w:w="7205" w:type="dxa"/>
            <w:tcBorders>
              <w:top w:val="single" w:color="000000" w:sz="4" w:space="0"/>
              <w:left w:val="single" w:color="000000" w:sz="4" w:space="0"/>
              <w:bottom w:val="single" w:color="000000" w:sz="4" w:space="0"/>
              <w:right w:val="single" w:color="000000" w:sz="4" w:space="0"/>
            </w:tcBorders>
          </w:tcPr>
          <w:p w14:paraId="7A87A9D7">
            <w:pPr>
              <w:pStyle w:val="8"/>
              <w:spacing w:before="2"/>
              <w:rPr>
                <w:rFonts w:ascii="Times New Roman" w:hAnsi="Times New Roman" w:cs="Times New Roman"/>
                <w:sz w:val="30"/>
                <w:szCs w:val="30"/>
              </w:rPr>
            </w:pPr>
            <w:r>
              <w:rPr>
                <w:rFonts w:ascii="Times New Roman" w:hAnsi="Times New Roman" w:cs="Times New Roman"/>
                <w:sz w:val="30"/>
                <w:szCs w:val="30"/>
              </w:rPr>
              <w:t>Whether POA holder of original land owner has/had authority under POA</w:t>
            </w:r>
          </w:p>
        </w:tc>
        <w:tc>
          <w:tcPr>
            <w:tcW w:w="1277" w:type="dxa"/>
            <w:tcBorders>
              <w:top w:val="single" w:color="000000" w:sz="4" w:space="0"/>
              <w:left w:val="single" w:color="000000" w:sz="4" w:space="0"/>
              <w:bottom w:val="single" w:color="000000" w:sz="4" w:space="0"/>
              <w:right w:val="single" w:color="000000" w:sz="4" w:space="0"/>
            </w:tcBorders>
          </w:tcPr>
          <w:p w14:paraId="000AD9A6">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1DB3231B">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2763272">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13</w:t>
            </w:r>
          </w:p>
        </w:tc>
        <w:tc>
          <w:tcPr>
            <w:tcW w:w="7205" w:type="dxa"/>
            <w:tcBorders>
              <w:top w:val="single" w:color="000000" w:sz="4" w:space="0"/>
              <w:left w:val="single" w:color="000000" w:sz="4" w:space="0"/>
              <w:bottom w:val="single" w:color="000000" w:sz="4" w:space="0"/>
              <w:right w:val="single" w:color="000000" w:sz="4" w:space="0"/>
            </w:tcBorders>
          </w:tcPr>
          <w:p w14:paraId="3B079954">
            <w:pPr>
              <w:pStyle w:val="8"/>
              <w:spacing w:line="279" w:lineRule="exact"/>
              <w:rPr>
                <w:rFonts w:ascii="Times New Roman" w:hAnsi="Times New Roman" w:cs="Times New Roman"/>
                <w:sz w:val="30"/>
                <w:szCs w:val="30"/>
              </w:rPr>
            </w:pPr>
            <w:r>
              <w:rPr>
                <w:rFonts w:ascii="Times New Roman" w:hAnsi="Times New Roman" w:cs="Times New Roman"/>
                <w:sz w:val="30"/>
                <w:szCs w:val="30"/>
              </w:rPr>
              <w:t>Whether the said POA as recorded in 5.12 is registered?</w:t>
            </w:r>
          </w:p>
        </w:tc>
        <w:tc>
          <w:tcPr>
            <w:tcW w:w="1277" w:type="dxa"/>
            <w:tcBorders>
              <w:top w:val="single" w:color="000000" w:sz="4" w:space="0"/>
              <w:left w:val="single" w:color="000000" w:sz="4" w:space="0"/>
              <w:bottom w:val="single" w:color="000000" w:sz="4" w:space="0"/>
              <w:right w:val="single" w:color="000000" w:sz="4" w:space="0"/>
            </w:tcBorders>
          </w:tcPr>
          <w:p w14:paraId="25D90D62">
            <w:pPr>
              <w:pStyle w:val="8"/>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3D9469A7">
        <w:tblPrEx>
          <w:tblCellMar>
            <w:top w:w="0" w:type="dxa"/>
            <w:left w:w="5" w:type="dxa"/>
            <w:bottom w:w="0" w:type="dxa"/>
            <w:right w:w="5" w:type="dxa"/>
          </w:tblCellMar>
        </w:tblPrEx>
        <w:trPr>
          <w:trHeight w:val="575" w:hRule="atLeast"/>
        </w:trPr>
        <w:tc>
          <w:tcPr>
            <w:tcW w:w="811" w:type="dxa"/>
            <w:tcBorders>
              <w:top w:val="single" w:color="000000" w:sz="4" w:space="0"/>
              <w:left w:val="single" w:color="000000" w:sz="4" w:space="0"/>
              <w:bottom w:val="single" w:color="000000" w:sz="4" w:space="0"/>
              <w:right w:val="single" w:color="000000" w:sz="4" w:space="0"/>
            </w:tcBorders>
          </w:tcPr>
          <w:p w14:paraId="00A6BB76">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14</w:t>
            </w:r>
          </w:p>
        </w:tc>
        <w:tc>
          <w:tcPr>
            <w:tcW w:w="7205" w:type="dxa"/>
            <w:tcBorders>
              <w:top w:val="single" w:color="000000" w:sz="4" w:space="0"/>
              <w:left w:val="single" w:color="000000" w:sz="4" w:space="0"/>
              <w:bottom w:val="single" w:color="000000" w:sz="4" w:space="0"/>
              <w:right w:val="single" w:color="000000" w:sz="4" w:space="0"/>
            </w:tcBorders>
          </w:tcPr>
          <w:p w14:paraId="7BECA7DE">
            <w:pPr>
              <w:pStyle w:val="8"/>
              <w:rPr>
                <w:rFonts w:ascii="Times New Roman" w:hAnsi="Times New Roman" w:cs="Times New Roman"/>
                <w:sz w:val="30"/>
                <w:szCs w:val="30"/>
              </w:rPr>
            </w:pPr>
            <w:r>
              <w:rPr>
                <w:rFonts w:ascii="Times New Roman" w:hAnsi="Times New Roman" w:cs="Times New Roman"/>
                <w:sz w:val="30"/>
                <w:szCs w:val="30"/>
              </w:rPr>
              <w:t>Whether the property is lease land? if yes, then what is the tenure of the lease?</w:t>
            </w:r>
          </w:p>
        </w:tc>
        <w:tc>
          <w:tcPr>
            <w:tcW w:w="1277" w:type="dxa"/>
            <w:tcBorders>
              <w:top w:val="single" w:color="000000" w:sz="4" w:space="0"/>
              <w:left w:val="single" w:color="000000" w:sz="4" w:space="0"/>
              <w:bottom w:val="single" w:color="000000" w:sz="4" w:space="0"/>
              <w:right w:val="single" w:color="000000" w:sz="4" w:space="0"/>
            </w:tcBorders>
          </w:tcPr>
          <w:p w14:paraId="7E1A324B">
            <w:pPr>
              <w:pStyle w:val="8"/>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2306B3EB">
        <w:tblPrEx>
          <w:tblCellMar>
            <w:top w:w="0" w:type="dxa"/>
            <w:left w:w="5" w:type="dxa"/>
            <w:bottom w:w="0" w:type="dxa"/>
            <w:right w:w="5" w:type="dxa"/>
          </w:tblCellMar>
        </w:tblPrEx>
        <w:trPr>
          <w:trHeight w:val="482" w:hRule="atLeast"/>
        </w:trPr>
        <w:tc>
          <w:tcPr>
            <w:tcW w:w="811" w:type="dxa"/>
            <w:tcBorders>
              <w:top w:val="single" w:color="000000" w:sz="4" w:space="0"/>
              <w:left w:val="single" w:color="000000" w:sz="4" w:space="0"/>
              <w:bottom w:val="single" w:color="000000" w:sz="4" w:space="0"/>
              <w:right w:val="single" w:color="000000" w:sz="4" w:space="0"/>
            </w:tcBorders>
          </w:tcPr>
          <w:p w14:paraId="414661E7">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15</w:t>
            </w:r>
          </w:p>
        </w:tc>
        <w:tc>
          <w:tcPr>
            <w:tcW w:w="7205" w:type="dxa"/>
            <w:tcBorders>
              <w:top w:val="single" w:color="000000" w:sz="4" w:space="0"/>
              <w:left w:val="single" w:color="000000" w:sz="4" w:space="0"/>
              <w:bottom w:val="single" w:color="000000" w:sz="4" w:space="0"/>
              <w:right w:val="single" w:color="000000" w:sz="4" w:space="0"/>
            </w:tcBorders>
          </w:tcPr>
          <w:p w14:paraId="2F171B7E">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the land/Property is joint family property?</w:t>
            </w:r>
          </w:p>
        </w:tc>
        <w:tc>
          <w:tcPr>
            <w:tcW w:w="1277" w:type="dxa"/>
            <w:tcBorders>
              <w:top w:val="single" w:color="000000" w:sz="4" w:space="0"/>
              <w:left w:val="single" w:color="000000" w:sz="4" w:space="0"/>
              <w:bottom w:val="single" w:color="000000" w:sz="4" w:space="0"/>
              <w:right w:val="single" w:color="000000" w:sz="4" w:space="0"/>
            </w:tcBorders>
          </w:tcPr>
          <w:p w14:paraId="4AC7C804">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7EA799AD">
        <w:tblPrEx>
          <w:tblCellMar>
            <w:top w:w="0" w:type="dxa"/>
            <w:left w:w="5" w:type="dxa"/>
            <w:bottom w:w="0" w:type="dxa"/>
            <w:right w:w="5" w:type="dxa"/>
          </w:tblCellMar>
        </w:tblPrEx>
        <w:trPr>
          <w:trHeight w:val="761" w:hRule="atLeast"/>
        </w:trPr>
        <w:tc>
          <w:tcPr>
            <w:tcW w:w="811" w:type="dxa"/>
            <w:tcBorders>
              <w:top w:val="single" w:color="000000" w:sz="4" w:space="0"/>
              <w:left w:val="single" w:color="000000" w:sz="4" w:space="0"/>
              <w:bottom w:val="single" w:color="000000" w:sz="4" w:space="0"/>
              <w:right w:val="single" w:color="000000" w:sz="4" w:space="0"/>
            </w:tcBorders>
          </w:tcPr>
          <w:p w14:paraId="173ABF06">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16</w:t>
            </w:r>
          </w:p>
        </w:tc>
        <w:tc>
          <w:tcPr>
            <w:tcW w:w="7205" w:type="dxa"/>
            <w:tcBorders>
              <w:top w:val="single" w:color="000000" w:sz="4" w:space="0"/>
              <w:left w:val="single" w:color="000000" w:sz="4" w:space="0"/>
              <w:bottom w:val="single" w:color="000000" w:sz="4" w:space="0"/>
              <w:right w:val="single" w:color="000000" w:sz="4" w:space="0"/>
            </w:tcBorders>
          </w:tcPr>
          <w:p w14:paraId="1DDF2342">
            <w:pPr>
              <w:pStyle w:val="8"/>
              <w:tabs>
                <w:tab w:val="left" w:pos="719"/>
                <w:tab w:val="left" w:pos="1498"/>
                <w:tab w:val="left" w:pos="4152"/>
                <w:tab w:val="left" w:pos="4752"/>
                <w:tab w:val="left" w:pos="6039"/>
                <w:tab w:val="left" w:pos="6668"/>
              </w:tabs>
              <w:ind w:left="115" w:right="101"/>
              <w:jc w:val="both"/>
              <w:rPr>
                <w:rFonts w:ascii="Times New Roman" w:hAnsi="Times New Roman" w:cs="Times New Roman"/>
                <w:sz w:val="30"/>
                <w:szCs w:val="30"/>
              </w:rPr>
            </w:pPr>
            <w:r>
              <w:rPr>
                <w:rFonts w:ascii="Times New Roman" w:hAnsi="Times New Roman" w:cs="Times New Roman"/>
                <w:sz w:val="30"/>
                <w:szCs w:val="30"/>
              </w:rPr>
              <w:t>Is the</w:t>
            </w:r>
            <w:r>
              <w:rPr>
                <w:rFonts w:ascii="Times New Roman" w:hAnsi="Times New Roman" w:cs="Times New Roman"/>
                <w:sz w:val="30"/>
                <w:szCs w:val="30"/>
              </w:rPr>
              <w:tab/>
            </w:r>
            <w:r>
              <w:rPr>
                <w:rFonts w:ascii="Times New Roman" w:hAnsi="Times New Roman" w:cs="Times New Roman"/>
                <w:sz w:val="30"/>
                <w:szCs w:val="30"/>
              </w:rPr>
              <w:t>land/Property/Flat is Subject to any reservations/acquisitions/ requisitions?</w:t>
            </w:r>
          </w:p>
        </w:tc>
        <w:tc>
          <w:tcPr>
            <w:tcW w:w="1277" w:type="dxa"/>
            <w:tcBorders>
              <w:top w:val="single" w:color="000000" w:sz="4" w:space="0"/>
              <w:left w:val="single" w:color="000000" w:sz="4" w:space="0"/>
              <w:bottom w:val="single" w:color="000000" w:sz="4" w:space="0"/>
              <w:right w:val="single" w:color="000000" w:sz="4" w:space="0"/>
            </w:tcBorders>
          </w:tcPr>
          <w:p w14:paraId="33C76858">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7A388">
        <w:tblPrEx>
          <w:tblCellMar>
            <w:top w:w="0" w:type="dxa"/>
            <w:left w:w="5" w:type="dxa"/>
            <w:bottom w:w="0" w:type="dxa"/>
            <w:right w:w="5" w:type="dxa"/>
          </w:tblCellMar>
        </w:tblPrEx>
        <w:trPr>
          <w:trHeight w:val="481" w:hRule="atLeast"/>
        </w:trPr>
        <w:tc>
          <w:tcPr>
            <w:tcW w:w="811" w:type="dxa"/>
            <w:tcBorders>
              <w:top w:val="single" w:color="000000" w:sz="4" w:space="0"/>
              <w:left w:val="single" w:color="000000" w:sz="4" w:space="0"/>
              <w:bottom w:val="single" w:color="000000" w:sz="4" w:space="0"/>
              <w:right w:val="single" w:color="000000" w:sz="4" w:space="0"/>
            </w:tcBorders>
          </w:tcPr>
          <w:p w14:paraId="2C0DE33D">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17</w:t>
            </w:r>
          </w:p>
        </w:tc>
        <w:tc>
          <w:tcPr>
            <w:tcW w:w="7205" w:type="dxa"/>
            <w:tcBorders>
              <w:top w:val="single" w:color="000000" w:sz="4" w:space="0"/>
              <w:left w:val="single" w:color="000000" w:sz="4" w:space="0"/>
              <w:bottom w:val="single" w:color="000000" w:sz="4" w:space="0"/>
              <w:right w:val="single" w:color="000000" w:sz="4" w:space="0"/>
            </w:tcBorders>
          </w:tcPr>
          <w:p w14:paraId="7DD2E1D8">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search Report is obtained and Submitted?</w:t>
            </w:r>
          </w:p>
        </w:tc>
        <w:tc>
          <w:tcPr>
            <w:tcW w:w="1277" w:type="dxa"/>
            <w:tcBorders>
              <w:top w:val="single" w:color="000000" w:sz="4" w:space="0"/>
              <w:left w:val="single" w:color="000000" w:sz="4" w:space="0"/>
              <w:bottom w:val="single" w:color="000000" w:sz="4" w:space="0"/>
              <w:right w:val="single" w:color="000000" w:sz="4" w:space="0"/>
            </w:tcBorders>
          </w:tcPr>
          <w:p w14:paraId="0C799BF2">
            <w:pPr>
              <w:pStyle w:val="8"/>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3AEFF9D">
        <w:tblPrEx>
          <w:tblCellMar>
            <w:top w:w="0" w:type="dxa"/>
            <w:left w:w="5" w:type="dxa"/>
            <w:bottom w:w="0" w:type="dxa"/>
            <w:right w:w="5" w:type="dxa"/>
          </w:tblCellMar>
        </w:tblPrEx>
        <w:trPr>
          <w:trHeight w:val="665" w:hRule="atLeast"/>
        </w:trPr>
        <w:tc>
          <w:tcPr>
            <w:tcW w:w="811" w:type="dxa"/>
            <w:tcBorders>
              <w:top w:val="single" w:color="000000" w:sz="4" w:space="0"/>
              <w:left w:val="single" w:color="000000" w:sz="4" w:space="0"/>
              <w:bottom w:val="single" w:color="000000" w:sz="4" w:space="0"/>
              <w:right w:val="single" w:color="000000" w:sz="4" w:space="0"/>
            </w:tcBorders>
          </w:tcPr>
          <w:p w14:paraId="4645C926">
            <w:pPr>
              <w:pStyle w:val="8"/>
              <w:ind w:left="0"/>
              <w:rPr>
                <w:rFonts w:ascii="Times New Roman" w:hAnsi="Times New Roman" w:cs="Times New Roman"/>
                <w:sz w:val="30"/>
                <w:szCs w:val="30"/>
              </w:rPr>
            </w:pPr>
          </w:p>
        </w:tc>
        <w:tc>
          <w:tcPr>
            <w:tcW w:w="7205" w:type="dxa"/>
            <w:tcBorders>
              <w:top w:val="single" w:color="000000" w:sz="4" w:space="0"/>
              <w:left w:val="single" w:color="000000" w:sz="4" w:space="0"/>
              <w:bottom w:val="single" w:color="000000" w:sz="4" w:space="0"/>
              <w:right w:val="single" w:color="000000" w:sz="4" w:space="0"/>
            </w:tcBorders>
          </w:tcPr>
          <w:p w14:paraId="363131E0">
            <w:pPr>
              <w:pStyle w:val="8"/>
              <w:spacing w:line="276" w:lineRule="exact"/>
              <w:rPr>
                <w:rFonts w:ascii="Times New Roman" w:hAnsi="Times New Roman" w:cs="Times New Roman"/>
                <w:sz w:val="30"/>
                <w:szCs w:val="30"/>
              </w:rPr>
            </w:pPr>
            <w:r>
              <w:rPr>
                <w:rFonts w:ascii="Times New Roman" w:hAnsi="Times New Roman" w:cs="Times New Roman"/>
                <w:sz w:val="30"/>
                <w:szCs w:val="30"/>
              </w:rPr>
              <w:t>Search Report Details Search Conducted Years Name of the Advocates Search report date</w:t>
            </w:r>
          </w:p>
        </w:tc>
        <w:tc>
          <w:tcPr>
            <w:tcW w:w="1277" w:type="dxa"/>
            <w:tcBorders>
              <w:top w:val="single" w:color="000000" w:sz="4" w:space="0"/>
              <w:left w:val="single" w:color="000000" w:sz="4" w:space="0"/>
              <w:bottom w:val="single" w:color="000000" w:sz="4" w:space="0"/>
              <w:right w:val="single" w:color="000000" w:sz="4" w:space="0"/>
            </w:tcBorders>
          </w:tcPr>
          <w:p w14:paraId="222B56D4">
            <w:pPr>
              <w:pStyle w:val="8"/>
              <w:ind w:left="0"/>
              <w:rPr>
                <w:rFonts w:ascii="Times New Roman" w:hAnsi="Times New Roman" w:cs="Times New Roman"/>
                <w:sz w:val="30"/>
                <w:szCs w:val="30"/>
              </w:rPr>
            </w:pPr>
          </w:p>
        </w:tc>
      </w:tr>
      <w:tr w14:paraId="7C8D4AD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5D3697A1">
            <w:pPr>
              <w:pStyle w:val="8"/>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18</w:t>
            </w:r>
          </w:p>
        </w:tc>
        <w:tc>
          <w:tcPr>
            <w:tcW w:w="7205" w:type="dxa"/>
            <w:tcBorders>
              <w:top w:val="single" w:color="000000" w:sz="4" w:space="0"/>
              <w:left w:val="single" w:color="000000" w:sz="4" w:space="0"/>
              <w:bottom w:val="single" w:color="000000" w:sz="4" w:space="0"/>
              <w:right w:val="single" w:color="000000" w:sz="4" w:space="0"/>
            </w:tcBorders>
          </w:tcPr>
          <w:p w14:paraId="2F698F6B">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EC is obtained? EC Details No. of Years EC obtained Any Encumbrances to Specify Applied by</w:t>
            </w:r>
          </w:p>
        </w:tc>
        <w:tc>
          <w:tcPr>
            <w:tcW w:w="1277" w:type="dxa"/>
            <w:tcBorders>
              <w:top w:val="single" w:color="000000" w:sz="4" w:space="0"/>
              <w:left w:val="single" w:color="000000" w:sz="4" w:space="0"/>
              <w:bottom w:val="single" w:color="000000" w:sz="4" w:space="0"/>
              <w:right w:val="single" w:color="000000" w:sz="4" w:space="0"/>
            </w:tcBorders>
          </w:tcPr>
          <w:p w14:paraId="4DD2ABAE">
            <w:pPr>
              <w:pStyle w:val="8"/>
              <w:spacing w:line="276" w:lineRule="exact"/>
              <w:rPr>
                <w:rFonts w:ascii="Times New Roman" w:hAnsi="Times New Roman" w:cs="Times New Roman"/>
                <w:sz w:val="30"/>
                <w:szCs w:val="30"/>
              </w:rPr>
            </w:pPr>
            <w:r>
              <w:rPr>
                <w:rFonts w:ascii="Times New Roman" w:hAnsi="Times New Roman" w:cs="Times New Roman"/>
                <w:sz w:val="30"/>
                <w:szCs w:val="30"/>
              </w:rPr>
              <w:t>N/A</w:t>
            </w:r>
          </w:p>
        </w:tc>
      </w:tr>
      <w:tr w14:paraId="751E5299">
        <w:tblPrEx>
          <w:tblCellMar>
            <w:top w:w="0" w:type="dxa"/>
            <w:left w:w="5" w:type="dxa"/>
            <w:bottom w:w="0" w:type="dxa"/>
            <w:right w:w="5" w:type="dxa"/>
          </w:tblCellMar>
        </w:tblPrEx>
        <w:trPr>
          <w:trHeight w:val="1160" w:hRule="atLeast"/>
        </w:trPr>
        <w:tc>
          <w:tcPr>
            <w:tcW w:w="811" w:type="dxa"/>
            <w:tcBorders>
              <w:top w:val="single" w:color="000000" w:sz="4" w:space="0"/>
              <w:left w:val="single" w:color="000000" w:sz="4" w:space="0"/>
              <w:bottom w:val="single" w:color="000000" w:sz="4" w:space="0"/>
              <w:right w:val="single" w:color="000000" w:sz="4" w:space="0"/>
            </w:tcBorders>
          </w:tcPr>
          <w:p w14:paraId="625E963F">
            <w:pPr>
              <w:pStyle w:val="8"/>
              <w:spacing w:line="277"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19</w:t>
            </w:r>
          </w:p>
        </w:tc>
        <w:tc>
          <w:tcPr>
            <w:tcW w:w="7205" w:type="dxa"/>
            <w:tcBorders>
              <w:top w:val="single" w:color="000000" w:sz="4" w:space="0"/>
              <w:left w:val="single" w:color="000000" w:sz="4" w:space="0"/>
              <w:bottom w:val="single" w:color="000000" w:sz="4" w:space="0"/>
              <w:right w:val="single" w:color="000000" w:sz="4" w:space="0"/>
            </w:tcBorders>
          </w:tcPr>
          <w:p w14:paraId="43EA48FA">
            <w:pPr>
              <w:pStyle w:val="8"/>
              <w:spacing w:line="277" w:lineRule="exact"/>
              <w:jc w:val="both"/>
              <w:rPr>
                <w:rFonts w:ascii="Times New Roman" w:hAnsi="Times New Roman" w:cs="Times New Roman"/>
                <w:sz w:val="30"/>
                <w:szCs w:val="30"/>
              </w:rPr>
            </w:pPr>
            <w:r>
              <w:rPr>
                <w:rFonts w:ascii="Times New Roman" w:hAnsi="Times New Roman" w:cs="Times New Roman"/>
                <w:sz w:val="30"/>
                <w:szCs w:val="30"/>
              </w:rPr>
              <w:t>Whether Builder is a Private /Limited Company? Search report submitted/Carried out charge/Mortgage is created on the Project/ Property/ Flat/ Apartment Mortgage/ Charged, Name of the Bank/ FI NOC/ Release Letter obtain or Not</w:t>
            </w:r>
          </w:p>
        </w:tc>
        <w:tc>
          <w:tcPr>
            <w:tcW w:w="1277" w:type="dxa"/>
            <w:tcBorders>
              <w:top w:val="single" w:color="000000" w:sz="4" w:space="0"/>
              <w:left w:val="single" w:color="000000" w:sz="4" w:space="0"/>
              <w:bottom w:val="single" w:color="000000" w:sz="4" w:space="0"/>
              <w:right w:val="single" w:color="000000" w:sz="4" w:space="0"/>
            </w:tcBorders>
          </w:tcPr>
          <w:p w14:paraId="13C7154D">
            <w:pPr>
              <w:pStyle w:val="8"/>
              <w:spacing w:line="277" w:lineRule="exact"/>
              <w:rPr>
                <w:rFonts w:ascii="Times New Roman" w:hAnsi="Times New Roman" w:cs="Times New Roman"/>
                <w:sz w:val="30"/>
                <w:szCs w:val="30"/>
              </w:rPr>
            </w:pPr>
            <w:r>
              <w:rPr>
                <w:rFonts w:ascii="Times New Roman" w:hAnsi="Times New Roman" w:cs="Times New Roman"/>
                <w:sz w:val="30"/>
                <w:szCs w:val="30"/>
              </w:rPr>
              <w:t>N/A</w:t>
            </w:r>
          </w:p>
        </w:tc>
      </w:tr>
      <w:tr w14:paraId="69B734CD">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E27664B">
            <w:pPr>
              <w:pStyle w:val="8"/>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20</w:t>
            </w:r>
          </w:p>
        </w:tc>
        <w:tc>
          <w:tcPr>
            <w:tcW w:w="7205" w:type="dxa"/>
            <w:tcBorders>
              <w:top w:val="single" w:color="000000" w:sz="4" w:space="0"/>
              <w:left w:val="single" w:color="000000" w:sz="4" w:space="0"/>
              <w:bottom w:val="single" w:color="000000" w:sz="4" w:space="0"/>
              <w:right w:val="single" w:color="000000" w:sz="4" w:space="0"/>
            </w:tcBorders>
          </w:tcPr>
          <w:p w14:paraId="79910518">
            <w:pPr>
              <w:pStyle w:val="8"/>
              <w:spacing w:line="276" w:lineRule="exact"/>
              <w:rPr>
                <w:rFonts w:ascii="Times New Roman" w:hAnsi="Times New Roman" w:cs="Times New Roman"/>
                <w:sz w:val="30"/>
                <w:szCs w:val="30"/>
              </w:rPr>
            </w:pPr>
            <w:r>
              <w:rPr>
                <w:rFonts w:ascii="Times New Roman" w:hAnsi="Times New Roman" w:cs="Times New Roman"/>
                <w:sz w:val="30"/>
                <w:szCs w:val="30"/>
              </w:rPr>
              <w:t>Tenancy disputes and any compensation claim if any</w:t>
            </w:r>
          </w:p>
        </w:tc>
        <w:tc>
          <w:tcPr>
            <w:tcW w:w="1277" w:type="dxa"/>
            <w:tcBorders>
              <w:top w:val="single" w:color="000000" w:sz="4" w:space="0"/>
              <w:left w:val="single" w:color="000000" w:sz="4" w:space="0"/>
              <w:bottom w:val="single" w:color="000000" w:sz="4" w:space="0"/>
              <w:right w:val="single" w:color="000000" w:sz="4" w:space="0"/>
            </w:tcBorders>
          </w:tcPr>
          <w:p w14:paraId="529F74AC">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bl>
    <w:p w14:paraId="75322F52">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VIII: Final Certificate:-</w:t>
      </w:r>
    </w:p>
    <w:p w14:paraId="5FEDC8EA">
      <w:pPr>
        <w:pStyle w:val="5"/>
        <w:spacing w:before="98" w:line="360" w:lineRule="auto"/>
        <w:ind w:right="252"/>
        <w:jc w:val="both"/>
        <w:rPr>
          <w:rFonts w:ascii="Times New Roman" w:hAnsi="Times New Roman" w:cs="Times New Roman"/>
          <w:sz w:val="30"/>
          <w:szCs w:val="30"/>
        </w:rPr>
      </w:pPr>
      <w:r>
        <w:rPr>
          <w:rFonts w:ascii="Times New Roman" w:hAnsi="Times New Roman" w:cs="Times New Roman"/>
          <w:sz w:val="30"/>
          <w:szCs w:val="30"/>
          <w:lang w:val="en-IN" w:eastAsia="en-IN"/>
        </w:rPr>
        <mc:AlternateContent>
          <mc:Choice Requires="wps">
            <w:drawing>
              <wp:anchor distT="0" distB="0" distL="0" distR="0" simplePos="0" relativeHeight="251660288" behindDoc="1" locked="0" layoutInCell="0" allowOverlap="1">
                <wp:simplePos x="0" y="0"/>
                <wp:positionH relativeFrom="page">
                  <wp:posOffset>6002655</wp:posOffset>
                </wp:positionH>
                <wp:positionV relativeFrom="paragraph">
                  <wp:posOffset>1019175</wp:posOffset>
                </wp:positionV>
                <wp:extent cx="86995" cy="8890"/>
                <wp:effectExtent l="0" t="0" r="0" b="0"/>
                <wp:wrapNone/>
                <wp:docPr id="3" name="Rectangle 2"/>
                <wp:cNvGraphicFramePr/>
                <a:graphic xmlns:a="http://schemas.openxmlformats.org/drawingml/2006/main">
                  <a:graphicData uri="http://schemas.microsoft.com/office/word/2010/wordprocessingShape">
                    <wps:wsp>
                      <wps:cNvSpPr/>
                      <wps:spPr>
                        <a:xfrm>
                          <a:off x="0" y="0"/>
                          <a:ext cx="86995" cy="8890"/>
                        </a:xfrm>
                        <a:prstGeom prst="rect">
                          <a:avLst/>
                        </a:prstGeom>
                        <a:solidFill>
                          <a:srgbClr val="000000"/>
                        </a:solidFill>
                        <a:ln w="0">
                          <a:noFill/>
                        </a:ln>
                        <a:effectLst/>
                      </wps:spPr>
                      <wps:style>
                        <a:lnRef idx="0">
                          <a:scrgbClr r="0" g="0" b="0"/>
                        </a:lnRef>
                        <a:fillRef idx="0">
                          <a:scrgbClr r="0" g="0" b="0"/>
                        </a:fillRef>
                        <a:effectRef idx="0">
                          <a:scrgbClr r="0" g="0" b="0"/>
                        </a:effectRef>
                        <a:fontRef idx="minor"/>
                      </wps:style>
                      <wps:bodyPr/>
                    </wps:wsp>
                  </a:graphicData>
                </a:graphic>
              </wp:anchor>
            </w:drawing>
          </mc:Choice>
          <mc:Fallback>
            <w:pict>
              <v:rect id="Rectangle 2" o:spid="_x0000_s1026" o:spt="1" style="position:absolute;left:0pt;margin-left:472.65pt;margin-top:80.25pt;height:0.7pt;width:6.85pt;mso-position-horizontal-relative:page;z-index:-251656192;mso-width-relative:page;mso-height-relative:page;" fillcolor="#000000" filled="t" stroked="f" coordsize="21600,21600" o:allowincell="f" o:gfxdata="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c/tiC1gAAAAsBAAAPAAAA&#10;AAAAAAEAIAAAACIAAABkcnMvZG93bnJldi54bWxQSwECFAAUAAAACACHTuJAEzE5RaUBAABmAwAA&#10;DgAAAAAAAAABACAAAAAlAQAAZHJzL2Uyb0RvYy54bWxQSwUGAAAAAAYABgBZAQAAPAUAAAAA&#10;">
                <v:fill on="t" focussize="0,0"/>
                <v:stroke on="f" weight="0pt"/>
                <v:imagedata o:title=""/>
                <o:lock v:ext="edit" aspectratio="f"/>
              </v:rect>
            </w:pict>
          </mc:Fallback>
        </mc:AlternateContent>
      </w:r>
      <w:r>
        <w:rPr>
          <w:rFonts w:ascii="Times New Roman" w:hAnsi="Times New Roman" w:cs="Times New Roman"/>
          <w:sz w:val="30"/>
          <w:szCs w:val="30"/>
        </w:rPr>
        <w:t xml:space="preserve">From the records and documents produced before me and information furnished to me, I am of the opinion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sz w:val="30"/>
          <w:szCs w:val="30"/>
        </w:rPr>
        <w:t xml:space="preserve"> </w:t>
      </w:r>
      <w:r>
        <w:rPr>
          <w:rFonts w:ascii="Times New Roman" w:hAnsi="Times New Roman" w:cs="Times New Roman"/>
          <w:sz w:val="30"/>
          <w:szCs w:val="30"/>
        </w:rPr>
        <w:t>has got a good, valid and marketable title over the Schedule Property, Subject to production of Nil Encumbrances Certificate from to till date the documents mentioned above same may be considered and taken as security for the purpose of grant of loan and production and deposit of the documents to this Opinion.</w:t>
      </w:r>
    </w:p>
    <w:p w14:paraId="3CA128EC">
      <w:pPr>
        <w:pStyle w:val="5"/>
        <w:spacing w:before="98" w:line="360" w:lineRule="auto"/>
        <w:ind w:right="252"/>
        <w:jc w:val="both"/>
        <w:rPr>
          <w:rFonts w:ascii="Times New Roman" w:hAnsi="Times New Roman" w:cs="Times New Roman"/>
          <w:b/>
          <w:bCs/>
          <w:sz w:val="30"/>
          <w:szCs w:val="30"/>
        </w:rPr>
      </w:pPr>
      <w:r>
        <w:rPr>
          <w:rFonts w:ascii="Times New Roman" w:hAnsi="Times New Roman" w:cs="Times New Roman"/>
          <w:b/>
          <w:bCs/>
          <w:sz w:val="30"/>
          <w:szCs w:val="30"/>
        </w:rPr>
        <w:t>SARFAESI is enforceable on the said property and as such can be proceeded with.</w:t>
      </w:r>
    </w:p>
    <w:p w14:paraId="44327E92">
      <w:pPr>
        <w:pStyle w:val="2"/>
        <w:spacing w:before="0"/>
        <w:rPr>
          <w:rFonts w:ascii="Times New Roman" w:hAnsi="Times New Roman" w:cs="Times New Roman"/>
          <w:bCs w:val="0"/>
          <w:sz w:val="30"/>
          <w:szCs w:val="30"/>
        </w:rPr>
      </w:pPr>
    </w:p>
    <w:p w14:paraId="509C6DD3">
      <w:pPr>
        <w:pStyle w:val="2"/>
        <w:spacing w:before="0"/>
        <w:rPr>
          <w:rFonts w:ascii="Times New Roman" w:hAnsi="Times New Roman" w:cs="Times New Roman"/>
          <w:bCs w:val="0"/>
          <w:sz w:val="30"/>
          <w:szCs w:val="30"/>
        </w:rPr>
      </w:pPr>
    </w:p>
    <w:p w14:paraId="3737F459">
      <w:pPr>
        <w:pStyle w:val="2"/>
        <w:spacing w:before="0"/>
        <w:ind w:left="0"/>
        <w:rPr>
          <w:rFonts w:ascii="Times New Roman" w:hAnsi="Times New Roman" w:cs="Times New Roman"/>
          <w:bCs w:val="0"/>
          <w:sz w:val="30"/>
          <w:szCs w:val="30"/>
        </w:rPr>
      </w:pPr>
      <w:r>
        <w:rPr>
          <w:rFonts w:ascii="Times New Roman" w:hAnsi="Times New Roman" w:cs="Times New Roman"/>
          <w:bCs w:val="0"/>
          <w:sz w:val="30"/>
          <w:szCs w:val="30"/>
        </w:rPr>
        <w:t>The following original documents are required to be deposited for creation of Equitable mortgage:-</w:t>
      </w:r>
    </w:p>
    <w:p w14:paraId="6F06A6E9">
      <w:pPr>
        <w:pStyle w:val="2"/>
        <w:spacing w:before="0"/>
        <w:rPr>
          <w:rFonts w:ascii="Times New Roman" w:hAnsi="Times New Roman" w:cs="Times New Roman"/>
          <w:bCs w:val="0"/>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78E87C0C">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D4916CC">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535008E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130D4167">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19838364">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6A9ECCEC">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49BCF64D">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60BA851">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204405FE">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8B628A7">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45965BF5">
            <w:pPr>
              <w:jc w:val="center"/>
              <w:rPr>
                <w:rFonts w:ascii="Times New Roman" w:hAnsi="Times New Roman" w:cs="Times New Roman"/>
                <w:sz w:val="30"/>
                <w:szCs w:val="30"/>
              </w:rPr>
            </w:pPr>
            <w:r>
              <w:rPr>
                <w:rFonts w:ascii="Times New Roman" w:hAnsi="Times New Roman" w:cs="Times New Roman"/>
                <w:sz w:val="30"/>
                <w:szCs w:val="30"/>
              </w:rPr>
              <w:t>Original</w:t>
            </w:r>
          </w:p>
        </w:tc>
      </w:tr>
      <w:tr w14:paraId="3F299C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83A67EA">
            <w:pPr>
              <w:pStyle w:val="8"/>
              <w:ind w:left="110" w:leftChars="0" w:right="182" w:rightChars="0"/>
              <w:jc w:val="both"/>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3CD3AA6E">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21B6847">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0EDBD14C">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00F967A8">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0B87146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77D2AFB6">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559D4ED">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957D060">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71419F24">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0BE621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1A56BC40">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086D2C34">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980052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5180CFB9">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REMARK:</w:t>
      </w:r>
    </w:p>
    <w:p w14:paraId="0EA60DDB">
      <w:pPr>
        <w:tabs>
          <w:tab w:val="left" w:pos="1092"/>
        </w:tabs>
        <w:spacing w:before="143" w:line="360" w:lineRule="auto"/>
        <w:ind w:right="249"/>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Before disbursal of the loan, personal verification of the existence of the mortgaged House to be conducted and it be ensured that the Borrower acquires physical and unencumbered possession of the said premises.</w:t>
      </w:r>
    </w:p>
    <w:p w14:paraId="3E40069E">
      <w:pPr>
        <w:pStyle w:val="5"/>
        <w:tabs>
          <w:tab w:val="left" w:pos="6201"/>
        </w:tabs>
        <w:ind w:left="389"/>
        <w:jc w:val="center"/>
        <w:rPr>
          <w:rFonts w:ascii="Times New Roman" w:hAnsi="Times New Roman" w:cs="Times New Roman"/>
          <w:w w:val="115"/>
          <w:sz w:val="30"/>
          <w:szCs w:val="30"/>
        </w:rPr>
      </w:pPr>
      <w:r>
        <w:rPr>
          <w:rFonts w:ascii="Times New Roman" w:hAnsi="Times New Roman" w:cs="Times New Roman"/>
          <w:sz w:val="30"/>
          <w:szCs w:val="30"/>
        </w:rPr>
        <w:t>Thanking you,</w:t>
      </w:r>
      <w:r>
        <w:rPr>
          <w:rFonts w:ascii="Times New Roman" w:hAnsi="Times New Roman" w:cs="Times New Roman"/>
          <w:w w:val="115"/>
          <w:sz w:val="30"/>
          <w:szCs w:val="30"/>
        </w:rPr>
        <w:tab/>
      </w:r>
    </w:p>
    <w:p w14:paraId="3FA0D4B1">
      <w:pPr>
        <w:pStyle w:val="5"/>
        <w:tabs>
          <w:tab w:val="left" w:pos="6201"/>
        </w:tabs>
        <w:ind w:left="389"/>
        <w:jc w:val="center"/>
        <w:rPr>
          <w:rFonts w:ascii="Times New Roman" w:hAnsi="Times New Roman" w:cs="Times New Roman"/>
          <w:sz w:val="30"/>
          <w:szCs w:val="30"/>
        </w:rPr>
      </w:pPr>
      <w:r>
        <w:rPr>
          <w:rFonts w:ascii="Times New Roman" w:hAnsi="Times New Roman" w:cs="Times New Roman"/>
          <w:w w:val="115"/>
          <w:sz w:val="30"/>
          <w:szCs w:val="30"/>
        </w:rPr>
        <w:tab/>
      </w:r>
      <w:r>
        <w:rPr>
          <w:rFonts w:ascii="Times New Roman" w:hAnsi="Times New Roman" w:cs="Times New Roman"/>
          <w:w w:val="115"/>
          <w:sz w:val="30"/>
          <w:szCs w:val="30"/>
        </w:rPr>
        <w:tab/>
      </w:r>
      <w:r>
        <w:rPr>
          <w:rFonts w:ascii="Times New Roman" w:hAnsi="Times New Roman" w:cs="Times New Roman"/>
          <w:sz w:val="30"/>
          <w:szCs w:val="30"/>
        </w:rPr>
        <w:t>Yours truly,</w:t>
      </w:r>
    </w:p>
    <w:p w14:paraId="7F5F907F">
      <w:pPr>
        <w:pStyle w:val="5"/>
        <w:tabs>
          <w:tab w:val="left" w:pos="6201"/>
        </w:tabs>
        <w:ind w:left="389"/>
        <w:jc w:val="center"/>
        <w:rPr>
          <w:rFonts w:ascii="Times New Roman" w:hAnsi="Times New Roman" w:cs="Times New Roman"/>
          <w:sz w:val="30"/>
          <w:szCs w:val="30"/>
        </w:rPr>
      </w:pPr>
    </w:p>
    <w:p w14:paraId="4E786986">
      <w:pPr>
        <w:pStyle w:val="5"/>
        <w:tabs>
          <w:tab w:val="left" w:pos="6201"/>
        </w:tabs>
        <w:ind w:left="389"/>
        <w:jc w:val="center"/>
        <w:rPr>
          <w:rFonts w:ascii="Times New Roman" w:hAnsi="Times New Roman" w:cs="Times New Roman"/>
          <w:sz w:val="30"/>
          <w:szCs w:val="30"/>
        </w:rPr>
      </w:pPr>
    </w:p>
    <w:p w14:paraId="5A74DC1E">
      <w:pPr>
        <w:pStyle w:val="5"/>
        <w:tabs>
          <w:tab w:val="left" w:pos="6201"/>
        </w:tabs>
        <w:ind w:left="389"/>
        <w:jc w:val="center"/>
        <w:rPr>
          <w:rFonts w:ascii="Times New Roman" w:hAnsi="Times New Roman" w:cs="Times New Roman"/>
          <w:sz w:val="30"/>
          <w:szCs w:val="30"/>
        </w:rPr>
      </w:pPr>
    </w:p>
    <w:p w14:paraId="1943741D">
      <w:pPr>
        <w:pStyle w:val="5"/>
        <w:tabs>
          <w:tab w:val="left" w:pos="6201"/>
        </w:tabs>
        <w:ind w:left="389"/>
        <w:jc w:val="center"/>
        <w:rPr>
          <w:rFonts w:ascii="Times New Roman" w:hAnsi="Times New Roman" w:cs="Times New Roman"/>
          <w:sz w:val="30"/>
          <w:szCs w:val="30"/>
        </w:rPr>
      </w:pPr>
    </w:p>
    <w:p w14:paraId="06619CB1">
      <w:pPr>
        <w:pStyle w:val="2"/>
        <w:jc w:val="center"/>
        <w:rPr>
          <w:rFonts w:ascii="Times New Roman" w:hAnsi="Times New Roman" w:cs="Times New Roman"/>
          <w:bCs w:val="0"/>
          <w:sz w:val="30"/>
          <w:szCs w:val="30"/>
        </w:rPr>
      </w:pPr>
      <w:r>
        <w:rPr>
          <w:rFonts w:ascii="Times New Roman" w:hAnsi="Times New Roman" w:cs="Times New Roman"/>
          <w:bCs w:val="0"/>
          <w:sz w:val="30"/>
          <w:szCs w:val="30"/>
        </w:rPr>
        <w:t>ANNEXURE-1</w:t>
      </w:r>
    </w:p>
    <w:p w14:paraId="04C6BE5A">
      <w:pPr>
        <w:pStyle w:val="2"/>
        <w:spacing w:line="360" w:lineRule="auto"/>
        <w:ind w:left="0"/>
        <w:jc w:val="both"/>
        <w:rPr>
          <w:rFonts w:ascii="Times New Roman" w:hAnsi="Times New Roman" w:cs="Times New Roman"/>
          <w:bCs w:val="0"/>
          <w:sz w:val="30"/>
          <w:szCs w:val="30"/>
          <w:u w:val="none"/>
        </w:rPr>
      </w:pPr>
      <w:r>
        <w:rPr>
          <w:rFonts w:ascii="Times New Roman" w:hAnsi="Times New Roman" w:cs="Times New Roman"/>
          <w:bCs w:val="0"/>
          <w:sz w:val="30"/>
          <w:szCs w:val="30"/>
          <w:u w:val="none"/>
        </w:rPr>
        <w:t>Steps/Documents required to be</w:t>
      </w:r>
      <w:r>
        <w:rPr>
          <w:rFonts w:ascii="Times New Roman" w:hAnsi="Times New Roman" w:cs="Times New Roman"/>
          <w:bCs w:val="0"/>
          <w:sz w:val="30"/>
          <w:szCs w:val="30"/>
          <w:u w:val="none"/>
        </w:rPr>
        <w:tab/>
      </w:r>
      <w:r>
        <w:rPr>
          <w:rFonts w:ascii="Times New Roman" w:hAnsi="Times New Roman" w:cs="Times New Roman"/>
          <w:bCs w:val="0"/>
          <w:sz w:val="30"/>
          <w:szCs w:val="30"/>
          <w:u w:val="none"/>
        </w:rPr>
        <w:t>taken/collected by Muthoot Housing Finance Company Limited prior to disbursement of loan:</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2BEDD2DB">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50A1F280">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79D2110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3342E66B">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70AEA739">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1894E00A">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162AD542">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02915">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083BD1D1">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4405733">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693E086E">
            <w:pPr>
              <w:jc w:val="center"/>
              <w:rPr>
                <w:rFonts w:ascii="Times New Roman" w:hAnsi="Times New Roman" w:cs="Times New Roman"/>
                <w:sz w:val="30"/>
                <w:szCs w:val="30"/>
              </w:rPr>
            </w:pPr>
            <w:r>
              <w:rPr>
                <w:rFonts w:ascii="Times New Roman" w:hAnsi="Times New Roman" w:cs="Times New Roman"/>
                <w:sz w:val="30"/>
                <w:szCs w:val="30"/>
              </w:rPr>
              <w:t>Original</w:t>
            </w:r>
          </w:p>
        </w:tc>
      </w:tr>
      <w:tr w14:paraId="648139A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6CD3E60D">
            <w:pPr>
              <w:pStyle w:val="8"/>
              <w:ind w:left="110" w:leftChars="0" w:right="182" w:righ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22D97BC1">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3ED903">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1E3EBB4">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F1B114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6C62516">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3D499331">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2A832A5">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D5386FD">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521D79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B197F8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71764399">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D6DDF15">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F54ACE9">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3237DFBE">
      <w:pPr>
        <w:pStyle w:val="7"/>
        <w:rPr>
          <w:b/>
          <w:sz w:val="30"/>
          <w:szCs w:val="30"/>
        </w:rPr>
      </w:pPr>
      <w:r>
        <w:rPr>
          <w:sz w:val="30"/>
          <w:szCs w:val="30"/>
          <w:lang w:val="en-IN" w:eastAsia="en-IN"/>
        </w:rPr>
        <w:drawing>
          <wp:anchor distT="0" distB="0" distL="114300" distR="114300" simplePos="0" relativeHeight="251661312"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2"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4B05A38E">
      <w:pPr>
        <w:pStyle w:val="7"/>
        <w:rPr>
          <w:b/>
          <w:sz w:val="30"/>
          <w:szCs w:val="30"/>
        </w:rPr>
      </w:pPr>
      <w:r>
        <w:rPr>
          <w:b/>
          <w:sz w:val="30"/>
          <w:szCs w:val="30"/>
        </w:rPr>
        <w:t>ADVOCATE</w:t>
      </w:r>
      <w:r>
        <w:rPr>
          <w:i/>
          <w:sz w:val="30"/>
          <w:szCs w:val="30"/>
        </w:rPr>
        <w:tab/>
      </w:r>
      <w:r>
        <w:rPr>
          <w:i/>
          <w:sz w:val="30"/>
          <w:szCs w:val="30"/>
        </w:rPr>
        <w:tab/>
      </w:r>
      <w:r>
        <w:rPr>
          <w:i/>
          <w:sz w:val="30"/>
          <w:szCs w:val="30"/>
        </w:rPr>
        <w:tab/>
      </w:r>
    </w:p>
    <w:p w14:paraId="7267BE4F">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3A5A482B">
      <w:pPr>
        <w:pStyle w:val="7"/>
        <w:ind w:left="3600" w:right="-610" w:firstLine="720"/>
        <w:rPr>
          <w:b/>
          <w:sz w:val="30"/>
          <w:szCs w:val="30"/>
        </w:rPr>
      </w:pPr>
      <w:r>
        <w:rPr>
          <w:b/>
          <w:sz w:val="30"/>
          <w:szCs w:val="30"/>
        </w:rPr>
        <w:tab/>
      </w:r>
      <w:r>
        <w:rPr>
          <w:b/>
          <w:sz w:val="30"/>
          <w:szCs w:val="30"/>
        </w:rPr>
        <w:tab/>
      </w:r>
      <w:r>
        <w:rPr>
          <w:b/>
          <w:sz w:val="30"/>
          <w:szCs w:val="30"/>
        </w:rPr>
        <w:t>C/o. Jagadeesh Mall</w:t>
      </w:r>
    </w:p>
    <w:p w14:paraId="2A654E8E">
      <w:pPr>
        <w:pStyle w:val="7"/>
        <w:ind w:left="3600" w:right="-610" w:firstLine="720"/>
        <w:rPr>
          <w:b/>
          <w:sz w:val="30"/>
          <w:szCs w:val="30"/>
        </w:rPr>
      </w:pPr>
      <w:r>
        <w:rPr>
          <w:b/>
          <w:sz w:val="30"/>
          <w:szCs w:val="30"/>
        </w:rPr>
        <w:tab/>
      </w:r>
      <w:r>
        <w:rPr>
          <w:b/>
          <w:sz w:val="30"/>
          <w:szCs w:val="30"/>
        </w:rPr>
        <w:tab/>
      </w:r>
      <w:r>
        <w:rPr>
          <w:b/>
          <w:sz w:val="30"/>
          <w:szCs w:val="30"/>
        </w:rPr>
        <w:t>Birla Compound</w:t>
      </w:r>
    </w:p>
    <w:p w14:paraId="17BA571B">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65AFBD63">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07894D66">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cs="Times New Roman"/>
          <w:b/>
          <w:sz w:val="30"/>
          <w:szCs w:val="30"/>
        </w:rPr>
        <w:t>sivakrishnallb@gmail.com</w:t>
      </w:r>
      <w:r>
        <w:rPr>
          <w:rStyle w:val="6"/>
          <w:rFonts w:ascii="Times New Roman" w:hAnsi="Times New Roman" w:cs="Times New Roman"/>
          <w:b/>
          <w:sz w:val="30"/>
          <w:szCs w:val="30"/>
        </w:rPr>
        <w:fldChar w:fldCharType="end"/>
      </w:r>
    </w:p>
    <w:p w14:paraId="57BAACF2">
      <w:pPr>
        <w:ind w:left="2160" w:firstLine="720"/>
        <w:rPr>
          <w:rFonts w:ascii="Times New Roman" w:hAnsi="Times New Roman"/>
          <w:sz w:val="30"/>
          <w:szCs w:val="30"/>
        </w:rPr>
      </w:pPr>
      <w:r>
        <w:rPr>
          <w:rFonts w:ascii="Times New Roman" w:hAnsi="Times New Roman"/>
          <w:b/>
          <w:sz w:val="30"/>
          <w:szCs w:val="30"/>
          <w:u w:val="single"/>
        </w:rPr>
        <w:t>VETTING REPORT</w:t>
      </w:r>
    </w:p>
    <w:p w14:paraId="1E572E5F">
      <w:pPr>
        <w:jc w:val="both"/>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 xml:space="preserve">      Kurnool</w:t>
      </w:r>
    </w:p>
    <w:p w14:paraId="181E6742">
      <w:pPr>
        <w:pStyle w:val="7"/>
        <w:ind w:right="-327"/>
        <w:rPr>
          <w:rFonts w:hint="default" w:ascii="Times New Roman" w:hAnsi="Times New Roman"/>
          <w:b/>
          <w:sz w:val="30"/>
          <w:szCs w:val="30"/>
          <w:lang w:val="en-US"/>
        </w:rPr>
      </w:pPr>
      <w:r>
        <w:rPr>
          <w:sz w:val="30"/>
          <w:szCs w:val="30"/>
        </w:rPr>
        <w:t xml:space="preserve">  </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 xml:space="preserve">        </w:t>
      </w:r>
      <w:r>
        <w:rPr>
          <w:sz w:val="30"/>
          <w:szCs w:val="30"/>
        </w:rPr>
        <w:tab/>
      </w:r>
      <w:r>
        <w:rPr>
          <w:sz w:val="30"/>
          <w:szCs w:val="30"/>
        </w:rPr>
        <w:tab/>
      </w:r>
      <w:r>
        <w:rPr>
          <w:sz w:val="30"/>
          <w:szCs w:val="30"/>
        </w:rPr>
        <w:t xml:space="preserve">      Date : </w:t>
      </w:r>
      <w:r>
        <w:rPr>
          <w:rFonts w:hint="default" w:ascii="Times New Roman" w:hAnsi="Times New Roman"/>
          <w:b/>
          <w:sz w:val="30"/>
          <w:szCs w:val="30"/>
          <w:lang w:val="en-US"/>
        </w:rPr>
        <w:t>{{</w:t>
      </w:r>
      <w:r>
        <w:rPr>
          <w:rFonts w:hint="default"/>
          <w:b/>
          <w:sz w:val="30"/>
          <w:szCs w:val="30"/>
          <w:lang w:val="en-US"/>
        </w:rPr>
        <w:t>DATE</w:t>
      </w:r>
      <w:r>
        <w:rPr>
          <w:rFonts w:hint="default" w:ascii="Times New Roman" w:hAnsi="Times New Roman"/>
          <w:b/>
          <w:sz w:val="30"/>
          <w:szCs w:val="30"/>
          <w:lang w:val="en-US"/>
        </w:rPr>
        <w:t>}}</w:t>
      </w:r>
    </w:p>
    <w:p w14:paraId="114172FC">
      <w:pPr>
        <w:pStyle w:val="7"/>
        <w:ind w:right="-327"/>
        <w:rPr>
          <w:sz w:val="30"/>
          <w:szCs w:val="30"/>
        </w:rPr>
      </w:pPr>
      <w:r>
        <w:rPr>
          <w:rFonts w:hint="default"/>
          <w:sz w:val="30"/>
          <w:szCs w:val="30"/>
          <w:lang w:val="en-US"/>
        </w:rPr>
        <w:t xml:space="preserve"> </w:t>
      </w:r>
      <w:r>
        <w:rPr>
          <w:sz w:val="30"/>
          <w:szCs w:val="30"/>
        </w:rPr>
        <w:t xml:space="preserve">To </w:t>
      </w:r>
    </w:p>
    <w:p w14:paraId="4A6AF6EC">
      <w:pPr>
        <w:pStyle w:val="7"/>
        <w:ind w:right="-327"/>
        <w:rPr>
          <w:sz w:val="30"/>
          <w:szCs w:val="30"/>
        </w:rPr>
      </w:pPr>
    </w:p>
    <w:p w14:paraId="09860B8D">
      <w:pPr>
        <w:rPr>
          <w:rFonts w:ascii="Times New Roman" w:hAnsi="Times New Roman"/>
          <w:sz w:val="30"/>
          <w:szCs w:val="30"/>
        </w:rPr>
      </w:pPr>
      <w:r>
        <w:rPr>
          <w:rFonts w:ascii="Times New Roman" w:hAnsi="Times New Roman"/>
          <w:sz w:val="30"/>
          <w:szCs w:val="30"/>
        </w:rPr>
        <w:t xml:space="preserve">To </w:t>
      </w:r>
    </w:p>
    <w:p w14:paraId="06ACE814">
      <w:pPr>
        <w:rPr>
          <w:rFonts w:ascii="Times New Roman" w:hAnsi="Times New Roman"/>
          <w:sz w:val="30"/>
          <w:szCs w:val="30"/>
        </w:rPr>
      </w:pPr>
      <w:r>
        <w:rPr>
          <w:rFonts w:ascii="Times New Roman" w:hAnsi="Times New Roman"/>
          <w:sz w:val="30"/>
          <w:szCs w:val="30"/>
        </w:rPr>
        <w:t>The Branch Manager</w:t>
      </w:r>
    </w:p>
    <w:p w14:paraId="752147AD">
      <w:pPr>
        <w:rPr>
          <w:rFonts w:ascii="Times New Roman" w:hAnsi="Times New Roman"/>
          <w:sz w:val="30"/>
          <w:szCs w:val="30"/>
        </w:rPr>
      </w:pPr>
      <w:r>
        <w:rPr>
          <w:rFonts w:ascii="Times New Roman" w:hAnsi="Times New Roman"/>
          <w:b/>
          <w:sz w:val="30"/>
          <w:szCs w:val="30"/>
        </w:rPr>
        <w:t xml:space="preserve">Muthoot Housing Finance Company Limited </w:t>
      </w:r>
    </w:p>
    <w:p w14:paraId="15EDD27B">
      <w:pPr>
        <w:pStyle w:val="7"/>
        <w:rPr>
          <w:rFonts w:hint="default" w:ascii="Times New Roman" w:hAnsi="Times New Roman"/>
          <w:sz w:val="30"/>
          <w:szCs w:val="30"/>
          <w:lang w:val="en-US"/>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r>
        <w:rPr>
          <w:rFonts w:ascii="Times New Roman" w:hAnsi="Times New Roman"/>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p>
    <w:p w14:paraId="738BD2F3">
      <w:pPr>
        <w:pStyle w:val="7"/>
        <w:rPr>
          <w:sz w:val="30"/>
          <w:szCs w:val="30"/>
        </w:rPr>
      </w:pPr>
    </w:p>
    <w:p w14:paraId="255AFEEF">
      <w:pPr>
        <w:pStyle w:val="7"/>
        <w:rPr>
          <w:sz w:val="30"/>
          <w:szCs w:val="30"/>
        </w:rPr>
      </w:pPr>
      <w:r>
        <w:rPr>
          <w:sz w:val="30"/>
          <w:szCs w:val="30"/>
        </w:rPr>
        <w:t>Dear Sir</w:t>
      </w:r>
    </w:p>
    <w:p w14:paraId="51045F2F">
      <w:pPr>
        <w:pStyle w:val="7"/>
        <w:spacing w:line="360" w:lineRule="auto"/>
        <w:jc w:val="both"/>
        <w:rPr>
          <w:sz w:val="30"/>
          <w:szCs w:val="30"/>
        </w:rPr>
      </w:pPr>
      <w:r>
        <w:rPr>
          <w:sz w:val="30"/>
          <w:szCs w:val="30"/>
        </w:rPr>
        <w:tab/>
      </w:r>
      <w:r>
        <w:rPr>
          <w:sz w:val="30"/>
          <w:szCs w:val="30"/>
        </w:rPr>
        <w:t xml:space="preserve">Vetting report in respect of the file of </w:t>
      </w:r>
    </w:p>
    <w:p w14:paraId="20D4165C">
      <w:pPr>
        <w:pStyle w:val="7"/>
        <w:spacing w:line="360" w:lineRule="auto"/>
        <w:ind w:firstLine="720"/>
        <w:rPr>
          <w:b/>
          <w:sz w:val="30"/>
          <w:szCs w:val="30"/>
        </w:rPr>
      </w:pP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2350D4D0">
      <w:pPr>
        <w:pStyle w:val="7"/>
        <w:spacing w:line="360" w:lineRule="auto"/>
        <w:ind w:firstLine="720"/>
        <w:jc w:val="both"/>
        <w:rPr>
          <w:sz w:val="30"/>
          <w:szCs w:val="30"/>
        </w:rPr>
      </w:pPr>
      <w:r>
        <w:rPr>
          <w:b/>
          <w:sz w:val="30"/>
          <w:szCs w:val="30"/>
        </w:rPr>
        <w:t>Application No.</w:t>
      </w:r>
      <w:r>
        <w:rPr>
          <w:b/>
          <w:sz w:val="30"/>
          <w:szCs w:val="30"/>
        </w:rPr>
        <w:tab/>
      </w:r>
      <w:r>
        <w:rPr>
          <w:b/>
          <w:sz w:val="30"/>
          <w:szCs w:val="30"/>
        </w:rPr>
        <w:t xml:space="preserve">: </w:t>
      </w:r>
      <w:r>
        <w:rPr>
          <w:rFonts w:hint="default" w:ascii="Times New Roman" w:hAnsi="Times New Roman"/>
          <w:b/>
          <w:sz w:val="30"/>
          <w:szCs w:val="30"/>
          <w:lang w:val="en-US"/>
        </w:rPr>
        <w:t>{{APPLICATION_NO}}</w:t>
      </w:r>
    </w:p>
    <w:p w14:paraId="419AFEAB">
      <w:pPr>
        <w:pStyle w:val="5"/>
        <w:spacing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{{DEED_NO}}</w:t>
      </w:r>
      <w:r>
        <w:rPr>
          <w:rFonts w:ascii="Times New Roman" w:hAnsi="Times New Roman" w:cs="Times New Roman"/>
          <w:b/>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val="0"/>
          <w:sz w:val="30"/>
          <w:szCs w:val="30"/>
          <w:u w:val="single"/>
        </w:rPr>
        <w:t>)</w:t>
      </w:r>
    </w:p>
    <w:p w14:paraId="63A2F164">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 Village lands,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 </w:t>
      </w:r>
      <w:r>
        <w:rPr>
          <w:rFonts w:ascii="Times New Roman" w:hAnsi="Times New Roman" w:cs="Times New Roman"/>
          <w:sz w:val="30"/>
          <w:szCs w:val="30"/>
        </w:rPr>
        <w:t xml:space="preserve">and bounded as follows : </w:t>
      </w:r>
    </w:p>
    <w:p w14:paraId="63FB382C">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AEDE0E0">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w:t>
      </w:r>
      <w:r>
        <w:rPr>
          <w:rFonts w:hint="default" w:ascii="Times New Roman" w:hAnsi="Times New Roman" w:cs="Times New Roman"/>
          <w:b w:val="0"/>
          <w:bCs/>
          <w:sz w:val="30"/>
          <w:szCs w:val="30"/>
          <w:lang w:val="en-US"/>
        </w:rPr>
        <w:t>{{WEST_BOUNDARY}}</w:t>
      </w:r>
    </w:p>
    <w:p w14:paraId="400C4C16">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774BDAE7">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FAD8C01">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7A9DC8BA">
      <w:pPr>
        <w:spacing w:after="0" w:line="360" w:lineRule="auto"/>
        <w:ind w:right="-610"/>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2E1D1647">
      <w:pPr>
        <w:spacing w:after="0" w:line="360" w:lineRule="auto"/>
        <w:ind w:right="-610"/>
        <w:rPr>
          <w:rFonts w:hint="default" w:ascii="Times New Roman" w:hAnsi="Times New Roman" w:cs="Times New Roman"/>
          <w:b/>
          <w:color w:val="000000"/>
          <w:sz w:val="30"/>
          <w:szCs w:val="30"/>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 xml:space="preserve"> {{EXTENT_YARDS}}</w:t>
      </w:r>
      <w:r>
        <w:rPr>
          <w:rFonts w:hint="default" w:ascii="Times New Roman" w:hAnsi="Times New Roman" w:cs="Times New Roman"/>
          <w:b/>
          <w:color w:val="000000"/>
          <w:sz w:val="30"/>
          <w:szCs w:val="30"/>
        </w:rPr>
        <w:t xml:space="preserve"> Square Yards </w:t>
      </w:r>
    </w:p>
    <w:p w14:paraId="64B3D842">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776BC402">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5937EDE2">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2457CB86">
      <w:pPr>
        <w:spacing w:line="360" w:lineRule="auto"/>
        <w:jc w:val="both"/>
        <w:rPr>
          <w:rFonts w:ascii="Times New Roman" w:hAnsi="Times New Roman" w:cs="Times New Roman"/>
          <w:b/>
          <w:sz w:val="30"/>
          <w:szCs w:val="30"/>
        </w:rPr>
      </w:pPr>
    </w:p>
    <w:p w14:paraId="5A01D549">
      <w:pPr>
        <w:spacing w:line="360" w:lineRule="auto"/>
        <w:ind w:right="-272"/>
        <w:jc w:val="both"/>
        <w:rPr>
          <w:rFonts w:ascii="Times New Roman" w:hAnsi="Times New Roman"/>
          <w:sz w:val="30"/>
          <w:szCs w:val="30"/>
        </w:rPr>
      </w:pPr>
      <w:r>
        <w:rPr>
          <w:rFonts w:ascii="Times New Roman" w:hAnsi="Times New Roman"/>
          <w:sz w:val="30"/>
          <w:szCs w:val="30"/>
        </w:rPr>
        <w:t>Sir</w:t>
      </w:r>
    </w:p>
    <w:p w14:paraId="7CEC0598">
      <w:pPr>
        <w:spacing w:line="360" w:lineRule="auto"/>
        <w:ind w:right="-272"/>
        <w:jc w:val="both"/>
        <w:rPr>
          <w:rFonts w:ascii="Times New Roman" w:hAnsi="Times New Roman"/>
          <w:sz w:val="30"/>
          <w:szCs w:val="30"/>
        </w:rPr>
      </w:pPr>
      <w:r>
        <w:rPr>
          <w:rFonts w:ascii="Times New Roman" w:hAnsi="Times New Roman"/>
          <w:sz w:val="30"/>
          <w:szCs w:val="30"/>
        </w:rPr>
        <w:tab/>
      </w:r>
      <w:r>
        <w:rPr>
          <w:rFonts w:ascii="Times New Roman" w:hAnsi="Times New Roman"/>
          <w:sz w:val="30"/>
          <w:szCs w:val="30"/>
        </w:rPr>
        <w:t xml:space="preserve">In continuation of above referred Legal Scrutiny Report cum Opinion dated </w:t>
      </w:r>
      <w:r>
        <w:rPr>
          <w:rFonts w:hint="default" w:ascii="Times New Roman" w:hAnsi="Times New Roman"/>
          <w:b w:val="0"/>
          <w:bCs/>
          <w:sz w:val="30"/>
          <w:szCs w:val="30"/>
          <w:lang w:val="en-US"/>
        </w:rPr>
        <w:t>{{</w:t>
      </w:r>
      <w:r>
        <w:rPr>
          <w:rFonts w:hint="default"/>
          <w:b w:val="0"/>
          <w:bCs/>
          <w:sz w:val="30"/>
          <w:szCs w:val="30"/>
          <w:lang w:val="en-US"/>
        </w:rPr>
        <w:t>DATE</w:t>
      </w:r>
      <w:r>
        <w:rPr>
          <w:rFonts w:hint="default" w:ascii="Times New Roman" w:hAnsi="Times New Roman"/>
          <w:b w:val="0"/>
          <w:bCs/>
          <w:sz w:val="30"/>
          <w:szCs w:val="30"/>
          <w:lang w:val="en-US"/>
        </w:rPr>
        <w:t>}}</w:t>
      </w:r>
      <w:r>
        <w:rPr>
          <w:rFonts w:ascii="Times New Roman" w:hAnsi="Times New Roman"/>
          <w:sz w:val="30"/>
          <w:szCs w:val="30"/>
        </w:rPr>
        <w:t xml:space="preserve"> where I had perused the original/photocopies of the Title Documents of the proposed property. This to certify that the following original documents are produced before me. I have found them genuine, in order and correct as per law and are suffice to carry out registered Mortgage.</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6620C937">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A102209">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065CD5BE">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7183A066">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2800C61C">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7A6A3DEA">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098B574F">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78F77B4">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5A1CFCFF">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CDD00E1">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2F160009">
            <w:pPr>
              <w:jc w:val="center"/>
              <w:rPr>
                <w:rFonts w:ascii="Times New Roman" w:hAnsi="Times New Roman" w:cs="Times New Roman"/>
                <w:sz w:val="30"/>
                <w:szCs w:val="30"/>
              </w:rPr>
            </w:pPr>
            <w:r>
              <w:rPr>
                <w:rFonts w:ascii="Times New Roman" w:hAnsi="Times New Roman" w:cs="Times New Roman"/>
                <w:sz w:val="30"/>
                <w:szCs w:val="30"/>
              </w:rPr>
              <w:t>Original</w:t>
            </w:r>
          </w:p>
        </w:tc>
      </w:tr>
      <w:tr w14:paraId="2E5F0C0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30F529C">
            <w:pPr>
              <w:pStyle w:val="8"/>
              <w:ind w:left="110" w:leftChars="0" w:right="182" w:rightChars="0"/>
              <w:jc w:val="both"/>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021DD4D9">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71104F">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FF44D69">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59F887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24ADB85A">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601B78EB">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8E7185A">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FFC633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614517AA">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51DF3">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59EDB78E">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7BA60C9">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0304F4A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4E3C3ABE">
      <w:pPr>
        <w:spacing w:line="360" w:lineRule="auto"/>
        <w:ind w:right="-272"/>
        <w:jc w:val="both"/>
        <w:rPr>
          <w:rFonts w:ascii="Times New Roman" w:hAnsi="Times New Roman"/>
          <w:sz w:val="30"/>
          <w:szCs w:val="30"/>
        </w:rPr>
      </w:pPr>
    </w:p>
    <w:p w14:paraId="545B2045">
      <w:pPr>
        <w:pStyle w:val="7"/>
        <w:rPr>
          <w:sz w:val="30"/>
          <w:szCs w:val="30"/>
        </w:rPr>
      </w:pPr>
    </w:p>
    <w:p w14:paraId="49795C97">
      <w:pPr>
        <w:pStyle w:val="2"/>
        <w:spacing w:before="0" w:line="360" w:lineRule="auto"/>
        <w:ind w:left="0"/>
        <w:jc w:val="center"/>
        <w:rPr>
          <w:rFonts w:ascii="Times New Roman" w:hAnsi="Times New Roman" w:cs="Times New Roman"/>
          <w:bCs w:val="0"/>
          <w:sz w:val="30"/>
          <w:szCs w:val="30"/>
        </w:rPr>
      </w:pPr>
    </w:p>
    <w:p w14:paraId="151B1AC0">
      <w:pPr>
        <w:tabs>
          <w:tab w:val="left" w:pos="1001"/>
        </w:tabs>
        <w:spacing w:before="79" w:line="276" w:lineRule="auto"/>
        <w:ind w:right="180"/>
        <w:rPr>
          <w:rFonts w:ascii="Times New Roman" w:hAnsi="Times New Roman" w:cs="Times New Roman"/>
          <w:sz w:val="30"/>
          <w:szCs w:val="30"/>
        </w:rPr>
      </w:pPr>
    </w:p>
    <w:p w14:paraId="43D531EC"/>
    <w:sectPr>
      <w:pgSz w:w="12240" w:h="15840"/>
      <w:pgMar w:top="1440" w:right="1440" w:bottom="1440" w:left="1440" w:header="0" w:footer="0" w:gutter="0"/>
      <w:cols w:space="720" w:num="1"/>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B727E0"/>
    <w:rsid w:val="39B727E0"/>
    <w:rsid w:val="73C50D7E"/>
    <w:rsid w:val="73FF3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pPr>
    <w:rPr>
      <w:rFonts w:ascii="Cambria" w:hAnsi="Cambria" w:eastAsia="Cambria" w:cs="Cambria"/>
      <w:sz w:val="22"/>
      <w:szCs w:val="22"/>
      <w:lang w:val="en-US" w:eastAsia="en-US" w:bidi="ar-SA"/>
    </w:rPr>
  </w:style>
  <w:style w:type="paragraph" w:styleId="2">
    <w:name w:val="heading 1"/>
    <w:basedOn w:val="1"/>
    <w:qFormat/>
    <w:uiPriority w:val="1"/>
    <w:pPr>
      <w:spacing w:before="100"/>
      <w:ind w:left="640"/>
      <w:outlineLvl w:val="0"/>
    </w:pPr>
    <w:rPr>
      <w:b/>
      <w:bCs/>
      <w:sz w:val="24"/>
      <w:szCs w:val="24"/>
      <w:u w:val="single" w:color="00000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sz w:val="24"/>
      <w:szCs w:val="24"/>
    </w:rPr>
  </w:style>
  <w:style w:type="character" w:styleId="6">
    <w:name w:val="Hyperlink"/>
    <w:basedOn w:val="3"/>
    <w:qFormat/>
    <w:uiPriority w:val="99"/>
    <w:rPr>
      <w:color w:val="0000FF"/>
      <w:u w:val="single"/>
    </w:rPr>
  </w:style>
  <w:style w:type="paragraph" w:styleId="7">
    <w:name w:val="No Spacing"/>
    <w:qFormat/>
    <w:uiPriority w:val="0"/>
    <w:pPr>
      <w:suppressAutoHyphens w:val="0"/>
    </w:pPr>
    <w:rPr>
      <w:rFonts w:ascii="Times New Roman" w:hAnsi="Times New Roman" w:eastAsia="Times New Roman" w:cs="Times New Roman"/>
      <w:sz w:val="24"/>
      <w:szCs w:val="24"/>
      <w:lang w:val="en-US" w:eastAsia="en-US" w:bidi="ar-SA"/>
    </w:rPr>
  </w:style>
  <w:style w:type="paragraph" w:customStyle="1" w:styleId="8">
    <w:name w:val="Table Paragraph"/>
    <w:basedOn w:val="1"/>
    <w:qFormat/>
    <w:uiPriority w:val="1"/>
    <w:pPr>
      <w:ind w:left="11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1680</Words>
  <Characters>10351</Characters>
  <Lines>0</Lines>
  <Paragraphs>0</Paragraphs>
  <TotalTime>2</TotalTime>
  <ScaleCrop>false</ScaleCrop>
  <LinksUpToDate>false</LinksUpToDate>
  <CharactersWithSpaces>11992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2026-03-01T04:43:00Z</dcterms:created>
  <dc:creator>Duke Ktm Dhan Raj</dc:creator>
  <cp:lastModifiedBy>Duke Ktm Dhan Raj</cp:lastModifiedBy>
  <dcterms:modified xsi:type="dcterms:W3CDTF">2026-03-19T17:16:11Z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0E2BB495A07E4D3D8F940F6FADD7CC99_13</vt:lpwstr>
  </property>
  <property fmtid="{D5CDD505-2E9C-101B-9397-08002B2CF9AE}" pid="4" name="KSOTemplateDocerSaveRecord">
    <vt:lpwstr>eyJoZGlkIjoiMThiY2U5Y2M3MjIzOWIyN2ZkODBjYTg1NzBjMzkyMTIiLCJ1c2VySWQiOiI1NjcxNDYxMTUyNDkifQ==</vt:lpwstr>
  </property>
</Properties>
</file>