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pgar0vorx8de" w:id="0"/>
      <w:bookmarkEnd w:id="0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Week 3 Lecture Note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Topic: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Training the CNN and Checking Performance in Google Colab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1. Objectives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(1) Understand what it means to train a model; Learn the meaning of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epoch, loss, and accuracy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(2) Run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model.fit()</w:t>
      </w:r>
      <w:r w:rsidDel="00000000" w:rsidR="00000000" w:rsidRPr="00000000">
        <w:rPr>
          <w:sz w:val="20"/>
          <w:szCs w:val="20"/>
          <w:rtl w:val="0"/>
        </w:rPr>
        <w:t xml:space="preserve"> to start actual learning; Observe how the model improves over time,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2. Key Concepts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(1) What is an Epoch?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 epoch means one full round of learning using the whole training dataset once. An epoch is like one full study session over all practice questions.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1 = the model sees all training images one time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2 = the model sees them all again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3 = one more full round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(2) What is Loss?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Loss shows how wrong the model is: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high loss</w:t>
      </w:r>
      <w:r w:rsidDel="00000000" w:rsidR="00000000" w:rsidRPr="00000000">
        <w:rPr>
          <w:sz w:val="20"/>
          <w:szCs w:val="20"/>
          <w:rtl w:val="0"/>
        </w:rPr>
        <w:t xml:space="preserve"> = the model is making larger mistakes;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low loss</w:t>
      </w:r>
      <w:r w:rsidDel="00000000" w:rsidR="00000000" w:rsidRPr="00000000">
        <w:rPr>
          <w:sz w:val="20"/>
          <w:szCs w:val="20"/>
          <w:rtl w:val="0"/>
        </w:rPr>
        <w:t xml:space="preserve"> = the model is making smaller mistakes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Loss is not the same as accuracy; the model tries to minimize loss during training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(3) What is Accuracy?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Accuracy shows how often the model predicts correctly; accuracy = 0.85 means 85% correct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Loss</w:t>
      </w:r>
      <w:r w:rsidDel="00000000" w:rsidR="00000000" w:rsidRPr="00000000">
        <w:rPr>
          <w:sz w:val="20"/>
          <w:szCs w:val="20"/>
          <w:rtl w:val="0"/>
        </w:rPr>
        <w:t xml:space="preserve"> = how wrong.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Accuracy </w:t>
      </w:r>
      <w:r w:rsidDel="00000000" w:rsidR="00000000" w:rsidRPr="00000000">
        <w:rPr>
          <w:sz w:val="20"/>
          <w:szCs w:val="20"/>
          <w:rtl w:val="0"/>
        </w:rPr>
        <w:t xml:space="preserve">= how often correct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(4) Saving the Model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188038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Saving the model means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storing what the AI has learned</w:t>
      </w:r>
      <w:r w:rsidDel="00000000" w:rsidR="00000000" w:rsidRPr="00000000">
        <w:rPr>
          <w:sz w:val="20"/>
          <w:szCs w:val="20"/>
          <w:rtl w:val="0"/>
        </w:rPr>
        <w:t xml:space="preserve"> so you can use it later without training again. In your class, after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model.fit()</w:t>
      </w:r>
      <w:r w:rsidDel="00000000" w:rsidR="00000000" w:rsidRPr="00000000">
        <w:rPr>
          <w:sz w:val="20"/>
          <w:szCs w:val="20"/>
          <w:rtl w:val="0"/>
        </w:rPr>
        <w:t xml:space="preserve">, the CNN has adjusted many internal numbers called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weights</w:t>
      </w:r>
      <w:r w:rsidDel="00000000" w:rsidR="00000000" w:rsidRPr="00000000">
        <w:rPr>
          <w:sz w:val="20"/>
          <w:szCs w:val="20"/>
          <w:rtl w:val="0"/>
        </w:rPr>
        <w:t xml:space="preserve">. So when you run: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model.save("pneumonia_cnn_week3.h5")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t includes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model structure, </w:t>
      </w:r>
      <w:r w:rsidDel="00000000" w:rsidR="00000000" w:rsidRPr="00000000">
        <w:rPr>
          <w:sz w:val="20"/>
          <w:szCs w:val="20"/>
          <w:rtl w:val="0"/>
        </w:rPr>
        <w:t xml:space="preserve">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learned weights, and </w:t>
      </w:r>
      <w:r w:rsidDel="00000000" w:rsidR="00000000" w:rsidRPr="00000000">
        <w:rPr>
          <w:sz w:val="20"/>
          <w:szCs w:val="20"/>
          <w:rtl w:val="0"/>
        </w:rPr>
        <w:t xml:space="preserve">often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training configuration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you save it, you do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sz w:val="20"/>
          <w:szCs w:val="20"/>
          <w:rtl w:val="0"/>
        </w:rPr>
        <w:t xml:space="preserve"> need to retrain from the beginning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