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个人简历</w:t>
      </w:r>
    </w:p>
    <w:p>
      <w:pPr>
        <w:pBdr>
          <w:bottom w:val="single" w:color="auto" w:sz="4" w:space="0"/>
        </w:pBdr>
        <w:jc w:val="both"/>
        <w:rPr>
          <w:rFonts w:hint="eastAsia" w:ascii="黑体" w:hAnsi="黑体" w:eastAsia="黑体" w:cs="黑体"/>
          <w:sz w:val="10"/>
          <w:szCs w:val="10"/>
          <w:lang w:val="en-US" w:eastAsia="zh-CN"/>
        </w:rPr>
      </w:pPr>
    </w:p>
    <w:p>
      <w:pPr>
        <w:jc w:val="left"/>
        <w:rPr>
          <w:rFonts w:hint="eastAsia" w:ascii="黑体" w:hAnsi="黑体" w:eastAsia="黑体" w:cs="黑体"/>
          <w:sz w:val="15"/>
          <w:szCs w:val="15"/>
          <w:lang w:val="en-US" w:eastAsia="zh-CN"/>
        </w:rPr>
      </w:pPr>
    </w:p>
    <w:p>
      <w:pPr>
        <w:jc w:val="left"/>
        <w:rPr>
          <w:rFonts w:hint="eastAsia" w:ascii="黑体" w:hAnsi="黑体" w:eastAsia="黑体" w:cs="黑体"/>
          <w:color w:val="A6A6A6" w:themeColor="background1" w:themeShade="A6"/>
          <w:sz w:val="18"/>
          <w:szCs w:val="18"/>
          <w:lang w:val="en-US" w:eastAsia="zh-CN"/>
        </w:rPr>
      </w:pPr>
      <w:r>
        <w:rPr>
          <w:rFonts w:hint="eastAsia" w:ascii="黑体" w:hAnsi="黑体" w:eastAsia="黑体" w:cs="黑体"/>
          <w:color w:val="A6A6A6" w:themeColor="background1" w:themeShade="A6"/>
          <w:sz w:val="15"/>
          <w:szCs w:val="15"/>
          <w:lang w:val="en-US" w:eastAsia="zh-CN"/>
        </w:rPr>
        <w:t>姓名：吴一波</w:t>
      </w:r>
    </w:p>
    <w:p>
      <w:pPr>
        <w:jc w:val="left"/>
        <w:rPr>
          <w:rFonts w:hint="default" w:asciiTheme="minorAscii" w:hAnsiTheme="majorEastAsia" w:eastAsiaTheme="majorEastAsia" w:cstheme="majorEastAsia"/>
          <w:sz w:val="15"/>
          <w:szCs w:val="15"/>
          <w:lang w:val="en-US" w:eastAsia="zh-CN"/>
        </w:rPr>
      </w:pPr>
      <w:r>
        <w:rPr>
          <w:rFonts w:hint="eastAsia" w:asciiTheme="minorAscii" w:hAnsiTheme="majorEastAsia" w:eastAsiaTheme="majorEastAsia" w:cstheme="majorEastAsia"/>
          <w:sz w:val="15"/>
          <w:szCs w:val="15"/>
          <w:lang w:val="en-US" w:eastAsia="zh-CN"/>
        </w:rPr>
        <w:t>男    |    22岁    |    两年经验    |    电话：13585521241    |    邮箱：</w:t>
      </w:r>
      <w:r>
        <w:rPr>
          <w:rFonts w:hint="eastAsia" w:asciiTheme="minorAscii" w:hAnsiTheme="majorEastAsia" w:eastAsiaTheme="majorEastAsia" w:cstheme="majorEastAsia"/>
          <w:sz w:val="15"/>
          <w:szCs w:val="15"/>
          <w:lang w:val="en-US" w:eastAsia="zh-CN"/>
        </w:rPr>
        <w:fldChar w:fldCharType="begin"/>
      </w:r>
      <w:r>
        <w:rPr>
          <w:rFonts w:hint="eastAsia" w:asciiTheme="minorAscii" w:hAnsiTheme="majorEastAsia" w:eastAsiaTheme="majorEastAsia" w:cstheme="majorEastAsia"/>
          <w:sz w:val="15"/>
          <w:szCs w:val="15"/>
          <w:lang w:val="en-US" w:eastAsia="zh-CN"/>
        </w:rPr>
        <w:instrText xml:space="preserve"> HYPERLINK "mailto:wudukkha@163.com" </w:instrText>
      </w:r>
      <w:r>
        <w:rPr>
          <w:rFonts w:hint="eastAsia" w:asciiTheme="minorAscii" w:hAnsiTheme="majorEastAsia" w:eastAsiaTheme="majorEastAsia" w:cstheme="majorEastAsia"/>
          <w:sz w:val="15"/>
          <w:szCs w:val="15"/>
          <w:lang w:val="en-US" w:eastAsia="zh-CN"/>
        </w:rPr>
        <w:fldChar w:fldCharType="separate"/>
      </w:r>
      <w:r>
        <w:rPr>
          <w:rStyle w:val="5"/>
          <w:rFonts w:hint="eastAsia" w:asciiTheme="minorAscii" w:hAnsiTheme="majorEastAsia" w:eastAsiaTheme="majorEastAsia" w:cstheme="majorEastAsia"/>
          <w:sz w:val="15"/>
          <w:szCs w:val="15"/>
          <w:lang w:val="en-US" w:eastAsia="zh-CN"/>
        </w:rPr>
        <w:t>wudukkha@163.com</w:t>
      </w:r>
      <w:r>
        <w:rPr>
          <w:rFonts w:hint="eastAsia" w:asciiTheme="minorAscii" w:hAnsiTheme="majorEastAsia" w:eastAsiaTheme="majorEastAsia" w:cstheme="majorEastAsia"/>
          <w:sz w:val="15"/>
          <w:szCs w:val="15"/>
          <w:lang w:val="en-US" w:eastAsia="zh-CN"/>
        </w:rPr>
        <w:fldChar w:fldCharType="end"/>
      </w:r>
    </w:p>
    <w:p>
      <w:pPr>
        <w:jc w:val="left"/>
        <w:rPr>
          <w:rFonts w:hint="eastAsia" w:ascii="黑体" w:hAnsi="黑体" w:eastAsia="黑体" w:cs="黑体"/>
          <w:color w:val="A6A6A6" w:themeColor="background1" w:themeShade="A6"/>
          <w:sz w:val="15"/>
          <w:szCs w:val="15"/>
          <w:lang w:val="en-US" w:eastAsia="zh-CN"/>
        </w:rPr>
      </w:pPr>
      <w:r>
        <w:rPr>
          <w:rFonts w:hint="eastAsia" w:ascii="黑体" w:hAnsi="黑体" w:eastAsia="黑体" w:cs="黑体"/>
          <w:color w:val="A6A6A6" w:themeColor="background1" w:themeShade="A6"/>
          <w:sz w:val="15"/>
          <w:szCs w:val="15"/>
          <w:lang w:val="en-US" w:eastAsia="zh-CN"/>
        </w:rPr>
        <w:t>求职意向</w:t>
      </w:r>
    </w:p>
    <w:p>
      <w:pPr>
        <w:jc w:val="left"/>
        <w:rPr>
          <w:rFonts w:hint="eastAsia" w:asciiTheme="minorAscii" w:hAnsiTheme="majorEastAsia" w:eastAsiaTheme="majorEastAsia" w:cstheme="majorEastAsia"/>
          <w:sz w:val="15"/>
          <w:szCs w:val="15"/>
          <w:lang w:val="en-US" w:eastAsia="zh-CN"/>
        </w:rPr>
      </w:pPr>
      <w:r>
        <w:rPr>
          <w:rFonts w:hint="eastAsia" w:asciiTheme="minorAscii" w:hAnsiTheme="majorEastAsia" w:eastAsiaTheme="majorEastAsia" w:cstheme="majorEastAsia"/>
          <w:sz w:val="15"/>
          <w:szCs w:val="15"/>
          <w:lang w:val="en-US" w:eastAsia="zh-CN"/>
        </w:rPr>
        <w:t>岗位：前端开发        期望薪资：15</w:t>
      </w:r>
      <w:bookmarkStart w:id="0" w:name="_GoBack"/>
      <w:bookmarkEnd w:id="0"/>
      <w:r>
        <w:rPr>
          <w:rFonts w:hint="eastAsia" w:asciiTheme="minorAscii" w:hAnsiTheme="majorEastAsia" w:eastAsiaTheme="majorEastAsia" w:cstheme="majorEastAsia"/>
          <w:sz w:val="15"/>
          <w:szCs w:val="15"/>
          <w:lang w:val="en-US" w:eastAsia="zh-CN"/>
        </w:rPr>
        <w:t>k-18k          期望工作地点：上海</w:t>
      </w:r>
    </w:p>
    <w:p>
      <w:pPr>
        <w:jc w:val="left"/>
        <w:rPr>
          <w:rFonts w:hint="eastAsia" w:ascii="黑体" w:hAnsi="黑体" w:eastAsia="黑体" w:cs="黑体"/>
          <w:color w:val="A6A6A6" w:themeColor="background1" w:themeShade="A6"/>
          <w:sz w:val="15"/>
          <w:szCs w:val="15"/>
          <w:lang w:val="en-US" w:eastAsia="zh-CN"/>
        </w:rPr>
      </w:pPr>
      <w:r>
        <w:rPr>
          <w:rFonts w:hint="eastAsia" w:ascii="黑体" w:hAnsi="黑体" w:eastAsia="黑体" w:cs="黑体"/>
          <w:color w:val="A6A6A6" w:themeColor="background1" w:themeShade="A6"/>
          <w:sz w:val="15"/>
          <w:szCs w:val="15"/>
          <w:lang w:val="en-US" w:eastAsia="zh-CN"/>
        </w:rPr>
        <w:t>教育经历</w:t>
      </w:r>
    </w:p>
    <w:p>
      <w:pPr>
        <w:jc w:val="left"/>
        <w:rPr>
          <w:rFonts w:hint="eastAsia" w:asciiTheme="minorAscii" w:hAnsiTheme="majorEastAsia" w:eastAsiaTheme="majorEastAsia" w:cstheme="majorEastAsia"/>
          <w:sz w:val="15"/>
          <w:szCs w:val="15"/>
          <w:lang w:val="en-US" w:eastAsia="zh-CN"/>
        </w:rPr>
      </w:pPr>
      <w:r>
        <w:rPr>
          <w:rFonts w:hint="eastAsia" w:asciiTheme="minorAscii" w:hAnsiTheme="majorEastAsia" w:eastAsiaTheme="majorEastAsia" w:cstheme="majorEastAsia"/>
          <w:sz w:val="15"/>
          <w:szCs w:val="15"/>
          <w:lang w:val="en-US" w:eastAsia="zh-CN"/>
        </w:rPr>
        <w:t xml:space="preserve">学校：上海海洋大学        学历：本科           毕业时间：2019.06 </w:t>
      </w:r>
    </w:p>
    <w:p>
      <w:pPr>
        <w:pBdr>
          <w:bottom w:val="single" w:color="auto" w:sz="4" w:space="0"/>
        </w:pBdr>
        <w:jc w:val="left"/>
        <w:rPr>
          <w:rFonts w:hint="eastAsia" w:asciiTheme="minorAscii" w:hAnsiTheme="majorEastAsia" w:eastAsiaTheme="majorEastAsia" w:cstheme="majorEastAsia"/>
          <w:sz w:val="18"/>
          <w:szCs w:val="18"/>
          <w:lang w:val="en-US" w:eastAsia="zh-CN"/>
        </w:rPr>
      </w:pPr>
    </w:p>
    <w:p>
      <w:pPr>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专业技能：</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熟练</w:t>
      </w:r>
      <w:r>
        <w:rPr>
          <w:rFonts w:hint="default" w:ascii="Calibri" w:hAnsi="Calibri" w:eastAsia="宋体" w:cs="Calibri"/>
          <w:sz w:val="15"/>
          <w:szCs w:val="15"/>
          <w:lang w:val="en-US" w:eastAsia="zh-CN"/>
        </w:rPr>
        <w:t>使用HTML + CSS还原</w:t>
      </w:r>
      <w:r>
        <w:rPr>
          <w:rFonts w:hint="eastAsia" w:ascii="Calibri" w:hAnsi="Calibri" w:eastAsia="宋体" w:cs="Calibri"/>
          <w:sz w:val="15"/>
          <w:szCs w:val="15"/>
          <w:lang w:val="en-US" w:eastAsia="zh-CN"/>
        </w:rPr>
        <w:t>PSD</w:t>
      </w:r>
      <w:r>
        <w:rPr>
          <w:rFonts w:hint="default" w:ascii="Calibri" w:hAnsi="Calibri" w:eastAsia="宋体" w:cs="Calibri"/>
          <w:sz w:val="15"/>
          <w:szCs w:val="15"/>
          <w:lang w:val="en-US" w:eastAsia="zh-CN"/>
        </w:rPr>
        <w:t>设计稿，熟悉HTML5新属性以及语义化，掌握CSS3动画和flex，grid，浮动等布局方式，能处理浏览器兼容问题</w:t>
      </w:r>
      <w:r>
        <w:rPr>
          <w:rFonts w:hint="eastAsia" w:ascii="Calibri" w:hAnsi="Calibri" w:eastAsia="宋体" w:cs="Calibri"/>
          <w:sz w:val="15"/>
          <w:szCs w:val="15"/>
          <w:lang w:val="en-US" w:eastAsia="zh-CN"/>
        </w:rPr>
        <w:t>，阅读过部分jQuery源码</w:t>
      </w:r>
    </w:p>
    <w:p>
      <w:pPr>
        <w:numPr>
          <w:ilvl w:val="0"/>
          <w:numId w:val="0"/>
        </w:numPr>
        <w:ind w:leftChars="0"/>
        <w:jc w:val="left"/>
        <w:rPr>
          <w:rFonts w:hint="default" w:ascii="Calibri" w:hAnsi="Calibri" w:eastAsia="宋体" w:cs="Calibri"/>
          <w:sz w:val="15"/>
          <w:szCs w:val="15"/>
          <w:lang w:val="en-US" w:eastAsia="zh-CN"/>
        </w:rPr>
      </w:pP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深入理解V8和浏览器的工作原理，熟悉常用的设计模式，掌握基本的数据结构与算法， 掌握计算机网络基础知识</w:t>
      </w:r>
    </w:p>
    <w:p>
      <w:pPr>
        <w:numPr>
          <w:ilvl w:val="0"/>
          <w:numId w:val="0"/>
        </w:numPr>
        <w:ind w:leftChars="0"/>
        <w:jc w:val="left"/>
        <w:rPr>
          <w:rFonts w:hint="default" w:ascii="Calibri" w:hAnsi="Calibri" w:eastAsia="宋体" w:cs="Calibri"/>
          <w:sz w:val="15"/>
          <w:szCs w:val="15"/>
          <w:lang w:val="en-US" w:eastAsia="zh-CN"/>
        </w:rPr>
      </w:pP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理解Axios及其源码，基于PromiseA+规范手写Promise，掌握</w:t>
      </w:r>
      <w:r>
        <w:rPr>
          <w:rFonts w:hint="default" w:ascii="Calibri" w:hAnsi="Calibri" w:eastAsia="宋体" w:cs="Calibri"/>
          <w:sz w:val="15"/>
          <w:szCs w:val="15"/>
          <w:lang w:val="en-US" w:eastAsia="zh-CN"/>
        </w:rPr>
        <w:t>async异步处理方案</w:t>
      </w:r>
      <w:r>
        <w:rPr>
          <w:rFonts w:hint="eastAsia" w:ascii="Calibri" w:hAnsi="Calibri" w:eastAsia="宋体" w:cs="Calibri"/>
          <w:sz w:val="15"/>
          <w:szCs w:val="15"/>
          <w:lang w:val="en-US" w:eastAsia="zh-CN"/>
        </w:rPr>
        <w:t>，熟练掌握</w:t>
      </w:r>
      <w:r>
        <w:rPr>
          <w:rFonts w:hint="eastAsia" w:ascii="Calibri" w:hAnsi="Calibri" w:eastAsia="宋体" w:cs="Calibri"/>
          <w:b w:val="0"/>
          <w:bCs w:val="0"/>
          <w:sz w:val="15"/>
          <w:szCs w:val="15"/>
          <w:lang w:val="en-US" w:eastAsia="zh-CN"/>
        </w:rPr>
        <w:t>TypeScript</w:t>
      </w:r>
      <w:r>
        <w:rPr>
          <w:rFonts w:hint="eastAsia" w:ascii="Calibri" w:hAnsi="Calibri" w:eastAsia="宋体" w:cs="Calibri"/>
          <w:sz w:val="15"/>
          <w:szCs w:val="15"/>
          <w:lang w:val="en-US" w:eastAsia="zh-CN"/>
        </w:rPr>
        <w:t>开发，</w:t>
      </w:r>
    </w:p>
    <w:p>
      <w:pPr>
        <w:numPr>
          <w:ilvl w:val="0"/>
          <w:numId w:val="0"/>
        </w:numPr>
        <w:ind w:leftChars="0"/>
        <w:jc w:val="left"/>
        <w:rPr>
          <w:rFonts w:hint="default" w:ascii="Calibri" w:hAnsi="Calibri" w:eastAsia="宋体" w:cs="Calibri"/>
          <w:sz w:val="15"/>
          <w:szCs w:val="15"/>
          <w:lang w:val="en-US" w:eastAsia="zh-CN"/>
        </w:rPr>
      </w:pP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理解</w:t>
      </w:r>
      <w:r>
        <w:rPr>
          <w:rFonts w:hint="eastAsia" w:ascii="Calibri" w:hAnsi="Calibri" w:eastAsia="宋体" w:cs="Calibri"/>
          <w:b w:val="0"/>
          <w:bCs w:val="0"/>
          <w:sz w:val="15"/>
          <w:szCs w:val="15"/>
          <w:lang w:val="en-US" w:eastAsia="zh-CN"/>
        </w:rPr>
        <w:t>Vue.js（2.0）源码</w:t>
      </w:r>
      <w:r>
        <w:rPr>
          <w:rFonts w:hint="eastAsia" w:ascii="Calibri" w:hAnsi="Calibri" w:eastAsia="宋体" w:cs="Calibri"/>
          <w:sz w:val="15"/>
          <w:szCs w:val="15"/>
          <w:lang w:val="en-US" w:eastAsia="zh-CN"/>
        </w:rPr>
        <w:t>及其生态源码，熟悉Vue.js3.0框架及其生态；掌握React库及其生态；能使用脚手架和生态提供的工具、UI库，独立搭建项目，截至目前深入学习过部分React核心</w:t>
      </w:r>
      <w:r>
        <w:rPr>
          <w:rFonts w:hint="eastAsia" w:ascii="Calibri" w:hAnsi="Calibri" w:eastAsia="宋体" w:cs="Calibri"/>
          <w:sz w:val="15"/>
          <w:szCs w:val="15"/>
          <w:lang w:val="en-US" w:eastAsia="zh-CN"/>
        </w:rPr>
        <w:br w:type="textWrapping"/>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能使用uni-app 进行小程序开发，h5应用的开发，不借助框架进行小程序开发</w:t>
      </w:r>
      <w:r>
        <w:rPr>
          <w:rFonts w:hint="eastAsia" w:ascii="Calibri" w:hAnsi="Calibri" w:eastAsia="宋体" w:cs="Calibri"/>
          <w:sz w:val="15"/>
          <w:szCs w:val="15"/>
          <w:lang w:val="en-US" w:eastAsia="zh-CN"/>
        </w:rPr>
        <w:br w:type="textWrapping"/>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掌握git flow分支管理，理解前后端路由，能与后端完成数据交互</w:t>
      </w:r>
    </w:p>
    <w:p>
      <w:pPr>
        <w:numPr>
          <w:ilvl w:val="0"/>
          <w:numId w:val="0"/>
        </w:numPr>
        <w:ind w:leftChars="0"/>
        <w:jc w:val="left"/>
        <w:rPr>
          <w:rFonts w:hint="default" w:ascii="Calibri" w:hAnsi="Calibri" w:eastAsia="宋体" w:cs="Calibri"/>
          <w:sz w:val="15"/>
          <w:szCs w:val="15"/>
          <w:lang w:val="en-US" w:eastAsia="zh-CN"/>
        </w:rPr>
      </w:pP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熟悉Node.js、Express与Koa及后端路由，并能基于Node.js自主实现一个属于特定的脚手架工具，具备一定借助Node.js辅助前端开发的能力</w:t>
      </w:r>
      <w:r>
        <w:rPr>
          <w:rFonts w:hint="eastAsia" w:ascii="Calibri" w:hAnsi="Calibri" w:eastAsia="宋体" w:cs="Calibri"/>
          <w:sz w:val="15"/>
          <w:szCs w:val="15"/>
          <w:lang w:val="en-US" w:eastAsia="zh-CN"/>
        </w:rPr>
        <w:br w:type="textWrapping"/>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深入理解Webpack及其原理，能独立实现根据项目需要进行配置，理解Webpack中loader和plugin的运行，能尝试编写自己的loader或者plugin</w:t>
      </w:r>
    </w:p>
    <w:p>
      <w:pPr>
        <w:numPr>
          <w:ilvl w:val="0"/>
          <w:numId w:val="0"/>
        </w:numPr>
        <w:ind w:leftChars="0"/>
        <w:jc w:val="left"/>
        <w:rPr>
          <w:rFonts w:hint="eastAsia" w:ascii="Calibri" w:hAnsi="Calibri" w:eastAsia="宋体" w:cs="Calibri"/>
          <w:sz w:val="15"/>
          <w:szCs w:val="15"/>
          <w:lang w:val="en-US" w:eastAsia="zh-CN"/>
        </w:rPr>
      </w:pPr>
    </w:p>
    <w:p>
      <w:pPr>
        <w:widowControl w:val="0"/>
        <w:numPr>
          <w:ilvl w:val="0"/>
          <w:numId w:val="0"/>
        </w:numPr>
        <w:pBdr>
          <w:bottom w:val="single" w:color="auto" w:sz="4" w:space="0"/>
        </w:pBdr>
        <w:jc w:val="left"/>
        <w:rPr>
          <w:rFonts w:hint="eastAsia" w:ascii="Calibri" w:hAnsi="Calibri" w:eastAsia="宋体" w:cs="Calibri"/>
          <w:sz w:val="18"/>
          <w:szCs w:val="18"/>
          <w:lang w:val="en-US" w:eastAsia="zh-CN"/>
        </w:rPr>
      </w:pPr>
    </w:p>
    <w:p>
      <w:pPr>
        <w:jc w:val="left"/>
        <w:rPr>
          <w:rFonts w:hint="eastAsia" w:ascii="黑体" w:hAnsi="黑体" w:eastAsia="黑体" w:cs="黑体"/>
          <w:sz w:val="18"/>
          <w:szCs w:val="18"/>
          <w:lang w:val="en-US" w:eastAsia="zh-CN"/>
        </w:rPr>
      </w:pPr>
    </w:p>
    <w:p>
      <w:pPr>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工作经历：</w:t>
      </w:r>
    </w:p>
    <w:p>
      <w:pPr>
        <w:jc w:val="left"/>
        <w:rPr>
          <w:rFonts w:hint="eastAsia" w:ascii="黑体" w:hAnsi="黑体" w:eastAsia="黑体" w:cs="黑体"/>
          <w:b/>
          <w:bCs/>
          <w:sz w:val="13"/>
          <w:szCs w:val="13"/>
          <w:lang w:val="en-US" w:eastAsia="zh-CN"/>
        </w:rPr>
      </w:pPr>
      <w:r>
        <w:rPr>
          <w:rFonts w:hint="eastAsia" w:ascii="黑体" w:hAnsi="黑体" w:eastAsia="黑体" w:cs="黑体"/>
          <w:b/>
          <w:bCs/>
          <w:sz w:val="13"/>
          <w:szCs w:val="13"/>
          <w:lang w:val="en-US" w:eastAsia="zh-CN"/>
        </w:rPr>
        <w:t>2021.05 - 2022.03                      上海识君科技有限公司                               前端工程师</w:t>
      </w:r>
    </w:p>
    <w:p>
      <w:pPr>
        <w:jc w:val="left"/>
        <w:rPr>
          <w:rFonts w:hint="eastAsia" w:ascii="黑体" w:hAnsi="黑体" w:eastAsia="黑体" w:cs="黑体"/>
          <w:sz w:val="13"/>
          <w:szCs w:val="13"/>
          <w:lang w:val="en-US" w:eastAsia="zh-CN"/>
        </w:rPr>
      </w:pPr>
      <w:r>
        <w:rPr>
          <w:rFonts w:hint="eastAsia" w:ascii="黑体" w:hAnsi="黑体" w:eastAsia="黑体" w:cs="黑体"/>
          <w:sz w:val="13"/>
          <w:szCs w:val="13"/>
          <w:lang w:val="en-US" w:eastAsia="zh-CN"/>
        </w:rPr>
        <w:t>工作描述：</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参与项目立项到开发的讨论并提出建议</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将UI设计实现为前端页面并和后端实现完整交互</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对已有项目的代码进行完善，bug修复和新需求的开发</w:t>
      </w:r>
    </w:p>
    <w:p>
      <w:pPr>
        <w:numPr>
          <w:ilvl w:val="0"/>
          <w:numId w:val="2"/>
        </w:numPr>
        <w:jc w:val="left"/>
        <w:rPr>
          <w:rFonts w:hint="default" w:ascii="黑体" w:hAnsi="黑体" w:eastAsia="黑体" w:cs="黑体"/>
          <w:sz w:val="13"/>
          <w:szCs w:val="13"/>
          <w:lang w:val="en-US" w:eastAsia="zh-CN"/>
        </w:rPr>
      </w:pPr>
      <w:r>
        <w:rPr>
          <w:rFonts w:hint="eastAsia" w:ascii="黑体" w:hAnsi="黑体" w:eastAsia="黑体" w:cs="黑体"/>
          <w:sz w:val="13"/>
          <w:szCs w:val="13"/>
          <w:lang w:val="en-US" w:eastAsia="zh-CN"/>
        </w:rPr>
        <w:t>对未来公司的计划采用的技术栈进行学习并尝试开发</w:t>
      </w:r>
    </w:p>
    <w:p>
      <w:pPr>
        <w:numPr>
          <w:ilvl w:val="0"/>
          <w:numId w:val="2"/>
        </w:numPr>
        <w:jc w:val="left"/>
        <w:rPr>
          <w:rFonts w:hint="default" w:ascii="黑体" w:hAnsi="黑体" w:eastAsia="黑体" w:cs="黑体"/>
          <w:sz w:val="15"/>
          <w:szCs w:val="15"/>
          <w:lang w:val="en-US" w:eastAsia="zh-CN"/>
        </w:rPr>
      </w:pPr>
      <w:r>
        <w:rPr>
          <w:rFonts w:hint="eastAsia" w:ascii="黑体" w:hAnsi="黑体" w:eastAsia="黑体" w:cs="黑体"/>
          <w:sz w:val="13"/>
          <w:szCs w:val="13"/>
          <w:lang w:val="en-US" w:eastAsia="zh-CN"/>
        </w:rPr>
        <w:t>对公司官网的移动端页面进行开发并维护</w:t>
      </w:r>
    </w:p>
    <w:p>
      <w:pPr>
        <w:jc w:val="left"/>
        <w:rPr>
          <w:rFonts w:hint="eastAsia" w:ascii="黑体" w:hAnsi="黑体" w:eastAsia="黑体" w:cs="黑体"/>
          <w:sz w:val="22"/>
          <w:szCs w:val="22"/>
          <w:lang w:val="en-US" w:eastAsia="zh-CN"/>
        </w:rPr>
      </w:pPr>
    </w:p>
    <w:p>
      <w:pPr>
        <w:jc w:val="left"/>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项目经历：</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项目：PC端工程化平台</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技术栈：Vue3及其生态工具，Element Plus，TypeScript4，Axios，Husky等</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项目描述：后台管理系统</w:t>
      </w:r>
    </w:p>
    <w:p>
      <w:pPr>
        <w:widowControl w:val="0"/>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负责模块：</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借助脚手架搭建项目并基于Prettier,ESLint实现整个项目编码风格的强规范</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基于Commitizen，Husky实现对代码Git提交管理的强规范</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结合后端实现前端各个模块的权限管理，角色管理</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对项目各个模块的进行封装，提高项目代码的可扩展性</w:t>
      </w:r>
    </w:p>
    <w:p>
      <w:pPr>
        <w:widowControl w:val="0"/>
        <w:numPr>
          <w:ilvl w:val="0"/>
          <w:numId w:val="3"/>
        </w:numPr>
        <w:ind w:left="840" w:left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基于第三方包扩展针对项目自身的类型别名，接口</w:t>
      </w:r>
    </w:p>
    <w:p>
      <w:pPr>
        <w:jc w:val="left"/>
        <w:rPr>
          <w:rFonts w:hint="eastAsia" w:ascii="黑体" w:hAnsi="黑体" w:eastAsia="黑体" w:cs="黑体"/>
          <w:sz w:val="22"/>
          <w:szCs w:val="22"/>
          <w:lang w:val="en-US" w:eastAsia="zh-CN"/>
        </w:rPr>
      </w:pPr>
    </w:p>
    <w:p>
      <w:pPr>
        <w:numPr>
          <w:ilvl w:val="0"/>
          <w:numId w:val="0"/>
        </w:numPr>
        <w:ind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项目：移动端前端工程化</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技术栈：Vue， Vue Router，Vuex，cube-ui，Axios</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项目描述：负责整个项目的从零到一的开发。</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基于Vue Cli创建项目基本结构，并在此基础和基于项目的情况下，采用ES6的类语法加Axios对请求继续高可扩展性的封装，并将每次请求响应基于拦截器进行统一管理，增加用户体验和避免重复请求</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使用Vuex为每个页面业务模块进行单独管理，公用数据只请求一次后存放在Vuex中避免反复请求</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引入虚拟长列表优化对应用的性能进行优化</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增加了用户快速切换页面时，已发出的网络请求的取消</w:t>
      </w:r>
    </w:p>
    <w:p>
      <w:pPr>
        <w:numPr>
          <w:ilvl w:val="0"/>
          <w:numId w:val="4"/>
        </w:numPr>
        <w:ind w:left="420" w:leftChars="0"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对项目的各个UI页面进行开发实现，并与后端完成数据交互，引入了路由权限和部分UI级别的权限控制</w:t>
      </w:r>
    </w:p>
    <w:p>
      <w:pPr>
        <w:jc w:val="left"/>
        <w:rPr>
          <w:rFonts w:hint="eastAsia" w:ascii="黑体" w:hAnsi="黑体" w:eastAsia="黑体" w:cs="黑体"/>
          <w:sz w:val="22"/>
          <w:szCs w:val="22"/>
          <w:lang w:val="en-US" w:eastAsia="zh-CN"/>
        </w:rPr>
      </w:pPr>
    </w:p>
    <w:p>
      <w:pPr>
        <w:numPr>
          <w:ilvl w:val="0"/>
          <w:numId w:val="0"/>
        </w:numPr>
        <w:ind w:firstLine="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项目：企业编辑器项目</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技术栈：React， React Router，Redux ，React Redux，Axios，Canvas等</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项目描述：整个项目是主要是一个面向医药企业综合性的多媒体编辑器，其中包括对本地上传图片的裁剪和编辑，音视频文件的上传与裁剪，同时项目的每个编辑模块都是通过可视化拖拽的方式生成并自动实现响应式的布局。</w:t>
      </w:r>
    </w:p>
    <w:p>
      <w:pPr>
        <w:numPr>
          <w:ilvl w:val="0"/>
          <w:numId w:val="0"/>
        </w:numPr>
        <w:ind w:firstLine="420" w:firstLineChars="0"/>
        <w:jc w:val="left"/>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负责模块：</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通过create-react-app脚手架对整个进行初步搭建，然后在此基础上根据项目的需求对脚手架的Webpack默认配置进行了修改</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对整个项目中的网络请求模块基于Axios进行二次封装，并在代码中使用了Eslint对代码格式进行了统一管理</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借助开源项目实现整个编辑器的自动响应式排版布局</w:t>
      </w:r>
    </w:p>
    <w:p>
      <w:pPr>
        <w:numPr>
          <w:ilvl w:val="0"/>
          <w:numId w:val="5"/>
        </w:numPr>
        <w:ind w:left="1260" w:leftChars="0" w:hanging="420" w:firstLineChars="0"/>
        <w:jc w:val="left"/>
        <w:rPr>
          <w:rFonts w:hint="default" w:ascii="宋体" w:hAnsi="宋体" w:eastAsia="宋体" w:cs="宋体"/>
          <w:sz w:val="16"/>
          <w:szCs w:val="16"/>
          <w:lang w:val="en-US" w:eastAsia="zh-CN"/>
        </w:rPr>
      </w:pPr>
      <w:r>
        <w:rPr>
          <w:rFonts w:hint="eastAsia" w:ascii="宋体" w:hAnsi="宋体" w:eastAsia="宋体" w:cs="宋体"/>
          <w:sz w:val="16"/>
          <w:szCs w:val="16"/>
          <w:lang w:val="en-US" w:eastAsia="zh-CN"/>
        </w:rPr>
        <w:t>图片的上传，编辑和裁剪（有参考开源项目部分的源码）</w:t>
      </w:r>
    </w:p>
    <w:p>
      <w:pPr>
        <w:widowControl w:val="0"/>
        <w:numPr>
          <w:ilvl w:val="0"/>
          <w:numId w:val="0"/>
        </w:numPr>
        <w:jc w:val="left"/>
        <w:rPr>
          <w:rFonts w:hint="eastAsia" w:ascii="宋体" w:hAnsi="宋体" w:eastAsia="宋体" w:cs="宋体"/>
          <w:sz w:val="16"/>
          <w:szCs w:val="16"/>
          <w:lang w:val="en-US" w:eastAsia="zh-CN"/>
        </w:rPr>
      </w:pPr>
    </w:p>
    <w:p>
      <w:pPr>
        <w:numPr>
          <w:ilvl w:val="0"/>
          <w:numId w:val="0"/>
        </w:numPr>
        <w:jc w:val="left"/>
        <w:rPr>
          <w:rFonts w:hint="default" w:ascii="宋体" w:hAnsi="宋体" w:eastAsia="宋体" w:cs="宋体"/>
          <w:sz w:val="16"/>
          <w:szCs w:val="16"/>
          <w:lang w:val="en-US" w:eastAsia="zh-CN"/>
        </w:rPr>
      </w:pPr>
    </w:p>
    <w:p>
      <w:pPr>
        <w:jc w:val="left"/>
        <w:rPr>
          <w:rFonts w:hint="eastAsia" w:ascii="黑体" w:hAnsi="黑体" w:eastAsia="黑体" w:cs="黑体"/>
          <w:sz w:val="16"/>
          <w:szCs w:val="16"/>
          <w:lang w:val="en-US" w:eastAsia="zh-CN"/>
        </w:rPr>
      </w:pPr>
      <w:r>
        <w:rPr>
          <w:rFonts w:hint="eastAsia" w:ascii="黑体" w:hAnsi="黑体" w:eastAsia="黑体" w:cs="黑体"/>
          <w:sz w:val="16"/>
          <w:szCs w:val="16"/>
          <w:lang w:val="en-US" w:eastAsia="zh-CN"/>
        </w:rPr>
        <w:t>自我认知：</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平时阅读前端和计算机网络相关专业书籍，记录笔记并尝试发表博客，对于自己学习过程中遇到的问题，通过Google 与其他开发者平台需求解决</w:t>
      </w:r>
    </w:p>
    <w:p>
      <w:pPr>
        <w:numPr>
          <w:ilvl w:val="0"/>
          <w:numId w:val="1"/>
        </w:numPr>
        <w:ind w:left="420" w:leftChars="0" w:hanging="420" w:firstLineChars="0"/>
        <w:jc w:val="left"/>
        <w:rPr>
          <w:rFonts w:hint="default" w:ascii="Calibri" w:hAnsi="Calibri" w:eastAsia="宋体" w:cs="Calibri"/>
          <w:sz w:val="15"/>
          <w:szCs w:val="15"/>
          <w:lang w:val="en-US" w:eastAsia="zh-CN"/>
        </w:rPr>
      </w:pPr>
      <w:r>
        <w:rPr>
          <w:rFonts w:hint="eastAsia" w:ascii="Calibri" w:hAnsi="Calibri" w:eastAsia="宋体" w:cs="Calibri"/>
          <w:sz w:val="15"/>
          <w:szCs w:val="15"/>
          <w:lang w:val="en-US" w:eastAsia="zh-CN"/>
        </w:rPr>
        <w:t>有强学习能力，常以问题驱动学习</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自学前端，学习采用专业书籍，视频和各个开发者平台（思否、掘金、MDN和技术栈官网等）结合</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能自主完成对英文文章的阅读，有日语基础</w:t>
      </w:r>
    </w:p>
    <w:p>
      <w:pPr>
        <w:numPr>
          <w:ilvl w:val="0"/>
          <w:numId w:val="1"/>
        </w:numPr>
        <w:ind w:left="420" w:leftChars="0" w:hanging="420" w:firstLineChars="0"/>
        <w:jc w:val="left"/>
        <w:rPr>
          <w:rFonts w:hint="eastAsia" w:ascii="Calibri" w:hAnsi="Calibri" w:eastAsia="宋体" w:cs="Calibri"/>
          <w:sz w:val="15"/>
          <w:szCs w:val="15"/>
          <w:lang w:val="en-US" w:eastAsia="zh-CN"/>
        </w:rPr>
      </w:pPr>
      <w:r>
        <w:rPr>
          <w:rFonts w:hint="eastAsia" w:ascii="Calibri" w:hAnsi="Calibri" w:eastAsia="宋体" w:cs="Calibri"/>
          <w:sz w:val="15"/>
          <w:szCs w:val="15"/>
          <w:lang w:val="en-US" w:eastAsia="zh-CN"/>
        </w:rPr>
        <w:t>习惯于对学习和阅读总结，截至8月25日为止，已有累计40万字以上的技术学习和阅读笔记记录</w:t>
      </w:r>
    </w:p>
    <w:p>
      <w:pPr>
        <w:pBdr>
          <w:top w:val="none" w:color="auto" w:sz="0" w:space="0"/>
          <w:left w:val="none" w:color="auto" w:sz="0" w:space="0"/>
          <w:bottom w:val="none" w:color="auto" w:sz="0" w:space="0"/>
          <w:right w:val="none" w:color="auto" w:sz="0" w:space="0"/>
        </w:pBdr>
        <w:jc w:val="left"/>
        <w:rPr>
          <w:rFonts w:hint="eastAsia" w:ascii="黑体" w:hAnsi="黑体" w:eastAsia="黑体" w:cs="黑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DEFBA4"/>
    <w:multiLevelType w:val="singleLevel"/>
    <w:tmpl w:val="AADEFBA4"/>
    <w:lvl w:ilvl="0" w:tentative="0">
      <w:start w:val="1"/>
      <w:numFmt w:val="bullet"/>
      <w:lvlText w:val=""/>
      <w:lvlJc w:val="left"/>
      <w:pPr>
        <w:ind w:left="420" w:hanging="420"/>
      </w:pPr>
      <w:rPr>
        <w:rFonts w:hint="default" w:ascii="Wingdings" w:hAnsi="Wingdings"/>
      </w:rPr>
    </w:lvl>
  </w:abstractNum>
  <w:abstractNum w:abstractNumId="1">
    <w:nsid w:val="E1909F4A"/>
    <w:multiLevelType w:val="singleLevel"/>
    <w:tmpl w:val="E1909F4A"/>
    <w:lvl w:ilvl="0" w:tentative="0">
      <w:start w:val="1"/>
      <w:numFmt w:val="decimal"/>
      <w:lvlText w:val="%1."/>
      <w:lvlJc w:val="left"/>
      <w:pPr>
        <w:ind w:left="425" w:hanging="425"/>
      </w:pPr>
      <w:rPr>
        <w:rFonts w:hint="default"/>
      </w:rPr>
    </w:lvl>
  </w:abstractNum>
  <w:abstractNum w:abstractNumId="2">
    <w:nsid w:val="FFD06557"/>
    <w:multiLevelType w:val="singleLevel"/>
    <w:tmpl w:val="FFD06557"/>
    <w:lvl w:ilvl="0" w:tentative="0">
      <w:start w:val="1"/>
      <w:numFmt w:val="decimal"/>
      <w:suff w:val="space"/>
      <w:lvlText w:val="%1."/>
      <w:lvlJc w:val="left"/>
      <w:pPr>
        <w:ind w:left="420"/>
      </w:pPr>
    </w:lvl>
  </w:abstractNum>
  <w:abstractNum w:abstractNumId="3">
    <w:nsid w:val="298DC28B"/>
    <w:multiLevelType w:val="singleLevel"/>
    <w:tmpl w:val="298DC28B"/>
    <w:lvl w:ilvl="0" w:tentative="0">
      <w:start w:val="1"/>
      <w:numFmt w:val="decimal"/>
      <w:suff w:val="space"/>
      <w:lvlText w:val="%1."/>
      <w:lvlJc w:val="left"/>
    </w:lvl>
  </w:abstractNum>
  <w:abstractNum w:abstractNumId="4">
    <w:nsid w:val="48FE529D"/>
    <w:multiLevelType w:val="singleLevel"/>
    <w:tmpl w:val="48FE529D"/>
    <w:lvl w:ilvl="0" w:tentative="0">
      <w:start w:val="1"/>
      <w:numFmt w:val="decimal"/>
      <w:suff w:val="space"/>
      <w:lvlText w:val="%1."/>
      <w:lvlJc w:val="left"/>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0D6045"/>
    <w:rsid w:val="002C0C94"/>
    <w:rsid w:val="0067331C"/>
    <w:rsid w:val="01CE2E8B"/>
    <w:rsid w:val="021C00FC"/>
    <w:rsid w:val="03F70581"/>
    <w:rsid w:val="03F74B49"/>
    <w:rsid w:val="06361EB5"/>
    <w:rsid w:val="06431953"/>
    <w:rsid w:val="064D13BD"/>
    <w:rsid w:val="06750B03"/>
    <w:rsid w:val="06B1777F"/>
    <w:rsid w:val="06B31716"/>
    <w:rsid w:val="07824119"/>
    <w:rsid w:val="07C91FD7"/>
    <w:rsid w:val="07E226D8"/>
    <w:rsid w:val="0A0564E5"/>
    <w:rsid w:val="0A721D01"/>
    <w:rsid w:val="0C726628"/>
    <w:rsid w:val="0D5D3FED"/>
    <w:rsid w:val="0E06783A"/>
    <w:rsid w:val="0E0D6045"/>
    <w:rsid w:val="0E4641D2"/>
    <w:rsid w:val="0E81086D"/>
    <w:rsid w:val="0EB60746"/>
    <w:rsid w:val="0F373AA7"/>
    <w:rsid w:val="0F4954DB"/>
    <w:rsid w:val="10D83017"/>
    <w:rsid w:val="119221BE"/>
    <w:rsid w:val="11C202F5"/>
    <w:rsid w:val="129A6024"/>
    <w:rsid w:val="135246D3"/>
    <w:rsid w:val="140B4EC5"/>
    <w:rsid w:val="1454741F"/>
    <w:rsid w:val="15FA367A"/>
    <w:rsid w:val="16C97081"/>
    <w:rsid w:val="193B016B"/>
    <w:rsid w:val="19A06D3F"/>
    <w:rsid w:val="19AF3CC9"/>
    <w:rsid w:val="1A6B0189"/>
    <w:rsid w:val="1D1735C7"/>
    <w:rsid w:val="1D591BCE"/>
    <w:rsid w:val="1EAE1EFC"/>
    <w:rsid w:val="1EB6784E"/>
    <w:rsid w:val="1FF70384"/>
    <w:rsid w:val="20415779"/>
    <w:rsid w:val="20E05165"/>
    <w:rsid w:val="22B355C6"/>
    <w:rsid w:val="231E58F3"/>
    <w:rsid w:val="234125DD"/>
    <w:rsid w:val="23BD45C2"/>
    <w:rsid w:val="24707398"/>
    <w:rsid w:val="262C1080"/>
    <w:rsid w:val="26ED49D0"/>
    <w:rsid w:val="272A77B0"/>
    <w:rsid w:val="28CB3DBD"/>
    <w:rsid w:val="291432B8"/>
    <w:rsid w:val="29E250A7"/>
    <w:rsid w:val="2BC50595"/>
    <w:rsid w:val="2C443C10"/>
    <w:rsid w:val="2DED7C31"/>
    <w:rsid w:val="2E007B41"/>
    <w:rsid w:val="2E690A57"/>
    <w:rsid w:val="2FC260AC"/>
    <w:rsid w:val="303C7242"/>
    <w:rsid w:val="30770A98"/>
    <w:rsid w:val="30860A7F"/>
    <w:rsid w:val="32153D80"/>
    <w:rsid w:val="33DB33D2"/>
    <w:rsid w:val="34A43624"/>
    <w:rsid w:val="34BB4B6D"/>
    <w:rsid w:val="358E5F92"/>
    <w:rsid w:val="36BC6FF6"/>
    <w:rsid w:val="36DA3F66"/>
    <w:rsid w:val="38D54886"/>
    <w:rsid w:val="391F02F9"/>
    <w:rsid w:val="3A502837"/>
    <w:rsid w:val="3A8F52F4"/>
    <w:rsid w:val="3AEF2BCE"/>
    <w:rsid w:val="3B385901"/>
    <w:rsid w:val="3B8D538C"/>
    <w:rsid w:val="3BE070E4"/>
    <w:rsid w:val="3C1905F5"/>
    <w:rsid w:val="3CA2550E"/>
    <w:rsid w:val="3D4F1532"/>
    <w:rsid w:val="3DD91874"/>
    <w:rsid w:val="3DDF7C55"/>
    <w:rsid w:val="3E7A28EC"/>
    <w:rsid w:val="3F341646"/>
    <w:rsid w:val="3F39305F"/>
    <w:rsid w:val="3F430F59"/>
    <w:rsid w:val="404F0E81"/>
    <w:rsid w:val="409F2AAC"/>
    <w:rsid w:val="40F02C79"/>
    <w:rsid w:val="415B2D61"/>
    <w:rsid w:val="418E37C8"/>
    <w:rsid w:val="437907E4"/>
    <w:rsid w:val="439F67F4"/>
    <w:rsid w:val="43D2324F"/>
    <w:rsid w:val="4492195C"/>
    <w:rsid w:val="45287349"/>
    <w:rsid w:val="46F0221B"/>
    <w:rsid w:val="496A5C87"/>
    <w:rsid w:val="49EC0086"/>
    <w:rsid w:val="4BD83A47"/>
    <w:rsid w:val="4CBE2E7F"/>
    <w:rsid w:val="4D3604FB"/>
    <w:rsid w:val="4DEF38CD"/>
    <w:rsid w:val="4E62212A"/>
    <w:rsid w:val="4F3A72CC"/>
    <w:rsid w:val="4FE05F78"/>
    <w:rsid w:val="50AD3D45"/>
    <w:rsid w:val="510B6AEC"/>
    <w:rsid w:val="51E33550"/>
    <w:rsid w:val="526F5899"/>
    <w:rsid w:val="52F37F99"/>
    <w:rsid w:val="53C93563"/>
    <w:rsid w:val="54962816"/>
    <w:rsid w:val="55513BAC"/>
    <w:rsid w:val="562868B1"/>
    <w:rsid w:val="56DF0BCC"/>
    <w:rsid w:val="56E541B1"/>
    <w:rsid w:val="5733724A"/>
    <w:rsid w:val="58132677"/>
    <w:rsid w:val="5843182A"/>
    <w:rsid w:val="586A2079"/>
    <w:rsid w:val="58C55C06"/>
    <w:rsid w:val="591431A8"/>
    <w:rsid w:val="5A335030"/>
    <w:rsid w:val="5A864B12"/>
    <w:rsid w:val="5AF82B94"/>
    <w:rsid w:val="5BF87ACE"/>
    <w:rsid w:val="5D4363AD"/>
    <w:rsid w:val="5E303C21"/>
    <w:rsid w:val="5E5B7AAE"/>
    <w:rsid w:val="5EA10DB3"/>
    <w:rsid w:val="5EC155FD"/>
    <w:rsid w:val="5F8A0CE6"/>
    <w:rsid w:val="5F9745B0"/>
    <w:rsid w:val="62866405"/>
    <w:rsid w:val="62B03E79"/>
    <w:rsid w:val="635E2257"/>
    <w:rsid w:val="639C4F0E"/>
    <w:rsid w:val="63D81589"/>
    <w:rsid w:val="64E657DA"/>
    <w:rsid w:val="65DB538F"/>
    <w:rsid w:val="66115D8D"/>
    <w:rsid w:val="661420EA"/>
    <w:rsid w:val="665E1E69"/>
    <w:rsid w:val="66624B88"/>
    <w:rsid w:val="67597B11"/>
    <w:rsid w:val="679D77D4"/>
    <w:rsid w:val="680F5DE7"/>
    <w:rsid w:val="68351218"/>
    <w:rsid w:val="684C6B6D"/>
    <w:rsid w:val="695619ED"/>
    <w:rsid w:val="69B67C91"/>
    <w:rsid w:val="69C62892"/>
    <w:rsid w:val="6AEB5109"/>
    <w:rsid w:val="6C2C639C"/>
    <w:rsid w:val="6C766086"/>
    <w:rsid w:val="6EBE68BE"/>
    <w:rsid w:val="6F165A68"/>
    <w:rsid w:val="6F3F5407"/>
    <w:rsid w:val="70166EE6"/>
    <w:rsid w:val="70EA4CC6"/>
    <w:rsid w:val="719621B0"/>
    <w:rsid w:val="71C40CCB"/>
    <w:rsid w:val="730967FD"/>
    <w:rsid w:val="737E6DD4"/>
    <w:rsid w:val="74377EB7"/>
    <w:rsid w:val="74A5276D"/>
    <w:rsid w:val="74CF13B0"/>
    <w:rsid w:val="76091E6E"/>
    <w:rsid w:val="76411B67"/>
    <w:rsid w:val="768851FF"/>
    <w:rsid w:val="77CA6FBC"/>
    <w:rsid w:val="788E32D5"/>
    <w:rsid w:val="78A505AC"/>
    <w:rsid w:val="794A5E42"/>
    <w:rsid w:val="79926F70"/>
    <w:rsid w:val="7A21264F"/>
    <w:rsid w:val="7A3C4673"/>
    <w:rsid w:val="7B25383F"/>
    <w:rsid w:val="7B4577A7"/>
    <w:rsid w:val="7B70646A"/>
    <w:rsid w:val="7C2177F9"/>
    <w:rsid w:val="7C9C2401"/>
    <w:rsid w:val="7E1D4E1A"/>
    <w:rsid w:val="7E251025"/>
    <w:rsid w:val="7FAA3A97"/>
    <w:rsid w:val="7FBF1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1509</Words>
  <Characters>1896</Characters>
  <Lines>0</Lines>
  <Paragraphs>0</Paragraphs>
  <TotalTime>1</TotalTime>
  <ScaleCrop>false</ScaleCrop>
  <LinksUpToDate>false</LinksUpToDate>
  <CharactersWithSpaces>2035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2021-03-13T10:37:00Z</dcterms:created>
  <dc:creator>Nuvole Bianche</dc:creator>
  <cp:lastModifiedBy>dukkha</cp:lastModifiedBy>
  <dcterms:modified xsi:type="dcterms:W3CDTF">2022-08-31T10:26:10Z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419E7D04968A476CAE1CCC9CE464CC16</vt:lpwstr>
  </property>
</Properties>
</file>