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25E" w:rsidRPr="00563FAD" w:rsidRDefault="0013125E" w:rsidP="0013125E">
      <w:pPr>
        <w:jc w:val="center"/>
        <w:rPr>
          <w:b/>
          <w:sz w:val="28"/>
        </w:rPr>
      </w:pPr>
      <w:r w:rsidRPr="00563FAD">
        <w:rPr>
          <w:b/>
          <w:sz w:val="28"/>
        </w:rPr>
        <w:t>COMMUNICATION USING RETROFIT</w:t>
      </w:r>
    </w:p>
    <w:p w:rsidR="0013125E" w:rsidRDefault="0013125E">
      <w:r>
        <w:rPr>
          <w:noProof/>
        </w:rPr>
        <w:drawing>
          <wp:inline distT="0" distB="0" distL="0" distR="0" wp14:anchorId="20895FF1" wp14:editId="12868573">
            <wp:extent cx="3919132" cy="1592580"/>
            <wp:effectExtent l="0" t="0" r="5715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1239" cy="15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125E" w:rsidRDefault="0013125E">
      <w:r>
        <w:t xml:space="preserve">Class responsible for handling connection is </w:t>
      </w:r>
      <w:r w:rsidRPr="00563FAD">
        <w:rPr>
          <w:b/>
        </w:rPr>
        <w:t>RetrofitAPI</w:t>
      </w:r>
      <w:r>
        <w:t xml:space="preserve"> interface. Thanks to Retrofit, HTTP API is turn into JAVA interface where http methods are defined. </w:t>
      </w:r>
      <w:r w:rsidR="00B9011F">
        <w:t xml:space="preserve">Both methods are taking a dummy object in </w:t>
      </w:r>
      <w:r w:rsidR="00563FAD">
        <w:t xml:space="preserve">the </w:t>
      </w:r>
      <w:r w:rsidR="00B9011F">
        <w:t xml:space="preserve">parameter which is sent through Retrofit. </w:t>
      </w:r>
    </w:p>
    <w:p w:rsidR="00B9011F" w:rsidRDefault="00B9011F">
      <w:r>
        <w:rPr>
          <w:noProof/>
        </w:rPr>
        <w:drawing>
          <wp:inline distT="0" distB="0" distL="0" distR="0" wp14:anchorId="68CA6E63" wp14:editId="284D85D3">
            <wp:extent cx="5052060" cy="280224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3085" cy="280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1F" w:rsidRDefault="00B9011F">
      <w:r>
        <w:rPr>
          <w:noProof/>
        </w:rPr>
        <w:drawing>
          <wp:anchor distT="0" distB="0" distL="114300" distR="114300" simplePos="0" relativeHeight="251659264" behindDoc="1" locked="0" layoutInCell="1" allowOverlap="1" wp14:anchorId="4D70DC93">
            <wp:simplePos x="0" y="0"/>
            <wp:positionH relativeFrom="column">
              <wp:posOffset>3283585</wp:posOffset>
            </wp:positionH>
            <wp:positionV relativeFrom="paragraph">
              <wp:posOffset>469900</wp:posOffset>
            </wp:positionV>
            <wp:extent cx="2994660" cy="531227"/>
            <wp:effectExtent l="0" t="0" r="0" b="2540"/>
            <wp:wrapTight wrapText="bothSides">
              <wp:wrapPolygon edited="0">
                <wp:start x="0" y="0"/>
                <wp:lineTo x="0" y="20928"/>
                <wp:lineTo x="21435" y="20928"/>
                <wp:lineTo x="21435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531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544349E">
            <wp:simplePos x="0" y="0"/>
            <wp:positionH relativeFrom="margin">
              <wp:posOffset>-635</wp:posOffset>
            </wp:positionH>
            <wp:positionV relativeFrom="paragraph">
              <wp:posOffset>501015</wp:posOffset>
            </wp:positionV>
            <wp:extent cx="3807460" cy="2796540"/>
            <wp:effectExtent l="0" t="0" r="2540" b="3810"/>
            <wp:wrapTight wrapText="bothSides">
              <wp:wrapPolygon edited="0">
                <wp:start x="0" y="0"/>
                <wp:lineTo x="0" y="21482"/>
                <wp:lineTo x="21506" y="21482"/>
                <wp:lineTo x="21506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Request classes are responsible for a </w:t>
      </w:r>
      <w:r w:rsidR="00563FAD">
        <w:t xml:space="preserve">Retrofit </w:t>
      </w:r>
      <w:r>
        <w:t xml:space="preserve">configuration. Both of them are implementing Callback Interface to react to </w:t>
      </w:r>
      <w:r w:rsidR="00563FAD">
        <w:t xml:space="preserve">a </w:t>
      </w:r>
      <w:r>
        <w:t xml:space="preserve">Retrofit response. Callback is type of AuthDRO, a dummy read object which is returning status code and userID. </w:t>
      </w:r>
      <w:r w:rsidR="00563FAD" w:rsidRPr="00563FAD">
        <w:rPr>
          <w:b/>
          <w:i/>
        </w:rPr>
        <w:t>onResposnse</w:t>
      </w:r>
      <w:r w:rsidR="00563FAD">
        <w:t xml:space="preserve"> method a status code is checked and depending on result an action is taken. </w:t>
      </w:r>
    </w:p>
    <w:p w:rsidR="00563FAD" w:rsidRDefault="00563FAD">
      <w:r>
        <w:t xml:space="preserve">In </w:t>
      </w:r>
      <w:r w:rsidRPr="00563FAD">
        <w:rPr>
          <w:b/>
        </w:rPr>
        <w:t>RegisterRequest</w:t>
      </w:r>
      <w:r>
        <w:t xml:space="preserve"> </w:t>
      </w:r>
      <w:r w:rsidRPr="00563FAD">
        <w:rPr>
          <w:b/>
          <w:i/>
        </w:rPr>
        <w:t>onReturn method</w:t>
      </w:r>
      <w:r>
        <w:t xml:space="preserve"> is executed in order to pass authDRO to </w:t>
      </w:r>
      <w:r w:rsidRPr="00563FAD">
        <w:rPr>
          <w:b/>
        </w:rPr>
        <w:t xml:space="preserve">RegisterViewModel </w:t>
      </w:r>
      <w:r>
        <w:t xml:space="preserve">and set </w:t>
      </w:r>
      <w:r w:rsidRPr="00563FAD">
        <w:rPr>
          <w:b/>
          <w:i/>
        </w:rPr>
        <w:t>isRegister</w:t>
      </w:r>
      <w:r>
        <w:t xml:space="preserve"> to true which opens a </w:t>
      </w:r>
      <w:r>
        <w:lastRenderedPageBreak/>
        <w:t xml:space="preserve">new activity after successful registering. </w:t>
      </w:r>
    </w:p>
    <w:p w:rsidR="00B9011F" w:rsidRDefault="00B9011F">
      <w:r>
        <w:t xml:space="preserve"> </w:t>
      </w:r>
    </w:p>
    <w:p w:rsidR="0013125E" w:rsidRDefault="00B9011F">
      <w:r>
        <w:rPr>
          <w:noProof/>
        </w:rPr>
        <w:drawing>
          <wp:anchor distT="0" distB="0" distL="114300" distR="114300" simplePos="0" relativeHeight="251661312" behindDoc="1" locked="0" layoutInCell="1" allowOverlap="1" wp14:anchorId="66872B46">
            <wp:simplePos x="0" y="0"/>
            <wp:positionH relativeFrom="margin">
              <wp:align>left</wp:align>
            </wp:positionH>
            <wp:positionV relativeFrom="paragraph">
              <wp:posOffset>1965325</wp:posOffset>
            </wp:positionV>
            <wp:extent cx="3866515" cy="1752600"/>
            <wp:effectExtent l="0" t="0" r="635" b="0"/>
            <wp:wrapTight wrapText="bothSides">
              <wp:wrapPolygon edited="0">
                <wp:start x="0" y="0"/>
                <wp:lineTo x="0" y="21365"/>
                <wp:lineTo x="21497" y="21365"/>
                <wp:lineTo x="21497" y="0"/>
                <wp:lineTo x="0" y="0"/>
              </wp:wrapPolygon>
            </wp:wrapTight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C7E165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3375660" cy="1849677"/>
            <wp:effectExtent l="0" t="0" r="0" b="0"/>
            <wp:wrapTight wrapText="bothSides">
              <wp:wrapPolygon edited="0">
                <wp:start x="0" y="0"/>
                <wp:lineTo x="0" y="21363"/>
                <wp:lineTo x="21454" y="21363"/>
                <wp:lineTo x="21454" y="0"/>
                <wp:lineTo x="0" y="0"/>
              </wp:wrapPolygon>
            </wp:wrapTight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849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1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5E"/>
    <w:rsid w:val="0013125E"/>
    <w:rsid w:val="00563FAD"/>
    <w:rsid w:val="005B1836"/>
    <w:rsid w:val="00B9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E615"/>
  <w15:chartTrackingRefBased/>
  <w15:docId w15:val="{4778CEB1-5C45-45ED-A809-68D7A66F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312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312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1</cp:revision>
  <dcterms:created xsi:type="dcterms:W3CDTF">2019-04-14T09:21:00Z</dcterms:created>
  <dcterms:modified xsi:type="dcterms:W3CDTF">2019-04-14T09:51:00Z</dcterms:modified>
</cp:coreProperties>
</file>