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pBdr/>
        <w:jc w:val="left"/>
        <w:rPr/>
      </w:pPr>
      <w:r>
        <w:rPr/>
        <w:t>git 培训</w:t>
      </w:r>
    </w:p>
    <w:p>
      <w:pPr>
        <w:pStyle w:val="tzmcte"/>
        <w:pBdr/>
        <w:rPr/>
      </w:pPr>
      <w:r>
        <w:rPr/>
        <w:t>准备知识</w:t>
      </w:r>
    </w:p>
    <w:p>
      <w:pPr>
        <w:pStyle w:val="ablt93"/>
        <w:pBdr/>
        <w:rPr/>
      </w:pPr>
      <w:r>
        <w:rPr/>
        <w:t>mac 安装 homebrew</w:t>
      </w:r>
    </w:p>
    <w:p>
      <w:pPr>
        <w:pStyle w:val="ablt93"/>
        <w:pBdr/>
        <w:rPr/>
      </w:pPr>
      <w:r>
        <w:rPr/>
        <w:t>homebrew 是软件包管理工具</w:t>
      </w:r>
    </w:p>
    <w:p>
      <w:pPr>
        <w:pStyle w:val="ablt93"/>
        <w:pBdr/>
        <w:rPr/>
      </w:pPr>
      <w:r>
        <w:rPr/>
        <w:t>安装最后，有提示两个命令执行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brew install git  </w:t>
      </w:r>
    </w:p>
    <w:p>
      <w:pPr>
        <w:pStyle w:val="ablt93"/>
        <w:pBdr/>
        <w:rPr/>
      </w:pPr>
      <w:r>
        <w:rPr/>
        <w:t>git -v</w:t>
      </w:r>
    </w:p>
    <w:p>
      <w:pPr>
        <w:pStyle w:val="ablt93"/>
        <w:pBdr>
          <w:bottom/>
        </w:pBdr>
        <w:rPr/>
      </w:pPr>
    </w:p>
    <w:p>
      <w:pPr>
        <w:pStyle w:val="ablt93"/>
        <w:numPr>
          <w:ilvl w:val="0"/>
          <w:numId w:val="1"/>
        </w:numPr>
        <w:pBdr/>
        <w:rPr/>
      </w:pPr>
      <w:r>
        <w:rPr/>
        <w:t>常用 bash 命令</w:t>
      </w:r>
    </w:p>
    <w:p>
      <w:pPr>
        <w:pStyle w:val="ablt93"/>
        <w:pBdr/>
        <w:ind w:left="336"/>
        <w:rPr/>
      </w:pPr>
      <w:r>
        <w:rPr/>
        <w:t>pwd （</w:t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333333"/>
          <w:spacing w:val="0"/>
          <w:sz w:val="21"/>
          <w:u w:val="none"/>
          <w:shd w:val="clear" w:color="auto" w:fill="FFFFFF"/>
        </w:rPr>
        <w:t>Print Working Directory）</w:t>
      </w:r>
      <w:r>
        <w:rPr/>
        <w:t xml:space="preserve"> 当前在哪里</w:t>
      </w:r>
    </w:p>
    <w:p>
      <w:pPr>
        <w:pStyle w:val="ablt93"/>
        <w:pBdr/>
        <w:ind w:left="336"/>
        <w:rPr/>
      </w:pPr>
      <w:r>
        <w:rPr/>
        <w:t xml:space="preserve">ls -ltr </w:t>
      </w:r>
      <w:r>
        <w:rPr/>
        <w:t>列出当前目录下的所有文件</w:t>
      </w:r>
    </w:p>
    <w:p>
      <w:pPr>
        <w:pStyle w:val="ablt93"/>
        <w:pBdr/>
        <w:ind w:left="336"/>
        <w:rPr/>
      </w:pPr>
      <w:r>
        <w:rPr/>
        <w:t>ll -a 和上面一个意思，适用于zsh架构系统</w:t>
      </w:r>
    </w:p>
    <w:p>
      <w:pPr>
        <w:pStyle w:val="ablt93"/>
        <w:pBdr/>
        <w:ind w:left="336"/>
        <w:rPr/>
      </w:pPr>
      <w:r>
        <w:rPr/>
        <w:t xml:space="preserve">      ls (list)  列出当前目录 </w:t>
      </w:r>
    </w:p>
    <w:p>
      <w:pPr>
        <w:pStyle w:val="ablt93"/>
        <w:pBdr/>
        <w:ind w:left="336"/>
        <w:rPr/>
      </w:pPr>
      <w:r>
        <w:rPr/>
        <w:t>cd xxxx  (</w:t>
      </w:r>
      <w:r>
        <w:rPr>
          <w:rFonts w:ascii="Arial" w:hAnsi="Arial" w:eastAsia="Arial" w:cs="Arial"/>
          <w:b w:val="false"/>
          <w:i/>
          <w:strike w:val="false"/>
          <w:color w:val="F73131"/>
          <w:spacing w:val="0"/>
          <w:sz w:val="20"/>
          <w:u w:val="none"/>
          <w:shd w:val="clear" w:color="auto" w:fill="FFFFFF"/>
        </w:rPr>
        <w:t xml:space="preserve">change directory </w:t>
      </w:r>
      <w:r>
        <w:rPr/>
        <w:t>进入某个目录)</w:t>
      </w:r>
    </w:p>
    <w:p>
      <w:pPr>
        <w:pStyle w:val="ablt93"/>
        <w:pBdr/>
        <w:ind w:left="336"/>
        <w:rPr/>
      </w:pPr>
      <w:r>
        <w:rPr/>
        <w:t>cd ..    (退出某个目录</w:t>
      </w:r>
      <w:r>
        <w:rPr/>
        <w:t>，返回到上一级目录，命令和参数间一定有空格</w:t>
      </w:r>
      <w:r>
        <w:rPr/>
        <w:t>）</w:t>
      </w:r>
    </w:p>
    <w:p>
      <w:pPr>
        <w:pStyle w:val="ablt93"/>
        <w:pBdr/>
        <w:ind w:left="336"/>
        <w:rPr/>
      </w:pPr>
      <w:r>
        <w:rPr/>
        <w:t>转到下一级目录，cd 具体地址</w:t>
      </w:r>
    </w:p>
    <w:p>
      <w:pPr>
        <w:pStyle w:val="ablt93"/>
        <w:pBdr/>
        <w:ind w:left="336"/>
        <w:rPr/>
      </w:pPr>
      <w:r>
        <w:rPr/>
        <w:t>cd ~ 主目录</w:t>
      </w:r>
      <w:r>
        <w:rPr/>
        <w:t>（指每个用户的主目录）</w:t>
      </w:r>
    </w:p>
    <w:p>
      <w:pPr>
        <w:pStyle w:val="ablt93"/>
        <w:pBdr/>
        <w:ind w:left="336"/>
        <w:rPr/>
      </w:pPr>
      <w:r>
        <w:rPr/>
        <w:t>cd （地址）转到具体目录，格式案例 cd /e/zen-strategy 地址指向一个具体的文件夹</w:t>
      </w:r>
    </w:p>
    <w:p>
      <w:pPr>
        <w:pStyle w:val="ablt93"/>
        <w:pBdr/>
        <w:ind w:left="336"/>
        <w:rPr/>
      </w:pPr>
      <w:r>
        <w:rPr/>
        <w:t>mv (move ) xxx yyy 改名 或者移动</w:t>
      </w:r>
    </w:p>
    <w:p>
      <w:pPr>
        <w:pStyle w:val="ablt93"/>
        <w:pBdr/>
        <w:ind w:left="336"/>
        <w:rPr/>
      </w:pPr>
      <w:r>
        <w:rPr/>
        <w:t>rm xxx 删除</w:t>
      </w:r>
    </w:p>
    <w:p>
      <w:pPr>
        <w:pStyle w:val="ablt93"/>
        <w:pBdr/>
        <w:ind w:left="336"/>
        <w:rPr/>
      </w:pPr>
      <w:r>
        <w:rPr/>
        <w:t>mkdir  -p   a/b/c 创建目录</w:t>
      </w:r>
    </w:p>
    <w:p>
      <w:pPr>
        <w:pStyle w:val="ablt93"/>
        <w:pBdr/>
        <w:ind w:left="336"/>
        <w:rPr/>
      </w:pPr>
      <w:r>
        <w:rPr/>
        <w:t>输命令按Tab键可以自动补全</w:t>
      </w:r>
    </w:p>
    <w:p>
      <w:pPr>
        <w:pStyle w:val="ablt93"/>
        <w:pBdr/>
        <w:ind w:left="336"/>
        <w:rPr/>
      </w:pPr>
      <w:r>
        <w:rPr/>
        <w:t>创建目录名称最好不用中文</w:t>
      </w:r>
    </w:p>
    <w:p>
      <w:pPr>
        <w:pStyle w:val="ablt93"/>
        <w:numPr>
          <w:ilvl w:val="0"/>
          <w:numId w:val="1"/>
        </w:numPr>
        <w:pBdr/>
        <w:rPr/>
      </w:pPr>
      <w:r>
        <w:rPr/>
        <w:t xml:space="preserve">常见用仓库 github   国内gitee </w:t>
      </w:r>
    </w:p>
    <w:p>
      <w:pPr>
        <w:pStyle w:val="ablt93"/>
        <w:pBdr/>
        <w:ind w:left="336"/>
        <w:rPr/>
      </w:pPr>
      <w:r>
        <w:rPr/>
        <w:t xml:space="preserve">或者自建git server   </w:t>
      </w:r>
    </w:p>
    <w:p>
      <w:pPr>
        <w:pStyle w:val="ablt93"/>
        <w:pBdr/>
        <w:ind w:left="0"/>
        <w:rPr/>
      </w:pPr>
      <w:r>
        <w:rPr/>
        <w:t xml:space="preserve">     本机 创建ssh key</w:t>
      </w:r>
    </w:p>
    <w:p>
      <w:pPr>
        <w:pStyle w:val="ablt93"/>
        <w:pBdr/>
        <w:ind w:left="0"/>
        <w:rPr/>
      </w:pPr>
      <w:r>
        <w:rPr/>
        <w:t>ssh-keygen -t rsa -C "your email"</w:t>
      </w:r>
    </w:p>
    <w:p>
      <w:pPr>
        <w:pStyle w:val="ablt93"/>
        <w:pBdr/>
        <w:ind w:left="0"/>
        <w:rPr/>
      </w:pPr>
      <w:r>
        <w:rPr/>
        <w:t>生成的密钥对，在~/.ssh目录下</w:t>
      </w:r>
    </w:p>
    <w:p>
      <w:pPr>
        <w:pStyle w:val="ablt93"/>
        <w:pBdr/>
        <w:ind w:left="0"/>
        <w:rPr/>
      </w:pPr>
      <w:r>
        <w:rPr/>
        <w:t>.pub公钥，打开文件 ，粘贴到 各类仓库的个人设置设置ssh key里。</w:t>
      </w:r>
    </w:p>
    <w:p>
      <w:pPr>
        <w:pStyle w:val="ablt93"/>
        <w:pBdr/>
        <w:ind w:left="0"/>
        <w:rPr/>
      </w:pPr>
      <w:r>
        <w:rPr/>
        <w:t>:q!回车 推出一个界面</w:t>
      </w:r>
    </w:p>
    <w:p>
      <w:pPr>
        <w:pStyle w:val="tzmcte"/>
        <w:pBdr/>
        <w:rPr/>
      </w:pPr>
      <w:r>
        <w:rPr/>
        <w:t>git基本概念</w:t>
      </w:r>
    </w:p>
    <w:p>
      <w:pPr>
        <w:pStyle w:val="ablt93"/>
        <w:numPr>
          <w:ilvl w:val="0"/>
          <w:numId w:val="2"/>
        </w:numPr>
        <w:pBdr/>
        <w:rPr/>
      </w:pPr>
    </w:p>
    <w:p>
      <w:pPr>
        <w:pStyle w:val="ablt93"/>
        <w:pBdr/>
        <w:ind w:left="0" w:firstLineChars="0"/>
        <w:rPr/>
      </w:pPr>
      <w:r>
        <w:rPr/>
        <w:t>区域</w:t>
      </w:r>
    </w:p>
    <w:p>
      <w:pPr>
        <w:pStyle w:val="ablt93"/>
        <w:pBdr>
          <w:bottom/>
        </w:pBdr>
        <w:ind w:leftChars="200"/>
        <w:rPr/>
      </w:pPr>
      <w:r>
        <w:rPr/>
        <w:t xml:space="preserve">work区  </w:t>
      </w:r>
    </w:p>
    <w:p>
      <w:pPr>
        <w:pStyle w:val="ablt93"/>
        <w:pBdr/>
        <w:ind w:leftChars="200"/>
        <w:rPr/>
      </w:pPr>
      <w:r>
        <w:rPr/>
        <w:t>暂存区</w:t>
      </w:r>
    </w:p>
    <w:p>
      <w:pPr>
        <w:pStyle w:val="ablt93"/>
        <w:pBdr/>
        <w:ind w:leftChars="200"/>
        <w:rPr/>
      </w:pPr>
      <w:r>
        <w:rPr/>
        <w:t>本地提交区</w:t>
      </w:r>
    </w:p>
    <w:p>
      <w:pPr>
        <w:pStyle w:val="ablt93"/>
        <w:pBdr/>
        <w:ind w:leftChars="200"/>
        <w:rPr/>
      </w:pPr>
      <w:r>
        <w:rPr/>
        <w:t>服务器同步区</w:t>
      </w:r>
    </w:p>
    <w:p>
      <w:pPr>
        <w:pStyle w:val="ablt93"/>
        <w:numPr>
          <w:ilvl w:val="0"/>
          <w:numId w:val="2"/>
        </w:numPr>
        <w:pBdr/>
        <w:rPr/>
      </w:pPr>
      <w:r>
        <w:rPr/>
        <w:t xml:space="preserve">branch </w:t>
      </w:r>
    </w:p>
    <w:p>
      <w:pPr>
        <w:pStyle w:val="tzmcte"/>
        <w:pBdr/>
        <w:rPr/>
      </w:pPr>
      <w:r>
        <w:rPr/>
        <w:t>git 操作</w:t>
      </w:r>
    </w:p>
    <w:p>
      <w:pPr>
        <w:pStyle w:val="ablt93"/>
        <w:pBdr/>
        <w:rPr/>
      </w:pPr>
      <w:r>
        <w:rPr/>
        <w:t>git clone  获取远程项目文件</w:t>
      </w:r>
    </w:p>
    <w:p>
      <w:pPr>
        <w:pStyle w:val="ablt93"/>
        <w:pBdr/>
        <w:rPr/>
      </w:pPr>
      <w:r>
        <w:rPr/>
        <w:t>git status  查看状态</w:t>
      </w:r>
    </w:p>
    <w:p>
      <w:pPr>
        <w:pStyle w:val="ablt93"/>
        <w:pBdr/>
        <w:rPr/>
      </w:pPr>
      <w:r>
        <w:rPr/>
        <w:t>git pull   更新（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fetch+merge）</w:t>
      </w:r>
    </w:p>
    <w:p>
      <w:pPr>
        <w:pStyle w:val="ablt93"/>
        <w:pBdr/>
        <w:rPr/>
      </w:pPr>
      <w:r>
        <w:rPr/>
        <w:t>git add    加入暂存区</w:t>
      </w:r>
    </w:p>
    <w:p>
      <w:pPr>
        <w:pStyle w:val="ablt93"/>
        <w:pBdr/>
        <w:rPr/>
      </w:pPr>
      <w:r>
        <w:rPr/>
        <w:t>git commit   提交本地库</w:t>
      </w:r>
    </w:p>
    <w:p>
      <w:pPr>
        <w:pStyle w:val="ablt93"/>
        <w:pBdr/>
        <w:rPr/>
      </w:pPr>
      <w:r>
        <w:rPr/>
        <w:t>git push  推送远程</w:t>
      </w:r>
    </w:p>
    <w:p>
      <w:pPr>
        <w:pStyle w:val="ablt93"/>
        <w:pBd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8BE9FD"/>
          <w:spacing w:val="0"/>
          <w:sz w:val="21"/>
          <w:u w:val="none"/>
        </w:rPr>
        <w:t>git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 xml:space="preserve"> push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&lt;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远程主机名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&gt;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&lt;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本地分支名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&gt;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: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&lt;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远程分支名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&gt;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diff    查看差异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reset    撤销变化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Bdr/>
        <w:rPr/>
      </w:pPr>
      <w:r>
        <w:rPr/>
        <w:t>git remote -v</w:t>
      </w:r>
    </w:p>
    <w:p>
      <w:pPr>
        <w:rPr/>
      </w:pP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8BE9FD"/>
          <w:spacing w:val="0"/>
          <w:sz w:val="21"/>
          <w:u w:val="none"/>
        </w:rPr>
        <w:t>git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 xml:space="preserve"> remote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8BE9FD"/>
          <w:spacing w:val="0"/>
          <w:sz w:val="21"/>
          <w:u w:val="none"/>
        </w:rPr>
        <w:t>add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&lt;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name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&gt;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&lt;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8F8F2"/>
          <w:spacing w:val="0"/>
          <w:sz w:val="21"/>
          <w:u w:val="none"/>
          <w:shd w:val="clear" w:color="auto" w:fill="282A36"/>
        </w:rPr>
        <w:t>url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6272A4"/>
          <w:spacing w:val="0"/>
          <w:sz w:val="21"/>
          <w:u w:val="none"/>
        </w:rPr>
        <w:t>&gt;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logs  查看日志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revert    版本回退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分支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666666"/>
          <w:spacing w:val="0"/>
          <w:sz w:val="24"/>
          <w:u w:val="none"/>
          <w:shd w:val="clear" w:color="auto" w:fill="FFFFFF"/>
        </w:rPr>
        <w:t>git branch -r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snapToGrid/>
        <w:spacing w:line="240"/>
        <w:ind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checkout</w:t>
      </w:r>
    </w:p>
    <w:p>
      <w:pPr>
        <w:snapToGrid/>
        <w:spacing w:line="240"/>
        <w:ind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checkout (branchname) 切换到一个分支.</w:t>
      </w:r>
    </w:p>
    <w:p>
      <w:pPr>
        <w:snapToGrid/>
        <w:spacing w:line="240"/>
        <w:ind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checkout -b (branchname): 创建并切换到新的分支.</w:t>
      </w:r>
    </w:p>
    <w:p>
      <w:pPr>
        <w:pBdr/>
        <w:snapToGrid/>
        <w:spacing w:line="240"/>
        <w:ind w:hanging="0"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这个命令是将git branch newbranch和git checkout newbranch合在一起的结果.</w:t>
      </w:r>
    </w:p>
    <w:p>
      <w:pPr>
        <w:pBdr/>
        <w:snapToGrid/>
        <w:spacing w:line="240"/>
        <w:ind w:hanging="0"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合并分支 （把 b合并入a，则先 git checkout a 切换到a)</w:t>
      </w:r>
    </w:p>
    <w:p>
      <w:pPr>
        <w:pBdr/>
        <w:snapToGrid/>
        <w:spacing w:line="240"/>
        <w:ind w:hanging="0"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monospace" w:hAnsi="monospace" w:eastAsia="monospace" w:cs="monospace"/>
          <w:b w:val="false"/>
          <w:i w:val="false"/>
          <w:strike w:val="false"/>
          <w:color w:val="383A42"/>
          <w:spacing w:val="0"/>
          <w:sz w:val="21"/>
          <w:u w:val="none"/>
          <w:shd w:val="clear" w:color="auto" w:fill="F5F6F9"/>
        </w:rPr>
        <w:t>git merge b</w:t>
      </w:r>
    </w:p>
    <w:p>
      <w:pPr>
        <w:pBdr/>
        <w:snapToGrid/>
        <w:spacing w:line="240"/>
        <w:ind w:hanging="0"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snapToGrid/>
        <w:spacing w:line="240"/>
        <w:ind w:hanging="0"/>
        <w:rPr/>
      </w:pPr>
    </w:p>
    <w:p>
      <w:pPr>
        <w:snapToGrid/>
        <w:spacing w:line="240"/>
        <w:ind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checkout还有另一个作用:替换本地改动:</w:t>
      </w:r>
    </w:p>
    <w:p>
      <w:pPr>
        <w:snapToGrid/>
        <w:spacing w:line="240"/>
        <w:ind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git checkout –&lt;filename&gt;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  <w:t>此命令会使用HEAD中的最新内容替换掉你的工作目录中的文件.已添加到暂存区的改动以及新文件都不会受到影响.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91B1F"/>
          <w:spacing w:val="0"/>
          <w:sz w:val="24"/>
          <w:u w:val="none"/>
          <w:shd w:val="clear" w:color="auto" w:fill="FFFFFF"/>
        </w:rPr>
      </w:pPr>
    </w:p>
    <w:p>
      <w:pPr>
        <w:pStyle w:val="ablt93"/>
        <w:rPr/>
      </w:pPr>
      <w:r>
        <w:rPr/>
        <w:t>注：什么是BASH？by小鸡</w:t>
      </w:r>
    </w:p>
    <w:p>
      <w:pPr>
        <w:snapToGrid/>
        <w:spacing w:line="240"/>
        <w:ind w:left="0" w:hanging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Bash，全称是 </w:t>
      </w: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Bourne Again Shell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，是一种命令解释器和脚本编程语言。它是Unix和类Unix系统中最常见的Shell之一。Bash不仅可以作为一个命令行解释器来执行命令，还可以用来编写脚本，实现自动化任务。以下是对Bash的一些详细描述：</w:t>
      </w:r>
    </w:p>
    <w:p>
      <w:pPr>
        <w:pStyle w:val="ablt93"/>
        <w:rPr/>
      </w:pPr>
      <w:r>
        <w:rPr>
          <w:rFonts w:ascii="PingFang SC" w:hAnsi="PingFang SC" w:eastAsia="PingFang SC" w:cs="PingFang SC"/>
          <w:i w:val="false"/>
          <w:strike w:val="false"/>
          <w:color w:val="000000"/>
          <w:spacing w:val="0"/>
          <w:u w:val="none"/>
        </w:rPr>
        <w:t>Bash的基本概念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Shell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Shell是一个命令行解释器，用户通过它与操作系统进行交互。Shell接收用户输入的命令，然后执行这些命令。除了Bash，常见的Shell还有sh（Bourne Shell）、csh（C Shell）、ksh（Korn Shell）和zsh（Z Shell）等。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Bash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Bash是由Brian Fox为GNU项目编写的自由软件。它兼容POSIX标准，并且吸收了Bourne Shell（sh）、C Shell（csh）和Korn Shell（ksh）的一些特性。Bash是Linux发行版中的默认Shell。</w:t>
      </w:r>
    </w:p>
    <w:p>
      <w:pPr>
        <w:pStyle w:val="ablt93"/>
        <w:rPr/>
      </w:pPr>
      <w:r>
        <w:rPr>
          <w:rFonts w:ascii="PingFang SC" w:hAnsi="PingFang SC" w:eastAsia="PingFang SC" w:cs="PingFang SC"/>
          <w:i w:val="false"/>
          <w:strike w:val="false"/>
          <w:color w:val="000000"/>
          <w:spacing w:val="0"/>
          <w:u w:val="none"/>
        </w:rPr>
        <w:t>Bash的功能和特点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命令解释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Bash能够解释和执行用户输入的命令。这些命令可以是内建命令（built-in commands）或外部命令（external commands）。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脚本编程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Bash脚本是一系列命令的组合，写在一个文件中。通过运行这个脚本文件，用户可以实现各种自动化任务。Bash脚本通常以“.sh”结尾。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变量和控制结构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Bash支持变量、条件语句（if-else）、循环（for、while）、函数等编程结构，增强了其脚本编程能力。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管道和重定向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Bash支持通过管道（pipe）将一个命令的输出作为另一个命令的输入，以及通过重定向将输出保存到文件或从文件读取输入。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命令历史和补全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 Bash提供命令历史记录功能，用户可以使用箭头键浏览、编辑和重新执行以前输入的命令。此外，Bash还支持命令补全，通过按下Tab键可以自动补全命令、文件名等。</w:t>
      </w:r>
    </w:p>
    <w:p>
      <w:pPr>
        <w:pStyle w:val="ablt93"/>
        <w:rPr/>
      </w:pPr>
      <w:r>
        <w:rPr/>
        <w:t>示例：基本的Bash命令和脚本</w:t>
      </w:r>
    </w:p>
    <w:p>
      <w:pPr>
        <w:pStyle w:val="ablt93"/>
        <w:rPr/>
      </w:pPr>
      <w:r>
        <w:rPr/>
        <w:t>常见的Bash命令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ls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：列出目录内容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ls -l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cd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：改变当前目录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cd /path/to/directory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pwd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：显示当前目录路径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pwd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echo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：输出字符串到终端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echo "Hello, World!"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grep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：搜索文本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grep "pattern" file.txt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cp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：复制文件或目录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cp source.txt destination.txt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mv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：移动或重命名文件或目录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mv oldname.txt newname.txt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PingFang SC" w:hAnsi="PingFang SC" w:eastAsia="PingFang SC" w:cs="PingFang SC"/>
          <w:b/>
          <w:i w:val="false"/>
          <w:strike w:val="false"/>
          <w:color w:val="000000"/>
          <w:spacing w:val="0"/>
          <w:sz w:val="24"/>
          <w:u w:val="none"/>
        </w:rPr>
        <w:t>rm</w:t>
      </w: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：删除文件或目录</w:t>
      </w:r>
    </w:p>
    <w:p>
      <w:pPr>
        <w:ind w:left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rm file.txt</w:t>
      </w:r>
    </w:p>
    <w:p>
      <w:pPr>
        <w:pStyle w:val="ablt93"/>
        <w:rPr/>
      </w:pPr>
      <w:r>
        <w:rPr>
          <w:rFonts w:ascii="PingFang SC" w:hAnsi="PingFang SC" w:eastAsia="PingFang SC" w:cs="PingFang SC"/>
          <w:i w:val="false"/>
          <w:strike w:val="false"/>
          <w:color w:val="000000"/>
          <w:spacing w:val="0"/>
          <w:sz w:val="24"/>
          <w:u w:val="none"/>
        </w:rPr>
        <w:t>简单的Bash脚本</w:t>
      </w:r>
    </w:p>
    <w:p>
      <w:pPr>
        <w:snapToGrid/>
        <w:spacing w:line="240"/>
        <w:ind w:left="0" w:hanging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以下是一个简单的Bash脚本示例，保存为 example.sh：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#!/bin/bash</w:t>
      </w:r>
    </w:p>
    <w:p>
      <w:pPr>
        <w:ind w:left="0"/>
        <w:rPr/>
      </w:pP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# 这是一个注释行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echo "Hello, World!"  # 输出 Hello, World!</w:t>
      </w:r>
    </w:p>
    <w:p>
      <w:pPr>
        <w:ind w:left="0"/>
        <w:rPr/>
      </w:pP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# 定义变量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name="Alice"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echo "Hello, $name!"</w:t>
      </w:r>
    </w:p>
    <w:p>
      <w:pPr>
        <w:ind w:left="0"/>
        <w:rPr/>
      </w:pP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# 条件语句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if [ "$name" == "Alice" ]; then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 xml:space="preserve">    echo "Welcome, Alice!"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else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 xml:space="preserve">    echo "Who are you?"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fi</w:t>
      </w:r>
    </w:p>
    <w:p>
      <w:pPr>
        <w:ind w:left="0"/>
        <w:rPr/>
      </w:pP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# 循环语句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for i in {1..5}; do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 xml:space="preserve">    echo "Number: $i"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done</w:t>
      </w:r>
    </w:p>
    <w:p>
      <w:pPr>
        <w:snapToGrid/>
        <w:spacing w:line="240"/>
        <w:ind w:left="0" w:hanging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要运行这个脚本，首先需要给它执行权限，然后运行它：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chmod +x example.sh</w:t>
      </w:r>
    </w:p>
    <w:p>
      <w:pPr>
        <w:ind w:left="0"/>
        <w:rPr/>
      </w:pPr>
      <w:r>
        <w:rPr>
          <w:b w:val="false"/>
          <w:i w:val="false"/>
          <w:strike w:val="false"/>
          <w:color w:val="000000"/>
          <w:spacing w:val="0"/>
          <w:u w:val="none"/>
        </w:rPr>
        <w:t>./example.sh</w:t>
      </w:r>
    </w:p>
    <w:p>
      <w:pPr>
        <w:snapToGrid/>
        <w:spacing w:line="240"/>
        <w:ind w:left="0" w:hanging="0"/>
        <w:rPr/>
      </w:pPr>
      <w:r>
        <w:rPr>
          <w:rFonts w:ascii="PingFang SC" w:hAnsi="PingFang SC" w:eastAsia="PingFang SC" w:cs="PingFang SC"/>
          <w:b w:val="false"/>
          <w:i w:val="false"/>
          <w:strike w:val="false"/>
          <w:color w:val="000000"/>
          <w:spacing w:val="0"/>
          <w:sz w:val="24"/>
          <w:u w:val="none"/>
        </w:rPr>
        <w:t>以上就是关于Bash的简要介绍及其一些基础用法。如果你对Bash感兴趣，可以进一步学习更多高级功能和脚本编程技巧。Bash是一个非常强大和灵活的工具，广泛应用于系统管理、自动化任务和开发环境中。</w:t>
      </w:r>
    </w:p>
    <w:p>
      <w:pPr>
        <w:pStyle w:val="ablt93"/>
        <w:pBdr>
          <w:bottom/>
        </w:pBdr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4">
      <w:start w:val="1"/>
      <w:numFmt w:val="lowerLetter"/>
      <w:lvlText w:val="%5."/>
      <w:pPr>
        <w:ind w:leftChars="800" w:hanging="336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leftChars="14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1">
      <w:start w:val="1"/>
      <w:numFmt w:val="lowerLetter"/>
      <w:lvlText w:val="%2."/>
      <w:pPr>
        <w:ind w:leftChars="200" w:hanging="336"/>
      </w:pPr>
    </w:lvl>
  </w:abstractNum>
  <w:abstractNum w:abstractNumId="2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3"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2">
      <w:start w:val="1"/>
      <w:numFmt w:val="lowerRoman"/>
      <w:lvlText w:val="%3."/>
      <w:pPr>
        <w:ind w:leftChars="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6">
      <w:start w:val="1"/>
      <w:numFmt w:val="decimal"/>
      <w:lvlText w:val="%7."/>
      <w:pPr>
        <w:ind w:leftChars="1200" w:hanging="0"/>
      </w:pPr>
    </w:lvl>
    <w:lvl w:ilvl="8">
      <w:start w:val="1"/>
      <w:numFmt w:val="lowerRoman"/>
      <w:lvlText w:val="%9."/>
      <w:pPr>
        <w:ind w:leftChars="1600" w:hanging="336"/>
      </w:pPr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4"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0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6">
      <w:start w:val="1"/>
      <w:numFmt w:val="decimal"/>
      <w:lvlText w:val="%7."/>
      <w:pPr>
        <w:ind w:leftChars="1200" w:hanging="0"/>
      </w:pPr>
    </w:lvl>
    <w:lvl w:ilvl="8">
      <w:start w:val="1"/>
      <w:numFmt w:val="lowerRoman"/>
      <w:lvlText w:val="%9."/>
      <w:pPr>
        <w:ind w:leftChars="1600" w:hanging="336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5"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num w:numId="4">
    <w:abstractNumId w:val="3"/>
  </w:num>
  <w:num w:numId="2">
    <w:abstractNumId w:val="5"/>
  </w:num>
  <w:num w:numId="5">
    <w:abstractNumId w:val="4"/>
  </w:num>
  <w:num w:numId="1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pxf4tu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i98x6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yfzme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yb5wmh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voqc2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cfhoh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tzmcte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2024-06-05T12:27:57Z</dcterms:created>
  <dcterms:modified xsi:type="dcterms:W3CDTF">2024-06-05T12:27:57Z</dcterms:modified>
</cp:coreProperties>
</file>