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  <w:b/>
          <w:b/>
          <w:bCs/>
        </w:rPr>
      </w:pPr>
      <w:r>
        <w:rPr>
          <w:b/>
          <w:bCs/>
          <w:u w:val="single"/>
        </w:rPr>
        <w:t>4/ Requirement Specification</w:t>
      </w:r>
      <w:r/>
    </w:p>
    <w:p>
      <w:pPr>
        <w:pStyle w:val="Normal"/>
        <w:rPr>
          <w:u w:val="single"/>
          <w:b/>
          <w:b/>
          <w:bCs/>
        </w:rPr>
      </w:pPr>
      <w:r>
        <w:rPr>
          <w:b/>
          <w:bCs/>
          <w:u w:val="single"/>
        </w:rPr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Marketing Requirements</w:t>
            </w:r>
            <w:r/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Engineering Requirements</w:t>
            </w:r>
            <w:r/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Justification</w:t>
            </w:r>
            <w:r/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2,4,8,9</w:t>
            </w:r>
            <w:r/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dimension of Cleaning Glass Machine (CGM) must be around 50x50x20 cm (side x side x height)</w:t>
            </w:r>
            <w:r/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 xml:space="preserve"> </w:t>
            </w:r>
            <w:r>
              <w:rPr/>
              <w:t>CGM's bottom is square. It is easily to stored by stack five CGM in a column.</w:t>
            </w:r>
            <w:r/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4,5,6,10</w:t>
            </w:r>
            <w:r/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 xml:space="preserve">CGM's weight must be approximate </w:t>
            </w:r>
            <w:r>
              <w:rPr/>
              <w:t>2</w:t>
            </w:r>
            <w:r>
              <w:rPr/>
              <w:t>-</w:t>
            </w:r>
            <w:r>
              <w:rPr/>
              <w:t>4</w:t>
            </w:r>
            <w:r>
              <w:rPr/>
              <w:t>kg and easy to keep it stick on glass for a short time by human.</w:t>
            </w:r>
            <w:r/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CGM's shell made from hard plastic. Most part of it is plastic, rubber and fabric.</w:t>
            </w:r>
            <w:r/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1,7</w:t>
            </w:r>
            <w:r/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machine GUI is simple and take up less resources.</w:t>
            </w:r>
            <w:r/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The GUI is designed to be suitable for both user and technician </w:t>
            </w:r>
            <w:r/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Detect Edge Accuracy, Change Direction Correctly and Clean Efficiency</w:t>
            </w:r>
            <w:r/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 good sensor to detect edge.</w:t>
            </w:r>
            <w:r/>
          </w:p>
          <w:p>
            <w:pPr>
              <w:pStyle w:val="TableContents"/>
              <w:rPr/>
            </w:pPr>
            <w:r>
              <w:rPr/>
              <w:t>Rotation Motors are strong enough to rotate the machine and cleaning parts.</w:t>
            </w:r>
            <w:r/>
          </w:p>
          <w:p>
            <w:pPr>
              <w:pStyle w:val="TableContents"/>
              <w:rPr/>
            </w:pPr>
            <w:r>
              <w:rPr/>
              <w:t>Include a water tank (1litre/tank)</w:t>
            </w:r>
            <w:r/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3,6,7</w:t>
            </w:r>
            <w:r/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Machine can work accuracy in extreme condition (rain, windy or sunny)</w:t>
            </w:r>
            <w:r/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shell is designed to resist water and collision.</w:t>
            </w:r>
            <w:r/>
          </w:p>
          <w:p>
            <w:pPr>
              <w:pStyle w:val="TableContents"/>
              <w:rPr/>
            </w:pPr>
            <w:r>
              <w:rPr/>
              <w:t>The Inhale Air Motor can create high pressure to keep machine stick on glass.</w:t>
            </w:r>
            <w:r/>
          </w:p>
          <w:p>
            <w:pPr>
              <w:pStyle w:val="TableContents"/>
              <w:rPr/>
            </w:pPr>
            <w:r>
              <w:rPr/>
              <w:t>Include a Safety Rope to guarantee the machine not fall down(optional).</w:t>
            </w:r>
            <w:r/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6,7,10</w:t>
            </w:r>
            <w:r/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machine have 3 operation mode.</w:t>
            </w:r>
            <w:r/>
          </w:p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 xml:space="preserve">Standard mode(default), High Performance mode and Clean Floor Mode </w:t>
            </w:r>
            <w:r>
              <w:rPr/>
              <w:t>to satisfy customers need.</w:t>
            </w:r>
            <w:r/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  <w:r/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There are Skyscraper and House version. First version cost customers more money than second version.</w:t>
            </w:r>
            <w:r/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Customers have more choice to buy a CGM. They can save money if they buy the suitable one.</w:t>
            </w:r>
            <w:r/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1,5</w:t>
            </w:r>
            <w:r/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Firmware through USB interface.</w:t>
            </w:r>
            <w:r/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Both Technician and User can update CGM's Firmware by a laptop or PC with USB interface</w:t>
            </w:r>
            <w:r/>
          </w:p>
        </w:tc>
      </w:tr>
    </w:tbl>
    <w:p>
      <w:pPr>
        <w:pStyle w:val="Normal"/>
        <w:rPr>
          <w:u w:val="single"/>
          <w:b/>
          <w:b/>
          <w:bCs/>
        </w:rPr>
      </w:pPr>
      <w:r>
        <w:rPr>
          <w:b/>
          <w:bCs/>
          <w:u w:val="single"/>
        </w:rPr>
      </w:r>
      <w:r/>
    </w:p>
    <w:p>
      <w:pPr>
        <w:pStyle w:val="Normal"/>
        <w:rPr>
          <w:u w:val="single"/>
          <w:b/>
          <w:b/>
          <w:bCs/>
        </w:rPr>
      </w:pPr>
      <w:r>
        <w:rPr>
          <w:b/>
          <w:bCs/>
          <w:u w:val="single"/>
        </w:rPr>
        <w:t>Marketing Requirement:</w:t>
      </w:r>
      <w:r/>
    </w:p>
    <w:p>
      <w:pPr>
        <w:pStyle w:val="Normal"/>
        <w:rPr>
          <w:u w:val="none"/>
          <w:b w:val="false"/>
          <w:b w:val="false"/>
          <w:bCs w:val="false"/>
        </w:rPr>
      </w:pPr>
      <w:r>
        <w:rPr>
          <w:b w:val="false"/>
          <w:bCs w:val="false"/>
          <w:u w:val="none"/>
        </w:rPr>
      </w:r>
      <w:r/>
    </w:p>
    <w:p>
      <w:pPr>
        <w:pStyle w:val="Normal"/>
        <w:rPr>
          <w:u w:val="none"/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1/ The machine should have user-friendly interface.</w:t>
      </w:r>
      <w:r/>
    </w:p>
    <w:p>
      <w:pPr>
        <w:pStyle w:val="Normal"/>
        <w:rPr>
          <w:u w:val="none"/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2/ The machine should have good appearance.</w:t>
      </w:r>
      <w:r/>
    </w:p>
    <w:p>
      <w:pPr>
        <w:pStyle w:val="Normal"/>
        <w:rPr>
          <w:u w:val="none"/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3/ The machine must be highly durable.</w:t>
      </w:r>
      <w:r/>
    </w:p>
    <w:p>
      <w:pPr>
        <w:pStyle w:val="Normal"/>
        <w:rPr>
          <w:u w:val="none"/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4/ The machine must have good performance.</w:t>
      </w:r>
      <w:r/>
    </w:p>
    <w:p>
      <w:pPr>
        <w:pStyle w:val="Normal"/>
      </w:pPr>
      <w:r>
        <w:rPr>
          <w:b w:val="false"/>
          <w:bCs w:val="false"/>
          <w:u w:val="none"/>
        </w:rPr>
        <w:t xml:space="preserve">5/ The machine must be easily to be used, </w:t>
      </w:r>
      <w:r>
        <w:rPr>
          <w:b w:val="false"/>
          <w:bCs w:val="false"/>
          <w:u w:val="none"/>
        </w:rPr>
        <w:t>repaired</w:t>
      </w:r>
      <w:r>
        <w:rPr>
          <w:b w:val="false"/>
          <w:bCs w:val="false"/>
          <w:u w:val="none"/>
        </w:rPr>
        <w:t xml:space="preserve"> and to transported.</w:t>
      </w:r>
      <w:r/>
    </w:p>
    <w:p>
      <w:pPr>
        <w:pStyle w:val="Normal"/>
        <w:rPr>
          <w:u w:val="none"/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6/ The machine must work continuously at long time.</w:t>
      </w:r>
      <w:r/>
    </w:p>
    <w:p>
      <w:pPr>
        <w:pStyle w:val="Normal"/>
        <w:rPr>
          <w:u w:val="none"/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7/ The machine must be flexible and reliable.</w:t>
      </w:r>
      <w:r/>
    </w:p>
    <w:p>
      <w:pPr>
        <w:pStyle w:val="Normal"/>
        <w:rPr>
          <w:u w:val="none"/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8/ The machine must be fit and operate in almost kind of glass.</w:t>
      </w:r>
      <w:r/>
    </w:p>
    <w:p>
      <w:pPr>
        <w:pStyle w:val="Normal"/>
        <w:rPr>
          <w:u w:val="none"/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9/ The machine should have a medium cost.</w:t>
      </w:r>
      <w:r/>
    </w:p>
    <w:p>
      <w:pPr>
        <w:pStyle w:val="Normal"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10/ The system should be power-efficient and consume low energy.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1365</TotalTime>
  <Application>LibreOffice/4.3.1.2$Windows_x86 LibreOffice_project/958349dc3b25111dbca392fbc281a05559ef6848</Application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2014-09-16T17:03:07Z</dcterms:created>
  <dc:language>en-US</dc:language>
  <dcterms:modified xsi:type="dcterms:W3CDTF">2014-09-16T17:56:55Z</dcterms:modified>
  <cp:revision>5</cp:revision>
</cp:coreProperties>
</file>