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120" w:after="120" w:line="276"/>
        <w:ind w:right="0" w:left="0" w:firstLine="0"/>
        <w:jc w:val="center"/>
        <w:rPr>
          <w:rFonts w:ascii="Bell MT" w:hAnsi="Bell MT" w:cs="Bell MT" w:eastAsia="Bell MT"/>
          <w:b/>
          <w:color w:val="auto"/>
          <w:spacing w:val="0"/>
          <w:position w:val="0"/>
          <w:sz w:val="40"/>
          <w:shd w:fill="auto" w:val="clear"/>
        </w:rPr>
      </w:pPr>
      <w:r>
        <w:rPr>
          <w:rFonts w:ascii="Bell MT" w:hAnsi="Bell MT" w:cs="Bell MT" w:eastAsia="Bell MT"/>
          <w:b/>
          <w:color w:val="auto"/>
          <w:spacing w:val="0"/>
          <w:position w:val="0"/>
          <w:sz w:val="40"/>
          <w:shd w:fill="auto" w:val="clear"/>
        </w:rPr>
        <w:t xml:space="preserve">Predicting Brain Tumor Presence using Gaussian Naïve Bayes</w:t>
      </w:r>
    </w:p>
    <w:p>
      <w:pPr>
        <w:spacing w:before="120" w:after="120" w:line="276"/>
        <w:ind w:right="0" w:left="0" w:firstLine="0"/>
        <w:jc w:val="center"/>
        <w:rPr>
          <w:rFonts w:ascii="Arial" w:hAnsi="Arial" w:cs="Arial" w:eastAsia="Arial"/>
          <w:color w:val="auto"/>
          <w:spacing w:val="0"/>
          <w:position w:val="0"/>
          <w:sz w:val="22"/>
          <w:shd w:fill="auto" w:val="clear"/>
        </w:rPr>
      </w:pPr>
      <w:r>
        <w:object w:dxaOrig="12441" w:dyaOrig="207">
          <v:rect xmlns:o="urn:schemas-microsoft-com:office:office" xmlns:v="urn:schemas-microsoft-com:vml" id="rectole0000000000" style="width:622.050000pt;height:10.3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tabs>
          <w:tab w:val="left" w:pos="1980" w:leader="none"/>
        </w:tabs>
        <w:spacing w:before="12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Student Name:</w:t>
      </w:r>
      <w:r>
        <w:rPr>
          <w:rFonts w:ascii="Arial" w:hAnsi="Arial" w:cs="Arial" w:eastAsia="Arial"/>
          <w:color w:val="auto"/>
          <w:spacing w:val="0"/>
          <w:position w:val="0"/>
          <w:sz w:val="22"/>
          <w:shd w:fill="auto" w:val="clear"/>
        </w:rPr>
        <w:t xml:space="preserve">       Tharun Dulam</w:t>
      </w:r>
    </w:p>
    <w:p>
      <w:pPr>
        <w:tabs>
          <w:tab w:val="left" w:pos="1980" w:leader="none"/>
        </w:tabs>
        <w:spacing w:before="12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Batch:           </w:t>
        <w:tab/>
      </w:r>
      <w:r>
        <w:rPr>
          <w:rFonts w:ascii="Arial" w:hAnsi="Arial" w:cs="Arial" w:eastAsia="Arial"/>
          <w:color w:val="auto"/>
          <w:spacing w:val="0"/>
          <w:position w:val="0"/>
          <w:sz w:val="22"/>
          <w:shd w:fill="auto" w:val="clear"/>
        </w:rPr>
        <w:t xml:space="preserve">AI Elite 16</w:t>
      </w:r>
    </w:p>
    <w:p>
      <w:pPr>
        <w:spacing w:before="120" w:after="120" w:line="276"/>
        <w:ind w:right="0" w:left="0" w:firstLine="0"/>
        <w:jc w:val="center"/>
        <w:rPr>
          <w:rFonts w:ascii="Arial" w:hAnsi="Arial" w:cs="Arial" w:eastAsia="Arial"/>
          <w:color w:val="auto"/>
          <w:spacing w:val="0"/>
          <w:position w:val="0"/>
          <w:sz w:val="22"/>
          <w:shd w:fill="auto" w:val="clear"/>
        </w:rPr>
      </w:pPr>
      <w:r>
        <w:object w:dxaOrig="12441" w:dyaOrig="207">
          <v:rect xmlns:o="urn:schemas-microsoft-com:office:office" xmlns:v="urn:schemas-microsoft-com:vml" id="rectole0000000001" style="width:622.050000pt;height:10.3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tabs>
          <w:tab w:val="left" w:pos="1980" w:leader="none"/>
        </w:tabs>
        <w:spacing w:before="12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Project Name:</w:t>
      </w:r>
      <w:r>
        <w:rPr>
          <w:rFonts w:ascii="Arial" w:hAnsi="Arial" w:cs="Arial" w:eastAsia="Arial"/>
          <w:color w:val="auto"/>
          <w:spacing w:val="0"/>
          <w:position w:val="0"/>
          <w:sz w:val="22"/>
          <w:shd w:fill="auto" w:val="clear"/>
        </w:rPr>
        <w:tab/>
        <w:t xml:space="preserve">Brain Tumor Prediction using Gaussian Naïve Bayes</w:t>
      </w:r>
    </w:p>
    <w:p>
      <w:pPr>
        <w:tabs>
          <w:tab w:val="left" w:pos="1980" w:leader="none"/>
        </w:tabs>
        <w:spacing w:before="12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Domain:                  </w:t>
      </w:r>
      <w:r>
        <w:rPr>
          <w:rFonts w:ascii="Arial" w:hAnsi="Arial" w:cs="Arial" w:eastAsia="Arial"/>
          <w:color w:val="auto"/>
          <w:spacing w:val="0"/>
          <w:position w:val="0"/>
          <w:sz w:val="22"/>
          <w:shd w:fill="auto" w:val="clear"/>
        </w:rPr>
        <w:t xml:space="preserve">Medical</w:t>
      </w:r>
    </w:p>
    <w:p>
      <w:pPr>
        <w:tabs>
          <w:tab w:val="left" w:pos="1980" w:leader="none"/>
        </w:tabs>
        <w:spacing w:before="12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Type of ML:</w:t>
      </w:r>
      <w:r>
        <w:rPr>
          <w:rFonts w:ascii="Arial" w:hAnsi="Arial" w:cs="Arial" w:eastAsia="Arial"/>
          <w:color w:val="auto"/>
          <w:spacing w:val="0"/>
          <w:position w:val="0"/>
          <w:sz w:val="22"/>
          <w:shd w:fill="auto" w:val="clear"/>
        </w:rPr>
        <w:tab/>
        <w:t xml:space="preserve">Supervised ML</w:t>
      </w:r>
    </w:p>
    <w:p>
      <w:pPr>
        <w:tabs>
          <w:tab w:val="left" w:pos="1980" w:leader="none"/>
        </w:tabs>
        <w:spacing w:before="12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Type of Problem:</w:t>
      </w:r>
      <w:r>
        <w:rPr>
          <w:rFonts w:ascii="Arial" w:hAnsi="Arial" w:cs="Arial" w:eastAsia="Arial"/>
          <w:color w:val="auto"/>
          <w:spacing w:val="0"/>
          <w:position w:val="0"/>
          <w:sz w:val="22"/>
          <w:shd w:fill="auto" w:val="clear"/>
        </w:rPr>
        <w:tab/>
        <w:t xml:space="preserve">Classification</w:t>
      </w:r>
    </w:p>
    <w:p>
      <w:pPr>
        <w:tabs>
          <w:tab w:val="left" w:pos="1980" w:leader="none"/>
        </w:tabs>
        <w:spacing w:before="12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Project Methodology: </w:t>
      </w:r>
      <w:r>
        <w:rPr>
          <w:rFonts w:ascii="Arial" w:hAnsi="Arial" w:cs="Arial" w:eastAsia="Arial"/>
          <w:color w:val="auto"/>
          <w:spacing w:val="0"/>
          <w:position w:val="0"/>
          <w:sz w:val="22"/>
          <w:shd w:fill="auto" w:val="clear"/>
        </w:rPr>
        <w:t xml:space="preserve">CRISP-ML (Q)</w:t>
      </w:r>
    </w:p>
    <w:p>
      <w:pPr>
        <w:spacing w:before="240" w:after="240" w:line="276"/>
        <w:ind w:right="0" w:left="0" w:firstLine="0"/>
        <w:jc w:val="center"/>
        <w:rPr>
          <w:rFonts w:ascii="Arial" w:hAnsi="Arial" w:cs="Arial" w:eastAsia="Arial"/>
          <w:color w:val="auto"/>
          <w:spacing w:val="0"/>
          <w:position w:val="0"/>
          <w:sz w:val="22"/>
          <w:shd w:fill="auto" w:val="clear"/>
        </w:rPr>
      </w:pPr>
      <w:r>
        <w:object w:dxaOrig="12441" w:dyaOrig="207">
          <v:rect xmlns:o="urn:schemas-microsoft-com:office:office" xmlns:v="urn:schemas-microsoft-com:vml" id="rectole0000000002" style="width:622.050000pt;height:10.3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0" w:line="276"/>
        <w:ind w:right="0" w:left="0" w:firstLine="0"/>
        <w:jc w:val="left"/>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Phase I: Business and Data Understanding</w:t>
      </w:r>
    </w:p>
    <w:p>
      <w:pPr>
        <w:spacing w:before="0" w:after="0" w:line="276"/>
        <w:ind w:right="0" w:left="0" w:firstLine="0"/>
        <w:jc w:val="left"/>
        <w:rPr>
          <w:rFonts w:ascii="Arial" w:hAnsi="Arial" w:cs="Arial" w:eastAsia="Arial"/>
          <w:b/>
          <w:color w:val="auto"/>
          <w:spacing w:val="0"/>
          <w:position w:val="0"/>
          <w:sz w:val="24"/>
          <w:shd w:fill="auto" w:val="clear"/>
        </w:rPr>
      </w:pPr>
    </w:p>
    <w:p>
      <w:pPr>
        <w:numPr>
          <w:ilvl w:val="0"/>
          <w:numId w:val="7"/>
        </w:numPr>
        <w:spacing w:before="0" w:after="0" w:line="276"/>
        <w:ind w:right="0" w:left="643"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4"/>
          <w:shd w:fill="auto" w:val="clear"/>
        </w:rPr>
        <w:t xml:space="preserve">Business Understanding:</w:t>
        <w:br/>
        <w:br/>
      </w:r>
      <w:r>
        <w:rPr>
          <w:rFonts w:ascii="Arial" w:hAnsi="Arial" w:cs="Arial" w:eastAsia="Arial"/>
          <w:b/>
          <w:color w:val="auto"/>
          <w:spacing w:val="0"/>
          <w:position w:val="0"/>
          <w:sz w:val="22"/>
          <w:u w:val="single"/>
          <w:shd w:fill="auto" w:val="clear"/>
        </w:rPr>
        <w:t xml:space="preserve">Business Objective</w:t>
      </w:r>
      <w:r>
        <w:rPr>
          <w:rFonts w:ascii="Arial" w:hAnsi="Arial" w:cs="Arial" w:eastAsia="Arial"/>
          <w:b/>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The objective of this project is to develop a machine learning model that can accurately predict the presence of brain tumors based on certain medical features. This will aid in early detection and treatment planning for patients with brain tumors.</w:t>
        <w:br/>
      </w:r>
    </w:p>
    <w:p>
      <w:pPr>
        <w:spacing w:before="0" w:after="0" w:line="276"/>
        <w:ind w:right="0" w:left="70" w:firstLine="0"/>
        <w:jc w:val="left"/>
        <w:rPr>
          <w:rFonts w:ascii="Arial" w:hAnsi="Arial" w:cs="Arial" w:eastAsia="Arial"/>
          <w:color w:val="auto"/>
          <w:spacing w:val="0"/>
          <w:position w:val="0"/>
          <w:sz w:val="22"/>
          <w:u w:val="single"/>
          <w:shd w:fill="auto" w:val="clear"/>
        </w:rPr>
      </w:pPr>
      <w:r>
        <w:rPr>
          <w:rFonts w:ascii="Arial" w:hAnsi="Arial" w:cs="Arial" w:eastAsia="Arial"/>
          <w:b/>
          <w:color w:val="auto"/>
          <w:spacing w:val="0"/>
          <w:position w:val="0"/>
          <w:sz w:val="22"/>
          <w:shd w:fill="auto" w:val="clear"/>
        </w:rPr>
        <w:t xml:space="preserve">      </w:t>
      </w:r>
      <w:r>
        <w:rPr>
          <w:rFonts w:ascii="Arial" w:hAnsi="Arial" w:cs="Arial" w:eastAsia="Arial"/>
          <w:b/>
          <w:color w:val="auto"/>
          <w:spacing w:val="0"/>
          <w:position w:val="0"/>
          <w:sz w:val="22"/>
          <w:u w:val="single"/>
          <w:shd w:fill="auto" w:val="clear"/>
        </w:rPr>
        <w:t xml:space="preserve">Constraints:</w:t>
      </w:r>
    </w:p>
    <w:p>
      <w:pPr>
        <w:numPr>
          <w:ilvl w:val="0"/>
          <w:numId w:val="9"/>
        </w:numPr>
        <w:spacing w:before="0" w:after="0" w:line="276"/>
        <w:ind w:right="0" w:left="1152"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Availability of labeled medical data for training the model.</w:t>
      </w:r>
    </w:p>
    <w:p>
      <w:pPr>
        <w:numPr>
          <w:ilvl w:val="0"/>
          <w:numId w:val="9"/>
        </w:numPr>
        <w:spacing w:before="0" w:after="0" w:line="276"/>
        <w:ind w:right="0" w:left="1152"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Model should provide accurate predictions with minimal false positives and false negatives.</w:t>
        <w:br/>
      </w:r>
    </w:p>
    <w:p>
      <w:pPr>
        <w:spacing w:before="0" w:after="0" w:line="276"/>
        <w:ind w:right="0" w:left="430" w:firstLine="0"/>
        <w:jc w:val="left"/>
        <w:rPr>
          <w:rFonts w:ascii="Arial" w:hAnsi="Arial" w:cs="Arial" w:eastAsia="Arial"/>
          <w:b/>
          <w:color w:val="auto"/>
          <w:spacing w:val="0"/>
          <w:position w:val="0"/>
          <w:sz w:val="22"/>
          <w:u w:val="single"/>
          <w:shd w:fill="auto" w:val="clear"/>
        </w:rPr>
      </w:pPr>
      <w:r>
        <w:rPr>
          <w:rFonts w:ascii="Arial" w:hAnsi="Arial" w:cs="Arial" w:eastAsia="Arial"/>
          <w:b/>
          <w:color w:val="auto"/>
          <w:spacing w:val="0"/>
          <w:position w:val="0"/>
          <w:sz w:val="22"/>
          <w:u w:val="single"/>
          <w:shd w:fill="auto" w:val="clear"/>
        </w:rPr>
        <w:t xml:space="preserve">Success Criteria: </w:t>
      </w:r>
    </w:p>
    <w:p>
      <w:pPr>
        <w:numPr>
          <w:ilvl w:val="0"/>
          <w:numId w:val="11"/>
        </w:numPr>
        <w:spacing w:before="0" w:after="0" w:line="276"/>
        <w:ind w:right="0" w:left="1212"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ML success criteria</w:t>
      </w:r>
      <w:r>
        <w:rPr>
          <w:rFonts w:ascii="Arial" w:hAnsi="Arial" w:cs="Arial" w:eastAsia="Arial"/>
          <w:color w:val="auto"/>
          <w:spacing w:val="0"/>
          <w:position w:val="0"/>
          <w:sz w:val="22"/>
          <w:shd w:fill="auto" w:val="clear"/>
        </w:rPr>
        <w:t xml:space="preserve">: Achieve an average accuracy of 85% in predicting brain tumors using machine learning algorithms.</w:t>
      </w:r>
    </w:p>
    <w:p>
      <w:pPr>
        <w:numPr>
          <w:ilvl w:val="0"/>
          <w:numId w:val="11"/>
        </w:numPr>
        <w:spacing w:before="0" w:after="0" w:line="276"/>
        <w:ind w:right="0" w:left="1212"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Business Success criteria</w:t>
      </w:r>
      <w:r>
        <w:rPr>
          <w:rFonts w:ascii="Arial" w:hAnsi="Arial" w:cs="Arial" w:eastAsia="Arial"/>
          <w:color w:val="auto"/>
          <w:spacing w:val="0"/>
          <w:position w:val="0"/>
          <w:sz w:val="22"/>
          <w:shd w:fill="auto" w:val="clear"/>
        </w:rPr>
        <w:t xml:space="preserve">: Ensure timely and accurate diagnosis of brain tumors to improve patient outcomes and satisfaction.</w:t>
      </w:r>
    </w:p>
    <w:p>
      <w:pPr>
        <w:numPr>
          <w:ilvl w:val="0"/>
          <w:numId w:val="11"/>
        </w:numPr>
        <w:spacing w:before="0" w:after="0" w:line="276"/>
        <w:ind w:right="0" w:left="1212"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Economy Success criteria</w:t>
      </w:r>
      <w:r>
        <w:rPr>
          <w:rFonts w:ascii="Arial" w:hAnsi="Arial" w:cs="Arial" w:eastAsia="Arial"/>
          <w:color w:val="auto"/>
          <w:spacing w:val="0"/>
          <w:position w:val="0"/>
          <w:sz w:val="22"/>
          <w:shd w:fill="auto" w:val="clear"/>
        </w:rPr>
        <w:t xml:space="preserve">: Minimize healthcare costs associated with brain tumor diagnosis and treatment through efficient and effective prediction methods.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13"/>
        </w:numPr>
        <w:spacing w:before="0" w:after="0" w:line="240"/>
        <w:ind w:right="0" w:left="643"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Data Understanding:</w:t>
      </w:r>
    </w:p>
    <w:p>
      <w:pPr>
        <w:spacing w:before="0" w:after="0" w:line="240"/>
        <w:ind w:right="0" w:left="430" w:firstLine="0"/>
        <w:jc w:val="left"/>
        <w:rPr>
          <w:rFonts w:ascii="Arial" w:hAnsi="Arial" w:cs="Arial" w:eastAsia="Arial"/>
          <w:b/>
          <w:color w:val="auto"/>
          <w:spacing w:val="0"/>
          <w:position w:val="0"/>
          <w:sz w:val="24"/>
          <w:shd w:fill="auto" w:val="clear"/>
        </w:rPr>
      </w:pPr>
    </w:p>
    <w:tbl>
      <w:tblPr>
        <w:tblInd w:w="430" w:type="dxa"/>
      </w:tblPr>
      <w:tblGrid>
        <w:gridCol w:w="1077"/>
        <w:gridCol w:w="4300"/>
        <w:gridCol w:w="2690"/>
      </w:tblGrid>
      <w:tr>
        <w:trPr>
          <w:trHeight w:val="287" w:hRule="auto"/>
          <w:jc w:val="left"/>
        </w:trPr>
        <w:tc>
          <w:tcPr>
            <w:tcW w:w="10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18"/>
                <w:shd w:fill="auto" w:val="clear"/>
              </w:rPr>
              <w:t xml:space="preserve">S No</w:t>
            </w:r>
          </w:p>
        </w:tc>
        <w:tc>
          <w:tcPr>
            <w:tcW w:w="43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18"/>
                <w:shd w:fill="auto" w:val="clear"/>
              </w:rPr>
              <w:t xml:space="preserve">Feature Name</w:t>
            </w:r>
          </w:p>
        </w:tc>
        <w:tc>
          <w:tcPr>
            <w:tcW w:w="26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18"/>
                <w:shd w:fill="auto" w:val="clear"/>
              </w:rPr>
              <w:t xml:space="preserve">Data Type</w:t>
            </w:r>
          </w:p>
        </w:tc>
      </w:tr>
      <w:tr>
        <w:trPr>
          <w:trHeight w:val="287" w:hRule="auto"/>
          <w:jc w:val="left"/>
        </w:trPr>
        <w:tc>
          <w:tcPr>
            <w:tcW w:w="10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18"/>
                <w:shd w:fill="auto" w:val="clear"/>
              </w:rPr>
              <w:t xml:space="preserve">1</w:t>
            </w:r>
          </w:p>
        </w:tc>
        <w:tc>
          <w:tcPr>
            <w:tcW w:w="43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18"/>
                <w:shd w:fill="auto" w:val="clear"/>
              </w:rPr>
              <w:t xml:space="preserve">Area</w:t>
            </w:r>
          </w:p>
        </w:tc>
        <w:tc>
          <w:tcPr>
            <w:tcW w:w="26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18"/>
                <w:shd w:fill="auto" w:val="clear"/>
              </w:rPr>
              <w:t xml:space="preserve">Numerical</w:t>
            </w:r>
          </w:p>
        </w:tc>
      </w:tr>
      <w:tr>
        <w:trPr>
          <w:trHeight w:val="287" w:hRule="auto"/>
          <w:jc w:val="left"/>
        </w:trPr>
        <w:tc>
          <w:tcPr>
            <w:tcW w:w="10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18"/>
                <w:shd w:fill="auto" w:val="clear"/>
              </w:rPr>
              <w:t xml:space="preserve">2</w:t>
            </w:r>
          </w:p>
        </w:tc>
        <w:tc>
          <w:tcPr>
            <w:tcW w:w="43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18"/>
                <w:shd w:fill="auto" w:val="clear"/>
              </w:rPr>
              <w:t xml:space="preserve">Perimeter</w:t>
            </w:r>
          </w:p>
        </w:tc>
        <w:tc>
          <w:tcPr>
            <w:tcW w:w="26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18"/>
                <w:shd w:fill="auto" w:val="clear"/>
              </w:rPr>
              <w:t xml:space="preserve">Numerical</w:t>
            </w:r>
          </w:p>
        </w:tc>
      </w:tr>
      <w:tr>
        <w:trPr>
          <w:trHeight w:val="287" w:hRule="auto"/>
          <w:jc w:val="left"/>
        </w:trPr>
        <w:tc>
          <w:tcPr>
            <w:tcW w:w="10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18"/>
                <w:shd w:fill="auto" w:val="clear"/>
              </w:rPr>
              <w:t xml:space="preserve">3</w:t>
            </w:r>
          </w:p>
        </w:tc>
        <w:tc>
          <w:tcPr>
            <w:tcW w:w="43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18"/>
                <w:shd w:fill="auto" w:val="clear"/>
              </w:rPr>
              <w:t xml:space="preserve">Convex Area</w:t>
            </w:r>
          </w:p>
        </w:tc>
        <w:tc>
          <w:tcPr>
            <w:tcW w:w="26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18"/>
                <w:shd w:fill="auto" w:val="clear"/>
              </w:rPr>
              <w:t xml:space="preserve">Numerical</w:t>
            </w:r>
          </w:p>
        </w:tc>
      </w:tr>
      <w:tr>
        <w:trPr>
          <w:trHeight w:val="287" w:hRule="auto"/>
          <w:jc w:val="left"/>
        </w:trPr>
        <w:tc>
          <w:tcPr>
            <w:tcW w:w="10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18"/>
                <w:shd w:fill="auto" w:val="clear"/>
              </w:rPr>
              <w:t xml:space="preserve">4</w:t>
            </w:r>
          </w:p>
        </w:tc>
        <w:tc>
          <w:tcPr>
            <w:tcW w:w="43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18"/>
                <w:shd w:fill="auto" w:val="clear"/>
              </w:rPr>
              <w:t xml:space="preserve">Solidity</w:t>
            </w:r>
          </w:p>
        </w:tc>
        <w:tc>
          <w:tcPr>
            <w:tcW w:w="26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18"/>
                <w:shd w:fill="auto" w:val="clear"/>
              </w:rPr>
              <w:t xml:space="preserve">Numerical</w:t>
            </w:r>
          </w:p>
        </w:tc>
      </w:tr>
      <w:tr>
        <w:trPr>
          <w:trHeight w:val="287" w:hRule="auto"/>
          <w:jc w:val="left"/>
        </w:trPr>
        <w:tc>
          <w:tcPr>
            <w:tcW w:w="10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18"/>
                <w:shd w:fill="auto" w:val="clear"/>
              </w:rPr>
              <w:t xml:space="preserve">5</w:t>
            </w:r>
          </w:p>
        </w:tc>
        <w:tc>
          <w:tcPr>
            <w:tcW w:w="43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18"/>
                <w:shd w:fill="auto" w:val="clear"/>
              </w:rPr>
              <w:t xml:space="preserve">Equivalent Diameter</w:t>
            </w:r>
          </w:p>
        </w:tc>
        <w:tc>
          <w:tcPr>
            <w:tcW w:w="26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18"/>
                <w:shd w:fill="auto" w:val="clear"/>
              </w:rPr>
              <w:t xml:space="preserve">Numerical</w:t>
            </w:r>
          </w:p>
        </w:tc>
      </w:tr>
      <w:tr>
        <w:trPr>
          <w:trHeight w:val="287" w:hRule="auto"/>
          <w:jc w:val="left"/>
        </w:trPr>
        <w:tc>
          <w:tcPr>
            <w:tcW w:w="10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18"/>
                <w:shd w:fill="auto" w:val="clear"/>
              </w:rPr>
              <w:t xml:space="preserve">6</w:t>
            </w:r>
          </w:p>
        </w:tc>
        <w:tc>
          <w:tcPr>
            <w:tcW w:w="43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18"/>
                <w:shd w:fill="auto" w:val="clear"/>
              </w:rPr>
              <w:t xml:space="preserve">Major Axis</w:t>
            </w:r>
          </w:p>
        </w:tc>
        <w:tc>
          <w:tcPr>
            <w:tcW w:w="26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18"/>
                <w:shd w:fill="auto" w:val="clear"/>
              </w:rPr>
              <w:t xml:space="preserve">Numerical</w:t>
            </w:r>
          </w:p>
        </w:tc>
      </w:tr>
      <w:tr>
        <w:trPr>
          <w:trHeight w:val="287" w:hRule="auto"/>
          <w:jc w:val="left"/>
        </w:trPr>
        <w:tc>
          <w:tcPr>
            <w:tcW w:w="10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18"/>
                <w:shd w:fill="auto" w:val="clear"/>
              </w:rPr>
              <w:t xml:space="preserve">7</w:t>
            </w:r>
          </w:p>
        </w:tc>
        <w:tc>
          <w:tcPr>
            <w:tcW w:w="43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18"/>
                <w:shd w:fill="auto" w:val="clear"/>
              </w:rPr>
              <w:t xml:space="preserve">Minor Axis</w:t>
            </w:r>
          </w:p>
        </w:tc>
        <w:tc>
          <w:tcPr>
            <w:tcW w:w="26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18"/>
                <w:shd w:fill="auto" w:val="clear"/>
              </w:rPr>
              <w:t xml:space="preserve">Numerical</w:t>
            </w:r>
          </w:p>
        </w:tc>
      </w:tr>
      <w:tr>
        <w:trPr>
          <w:trHeight w:val="287" w:hRule="auto"/>
          <w:jc w:val="left"/>
        </w:trPr>
        <w:tc>
          <w:tcPr>
            <w:tcW w:w="10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18"/>
                <w:shd w:fill="auto" w:val="clear"/>
              </w:rPr>
              <w:t xml:space="preserve">8</w:t>
            </w:r>
          </w:p>
        </w:tc>
        <w:tc>
          <w:tcPr>
            <w:tcW w:w="43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18"/>
                <w:shd w:fill="auto" w:val="clear"/>
              </w:rPr>
              <w:t xml:space="preserve">Eccentricity</w:t>
            </w:r>
          </w:p>
        </w:tc>
        <w:tc>
          <w:tcPr>
            <w:tcW w:w="26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18"/>
                <w:shd w:fill="auto" w:val="clear"/>
              </w:rPr>
              <w:t xml:space="preserve">Numerical</w:t>
            </w:r>
          </w:p>
        </w:tc>
      </w:tr>
      <w:tr>
        <w:trPr>
          <w:trHeight w:val="287" w:hRule="auto"/>
          <w:jc w:val="left"/>
        </w:trPr>
        <w:tc>
          <w:tcPr>
            <w:tcW w:w="10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18"/>
                <w:shd w:fill="auto" w:val="clear"/>
              </w:rPr>
              <w:t xml:space="preserve">9</w:t>
            </w:r>
          </w:p>
        </w:tc>
        <w:tc>
          <w:tcPr>
            <w:tcW w:w="43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18"/>
                <w:shd w:fill="auto" w:val="clear"/>
              </w:rPr>
              <w:t xml:space="preserve">Class</w:t>
            </w:r>
          </w:p>
        </w:tc>
        <w:tc>
          <w:tcPr>
            <w:tcW w:w="26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18"/>
                <w:shd w:fill="auto" w:val="clear"/>
              </w:rPr>
              <w:t xml:space="preserve">Categorical</w:t>
            </w:r>
          </w:p>
        </w:tc>
      </w:tr>
      <w:tr>
        <w:trPr>
          <w:trHeight w:val="287" w:hRule="auto"/>
          <w:jc w:val="left"/>
        </w:trPr>
        <w:tc>
          <w:tcPr>
            <w:tcW w:w="10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3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6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430" w:firstLine="0"/>
        <w:jc w:val="left"/>
        <w:rPr>
          <w:rFonts w:ascii="Arial" w:hAnsi="Arial" w:cs="Arial" w:eastAsia="Arial"/>
          <w:b/>
          <w:color w:val="auto"/>
          <w:spacing w:val="0"/>
          <w:position w:val="0"/>
          <w:sz w:val="24"/>
          <w:shd w:fill="auto" w:val="clear"/>
        </w:rPr>
      </w:pPr>
    </w:p>
    <w:p>
      <w:pPr>
        <w:spacing w:before="0" w:after="0" w:line="240"/>
        <w:ind w:right="0" w:left="43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32"/>
          <w:u w:val="single"/>
          <w:shd w:fill="auto" w:val="clear"/>
        </w:rPr>
        <w:t xml:space="preserve">Phase 2:  Data Preparation</w:t>
      </w:r>
      <w:r>
        <w:rPr>
          <w:rFonts w:ascii="Arial" w:hAnsi="Arial" w:cs="Arial" w:eastAsia="Arial"/>
          <w:b/>
          <w:color w:val="auto"/>
          <w:spacing w:val="0"/>
          <w:position w:val="0"/>
          <w:sz w:val="32"/>
          <w:shd w:fill="auto" w:val="clear"/>
        </w:rPr>
        <w:br/>
      </w:r>
      <w:r>
        <w:rPr>
          <w:rFonts w:ascii="Arial" w:hAnsi="Arial" w:cs="Arial" w:eastAsia="Arial"/>
          <w:b/>
          <w:color w:val="auto"/>
          <w:spacing w:val="0"/>
          <w:position w:val="0"/>
          <w:sz w:val="22"/>
          <w:shd w:fill="auto" w:val="clear"/>
        </w:rPr>
        <w:br/>
        <w:t xml:space="preserve">a) </w:t>
      </w:r>
      <w:r>
        <w:rPr>
          <w:rFonts w:ascii="Arial" w:hAnsi="Arial" w:cs="Arial" w:eastAsia="Arial"/>
          <w:b/>
          <w:color w:val="auto"/>
          <w:spacing w:val="0"/>
          <w:position w:val="0"/>
          <w:sz w:val="22"/>
          <w:u w:val="single"/>
          <w:shd w:fill="auto" w:val="clear"/>
        </w:rPr>
        <w:t xml:space="preserve">Exploratory Data Analysis:</w:t>
      </w:r>
    </w:p>
    <w:p>
      <w:pPr>
        <w:spacing w:before="0" w:after="0" w:line="240"/>
        <w:ind w:right="0" w:left="430" w:firstLine="0"/>
        <w:jc w:val="left"/>
        <w:rPr>
          <w:rFonts w:ascii="Arial" w:hAnsi="Arial" w:cs="Arial" w:eastAsia="Arial"/>
          <w:b/>
          <w:color w:val="auto"/>
          <w:spacing w:val="0"/>
          <w:position w:val="0"/>
          <w:sz w:val="22"/>
          <w:shd w:fill="auto" w:val="clear"/>
        </w:rPr>
      </w:pPr>
    </w:p>
    <w:tbl>
      <w:tblPr>
        <w:tblInd w:w="430" w:type="dxa"/>
      </w:tblPr>
      <w:tblGrid>
        <w:gridCol w:w="1090"/>
        <w:gridCol w:w="2607"/>
        <w:gridCol w:w="2161"/>
        <w:gridCol w:w="2342"/>
      </w:tblGrid>
      <w:tr>
        <w:trPr>
          <w:trHeight w:val="1" w:hRule="atLeast"/>
          <w:jc w:val="left"/>
        </w:trPr>
        <w:tc>
          <w:tcPr>
            <w:tcW w:w="10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S No</w:t>
            </w:r>
          </w:p>
        </w:tc>
        <w:tc>
          <w:tcPr>
            <w:tcW w:w="260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Type</w:t>
            </w:r>
          </w:p>
        </w:tc>
        <w:tc>
          <w:tcPr>
            <w:tcW w:w="21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Feature Names</w:t>
            </w:r>
          </w:p>
        </w:tc>
        <w:tc>
          <w:tcPr>
            <w:tcW w:w="234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Observation</w:t>
            </w:r>
          </w:p>
        </w:tc>
      </w:tr>
      <w:tr>
        <w:trPr>
          <w:trHeight w:val="1" w:hRule="atLeast"/>
          <w:jc w:val="left"/>
        </w:trPr>
        <w:tc>
          <w:tcPr>
            <w:tcW w:w="10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1</w:t>
            </w:r>
          </w:p>
        </w:tc>
        <w:tc>
          <w:tcPr>
            <w:tcW w:w="260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Missing Values</w:t>
            </w:r>
          </w:p>
        </w:tc>
        <w:tc>
          <w:tcPr>
            <w:tcW w:w="21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NA</w:t>
            </w:r>
          </w:p>
        </w:tc>
        <w:tc>
          <w:tcPr>
            <w:tcW w:w="234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NA</w:t>
            </w:r>
          </w:p>
        </w:tc>
      </w:tr>
      <w:tr>
        <w:trPr>
          <w:trHeight w:val="1" w:hRule="atLeast"/>
          <w:jc w:val="left"/>
        </w:trPr>
        <w:tc>
          <w:tcPr>
            <w:tcW w:w="10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2</w:t>
            </w:r>
          </w:p>
        </w:tc>
        <w:tc>
          <w:tcPr>
            <w:tcW w:w="260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Duplicates</w:t>
            </w:r>
          </w:p>
        </w:tc>
        <w:tc>
          <w:tcPr>
            <w:tcW w:w="21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All </w:t>
            </w:r>
          </w:p>
        </w:tc>
        <w:tc>
          <w:tcPr>
            <w:tcW w:w="234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51</w:t>
            </w:r>
          </w:p>
        </w:tc>
      </w:tr>
      <w:tr>
        <w:trPr>
          <w:trHeight w:val="1" w:hRule="atLeast"/>
          <w:jc w:val="left"/>
        </w:trPr>
        <w:tc>
          <w:tcPr>
            <w:tcW w:w="10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3</w:t>
            </w:r>
          </w:p>
        </w:tc>
        <w:tc>
          <w:tcPr>
            <w:tcW w:w="260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Outliers</w:t>
            </w:r>
          </w:p>
        </w:tc>
        <w:tc>
          <w:tcPr>
            <w:tcW w:w="21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All Except Class</w:t>
            </w:r>
          </w:p>
        </w:tc>
        <w:tc>
          <w:tcPr>
            <w:tcW w:w="234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18 for each Feature</w:t>
            </w:r>
          </w:p>
        </w:tc>
      </w:tr>
      <w:tr>
        <w:trPr>
          <w:trHeight w:val="1" w:hRule="atLeast"/>
          <w:jc w:val="left"/>
        </w:trPr>
        <w:tc>
          <w:tcPr>
            <w:tcW w:w="10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4</w:t>
            </w:r>
          </w:p>
        </w:tc>
        <w:tc>
          <w:tcPr>
            <w:tcW w:w="260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Distributions</w:t>
            </w:r>
          </w:p>
        </w:tc>
        <w:tc>
          <w:tcPr>
            <w:tcW w:w="21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All Except Class</w:t>
            </w:r>
          </w:p>
        </w:tc>
        <w:tc>
          <w:tcPr>
            <w:tcW w:w="234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Right skewed</w:t>
            </w:r>
          </w:p>
        </w:tc>
      </w:tr>
      <w:tr>
        <w:trPr>
          <w:trHeight w:val="1" w:hRule="atLeast"/>
          <w:jc w:val="left"/>
        </w:trPr>
        <w:tc>
          <w:tcPr>
            <w:tcW w:w="10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5</w:t>
            </w:r>
          </w:p>
        </w:tc>
        <w:tc>
          <w:tcPr>
            <w:tcW w:w="260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Noisy data</w:t>
            </w:r>
          </w:p>
        </w:tc>
        <w:tc>
          <w:tcPr>
            <w:tcW w:w="21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NA</w:t>
            </w:r>
          </w:p>
        </w:tc>
        <w:tc>
          <w:tcPr>
            <w:tcW w:w="234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NA</w:t>
            </w:r>
          </w:p>
        </w:tc>
      </w:tr>
      <w:tr>
        <w:trPr>
          <w:trHeight w:val="1" w:hRule="atLeast"/>
          <w:jc w:val="left"/>
        </w:trPr>
        <w:tc>
          <w:tcPr>
            <w:tcW w:w="10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60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34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430" w:firstLine="0"/>
        <w:jc w:val="left"/>
        <w:rPr>
          <w:rFonts w:ascii="Arial" w:hAnsi="Arial" w:cs="Arial" w:eastAsia="Arial"/>
          <w:b/>
          <w:color w:val="auto"/>
          <w:spacing w:val="0"/>
          <w:position w:val="0"/>
          <w:sz w:val="24"/>
          <w:u w:val="single"/>
          <w:shd w:fill="auto" w:val="clear"/>
        </w:rPr>
      </w:pPr>
      <w:r>
        <w:rPr>
          <w:rFonts w:ascii="Arial" w:hAnsi="Arial" w:cs="Arial" w:eastAsia="Arial"/>
          <w:b/>
          <w:color w:val="auto"/>
          <w:spacing w:val="0"/>
          <w:position w:val="0"/>
          <w:sz w:val="32"/>
          <w:shd w:fill="auto" w:val="clear"/>
        </w:rPr>
        <w:br/>
      </w:r>
      <w:r>
        <w:rPr>
          <w:rFonts w:ascii="Arial" w:hAnsi="Arial" w:cs="Arial" w:eastAsia="Arial"/>
          <w:b/>
          <w:color w:val="auto"/>
          <w:spacing w:val="0"/>
          <w:position w:val="0"/>
          <w:sz w:val="24"/>
          <w:u w:val="single"/>
          <w:shd w:fill="auto" w:val="clear"/>
        </w:rPr>
        <w:t xml:space="preserve">b)  Data Cleaning/wrangling:</w:t>
      </w:r>
    </w:p>
    <w:p>
      <w:pPr>
        <w:spacing w:before="0" w:after="0" w:line="240"/>
        <w:ind w:right="0" w:left="430" w:firstLine="0"/>
        <w:jc w:val="left"/>
        <w:rPr>
          <w:rFonts w:ascii="Arial" w:hAnsi="Arial" w:cs="Arial" w:eastAsia="Arial"/>
          <w:b/>
          <w:color w:val="auto"/>
          <w:spacing w:val="0"/>
          <w:position w:val="0"/>
          <w:sz w:val="24"/>
          <w:shd w:fill="auto" w:val="clear"/>
        </w:rPr>
      </w:pPr>
    </w:p>
    <w:tbl>
      <w:tblPr>
        <w:tblInd w:w="430" w:type="dxa"/>
      </w:tblPr>
      <w:tblGrid>
        <w:gridCol w:w="700"/>
        <w:gridCol w:w="1939"/>
        <w:gridCol w:w="1629"/>
        <w:gridCol w:w="2493"/>
        <w:gridCol w:w="1439"/>
      </w:tblGrid>
      <w:tr>
        <w:trPr>
          <w:trHeight w:val="1" w:hRule="atLeast"/>
          <w:jc w:val="left"/>
        </w:trPr>
        <w:tc>
          <w:tcPr>
            <w:tcW w:w="7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S no</w:t>
            </w:r>
          </w:p>
        </w:tc>
        <w:tc>
          <w:tcPr>
            <w:tcW w:w="193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Type of Cleaning</w:t>
            </w:r>
          </w:p>
        </w:tc>
        <w:tc>
          <w:tcPr>
            <w:tcW w:w="16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shd w:fill="auto" w:val="clear"/>
              </w:rPr>
            </w:pPr>
            <w:r>
              <w:rPr>
                <w:rFonts w:ascii="Arial" w:hAnsi="Arial" w:cs="Arial" w:eastAsia="Arial"/>
                <w:b/>
                <w:color w:val="auto"/>
                <w:spacing w:val="0"/>
                <w:position w:val="0"/>
                <w:sz w:val="22"/>
                <w:shd w:fill="auto" w:val="clear"/>
              </w:rPr>
              <w:t xml:space="preserve">Technique</w:t>
            </w:r>
          </w:p>
        </w:tc>
        <w:tc>
          <w:tcPr>
            <w:tcW w:w="24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Feature Name</w:t>
            </w:r>
          </w:p>
        </w:tc>
        <w:tc>
          <w:tcPr>
            <w:tcW w:w="143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Reason</w:t>
            </w:r>
          </w:p>
        </w:tc>
      </w:tr>
      <w:tr>
        <w:trPr>
          <w:trHeight w:val="1" w:hRule="atLeast"/>
          <w:jc w:val="left"/>
        </w:trPr>
        <w:tc>
          <w:tcPr>
            <w:tcW w:w="7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1</w:t>
            </w:r>
          </w:p>
        </w:tc>
        <w:tc>
          <w:tcPr>
            <w:tcW w:w="193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Missing value</w:t>
            </w:r>
          </w:p>
        </w:tc>
        <w:tc>
          <w:tcPr>
            <w:tcW w:w="16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None</w:t>
            </w:r>
          </w:p>
        </w:tc>
        <w:tc>
          <w:tcPr>
            <w:tcW w:w="24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None</w:t>
            </w:r>
          </w:p>
        </w:tc>
        <w:tc>
          <w:tcPr>
            <w:tcW w:w="143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No outliers</w:t>
            </w:r>
          </w:p>
        </w:tc>
      </w:tr>
      <w:tr>
        <w:trPr>
          <w:trHeight w:val="1" w:hRule="atLeast"/>
          <w:jc w:val="left"/>
        </w:trPr>
        <w:tc>
          <w:tcPr>
            <w:tcW w:w="7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2</w:t>
            </w:r>
          </w:p>
        </w:tc>
        <w:tc>
          <w:tcPr>
            <w:tcW w:w="193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Encoding</w:t>
            </w:r>
          </w:p>
        </w:tc>
        <w:tc>
          <w:tcPr>
            <w:tcW w:w="16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Label</w:t>
            </w:r>
          </w:p>
        </w:tc>
        <w:tc>
          <w:tcPr>
            <w:tcW w:w="24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Class</w:t>
            </w:r>
          </w:p>
        </w:tc>
        <w:tc>
          <w:tcPr>
            <w:tcW w:w="143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nominal</w:t>
            </w:r>
          </w:p>
        </w:tc>
      </w:tr>
      <w:tr>
        <w:trPr>
          <w:trHeight w:val="1" w:hRule="atLeast"/>
          <w:jc w:val="left"/>
        </w:trPr>
        <w:tc>
          <w:tcPr>
            <w:tcW w:w="7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3</w:t>
            </w:r>
          </w:p>
        </w:tc>
        <w:tc>
          <w:tcPr>
            <w:tcW w:w="193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Scaling</w:t>
            </w:r>
          </w:p>
        </w:tc>
        <w:tc>
          <w:tcPr>
            <w:tcW w:w="16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Standard Scaling</w:t>
            </w:r>
          </w:p>
        </w:tc>
        <w:tc>
          <w:tcPr>
            <w:tcW w:w="24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All Features except Class</w:t>
            </w:r>
          </w:p>
        </w:tc>
        <w:tc>
          <w:tcPr>
            <w:tcW w:w="143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Normalization</w:t>
            </w:r>
          </w:p>
        </w:tc>
      </w:tr>
      <w:tr>
        <w:trPr>
          <w:trHeight w:val="1" w:hRule="atLeast"/>
          <w:jc w:val="left"/>
        </w:trPr>
        <w:tc>
          <w:tcPr>
            <w:tcW w:w="7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4</w:t>
            </w:r>
          </w:p>
        </w:tc>
        <w:tc>
          <w:tcPr>
            <w:tcW w:w="193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Outliers</w:t>
            </w:r>
          </w:p>
        </w:tc>
        <w:tc>
          <w:tcPr>
            <w:tcW w:w="16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Winsorization</w:t>
            </w:r>
          </w:p>
        </w:tc>
        <w:tc>
          <w:tcPr>
            <w:tcW w:w="24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All Features except Class</w:t>
            </w:r>
          </w:p>
        </w:tc>
        <w:tc>
          <w:tcPr>
            <w:tcW w:w="143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Robustness</w:t>
            </w:r>
          </w:p>
        </w:tc>
      </w:tr>
      <w:tr>
        <w:trPr>
          <w:trHeight w:val="1" w:hRule="atLeast"/>
          <w:jc w:val="left"/>
        </w:trPr>
        <w:tc>
          <w:tcPr>
            <w:tcW w:w="7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5</w:t>
            </w:r>
          </w:p>
        </w:tc>
        <w:tc>
          <w:tcPr>
            <w:tcW w:w="193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Duplicate Removal</w:t>
            </w:r>
          </w:p>
        </w:tc>
        <w:tc>
          <w:tcPr>
            <w:tcW w:w="16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drop_duplicates</w:t>
            </w:r>
          </w:p>
        </w:tc>
        <w:tc>
          <w:tcPr>
            <w:tcW w:w="24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All</w:t>
            </w:r>
          </w:p>
        </w:tc>
        <w:tc>
          <w:tcPr>
            <w:tcW w:w="143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Bias</w:t>
            </w:r>
          </w:p>
        </w:tc>
      </w:tr>
      <w:tr>
        <w:trPr>
          <w:trHeight w:val="1" w:hRule="atLeast"/>
          <w:jc w:val="left"/>
        </w:trPr>
        <w:tc>
          <w:tcPr>
            <w:tcW w:w="7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93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6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3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Arial" w:hAnsi="Arial" w:cs="Arial" w:eastAsia="Arial"/>
          <w:b/>
          <w:color w:val="auto"/>
          <w:spacing w:val="0"/>
          <w:position w:val="0"/>
          <w:sz w:val="24"/>
          <w:u w:val="single"/>
          <w:shd w:fill="auto" w:val="clear"/>
        </w:rPr>
      </w:pPr>
    </w:p>
    <w:p>
      <w:pPr>
        <w:spacing w:before="0" w:after="0" w:line="240"/>
        <w:ind w:right="0" w:left="430" w:firstLine="0"/>
        <w:jc w:val="left"/>
        <w:rPr>
          <w:rFonts w:ascii="Arial" w:hAnsi="Arial" w:cs="Arial" w:eastAsia="Arial"/>
          <w:b/>
          <w:color w:val="auto"/>
          <w:spacing w:val="0"/>
          <w:position w:val="0"/>
          <w:sz w:val="24"/>
          <w:u w:val="single"/>
          <w:shd w:fill="auto" w:val="clear"/>
        </w:rPr>
      </w:pPr>
    </w:p>
    <w:p>
      <w:pPr>
        <w:spacing w:before="0" w:after="0" w:line="240"/>
        <w:ind w:right="0" w:left="430" w:firstLine="0"/>
        <w:jc w:val="left"/>
        <w:rPr>
          <w:rFonts w:ascii="Arial" w:hAnsi="Arial" w:cs="Arial" w:eastAsia="Arial"/>
          <w:b/>
          <w:color w:val="auto"/>
          <w:spacing w:val="0"/>
          <w:position w:val="0"/>
          <w:sz w:val="28"/>
          <w:u w:val="single"/>
          <w:shd w:fill="auto" w:val="clear"/>
        </w:rPr>
      </w:pPr>
      <w:r>
        <w:rPr>
          <w:rFonts w:ascii="Arial" w:hAnsi="Arial" w:cs="Arial" w:eastAsia="Arial"/>
          <w:b/>
          <w:color w:val="auto"/>
          <w:spacing w:val="0"/>
          <w:position w:val="0"/>
          <w:sz w:val="28"/>
          <w:u w:val="single"/>
          <w:shd w:fill="auto" w:val="clear"/>
        </w:rPr>
        <w:t xml:space="preserve">Phase 3: Model Building:</w:t>
      </w:r>
    </w:p>
    <w:p>
      <w:pPr>
        <w:spacing w:before="0" w:after="0" w:line="240"/>
        <w:ind w:right="0" w:left="430" w:firstLine="0"/>
        <w:jc w:val="left"/>
        <w:rPr>
          <w:rFonts w:ascii="Arial" w:hAnsi="Arial" w:cs="Arial" w:eastAsia="Arial"/>
          <w:b/>
          <w:color w:val="auto"/>
          <w:spacing w:val="0"/>
          <w:position w:val="0"/>
          <w:sz w:val="28"/>
          <w:u w:val="single"/>
          <w:shd w:fill="auto" w:val="clear"/>
        </w:rPr>
      </w:pPr>
    </w:p>
    <w:tbl>
      <w:tblPr>
        <w:tblInd w:w="430" w:type="dxa"/>
      </w:tblPr>
      <w:tblGrid>
        <w:gridCol w:w="915"/>
        <w:gridCol w:w="3148"/>
        <w:gridCol w:w="2068"/>
        <w:gridCol w:w="2069"/>
      </w:tblGrid>
      <w:tr>
        <w:trPr>
          <w:trHeight w:val="1" w:hRule="atLeast"/>
          <w:jc w:val="left"/>
        </w:trPr>
        <w:tc>
          <w:tcPr>
            <w:tcW w:w="9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S No</w:t>
            </w:r>
          </w:p>
        </w:tc>
        <w:tc>
          <w:tcPr>
            <w:tcW w:w="31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Type of Problem</w:t>
            </w:r>
          </w:p>
        </w:tc>
        <w:tc>
          <w:tcPr>
            <w:tcW w:w="20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Approach</w:t>
            </w:r>
          </w:p>
        </w:tc>
        <w:tc>
          <w:tcPr>
            <w:tcW w:w="20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Algorithm Name</w:t>
            </w:r>
          </w:p>
        </w:tc>
      </w:tr>
      <w:tr>
        <w:trPr>
          <w:trHeight w:val="1" w:hRule="atLeast"/>
          <w:jc w:val="left"/>
        </w:trPr>
        <w:tc>
          <w:tcPr>
            <w:tcW w:w="9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1</w:t>
            </w:r>
          </w:p>
        </w:tc>
        <w:tc>
          <w:tcPr>
            <w:tcW w:w="31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Classification</w:t>
            </w:r>
          </w:p>
        </w:tc>
        <w:tc>
          <w:tcPr>
            <w:tcW w:w="20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Probability Based</w:t>
            </w:r>
          </w:p>
        </w:tc>
        <w:tc>
          <w:tcPr>
            <w:tcW w:w="20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Gaussian Naïve Bayes</w:t>
            </w:r>
          </w:p>
        </w:tc>
      </w:tr>
    </w:tbl>
    <w:p>
      <w:pPr>
        <w:spacing w:before="0" w:after="0" w:line="240"/>
        <w:ind w:right="0" w:left="0" w:firstLine="0"/>
        <w:jc w:val="left"/>
        <w:rPr>
          <w:rFonts w:ascii="Arial" w:hAnsi="Arial" w:cs="Arial" w:eastAsia="Arial"/>
          <w:b/>
          <w:color w:val="auto"/>
          <w:spacing w:val="0"/>
          <w:position w:val="0"/>
          <w:sz w:val="28"/>
          <w:u w:val="single"/>
          <w:shd w:fill="auto" w:val="clear"/>
        </w:rPr>
      </w:pPr>
    </w:p>
    <w:p>
      <w:pPr>
        <w:spacing w:before="0" w:after="0" w:line="240"/>
        <w:ind w:right="0" w:left="0" w:firstLine="0"/>
        <w:jc w:val="left"/>
        <w:rPr>
          <w:rFonts w:ascii="Arial" w:hAnsi="Arial" w:cs="Arial" w:eastAsia="Arial"/>
          <w:b/>
          <w:color w:val="auto"/>
          <w:spacing w:val="0"/>
          <w:position w:val="0"/>
          <w:sz w:val="28"/>
          <w:u w:val="single"/>
          <w:shd w:fill="auto" w:val="clear"/>
        </w:rPr>
      </w:pPr>
    </w:p>
    <w:p>
      <w:pPr>
        <w:spacing w:before="0" w:after="0" w:line="240"/>
        <w:ind w:right="0" w:left="430" w:firstLine="0"/>
        <w:jc w:val="left"/>
        <w:rPr>
          <w:rFonts w:ascii="Arial" w:hAnsi="Arial" w:cs="Arial" w:eastAsia="Arial"/>
          <w:b/>
          <w:color w:val="auto"/>
          <w:spacing w:val="0"/>
          <w:position w:val="0"/>
          <w:sz w:val="28"/>
          <w:u w:val="single"/>
          <w:shd w:fill="auto" w:val="clear"/>
        </w:rPr>
      </w:pPr>
      <w:r>
        <w:rPr>
          <w:rFonts w:ascii="Arial" w:hAnsi="Arial" w:cs="Arial" w:eastAsia="Arial"/>
          <w:b/>
          <w:color w:val="auto"/>
          <w:spacing w:val="0"/>
          <w:position w:val="0"/>
          <w:sz w:val="28"/>
          <w:u w:val="single"/>
          <w:shd w:fill="auto" w:val="clear"/>
        </w:rPr>
        <w:t xml:space="preserve">Phase 4: Model Evaluation:</w:t>
      </w:r>
    </w:p>
    <w:p>
      <w:pPr>
        <w:spacing w:before="0" w:after="0" w:line="240"/>
        <w:ind w:right="0" w:left="0" w:firstLine="0"/>
        <w:jc w:val="left"/>
        <w:rPr>
          <w:rFonts w:ascii="Arial" w:hAnsi="Arial" w:cs="Arial" w:eastAsia="Arial"/>
          <w:b/>
          <w:color w:val="auto"/>
          <w:spacing w:val="0"/>
          <w:position w:val="0"/>
          <w:sz w:val="28"/>
          <w:u w:val="single"/>
          <w:shd w:fill="auto" w:val="clear"/>
        </w:rPr>
      </w:pPr>
    </w:p>
    <w:tbl>
      <w:tblPr>
        <w:tblInd w:w="430" w:type="dxa"/>
      </w:tblPr>
      <w:tblGrid>
        <w:gridCol w:w="1095"/>
        <w:gridCol w:w="2983"/>
        <w:gridCol w:w="2039"/>
        <w:gridCol w:w="2083"/>
      </w:tblGrid>
      <w:tr>
        <w:trPr>
          <w:trHeight w:val="1" w:hRule="atLeast"/>
          <w:jc w:val="left"/>
        </w:trPr>
        <w:tc>
          <w:tcPr>
            <w:tcW w:w="10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S No</w:t>
            </w:r>
          </w:p>
        </w:tc>
        <w:tc>
          <w:tcPr>
            <w:tcW w:w="29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Metric Name</w:t>
            </w:r>
          </w:p>
        </w:tc>
        <w:tc>
          <w:tcPr>
            <w:tcW w:w="203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Metric Score</w:t>
            </w:r>
          </w:p>
        </w:tc>
        <w:tc>
          <w:tcPr>
            <w:tcW w:w="20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Hyper Parameters</w:t>
            </w:r>
          </w:p>
        </w:tc>
      </w:tr>
      <w:tr>
        <w:trPr>
          <w:trHeight w:val="1" w:hRule="atLeast"/>
          <w:jc w:val="left"/>
        </w:trPr>
        <w:tc>
          <w:tcPr>
            <w:tcW w:w="10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1</w:t>
            </w:r>
          </w:p>
        </w:tc>
        <w:tc>
          <w:tcPr>
            <w:tcW w:w="29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Accuracy</w:t>
            </w:r>
          </w:p>
        </w:tc>
        <w:tc>
          <w:tcPr>
            <w:tcW w:w="203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75</w:t>
            </w:r>
          </w:p>
        </w:tc>
        <w:tc>
          <w:tcPr>
            <w:tcW w:w="20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Alpha = 4</w:t>
            </w:r>
          </w:p>
        </w:tc>
      </w:tr>
      <w:tr>
        <w:trPr>
          <w:trHeight w:val="1" w:hRule="atLeast"/>
          <w:jc w:val="left"/>
        </w:trPr>
        <w:tc>
          <w:tcPr>
            <w:tcW w:w="10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2</w:t>
            </w:r>
          </w:p>
        </w:tc>
        <w:tc>
          <w:tcPr>
            <w:tcW w:w="29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Precision</w:t>
            </w:r>
          </w:p>
        </w:tc>
        <w:tc>
          <w:tcPr>
            <w:tcW w:w="203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88</w:t>
            </w:r>
          </w:p>
        </w:tc>
        <w:tc>
          <w:tcPr>
            <w:tcW w:w="20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Alpha = 4</w:t>
            </w:r>
          </w:p>
        </w:tc>
      </w:tr>
      <w:tr>
        <w:trPr>
          <w:trHeight w:val="1" w:hRule="atLeast"/>
          <w:jc w:val="left"/>
        </w:trPr>
        <w:tc>
          <w:tcPr>
            <w:tcW w:w="10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3</w:t>
            </w:r>
          </w:p>
        </w:tc>
        <w:tc>
          <w:tcPr>
            <w:tcW w:w="29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Recall</w:t>
            </w:r>
          </w:p>
        </w:tc>
        <w:tc>
          <w:tcPr>
            <w:tcW w:w="203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82</w:t>
            </w:r>
          </w:p>
        </w:tc>
        <w:tc>
          <w:tcPr>
            <w:tcW w:w="20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Alpha = 4</w:t>
            </w:r>
          </w:p>
        </w:tc>
      </w:tr>
      <w:tr>
        <w:trPr>
          <w:trHeight w:val="1" w:hRule="atLeast"/>
          <w:jc w:val="left"/>
        </w:trPr>
        <w:tc>
          <w:tcPr>
            <w:tcW w:w="10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4</w:t>
            </w:r>
          </w:p>
        </w:tc>
        <w:tc>
          <w:tcPr>
            <w:tcW w:w="29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F1-Score</w:t>
            </w:r>
          </w:p>
        </w:tc>
        <w:tc>
          <w:tcPr>
            <w:tcW w:w="203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85</w:t>
            </w:r>
          </w:p>
        </w:tc>
        <w:tc>
          <w:tcPr>
            <w:tcW w:w="20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Alpha = 4</w:t>
            </w:r>
          </w:p>
        </w:tc>
      </w:tr>
    </w:tbl>
    <w:p>
      <w:pPr>
        <w:spacing w:before="0" w:after="0" w:line="276"/>
        <w:ind w:right="0" w:left="0" w:firstLine="0"/>
        <w:jc w:val="left"/>
        <w:rPr>
          <w:rFonts w:ascii="Arial" w:hAnsi="Arial" w:cs="Arial" w:eastAsia="Arial"/>
          <w:b/>
          <w:color w:val="auto"/>
          <w:spacing w:val="0"/>
          <w:position w:val="0"/>
          <w:sz w:val="28"/>
          <w:u w:val="single"/>
          <w:shd w:fill="auto" w:val="clear"/>
        </w:rPr>
      </w:pPr>
    </w:p>
    <w:p>
      <w:pPr>
        <w:spacing w:before="0" w:after="0" w:line="240"/>
        <w:ind w:right="0" w:left="430" w:firstLine="0"/>
        <w:jc w:val="left"/>
        <w:rPr>
          <w:rFonts w:ascii="Arial" w:hAnsi="Arial" w:cs="Arial" w:eastAsia="Arial"/>
          <w:b/>
          <w:color w:val="auto"/>
          <w:spacing w:val="0"/>
          <w:position w:val="0"/>
          <w:sz w:val="28"/>
          <w:u w:val="single"/>
          <w:shd w:fill="auto" w:val="clear"/>
        </w:rPr>
      </w:pPr>
      <w:r>
        <w:rPr>
          <w:rFonts w:ascii="Arial" w:hAnsi="Arial" w:cs="Arial" w:eastAsia="Arial"/>
          <w:b/>
          <w:color w:val="auto"/>
          <w:spacing w:val="0"/>
          <w:position w:val="0"/>
          <w:sz w:val="28"/>
          <w:u w:val="single"/>
          <w:shd w:fill="auto" w:val="clear"/>
        </w:rPr>
        <w:t xml:space="preserve">Phase 5: Model Deployment:</w:t>
      </w:r>
    </w:p>
    <w:p>
      <w:pPr>
        <w:spacing w:before="0" w:after="0" w:line="240"/>
        <w:ind w:right="0" w:left="43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u w:val="single"/>
          <w:shd w:fill="auto" w:val="clear"/>
        </w:rPr>
        <w:br/>
        <w:t xml:space="preserve">Deployment Platform</w:t>
      </w:r>
      <w:r>
        <w:rPr>
          <w:rFonts w:ascii="Arial" w:hAnsi="Arial" w:cs="Arial" w:eastAsia="Arial"/>
          <w:b/>
          <w:color w:val="auto"/>
          <w:spacing w:val="0"/>
          <w:position w:val="0"/>
          <w:sz w:val="28"/>
          <w:shd w:fill="auto" w:val="clear"/>
        </w:rPr>
        <w:t xml:space="preserve">:</w:t>
      </w:r>
      <w:r>
        <w:rPr>
          <w:rFonts w:ascii="Arial" w:hAnsi="Arial" w:cs="Arial" w:eastAsia="Arial"/>
          <w:b/>
          <w:color w:val="auto"/>
          <w:spacing w:val="0"/>
          <w:position w:val="0"/>
          <w:sz w:val="28"/>
          <w:u w:val="single"/>
          <w:shd w:fill="auto" w:val="clear"/>
        </w:rPr>
        <w:t xml:space="preserve"> </w:t>
      </w:r>
      <w:r>
        <w:rPr>
          <w:rFonts w:ascii="Arial" w:hAnsi="Arial" w:cs="Arial" w:eastAsia="Arial"/>
          <w:color w:val="auto"/>
          <w:spacing w:val="0"/>
          <w:position w:val="0"/>
          <w:sz w:val="28"/>
          <w:shd w:fill="auto" w:val="clear"/>
        </w:rPr>
        <w:t xml:space="preserve">   Stream lit</w:t>
      </w:r>
      <w:r>
        <w:rPr>
          <w:rFonts w:ascii="Arial" w:hAnsi="Arial" w:cs="Arial" w:eastAsia="Arial"/>
          <w:b/>
          <w:color w:val="auto"/>
          <w:spacing w:val="0"/>
          <w:position w:val="0"/>
          <w:sz w:val="28"/>
          <w:shd w:fill="auto" w:val="clear"/>
        </w:rPr>
        <w:br/>
      </w:r>
    </w:p>
    <w:p>
      <w:pPr>
        <w:spacing w:before="0" w:after="0" w:line="240"/>
        <w:ind w:right="0" w:left="43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u w:val="single"/>
          <w:shd w:fill="auto" w:val="clear"/>
        </w:rPr>
        <w:t xml:space="preserve">Link/URL: </w:t>
      </w:r>
      <w:r>
        <w:rPr>
          <w:rFonts w:ascii="Arial" w:hAnsi="Arial" w:cs="Arial" w:eastAsia="Arial"/>
          <w:b/>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provide the link</w:t>
      </w:r>
    </w:p>
    <w:p>
      <w:pPr>
        <w:spacing w:before="0" w:after="0" w:line="276"/>
        <w:ind w:right="0" w:left="430" w:firstLine="0"/>
        <w:jc w:val="left"/>
        <w:rPr>
          <w:rFonts w:ascii="Arial" w:hAnsi="Arial" w:cs="Arial" w:eastAsia="Arial"/>
          <w:color w:val="auto"/>
          <w:spacing w:val="0"/>
          <w:position w:val="0"/>
          <w:sz w:val="22"/>
          <w:shd w:fill="auto" w:val="clear"/>
        </w:rPr>
      </w:pPr>
    </w:p>
    <w:p>
      <w:pPr>
        <w:spacing w:before="0" w:after="0" w:line="276"/>
        <w:ind w:right="0" w:left="430" w:firstLine="0"/>
        <w:jc w:val="left"/>
        <w:rPr>
          <w:rFonts w:ascii="Arial" w:hAnsi="Arial" w:cs="Arial" w:eastAsia="Arial"/>
          <w:color w:val="auto"/>
          <w:spacing w:val="0"/>
          <w:position w:val="0"/>
          <w:sz w:val="22"/>
          <w:shd w:fill="auto" w:val="clear"/>
        </w:rPr>
      </w:pPr>
    </w:p>
    <w:p>
      <w:pPr>
        <w:spacing w:before="0" w:after="0" w:line="240"/>
        <w:ind w:right="0" w:left="430" w:firstLine="0"/>
        <w:jc w:val="center"/>
        <w:rPr>
          <w:rFonts w:ascii="Bahnschrift Condensed" w:hAnsi="Bahnschrift Condensed" w:cs="Bahnschrift Condensed" w:eastAsia="Bahnschrift Condensed"/>
          <w:b/>
          <w:color w:val="auto"/>
          <w:spacing w:val="0"/>
          <w:position w:val="0"/>
          <w:sz w:val="52"/>
          <w:shd w:fill="auto" w:val="clear"/>
        </w:rPr>
      </w:pPr>
      <w:r>
        <w:rPr>
          <w:rFonts w:ascii="Bahnschrift Condensed" w:hAnsi="Bahnschrift Condensed" w:cs="Bahnschrift Condensed" w:eastAsia="Bahnschrift Condensed"/>
          <w:b/>
          <w:color w:val="auto"/>
          <w:spacing w:val="0"/>
          <w:position w:val="0"/>
          <w:sz w:val="52"/>
          <w:shd w:fill="auto" w:val="clear"/>
        </w:rPr>
        <w:t xml:space="preserve">A Comprehensive Analysis</w:t>
      </w:r>
    </w:p>
    <w:p>
      <w:pPr>
        <w:spacing w:before="0" w:after="0" w:line="240"/>
        <w:ind w:right="0" w:left="430" w:firstLine="0"/>
        <w:jc w:val="center"/>
        <w:rPr>
          <w:rFonts w:ascii="Bahnschrift Condensed" w:hAnsi="Bahnschrift Condensed" w:cs="Bahnschrift Condensed" w:eastAsia="Bahnschrift Condensed"/>
          <w:b/>
          <w:color w:val="auto"/>
          <w:spacing w:val="0"/>
          <w:position w:val="0"/>
          <w:sz w:val="32"/>
          <w:shd w:fill="auto" w:val="clear"/>
        </w:rPr>
      </w:pPr>
    </w:p>
    <w:p>
      <w:pPr>
        <w:spacing w:before="0" w:after="0" w:line="240"/>
        <w:ind w:right="0" w:left="430" w:firstLine="0"/>
        <w:jc w:val="left"/>
        <w:rPr>
          <w:rFonts w:ascii="Berlin Sans FB" w:hAnsi="Berlin Sans FB" w:cs="Berlin Sans FB" w:eastAsia="Berlin Sans FB"/>
          <w:color w:val="auto"/>
          <w:spacing w:val="0"/>
          <w:position w:val="0"/>
          <w:sz w:val="44"/>
          <w:shd w:fill="auto" w:val="clear"/>
        </w:rPr>
      </w:pPr>
      <w:r>
        <w:rPr>
          <w:rFonts w:ascii="Berlin Sans FB" w:hAnsi="Berlin Sans FB" w:cs="Berlin Sans FB" w:eastAsia="Berlin Sans FB"/>
          <w:color w:val="auto"/>
          <w:spacing w:val="0"/>
          <w:position w:val="0"/>
          <w:sz w:val="44"/>
          <w:shd w:fill="auto" w:val="clear"/>
        </w:rPr>
        <w:t xml:space="preserve">Data Preparation</w:t>
      </w:r>
    </w:p>
    <w:p>
      <w:pPr>
        <w:spacing w:before="0" w:after="0" w:line="240"/>
        <w:ind w:right="0" w:left="430" w:firstLine="0"/>
        <w:jc w:val="left"/>
        <w:rPr>
          <w:rFonts w:ascii="Arial" w:hAnsi="Arial" w:cs="Arial" w:eastAsia="Arial"/>
          <w:color w:val="auto"/>
          <w:spacing w:val="0"/>
          <w:position w:val="0"/>
          <w:sz w:val="22"/>
          <w:shd w:fill="auto" w:val="clear"/>
        </w:rPr>
      </w:pPr>
    </w:p>
    <w:p>
      <w:pPr>
        <w:spacing w:before="0" w:after="0" w:line="240"/>
        <w:ind w:right="0" w:left="43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During this phase, the dataset underwent thorough cleaning and preprocessing to ensure its suitability for model training.</w:t>
      </w:r>
    </w:p>
    <w:p>
      <w:pPr>
        <w:spacing w:before="0" w:after="0" w:line="240"/>
        <w:ind w:right="0" w:left="430" w:firstLine="0"/>
        <w:jc w:val="left"/>
        <w:rPr>
          <w:rFonts w:ascii="Arial" w:hAnsi="Arial" w:cs="Arial" w:eastAsia="Arial"/>
          <w:color w:val="auto"/>
          <w:spacing w:val="0"/>
          <w:position w:val="0"/>
          <w:sz w:val="22"/>
          <w:shd w:fill="auto" w:val="clear"/>
        </w:rPr>
      </w:pPr>
    </w:p>
    <w:p>
      <w:pPr>
        <w:spacing w:before="0" w:after="0" w:line="240"/>
        <w:ind w:right="0" w:left="430" w:firstLine="0"/>
        <w:jc w:val="left"/>
        <w:rPr>
          <w:rFonts w:ascii="Bell MT" w:hAnsi="Bell MT" w:cs="Bell MT" w:eastAsia="Bell MT"/>
          <w:color w:val="auto"/>
          <w:spacing w:val="0"/>
          <w:position w:val="0"/>
          <w:sz w:val="32"/>
          <w:shd w:fill="auto" w:val="clear"/>
        </w:rPr>
      </w:pPr>
      <w:r>
        <w:rPr>
          <w:rFonts w:ascii="Bell MT" w:hAnsi="Bell MT" w:cs="Bell MT" w:eastAsia="Bell MT"/>
          <w:color w:val="auto"/>
          <w:spacing w:val="0"/>
          <w:position w:val="0"/>
          <w:sz w:val="32"/>
          <w:shd w:fill="auto" w:val="clear"/>
        </w:rPr>
        <w:t xml:space="preserve">Exploratory Data Analysis (EDA):</w:t>
      </w:r>
    </w:p>
    <w:p>
      <w:pPr>
        <w:spacing w:before="0" w:after="0" w:line="240"/>
        <w:ind w:right="0" w:left="430" w:firstLine="0"/>
        <w:jc w:val="left"/>
        <w:rPr>
          <w:rFonts w:ascii="Arial" w:hAnsi="Arial" w:cs="Arial" w:eastAsia="Arial"/>
          <w:color w:val="auto"/>
          <w:spacing w:val="0"/>
          <w:position w:val="0"/>
          <w:sz w:val="22"/>
          <w:shd w:fill="auto" w:val="clear"/>
        </w:rPr>
      </w:pPr>
    </w:p>
    <w:p>
      <w:pPr>
        <w:numPr>
          <w:ilvl w:val="0"/>
          <w:numId w:val="105"/>
        </w:numPr>
        <w:spacing w:before="0" w:after="0" w:line="240"/>
        <w:ind w:right="0" w:left="115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dataset was subjected to EDA to understand its structure and identify any anomalies.</w:t>
      </w:r>
    </w:p>
    <w:p>
      <w:pPr>
        <w:numPr>
          <w:ilvl w:val="0"/>
          <w:numId w:val="105"/>
        </w:numPr>
        <w:spacing w:before="0" w:after="0" w:line="240"/>
        <w:ind w:right="0" w:left="115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 missing values were found, indicating a complete dataset.</w:t>
      </w:r>
    </w:p>
    <w:p>
      <w:pPr>
        <w:numPr>
          <w:ilvl w:val="0"/>
          <w:numId w:val="105"/>
        </w:numPr>
        <w:spacing w:before="0" w:after="0" w:line="240"/>
        <w:ind w:right="0" w:left="115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51 duplicate rows were identified and subsequently removed to prevent bias in model training.</w:t>
      </w:r>
    </w:p>
    <w:p>
      <w:pPr>
        <w:numPr>
          <w:ilvl w:val="0"/>
          <w:numId w:val="105"/>
        </w:numPr>
        <w:spacing w:before="0" w:after="0" w:line="240"/>
        <w:ind w:right="0" w:left="115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Outliers were detected in numerical features and treated using winsorization, maintaining data integrity while handling extreme values.</w:t>
      </w:r>
    </w:p>
    <w:p>
      <w:pPr>
        <w:numPr>
          <w:ilvl w:val="0"/>
          <w:numId w:val="105"/>
        </w:numPr>
        <w:spacing w:before="0" w:after="0" w:line="240"/>
        <w:ind w:right="0" w:left="115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Distributions of numerical features were examined, revealing right-skewed distributions.</w:t>
      </w:r>
    </w:p>
    <w:p>
      <w:pPr>
        <w:numPr>
          <w:ilvl w:val="0"/>
          <w:numId w:val="105"/>
        </w:numPr>
        <w:spacing w:before="0" w:after="0" w:line="240"/>
        <w:ind w:right="0" w:left="115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 significant noisy data or anomalies were observed, contributing to the dataset's reliability.</w:t>
      </w:r>
    </w:p>
    <w:p>
      <w:pPr>
        <w:spacing w:before="0" w:after="0" w:line="240"/>
        <w:ind w:right="0" w:left="790" w:firstLine="0"/>
        <w:jc w:val="left"/>
        <w:rPr>
          <w:rFonts w:ascii="Arial" w:hAnsi="Arial" w:cs="Arial" w:eastAsia="Arial"/>
          <w:color w:val="auto"/>
          <w:spacing w:val="0"/>
          <w:position w:val="0"/>
          <w:sz w:val="22"/>
          <w:shd w:fill="auto" w:val="clear"/>
        </w:rPr>
      </w:pPr>
    </w:p>
    <w:p>
      <w:pPr>
        <w:spacing w:before="0" w:after="0" w:line="240"/>
        <w:ind w:right="0" w:left="430" w:firstLine="0"/>
        <w:jc w:val="left"/>
        <w:rPr>
          <w:rFonts w:ascii="Bell MT" w:hAnsi="Bell MT" w:cs="Bell MT" w:eastAsia="Bell MT"/>
          <w:color w:val="auto"/>
          <w:spacing w:val="0"/>
          <w:position w:val="0"/>
          <w:sz w:val="32"/>
          <w:shd w:fill="auto" w:val="clear"/>
        </w:rPr>
      </w:pPr>
      <w:r>
        <w:rPr>
          <w:rFonts w:ascii="Bell MT" w:hAnsi="Bell MT" w:cs="Bell MT" w:eastAsia="Bell MT"/>
          <w:color w:val="auto"/>
          <w:spacing w:val="0"/>
          <w:position w:val="0"/>
          <w:sz w:val="32"/>
          <w:shd w:fill="auto" w:val="clear"/>
        </w:rPr>
        <w:t xml:space="preserve">Data Cleaning/Wrangling:</w:t>
      </w:r>
    </w:p>
    <w:p>
      <w:pPr>
        <w:spacing w:before="0" w:after="0" w:line="240"/>
        <w:ind w:right="0" w:left="430" w:firstLine="0"/>
        <w:jc w:val="left"/>
        <w:rPr>
          <w:rFonts w:ascii="Arial" w:hAnsi="Arial" w:cs="Arial" w:eastAsia="Arial"/>
          <w:color w:val="auto"/>
          <w:spacing w:val="0"/>
          <w:position w:val="0"/>
          <w:sz w:val="22"/>
          <w:shd w:fill="auto" w:val="clear"/>
        </w:rPr>
      </w:pPr>
    </w:p>
    <w:p>
      <w:pPr>
        <w:numPr>
          <w:ilvl w:val="0"/>
          <w:numId w:val="108"/>
        </w:numPr>
        <w:spacing w:before="0" w:after="0" w:line="240"/>
        <w:ind w:right="0" w:left="115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 missing values required imputation, and duplicates were successfully removed.</w:t>
      </w:r>
    </w:p>
    <w:p>
      <w:pPr>
        <w:numPr>
          <w:ilvl w:val="0"/>
          <w:numId w:val="108"/>
        </w:numPr>
        <w:spacing w:before="0" w:after="0" w:line="240"/>
        <w:ind w:right="0" w:left="115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Winsorization effectively addressed outliers, ensuring their impact on model performance was minimized.</w:t>
      </w:r>
    </w:p>
    <w:p>
      <w:pPr>
        <w:numPr>
          <w:ilvl w:val="0"/>
          <w:numId w:val="108"/>
        </w:numPr>
        <w:spacing w:before="0" w:after="0" w:line="240"/>
        <w:ind w:right="0" w:left="115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Categorical encoding was applied to the 'Class' feature for interpretability.</w:t>
      </w:r>
    </w:p>
    <w:p>
      <w:pPr>
        <w:numPr>
          <w:ilvl w:val="0"/>
          <w:numId w:val="108"/>
        </w:numPr>
        <w:spacing w:before="0" w:after="0" w:line="240"/>
        <w:ind w:right="0" w:left="115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Standard scaling was performed on numerical features to standardize their ranges, facilitating effective model training.</w:t>
      </w:r>
    </w:p>
    <w:p>
      <w:pPr>
        <w:spacing w:before="0" w:after="0" w:line="240"/>
        <w:ind w:right="0" w:left="1150" w:firstLine="0"/>
        <w:jc w:val="left"/>
        <w:rPr>
          <w:rFonts w:ascii="Arial" w:hAnsi="Arial" w:cs="Arial" w:eastAsia="Arial"/>
          <w:color w:val="auto"/>
          <w:spacing w:val="0"/>
          <w:position w:val="0"/>
          <w:sz w:val="22"/>
          <w:shd w:fill="auto" w:val="clear"/>
        </w:rPr>
      </w:pPr>
    </w:p>
    <w:p>
      <w:pPr>
        <w:spacing w:before="0" w:after="0" w:line="240"/>
        <w:ind w:right="0" w:left="430" w:firstLine="0"/>
        <w:jc w:val="left"/>
        <w:rPr>
          <w:rFonts w:ascii="Bell MT" w:hAnsi="Bell MT" w:cs="Bell MT" w:eastAsia="Bell MT"/>
          <w:color w:val="auto"/>
          <w:spacing w:val="0"/>
          <w:position w:val="0"/>
          <w:sz w:val="32"/>
          <w:shd w:fill="auto" w:val="clear"/>
        </w:rPr>
      </w:pPr>
      <w:r>
        <w:rPr>
          <w:rFonts w:ascii="Bell MT" w:hAnsi="Bell MT" w:cs="Bell MT" w:eastAsia="Bell MT"/>
          <w:color w:val="auto"/>
          <w:spacing w:val="0"/>
          <w:position w:val="0"/>
          <w:sz w:val="32"/>
          <w:shd w:fill="auto" w:val="clear"/>
        </w:rPr>
        <w:t xml:space="preserve">Feature Selection:</w:t>
      </w:r>
    </w:p>
    <w:p>
      <w:pPr>
        <w:spacing w:before="0" w:after="0" w:line="240"/>
        <w:ind w:right="0" w:left="430" w:firstLine="0"/>
        <w:jc w:val="left"/>
        <w:rPr>
          <w:rFonts w:ascii="Arial" w:hAnsi="Arial" w:cs="Arial" w:eastAsia="Arial"/>
          <w:color w:val="auto"/>
          <w:spacing w:val="0"/>
          <w:position w:val="0"/>
          <w:sz w:val="22"/>
          <w:shd w:fill="auto" w:val="clear"/>
        </w:rPr>
      </w:pPr>
    </w:p>
    <w:p>
      <w:pPr>
        <w:spacing w:before="0" w:after="0" w:line="240"/>
        <w:ind w:right="0" w:left="43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All features were retained for subsequent model training and evaluation, as no explicit feature selection was performed.</w:t>
      </w:r>
    </w:p>
    <w:p>
      <w:pPr>
        <w:spacing w:before="0" w:after="0" w:line="240"/>
        <w:ind w:right="0" w:left="430" w:firstLine="0"/>
        <w:jc w:val="left"/>
        <w:rPr>
          <w:rFonts w:ascii="Arial" w:hAnsi="Arial" w:cs="Arial" w:eastAsia="Arial"/>
          <w:color w:val="auto"/>
          <w:spacing w:val="0"/>
          <w:position w:val="0"/>
          <w:sz w:val="22"/>
          <w:shd w:fill="auto" w:val="clear"/>
        </w:rPr>
      </w:pPr>
    </w:p>
    <w:p>
      <w:pPr>
        <w:spacing w:before="0" w:after="0" w:line="240"/>
        <w:ind w:right="0" w:left="430" w:firstLine="0"/>
        <w:jc w:val="left"/>
        <w:rPr>
          <w:rFonts w:ascii="Berlin Sans FB" w:hAnsi="Berlin Sans FB" w:cs="Berlin Sans FB" w:eastAsia="Berlin Sans FB"/>
          <w:color w:val="auto"/>
          <w:spacing w:val="0"/>
          <w:position w:val="0"/>
          <w:sz w:val="44"/>
          <w:shd w:fill="auto" w:val="clear"/>
        </w:rPr>
      </w:pPr>
      <w:r>
        <w:rPr>
          <w:rFonts w:ascii="Berlin Sans FB" w:hAnsi="Berlin Sans FB" w:cs="Berlin Sans FB" w:eastAsia="Berlin Sans FB"/>
          <w:color w:val="auto"/>
          <w:spacing w:val="0"/>
          <w:position w:val="0"/>
          <w:sz w:val="44"/>
          <w:shd w:fill="auto" w:val="clear"/>
        </w:rPr>
        <w:t xml:space="preserve">Model Building</w:t>
      </w:r>
    </w:p>
    <w:p>
      <w:pPr>
        <w:spacing w:before="0" w:after="0" w:line="240"/>
        <w:ind w:right="0" w:left="430" w:firstLine="0"/>
        <w:jc w:val="left"/>
        <w:rPr>
          <w:rFonts w:ascii="Arial" w:hAnsi="Arial" w:cs="Arial" w:eastAsia="Arial"/>
          <w:color w:val="auto"/>
          <w:spacing w:val="0"/>
          <w:position w:val="0"/>
          <w:sz w:val="22"/>
          <w:shd w:fill="auto" w:val="clear"/>
        </w:rPr>
      </w:pPr>
    </w:p>
    <w:p>
      <w:pPr>
        <w:spacing w:before="0" w:after="0" w:line="240"/>
        <w:ind w:right="0" w:left="43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 this phase, the cleaned and preprocessed dataset was used to train a machine learning model.</w:t>
      </w:r>
    </w:p>
    <w:p>
      <w:pPr>
        <w:spacing w:before="0" w:after="0" w:line="240"/>
        <w:ind w:right="0" w:left="430" w:firstLine="0"/>
        <w:jc w:val="left"/>
        <w:rPr>
          <w:rFonts w:ascii="Arial" w:hAnsi="Arial" w:cs="Arial" w:eastAsia="Arial"/>
          <w:color w:val="auto"/>
          <w:spacing w:val="0"/>
          <w:position w:val="0"/>
          <w:sz w:val="22"/>
          <w:shd w:fill="auto" w:val="clear"/>
        </w:rPr>
      </w:pPr>
    </w:p>
    <w:p>
      <w:pPr>
        <w:spacing w:before="0" w:after="0" w:line="240"/>
        <w:ind w:right="0" w:left="430" w:firstLine="0"/>
        <w:jc w:val="left"/>
        <w:rPr>
          <w:rFonts w:ascii="Bell MT" w:hAnsi="Bell MT" w:cs="Bell MT" w:eastAsia="Bell MT"/>
          <w:color w:val="auto"/>
          <w:spacing w:val="0"/>
          <w:position w:val="0"/>
          <w:sz w:val="32"/>
          <w:shd w:fill="auto" w:val="clear"/>
        </w:rPr>
      </w:pPr>
      <w:r>
        <w:rPr>
          <w:rFonts w:ascii="Bell MT" w:hAnsi="Bell MT" w:cs="Bell MT" w:eastAsia="Bell MT"/>
          <w:color w:val="auto"/>
          <w:spacing w:val="0"/>
          <w:position w:val="0"/>
          <w:sz w:val="32"/>
          <w:shd w:fill="auto" w:val="clear"/>
        </w:rPr>
        <w:t xml:space="preserve">Model Building Approach:</w:t>
      </w:r>
    </w:p>
    <w:p>
      <w:pPr>
        <w:numPr>
          <w:ilvl w:val="0"/>
          <w:numId w:val="111"/>
        </w:numPr>
        <w:spacing w:before="0" w:after="0" w:line="240"/>
        <w:ind w:right="0" w:left="115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problem was identified as a classification task.</w:t>
      </w:r>
    </w:p>
    <w:p>
      <w:pPr>
        <w:numPr>
          <w:ilvl w:val="0"/>
          <w:numId w:val="111"/>
        </w:numPr>
        <w:spacing w:before="0" w:after="0" w:line="240"/>
        <w:ind w:right="0" w:left="115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Gaussian Naïve Bayes algorithm was selected for its simplicity, efficiency, and effectiveness in handling classification tasks.</w:t>
      </w:r>
    </w:p>
    <w:p>
      <w:pPr>
        <w:spacing w:before="0" w:after="0" w:line="240"/>
        <w:ind w:right="0" w:left="1150" w:firstLine="0"/>
        <w:jc w:val="left"/>
        <w:rPr>
          <w:rFonts w:ascii="Arial" w:hAnsi="Arial" w:cs="Arial" w:eastAsia="Arial"/>
          <w:color w:val="auto"/>
          <w:spacing w:val="0"/>
          <w:position w:val="0"/>
          <w:sz w:val="22"/>
          <w:shd w:fill="auto" w:val="clear"/>
        </w:rPr>
      </w:pPr>
    </w:p>
    <w:p>
      <w:pPr>
        <w:spacing w:before="0" w:after="0" w:line="240"/>
        <w:ind w:right="0" w:left="430" w:firstLine="0"/>
        <w:jc w:val="left"/>
        <w:rPr>
          <w:rFonts w:ascii="Berlin Sans FB" w:hAnsi="Berlin Sans FB" w:cs="Berlin Sans FB" w:eastAsia="Berlin Sans FB"/>
          <w:color w:val="auto"/>
          <w:spacing w:val="0"/>
          <w:position w:val="0"/>
          <w:sz w:val="44"/>
          <w:shd w:fill="auto" w:val="clear"/>
        </w:rPr>
      </w:pPr>
      <w:r>
        <w:rPr>
          <w:rFonts w:ascii="Berlin Sans FB" w:hAnsi="Berlin Sans FB" w:cs="Berlin Sans FB" w:eastAsia="Berlin Sans FB"/>
          <w:color w:val="auto"/>
          <w:spacing w:val="0"/>
          <w:position w:val="0"/>
          <w:sz w:val="44"/>
          <w:shd w:fill="auto" w:val="clear"/>
        </w:rPr>
        <w:t xml:space="preserve">Model Evaluation</w:t>
      </w:r>
    </w:p>
    <w:p>
      <w:pPr>
        <w:spacing w:before="0" w:after="0" w:line="240"/>
        <w:ind w:right="0" w:left="430" w:firstLine="0"/>
        <w:jc w:val="left"/>
        <w:rPr>
          <w:rFonts w:ascii="Arial" w:hAnsi="Arial" w:cs="Arial" w:eastAsia="Arial"/>
          <w:color w:val="auto"/>
          <w:spacing w:val="0"/>
          <w:position w:val="0"/>
          <w:sz w:val="22"/>
          <w:shd w:fill="auto" w:val="clear"/>
        </w:rPr>
      </w:pPr>
    </w:p>
    <w:p>
      <w:pPr>
        <w:spacing w:before="0" w:after="0" w:line="240"/>
        <w:ind w:right="0" w:left="43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trained model underwent evaluation to assess its performance and effectiveness.</w:t>
      </w:r>
    </w:p>
    <w:p>
      <w:pPr>
        <w:spacing w:before="0" w:after="0" w:line="240"/>
        <w:ind w:right="0" w:left="430" w:firstLine="0"/>
        <w:jc w:val="left"/>
        <w:rPr>
          <w:rFonts w:ascii="Arial" w:hAnsi="Arial" w:cs="Arial" w:eastAsia="Arial"/>
          <w:color w:val="auto"/>
          <w:spacing w:val="0"/>
          <w:position w:val="0"/>
          <w:sz w:val="22"/>
          <w:shd w:fill="auto" w:val="clear"/>
        </w:rPr>
      </w:pPr>
    </w:p>
    <w:p>
      <w:pPr>
        <w:spacing w:before="0" w:after="0" w:line="240"/>
        <w:ind w:right="0" w:left="430" w:firstLine="0"/>
        <w:jc w:val="left"/>
        <w:rPr>
          <w:rFonts w:ascii="Bell MT" w:hAnsi="Bell MT" w:cs="Bell MT" w:eastAsia="Bell MT"/>
          <w:color w:val="auto"/>
          <w:spacing w:val="0"/>
          <w:position w:val="0"/>
          <w:sz w:val="32"/>
          <w:shd w:fill="auto" w:val="clear"/>
        </w:rPr>
      </w:pPr>
      <w:r>
        <w:rPr>
          <w:rFonts w:ascii="Bell MT" w:hAnsi="Bell MT" w:cs="Bell MT" w:eastAsia="Bell MT"/>
          <w:color w:val="auto"/>
          <w:spacing w:val="0"/>
          <w:position w:val="0"/>
          <w:sz w:val="32"/>
          <w:shd w:fill="auto" w:val="clear"/>
        </w:rPr>
        <w:t xml:space="preserve">Model Performance:</w:t>
      </w:r>
    </w:p>
    <w:p>
      <w:pPr>
        <w:numPr>
          <w:ilvl w:val="0"/>
          <w:numId w:val="114"/>
        </w:numPr>
        <w:spacing w:before="0" w:after="0" w:line="240"/>
        <w:ind w:right="0" w:left="115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Gaussian Naïve Bayes model demonstrated strong performance, achieving a recall score of 82% on the test dataset.</w:t>
      </w:r>
    </w:p>
    <w:p>
      <w:pPr>
        <w:numPr>
          <w:ilvl w:val="0"/>
          <w:numId w:val="114"/>
        </w:numPr>
        <w:spacing w:before="0" w:after="0" w:line="240"/>
        <w:ind w:right="0" w:left="115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This high recall indicates that the model can effectively predict the presence or absence of brain tumors based on the provided medical features.</w:t>
      </w:r>
    </w:p>
    <w:p>
      <w:pPr>
        <w:numPr>
          <w:ilvl w:val="0"/>
          <w:numId w:val="114"/>
        </w:numPr>
        <w:spacing w:before="0" w:after="0" w:line="240"/>
        <w:ind w:right="0" w:left="115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Additionally, precision and F1-score metrics were computed to provide a more comprehensive understanding of the model's performance across different evaluation criteria.</w:t>
      </w:r>
    </w:p>
    <w:p>
      <w:pPr>
        <w:spacing w:before="0" w:after="0" w:line="240"/>
        <w:ind w:right="0" w:left="1150" w:firstLine="0"/>
        <w:jc w:val="left"/>
        <w:rPr>
          <w:rFonts w:ascii="Arial" w:hAnsi="Arial" w:cs="Arial" w:eastAsia="Arial"/>
          <w:color w:val="auto"/>
          <w:spacing w:val="0"/>
          <w:position w:val="0"/>
          <w:sz w:val="22"/>
          <w:shd w:fill="auto" w:val="clear"/>
        </w:rPr>
      </w:pPr>
    </w:p>
    <w:p>
      <w:pPr>
        <w:spacing w:before="0" w:after="0" w:line="240"/>
        <w:ind w:right="0" w:left="430" w:firstLine="0"/>
        <w:jc w:val="left"/>
        <w:rPr>
          <w:rFonts w:ascii="Arial" w:hAnsi="Arial" w:cs="Arial" w:eastAsia="Arial"/>
          <w:color w:val="auto"/>
          <w:spacing w:val="0"/>
          <w:position w:val="0"/>
          <w:sz w:val="44"/>
          <w:shd w:fill="auto" w:val="clear"/>
        </w:rPr>
      </w:pPr>
      <w:r>
        <w:rPr>
          <w:rFonts w:ascii="Berlin Sans FB" w:hAnsi="Berlin Sans FB" w:cs="Berlin Sans FB" w:eastAsia="Berlin Sans FB"/>
          <w:color w:val="auto"/>
          <w:spacing w:val="0"/>
          <w:position w:val="0"/>
          <w:sz w:val="44"/>
          <w:shd w:fill="auto" w:val="clear"/>
        </w:rPr>
        <w:t xml:space="preserve">Conclusion</w:t>
      </w:r>
    </w:p>
    <w:p>
      <w:pPr>
        <w:spacing w:before="0" w:after="0" w:line="240"/>
        <w:ind w:right="0" w:left="430" w:firstLine="0"/>
        <w:jc w:val="left"/>
        <w:rPr>
          <w:rFonts w:ascii="Arial" w:hAnsi="Arial" w:cs="Arial" w:eastAsia="Arial"/>
          <w:color w:val="auto"/>
          <w:spacing w:val="0"/>
          <w:position w:val="0"/>
          <w:sz w:val="22"/>
          <w:shd w:fill="auto" w:val="clear"/>
        </w:rPr>
      </w:pPr>
    </w:p>
    <w:p>
      <w:pPr>
        <w:numPr>
          <w:ilvl w:val="0"/>
          <w:numId w:val="117"/>
        </w:numPr>
        <w:spacing w:before="0" w:after="0" w:line="240"/>
        <w:ind w:right="0" w:left="115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Meticulous data preparation, model building, and evaluation processes culminated in the development of a robust machine learning model for brain tumor prediction.</w:t>
      </w:r>
    </w:p>
    <w:p>
      <w:pPr>
        <w:numPr>
          <w:ilvl w:val="0"/>
          <w:numId w:val="117"/>
        </w:numPr>
        <w:spacing w:before="0" w:after="0" w:line="240"/>
        <w:ind w:right="0" w:left="115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model exhibited high recall and reliability in detecting brain tumors using medical features, indicating its potential to aid medical professionals in early detection and treatment planning.</w:t>
      </w:r>
    </w:p>
    <w:p>
      <w:pPr>
        <w:numPr>
          <w:ilvl w:val="0"/>
          <w:numId w:val="117"/>
        </w:numPr>
        <w:spacing w:before="0" w:after="0" w:line="240"/>
        <w:ind w:right="0" w:left="115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Implementation of this model holds promise for improving patient outcomes and reducing healthcare costs by facilitating timely intervention and personalized treatment strategies for individuals with brain tumors.</w:t>
      </w:r>
    </w:p>
    <w:p>
      <w:pPr>
        <w:spacing w:before="0" w:after="0" w:line="240"/>
        <w:ind w:right="0" w:left="430" w:firstLine="0"/>
        <w:jc w:val="left"/>
        <w:rPr>
          <w:rFonts w:ascii="Arial" w:hAnsi="Arial" w:cs="Arial" w:eastAsia="Arial"/>
          <w:color w:val="auto"/>
          <w:spacing w:val="0"/>
          <w:position w:val="0"/>
          <w:sz w:val="22"/>
          <w:shd w:fill="auto" w:val="clear"/>
        </w:rPr>
      </w:pPr>
    </w:p>
    <w:p>
      <w:pPr>
        <w:spacing w:before="0" w:after="0" w:line="276"/>
        <w:ind w:right="0" w:left="430" w:firstLine="0"/>
        <w:jc w:val="left"/>
        <w:rPr>
          <w:rFonts w:ascii="Arial" w:hAnsi="Arial" w:cs="Arial" w:eastAsia="Arial"/>
          <w:color w:val="auto"/>
          <w:spacing w:val="0"/>
          <w:position w:val="0"/>
          <w:sz w:val="22"/>
          <w:shd w:fill="auto" w:val="clear"/>
        </w:rPr>
      </w:pPr>
    </w:p>
    <w:p>
      <w:pPr>
        <w:spacing w:before="0" w:after="0" w:line="276"/>
        <w:ind w:right="0" w:left="430" w:firstLine="0"/>
        <w:jc w:val="left"/>
        <w:rPr>
          <w:rFonts w:ascii="Arial" w:hAnsi="Arial" w:cs="Arial" w:eastAsia="Arial"/>
          <w:color w:val="auto"/>
          <w:spacing w:val="0"/>
          <w:position w:val="0"/>
          <w:sz w:val="22"/>
          <w:shd w:fill="auto" w:val="clear"/>
        </w:rPr>
      </w:pPr>
    </w:p>
    <w:p>
      <w:pPr>
        <w:spacing w:before="0" w:after="0" w:line="276"/>
        <w:ind w:right="0" w:left="430" w:firstLine="0"/>
        <w:jc w:val="left"/>
        <w:rPr>
          <w:rFonts w:ascii="Arial" w:hAnsi="Arial" w:cs="Arial" w:eastAsia="Arial"/>
          <w:color w:val="auto"/>
          <w:spacing w:val="0"/>
          <w:position w:val="0"/>
          <w:sz w:val="22"/>
          <w:shd w:fill="auto" w:val="clear"/>
        </w:rPr>
      </w:pPr>
    </w:p>
    <w:p>
      <w:pPr>
        <w:spacing w:before="0" w:after="0" w:line="276"/>
        <w:ind w:right="0" w:left="430" w:firstLine="0"/>
        <w:jc w:val="left"/>
        <w:rPr>
          <w:rFonts w:ascii="Arial" w:hAnsi="Arial" w:cs="Arial" w:eastAsia="Arial"/>
          <w:color w:val="auto"/>
          <w:spacing w:val="0"/>
          <w:position w:val="0"/>
          <w:sz w:val="22"/>
          <w:shd w:fill="auto" w:val="clear"/>
        </w:rPr>
      </w:pPr>
    </w:p>
    <w:p>
      <w:pPr>
        <w:spacing w:before="0" w:after="0" w:line="276"/>
        <w:ind w:right="0" w:left="430" w:firstLine="0"/>
        <w:jc w:val="left"/>
        <w:rPr>
          <w:rFonts w:ascii="Arial" w:hAnsi="Arial" w:cs="Arial" w:eastAsia="Arial"/>
          <w:color w:val="auto"/>
          <w:spacing w:val="0"/>
          <w:position w:val="0"/>
          <w:sz w:val="22"/>
          <w:shd w:fill="auto" w:val="clear"/>
        </w:rPr>
      </w:pPr>
    </w:p>
    <w:p>
      <w:pPr>
        <w:spacing w:before="0" w:after="0" w:line="276"/>
        <w:ind w:right="0" w:left="430" w:firstLine="0"/>
        <w:jc w:val="left"/>
        <w:rPr>
          <w:rFonts w:ascii="Arial" w:hAnsi="Arial" w:cs="Arial" w:eastAsia="Arial"/>
          <w:color w:val="auto"/>
          <w:spacing w:val="0"/>
          <w:position w:val="0"/>
          <w:sz w:val="22"/>
          <w:shd w:fill="auto" w:val="clear"/>
        </w:rPr>
      </w:pPr>
    </w:p>
    <w:p>
      <w:pPr>
        <w:spacing w:before="0" w:after="0" w:line="276"/>
        <w:ind w:right="0" w:left="430" w:firstLine="0"/>
        <w:jc w:val="left"/>
        <w:rPr>
          <w:rFonts w:ascii="Arial" w:hAnsi="Arial" w:cs="Arial" w:eastAsia="Arial"/>
          <w:color w:val="auto"/>
          <w:spacing w:val="0"/>
          <w:position w:val="0"/>
          <w:sz w:val="22"/>
          <w:shd w:fill="auto" w:val="clear"/>
        </w:rPr>
      </w:pPr>
    </w:p>
    <w:p>
      <w:pPr>
        <w:spacing w:before="0" w:after="0" w:line="276"/>
        <w:ind w:right="0" w:left="430" w:firstLine="0"/>
        <w:jc w:val="left"/>
        <w:rPr>
          <w:rFonts w:ascii="Arial" w:hAnsi="Arial" w:cs="Arial" w:eastAsia="Arial"/>
          <w:color w:val="auto"/>
          <w:spacing w:val="0"/>
          <w:position w:val="0"/>
          <w:sz w:val="22"/>
          <w:shd w:fill="auto" w:val="clear"/>
        </w:rPr>
      </w:pPr>
    </w:p>
    <w:p>
      <w:pPr>
        <w:spacing w:before="0" w:after="0" w:line="276"/>
        <w:ind w:right="0" w:left="430" w:firstLine="0"/>
        <w:jc w:val="left"/>
        <w:rPr>
          <w:rFonts w:ascii="Arial" w:hAnsi="Arial" w:cs="Arial" w:eastAsia="Arial"/>
          <w:color w:val="auto"/>
          <w:spacing w:val="0"/>
          <w:position w:val="0"/>
          <w:sz w:val="22"/>
          <w:shd w:fill="auto" w:val="clear"/>
        </w:rPr>
      </w:pPr>
    </w:p>
    <w:p>
      <w:pPr>
        <w:spacing w:before="0" w:after="0" w:line="276"/>
        <w:ind w:right="0" w:left="430" w:firstLine="0"/>
        <w:jc w:val="left"/>
        <w:rPr>
          <w:rFonts w:ascii="Arial" w:hAnsi="Arial" w:cs="Arial" w:eastAsia="Arial"/>
          <w:color w:val="auto"/>
          <w:spacing w:val="0"/>
          <w:position w:val="0"/>
          <w:sz w:val="22"/>
          <w:shd w:fill="auto" w:val="clear"/>
        </w:rPr>
      </w:pPr>
    </w:p>
    <w:p>
      <w:pPr>
        <w:spacing w:before="0" w:after="0" w:line="276"/>
        <w:ind w:right="0" w:left="430" w:firstLine="0"/>
        <w:jc w:val="left"/>
        <w:rPr>
          <w:rFonts w:ascii="Arial" w:hAnsi="Arial" w:cs="Arial" w:eastAsia="Arial"/>
          <w:color w:val="auto"/>
          <w:spacing w:val="0"/>
          <w:position w:val="0"/>
          <w:sz w:val="22"/>
          <w:shd w:fill="auto" w:val="clear"/>
        </w:rPr>
      </w:pPr>
    </w:p>
    <w:p>
      <w:pPr>
        <w:spacing w:before="0" w:after="0" w:line="276"/>
        <w:ind w:right="0" w:left="430" w:firstLine="0"/>
        <w:jc w:val="left"/>
        <w:rPr>
          <w:rFonts w:ascii="Arial" w:hAnsi="Arial" w:cs="Arial" w:eastAsia="Arial"/>
          <w:color w:val="auto"/>
          <w:spacing w:val="0"/>
          <w:position w:val="0"/>
          <w:sz w:val="22"/>
          <w:shd w:fill="auto" w:val="clear"/>
        </w:rPr>
      </w:pPr>
    </w:p>
    <w:p>
      <w:pPr>
        <w:spacing w:before="0" w:after="0" w:line="276"/>
        <w:ind w:right="0" w:left="430" w:firstLine="0"/>
        <w:jc w:val="left"/>
        <w:rPr>
          <w:rFonts w:ascii="Arial" w:hAnsi="Arial" w:cs="Arial" w:eastAsia="Arial"/>
          <w:color w:val="auto"/>
          <w:spacing w:val="0"/>
          <w:position w:val="0"/>
          <w:sz w:val="22"/>
          <w:shd w:fill="auto" w:val="clear"/>
        </w:rPr>
      </w:pPr>
    </w:p>
    <w:p>
      <w:pPr>
        <w:spacing w:before="0" w:after="0" w:line="276"/>
        <w:ind w:right="0" w:left="430" w:firstLine="0"/>
        <w:jc w:val="left"/>
        <w:rPr>
          <w:rFonts w:ascii="Arial" w:hAnsi="Arial" w:cs="Arial" w:eastAsia="Arial"/>
          <w:color w:val="auto"/>
          <w:spacing w:val="0"/>
          <w:position w:val="0"/>
          <w:sz w:val="22"/>
          <w:shd w:fill="auto" w:val="clear"/>
        </w:rPr>
      </w:pPr>
    </w:p>
    <w:p>
      <w:pPr>
        <w:spacing w:before="0" w:after="0" w:line="276"/>
        <w:ind w:right="0" w:left="430" w:firstLine="0"/>
        <w:jc w:val="left"/>
        <w:rPr>
          <w:rFonts w:ascii="Arial" w:hAnsi="Arial" w:cs="Arial" w:eastAsia="Arial"/>
          <w:color w:val="auto"/>
          <w:spacing w:val="0"/>
          <w:position w:val="0"/>
          <w:sz w:val="22"/>
          <w:shd w:fill="auto" w:val="clear"/>
        </w:rPr>
      </w:pPr>
    </w:p>
    <w:p>
      <w:pPr>
        <w:spacing w:before="0" w:after="0" w:line="276"/>
        <w:ind w:right="0" w:left="430" w:firstLine="0"/>
        <w:jc w:val="left"/>
        <w:rPr>
          <w:rFonts w:ascii="Arial" w:hAnsi="Arial" w:cs="Arial" w:eastAsia="Arial"/>
          <w:color w:val="auto"/>
          <w:spacing w:val="0"/>
          <w:position w:val="0"/>
          <w:sz w:val="22"/>
          <w:shd w:fill="auto" w:val="clear"/>
        </w:rPr>
      </w:pPr>
    </w:p>
    <w:p>
      <w:pPr>
        <w:spacing w:before="0" w:after="0" w:line="276"/>
        <w:ind w:right="0" w:left="430" w:firstLine="0"/>
        <w:jc w:val="left"/>
        <w:rPr>
          <w:rFonts w:ascii="Arial" w:hAnsi="Arial" w:cs="Arial" w:eastAsia="Arial"/>
          <w:color w:val="auto"/>
          <w:spacing w:val="0"/>
          <w:position w:val="0"/>
          <w:sz w:val="22"/>
          <w:shd w:fill="auto" w:val="clear"/>
        </w:rPr>
      </w:pPr>
    </w:p>
    <w:p>
      <w:pPr>
        <w:spacing w:before="0" w:after="0" w:line="276"/>
        <w:ind w:right="0" w:left="430" w:firstLine="0"/>
        <w:jc w:val="left"/>
        <w:rPr>
          <w:rFonts w:ascii="Arial" w:hAnsi="Arial" w:cs="Arial" w:eastAsia="Arial"/>
          <w:color w:val="auto"/>
          <w:spacing w:val="0"/>
          <w:position w:val="0"/>
          <w:sz w:val="22"/>
          <w:shd w:fill="auto" w:val="clear"/>
        </w:rPr>
      </w:pPr>
    </w:p>
    <w:p>
      <w:pPr>
        <w:spacing w:before="0" w:after="0" w:line="276"/>
        <w:ind w:right="0" w:left="430" w:firstLine="0"/>
        <w:jc w:val="left"/>
        <w:rPr>
          <w:rFonts w:ascii="Arial" w:hAnsi="Arial" w:cs="Arial" w:eastAsia="Arial"/>
          <w:color w:val="auto"/>
          <w:spacing w:val="0"/>
          <w:position w:val="0"/>
          <w:sz w:val="22"/>
          <w:shd w:fill="auto" w:val="clear"/>
        </w:rPr>
      </w:pPr>
    </w:p>
    <w:p>
      <w:pPr>
        <w:spacing w:before="0" w:after="0" w:line="276"/>
        <w:ind w:right="0" w:left="430" w:firstLine="0"/>
        <w:jc w:val="left"/>
        <w:rPr>
          <w:rFonts w:ascii="Arial" w:hAnsi="Arial" w:cs="Arial" w:eastAsia="Arial"/>
          <w:color w:val="auto"/>
          <w:spacing w:val="0"/>
          <w:position w:val="0"/>
          <w:sz w:val="22"/>
          <w:shd w:fill="auto" w:val="clear"/>
        </w:rPr>
      </w:pPr>
    </w:p>
    <w:p>
      <w:pPr>
        <w:spacing w:before="0" w:after="0" w:line="276"/>
        <w:ind w:right="0" w:left="430" w:firstLine="0"/>
        <w:jc w:val="left"/>
        <w:rPr>
          <w:rFonts w:ascii="Arial" w:hAnsi="Arial" w:cs="Arial" w:eastAsia="Arial"/>
          <w:color w:val="auto"/>
          <w:spacing w:val="0"/>
          <w:position w:val="0"/>
          <w:sz w:val="22"/>
          <w:shd w:fill="auto" w:val="clear"/>
        </w:rPr>
      </w:pPr>
    </w:p>
    <w:p>
      <w:pPr>
        <w:spacing w:before="0" w:after="0" w:line="276"/>
        <w:ind w:right="0" w:left="430" w:firstLine="0"/>
        <w:jc w:val="left"/>
        <w:rPr>
          <w:rFonts w:ascii="Arial" w:hAnsi="Arial" w:cs="Arial" w:eastAsia="Arial"/>
          <w:color w:val="auto"/>
          <w:spacing w:val="0"/>
          <w:position w:val="0"/>
          <w:sz w:val="22"/>
          <w:shd w:fill="auto" w:val="clear"/>
        </w:rPr>
      </w:pPr>
    </w:p>
    <w:p>
      <w:pPr>
        <w:spacing w:before="0" w:after="0" w:line="276"/>
        <w:ind w:right="0" w:left="430" w:firstLine="0"/>
        <w:jc w:val="left"/>
        <w:rPr>
          <w:rFonts w:ascii="Arial" w:hAnsi="Arial" w:cs="Arial" w:eastAsia="Arial"/>
          <w:color w:val="auto"/>
          <w:spacing w:val="0"/>
          <w:position w:val="0"/>
          <w:sz w:val="22"/>
          <w:shd w:fill="auto" w:val="clear"/>
        </w:rPr>
      </w:pPr>
    </w:p>
    <w:p>
      <w:pPr>
        <w:spacing w:before="0" w:after="0" w:line="276"/>
        <w:ind w:right="0" w:left="430" w:firstLine="0"/>
        <w:jc w:val="left"/>
        <w:rPr>
          <w:rFonts w:ascii="Arial" w:hAnsi="Arial" w:cs="Arial" w:eastAsia="Arial"/>
          <w:color w:val="auto"/>
          <w:spacing w:val="0"/>
          <w:position w:val="0"/>
          <w:sz w:val="22"/>
          <w:shd w:fill="auto" w:val="clear"/>
        </w:rPr>
      </w:pPr>
    </w:p>
    <w:p>
      <w:pPr>
        <w:spacing w:before="0" w:after="0" w:line="276"/>
        <w:ind w:right="0" w:left="430" w:firstLine="0"/>
        <w:jc w:val="left"/>
        <w:rPr>
          <w:rFonts w:ascii="Arial" w:hAnsi="Arial" w:cs="Arial" w:eastAsia="Arial"/>
          <w:color w:val="auto"/>
          <w:spacing w:val="0"/>
          <w:position w:val="0"/>
          <w:sz w:val="22"/>
          <w:shd w:fill="auto" w:val="clear"/>
        </w:rPr>
      </w:pPr>
    </w:p>
    <w:p>
      <w:pPr>
        <w:spacing w:before="0" w:after="0" w:line="276"/>
        <w:ind w:right="0" w:left="430" w:firstLine="0"/>
        <w:jc w:val="left"/>
        <w:rPr>
          <w:rFonts w:ascii="Arial" w:hAnsi="Arial" w:cs="Arial" w:eastAsia="Arial"/>
          <w:color w:val="auto"/>
          <w:spacing w:val="0"/>
          <w:position w:val="0"/>
          <w:sz w:val="22"/>
          <w:shd w:fill="auto" w:val="clear"/>
        </w:rPr>
      </w:pPr>
    </w:p>
    <w:p>
      <w:pPr>
        <w:spacing w:before="0" w:after="0" w:line="276"/>
        <w:ind w:right="0" w:left="430" w:firstLine="0"/>
        <w:jc w:val="left"/>
        <w:rPr>
          <w:rFonts w:ascii="Arial" w:hAnsi="Arial" w:cs="Arial" w:eastAsia="Arial"/>
          <w:color w:val="auto"/>
          <w:spacing w:val="0"/>
          <w:position w:val="0"/>
          <w:sz w:val="22"/>
          <w:shd w:fill="auto" w:val="clear"/>
        </w:rPr>
      </w:pPr>
    </w:p>
    <w:p>
      <w:pPr>
        <w:spacing w:before="0" w:after="0" w:line="276"/>
        <w:ind w:right="0" w:left="430" w:firstLine="0"/>
        <w:jc w:val="left"/>
        <w:rPr>
          <w:rFonts w:ascii="Arial" w:hAnsi="Arial" w:cs="Arial" w:eastAsia="Arial"/>
          <w:color w:val="auto"/>
          <w:spacing w:val="0"/>
          <w:position w:val="0"/>
          <w:sz w:val="22"/>
          <w:shd w:fill="auto" w:val="clear"/>
        </w:rPr>
      </w:pPr>
    </w:p>
    <w:p>
      <w:pPr>
        <w:spacing w:before="0" w:after="0" w:line="276"/>
        <w:ind w:right="0" w:left="430" w:firstLine="0"/>
        <w:jc w:val="left"/>
        <w:rPr>
          <w:rFonts w:ascii="Arial" w:hAnsi="Arial" w:cs="Arial" w:eastAsia="Arial"/>
          <w:color w:val="auto"/>
          <w:spacing w:val="0"/>
          <w:position w:val="0"/>
          <w:sz w:val="22"/>
          <w:shd w:fill="auto" w:val="clear"/>
        </w:rPr>
      </w:pPr>
    </w:p>
    <w:p>
      <w:pPr>
        <w:spacing w:before="0" w:after="0" w:line="276"/>
        <w:ind w:right="0" w:left="430" w:firstLine="0"/>
        <w:jc w:val="left"/>
        <w:rPr>
          <w:rFonts w:ascii="Arial" w:hAnsi="Arial" w:cs="Arial" w:eastAsia="Arial"/>
          <w:color w:val="auto"/>
          <w:spacing w:val="0"/>
          <w:position w:val="0"/>
          <w:sz w:val="22"/>
          <w:shd w:fill="auto" w:val="clear"/>
        </w:rPr>
      </w:pPr>
    </w:p>
    <w:p>
      <w:pPr>
        <w:spacing w:before="0" w:after="0" w:line="276"/>
        <w:ind w:right="0" w:left="430" w:firstLine="0"/>
        <w:jc w:val="left"/>
        <w:rPr>
          <w:rFonts w:ascii="Arial" w:hAnsi="Arial" w:cs="Arial" w:eastAsia="Arial"/>
          <w:color w:val="auto"/>
          <w:spacing w:val="0"/>
          <w:position w:val="0"/>
          <w:sz w:val="22"/>
          <w:shd w:fill="auto" w:val="clear"/>
        </w:rPr>
      </w:pPr>
    </w:p>
    <w:p>
      <w:pPr>
        <w:spacing w:before="0" w:after="0" w:line="276"/>
        <w:ind w:right="0" w:left="430" w:firstLine="0"/>
        <w:jc w:val="left"/>
        <w:rPr>
          <w:rFonts w:ascii="Arial" w:hAnsi="Arial" w:cs="Arial" w:eastAsia="Arial"/>
          <w:color w:val="auto"/>
          <w:spacing w:val="0"/>
          <w:position w:val="0"/>
          <w:sz w:val="22"/>
          <w:shd w:fill="auto" w:val="clear"/>
        </w:rPr>
      </w:pPr>
    </w:p>
    <w:p>
      <w:pPr>
        <w:spacing w:before="0" w:after="0" w:line="276"/>
        <w:ind w:right="0" w:left="430" w:firstLine="0"/>
        <w:jc w:val="left"/>
        <w:rPr>
          <w:rFonts w:ascii="Arial" w:hAnsi="Arial" w:cs="Arial" w:eastAsia="Arial"/>
          <w:color w:val="auto"/>
          <w:spacing w:val="0"/>
          <w:position w:val="0"/>
          <w:sz w:val="22"/>
          <w:shd w:fill="auto" w:val="clear"/>
        </w:rPr>
      </w:pPr>
    </w:p>
    <w:p>
      <w:pPr>
        <w:spacing w:before="0" w:after="0" w:line="276"/>
        <w:ind w:right="0" w:left="430" w:firstLine="0"/>
        <w:jc w:val="left"/>
        <w:rPr>
          <w:rFonts w:ascii="Arial" w:hAnsi="Arial" w:cs="Arial" w:eastAsia="Arial"/>
          <w:color w:val="auto"/>
          <w:spacing w:val="0"/>
          <w:position w:val="0"/>
          <w:sz w:val="22"/>
          <w:shd w:fill="auto" w:val="clear"/>
        </w:rPr>
      </w:pPr>
    </w:p>
    <w:p>
      <w:pPr>
        <w:spacing w:before="0" w:after="0" w:line="276"/>
        <w:ind w:right="0" w:left="430" w:firstLine="0"/>
        <w:jc w:val="left"/>
        <w:rPr>
          <w:rFonts w:ascii="Arial" w:hAnsi="Arial" w:cs="Arial" w:eastAsia="Arial"/>
          <w:color w:val="auto"/>
          <w:spacing w:val="0"/>
          <w:position w:val="0"/>
          <w:sz w:val="22"/>
          <w:shd w:fill="auto" w:val="clear"/>
        </w:rPr>
      </w:pPr>
    </w:p>
    <w:p>
      <w:pPr>
        <w:spacing w:before="0" w:after="0" w:line="276"/>
        <w:ind w:right="0" w:left="430" w:firstLine="0"/>
        <w:jc w:val="left"/>
        <w:rPr>
          <w:rFonts w:ascii="Arial" w:hAnsi="Arial" w:cs="Arial" w:eastAsia="Arial"/>
          <w:color w:val="auto"/>
          <w:spacing w:val="0"/>
          <w:position w:val="0"/>
          <w:sz w:val="22"/>
          <w:shd w:fill="auto" w:val="clear"/>
        </w:rPr>
      </w:pPr>
    </w:p>
    <w:p>
      <w:pPr>
        <w:spacing w:before="0" w:after="0" w:line="276"/>
        <w:ind w:right="0" w:left="430" w:firstLine="0"/>
        <w:jc w:val="left"/>
        <w:rPr>
          <w:rFonts w:ascii="Arial" w:hAnsi="Arial" w:cs="Arial" w:eastAsia="Arial"/>
          <w:color w:val="auto"/>
          <w:spacing w:val="0"/>
          <w:position w:val="0"/>
          <w:sz w:val="22"/>
          <w:shd w:fill="auto" w:val="clear"/>
        </w:rPr>
      </w:pPr>
    </w:p>
    <w:p>
      <w:pPr>
        <w:spacing w:before="0" w:after="0" w:line="276"/>
        <w:ind w:right="0" w:left="430" w:firstLine="0"/>
        <w:jc w:val="left"/>
        <w:rPr>
          <w:rFonts w:ascii="Arial" w:hAnsi="Arial" w:cs="Arial" w:eastAsia="Arial"/>
          <w:color w:val="auto"/>
          <w:spacing w:val="0"/>
          <w:position w:val="0"/>
          <w:sz w:val="22"/>
          <w:shd w:fill="auto" w:val="clear"/>
        </w:rPr>
      </w:pPr>
    </w:p>
    <w:p>
      <w:pPr>
        <w:spacing w:before="0" w:after="0" w:line="276"/>
        <w:ind w:right="0" w:left="430" w:firstLine="0"/>
        <w:jc w:val="left"/>
        <w:rPr>
          <w:rFonts w:ascii="Arial" w:hAnsi="Arial" w:cs="Arial" w:eastAsia="Arial"/>
          <w:color w:val="auto"/>
          <w:spacing w:val="0"/>
          <w:position w:val="0"/>
          <w:sz w:val="22"/>
          <w:shd w:fill="auto" w:val="clear"/>
        </w:rPr>
      </w:pPr>
    </w:p>
    <w:p>
      <w:pPr>
        <w:spacing w:before="0" w:after="0" w:line="276"/>
        <w:ind w:right="0" w:left="430" w:firstLine="0"/>
        <w:jc w:val="left"/>
        <w:rPr>
          <w:rFonts w:ascii="Arial" w:hAnsi="Arial" w:cs="Arial" w:eastAsia="Arial"/>
          <w:color w:val="auto"/>
          <w:spacing w:val="0"/>
          <w:position w:val="0"/>
          <w:sz w:val="22"/>
          <w:shd w:fill="auto" w:val="clear"/>
        </w:rPr>
      </w:pPr>
    </w:p>
    <w:p>
      <w:pPr>
        <w:spacing w:before="0" w:after="0" w:line="276"/>
        <w:ind w:right="0" w:left="430" w:firstLine="0"/>
        <w:jc w:val="left"/>
        <w:rPr>
          <w:rFonts w:ascii="Arial" w:hAnsi="Arial" w:cs="Arial" w:eastAsia="Arial"/>
          <w:color w:val="auto"/>
          <w:spacing w:val="0"/>
          <w:position w:val="0"/>
          <w:sz w:val="22"/>
          <w:shd w:fill="auto" w:val="clear"/>
        </w:rPr>
      </w:pPr>
    </w:p>
    <w:p>
      <w:pPr>
        <w:spacing w:before="0" w:after="0" w:line="276"/>
        <w:ind w:right="0" w:left="430" w:firstLine="0"/>
        <w:jc w:val="left"/>
        <w:rPr>
          <w:rFonts w:ascii="Arial" w:hAnsi="Arial" w:cs="Arial" w:eastAsia="Arial"/>
          <w:color w:val="auto"/>
          <w:spacing w:val="0"/>
          <w:position w:val="0"/>
          <w:sz w:val="22"/>
          <w:shd w:fill="auto" w:val="clear"/>
        </w:rPr>
      </w:pPr>
    </w:p>
    <w:p>
      <w:pPr>
        <w:spacing w:before="0" w:after="0" w:line="276"/>
        <w:ind w:right="0" w:left="430" w:firstLine="0"/>
        <w:jc w:val="left"/>
        <w:rPr>
          <w:rFonts w:ascii="Arial" w:hAnsi="Arial" w:cs="Arial" w:eastAsia="Arial"/>
          <w:color w:val="auto"/>
          <w:spacing w:val="0"/>
          <w:position w:val="0"/>
          <w:sz w:val="22"/>
          <w:shd w:fill="auto" w:val="clear"/>
        </w:rPr>
      </w:pPr>
    </w:p>
    <w:p>
      <w:pPr>
        <w:spacing w:before="0" w:after="0" w:line="276"/>
        <w:ind w:right="0" w:left="430" w:firstLine="0"/>
        <w:jc w:val="left"/>
        <w:rPr>
          <w:rFonts w:ascii="Arial" w:hAnsi="Arial" w:cs="Arial" w:eastAsia="Arial"/>
          <w:color w:val="auto"/>
          <w:spacing w:val="0"/>
          <w:position w:val="0"/>
          <w:sz w:val="22"/>
          <w:shd w:fill="auto" w:val="clear"/>
        </w:rPr>
      </w:pPr>
    </w:p>
    <w:p>
      <w:pPr>
        <w:spacing w:before="0" w:after="0" w:line="276"/>
        <w:ind w:right="0" w:left="430" w:firstLine="0"/>
        <w:jc w:val="left"/>
        <w:rPr>
          <w:rFonts w:ascii="Arial" w:hAnsi="Arial" w:cs="Arial" w:eastAsia="Arial"/>
          <w:color w:val="auto"/>
          <w:spacing w:val="0"/>
          <w:position w:val="0"/>
          <w:sz w:val="22"/>
          <w:shd w:fill="auto" w:val="clear"/>
        </w:rPr>
      </w:pPr>
    </w:p>
    <w:p>
      <w:pPr>
        <w:spacing w:before="0" w:after="0" w:line="276"/>
        <w:ind w:right="0" w:left="430" w:firstLine="0"/>
        <w:jc w:val="left"/>
        <w:rPr>
          <w:rFonts w:ascii="Arial" w:hAnsi="Arial" w:cs="Arial" w:eastAsia="Arial"/>
          <w:color w:val="auto"/>
          <w:spacing w:val="0"/>
          <w:position w:val="0"/>
          <w:sz w:val="22"/>
          <w:shd w:fill="auto" w:val="clear"/>
        </w:rPr>
      </w:pPr>
    </w:p>
    <w:p>
      <w:pPr>
        <w:spacing w:before="0" w:after="0" w:line="276"/>
        <w:ind w:right="0" w:left="430" w:firstLine="0"/>
        <w:jc w:val="left"/>
        <w:rPr>
          <w:rFonts w:ascii="Arial" w:hAnsi="Arial" w:cs="Arial" w:eastAsia="Arial"/>
          <w:color w:val="auto"/>
          <w:spacing w:val="0"/>
          <w:position w:val="0"/>
          <w:sz w:val="22"/>
          <w:shd w:fill="auto" w:val="clear"/>
        </w:rPr>
      </w:pPr>
    </w:p>
    <w:p>
      <w:pPr>
        <w:spacing w:before="0" w:after="0" w:line="276"/>
        <w:ind w:right="0" w:left="430" w:firstLine="0"/>
        <w:jc w:val="left"/>
        <w:rPr>
          <w:rFonts w:ascii="Arial" w:hAnsi="Arial" w:cs="Arial" w:eastAsia="Arial"/>
          <w:color w:val="auto"/>
          <w:spacing w:val="0"/>
          <w:position w:val="0"/>
          <w:sz w:val="22"/>
          <w:shd w:fill="auto" w:val="clear"/>
        </w:rPr>
      </w:pPr>
    </w:p>
    <w:p>
      <w:pPr>
        <w:spacing w:before="0" w:after="0" w:line="276"/>
        <w:ind w:right="0" w:left="430" w:firstLine="0"/>
        <w:jc w:val="left"/>
        <w:rPr>
          <w:rFonts w:ascii="Arial" w:hAnsi="Arial" w:cs="Arial" w:eastAsia="Arial"/>
          <w:color w:val="auto"/>
          <w:spacing w:val="0"/>
          <w:position w:val="0"/>
          <w:sz w:val="22"/>
          <w:shd w:fill="auto" w:val="clear"/>
        </w:rPr>
      </w:pPr>
    </w:p>
    <w:p>
      <w:pPr>
        <w:spacing w:before="0" w:after="0" w:line="276"/>
        <w:ind w:right="0" w:left="430" w:firstLine="0"/>
        <w:jc w:val="left"/>
        <w:rPr>
          <w:rFonts w:ascii="Arial" w:hAnsi="Arial" w:cs="Arial" w:eastAsia="Arial"/>
          <w:color w:val="auto"/>
          <w:spacing w:val="0"/>
          <w:position w:val="0"/>
          <w:sz w:val="22"/>
          <w:shd w:fill="auto" w:val="clear"/>
        </w:rPr>
      </w:pPr>
    </w:p>
    <w:p>
      <w:pPr>
        <w:spacing w:before="0" w:after="0" w:line="276"/>
        <w:ind w:right="0" w:left="430" w:firstLine="0"/>
        <w:jc w:val="left"/>
        <w:rPr>
          <w:rFonts w:ascii="Arial" w:hAnsi="Arial" w:cs="Arial" w:eastAsia="Arial"/>
          <w:color w:val="auto"/>
          <w:spacing w:val="0"/>
          <w:position w:val="0"/>
          <w:sz w:val="22"/>
          <w:shd w:fill="auto" w:val="clear"/>
        </w:rPr>
      </w:pPr>
    </w:p>
    <w:p>
      <w:pPr>
        <w:spacing w:before="0" w:after="0" w:line="276"/>
        <w:ind w:right="0" w:left="430" w:firstLine="0"/>
        <w:jc w:val="left"/>
        <w:rPr>
          <w:rFonts w:ascii="Arial" w:hAnsi="Arial" w:cs="Arial" w:eastAsia="Arial"/>
          <w:color w:val="auto"/>
          <w:spacing w:val="0"/>
          <w:position w:val="0"/>
          <w:sz w:val="22"/>
          <w:shd w:fill="auto" w:val="clear"/>
        </w:rPr>
      </w:pPr>
    </w:p>
    <w:p>
      <w:pPr>
        <w:spacing w:before="0" w:after="0" w:line="276"/>
        <w:ind w:right="0" w:left="430" w:firstLine="0"/>
        <w:jc w:val="left"/>
        <w:rPr>
          <w:rFonts w:ascii="Arial" w:hAnsi="Arial" w:cs="Arial" w:eastAsia="Arial"/>
          <w:color w:val="auto"/>
          <w:spacing w:val="0"/>
          <w:position w:val="0"/>
          <w:sz w:val="22"/>
          <w:shd w:fill="auto" w:val="clear"/>
        </w:rPr>
      </w:pPr>
    </w:p>
    <w:p>
      <w:pPr>
        <w:spacing w:before="0" w:after="0" w:line="276"/>
        <w:ind w:right="0" w:left="43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num w:numId="7">
    <w:abstractNumId w:val="48"/>
  </w:num>
  <w:num w:numId="9">
    <w:abstractNumId w:val="42"/>
  </w:num>
  <w:num w:numId="11">
    <w:abstractNumId w:val="36"/>
  </w:num>
  <w:num w:numId="13">
    <w:abstractNumId w:val="30"/>
  </w:num>
  <w:num w:numId="105">
    <w:abstractNumId w:val="24"/>
  </w:num>
  <w:num w:numId="108">
    <w:abstractNumId w:val="18"/>
  </w:num>
  <w:num w:numId="111">
    <w:abstractNumId w:val="12"/>
  </w:num>
  <w:num w:numId="114">
    <w:abstractNumId w:val="6"/>
  </w:num>
  <w:num w:numId="11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media/image2.wmf" Id="docRId5" Type="http://schemas.openxmlformats.org/officeDocument/2006/relationships/image" /><Relationship Target="styles.xml" Id="docRId7"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numbering.xml" Id="docRId6" Type="http://schemas.openxmlformats.org/officeDocument/2006/relationships/numbering" /></Relationships>
</file>