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539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5398"/>
      </w:tblGrid>
      <w:tr>
        <w:trPr>
          <w:cantSplit/>
        </w:trPr>
        <w:tc>
          <w:tcPr>
            <w:tcW w:type="dxa" w:w="153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140"/>
              <w:left w:type="dxa" w:w="240"/>
              <w:bottom w:type="dxa" w:w="140"/>
              <w:right w:type="dxa" w:w="240"/>
            </w:tcMar>
            <w:vAlign w:val="top"/>
          </w:tcPr>
          <w:p>
            <w:pPr>
              <w:spacing w:after="4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F6B73C"/>
                <w:spacing w:val="20"/>
                <w:sz w:val="20"/>
                <w:szCs w:val="20"/>
              </w:rPr>
              <w:t xml:space="preserve">MACHINE LEARNING  ·  PARADIGM 3 OF 4  ·  LEARNING TO ACT FROM DATA</w:t>
            </w:r>
          </w:p>
          <w:p>
            <w:pPr>
              <w:spacing w:after="6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Deep reinforcement learning theory: why it learns, how fast, what logs teach</w:t>
            </w:r>
          </w:p>
          <w:p>
            <w:pPr>
              <w:keepNext w:val="false"/>
              <w:spacing w:after="30" w:before="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3284D"/>
                <w:sz w:val="17"/>
                <w:szCs w:val="17"/>
                <w:shd w:fill="C9D3E0" w:color="auto" w:val="clear"/>
              </w:rPr>
              <w:t xml:space="preserve"> CLASSICAL </w:t>
            </w:r>
            <w:r>
              <w:rPr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color w:val="DBE6F5"/>
                <w:sz w:val="21"/>
                <w:szCs w:val="21"/>
              </w:rPr>
              <w:t xml:space="preserve">tabular · asymptotic · worst case</w:t>
            </w:r>
          </w:p>
          <w:p>
            <w:pPr>
              <w:keepNext w:val="false"/>
              <w:spacing w:after="0" w:before="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3284D"/>
                <w:sz w:val="17"/>
                <w:szCs w:val="17"/>
                <w:shd w:fill="F6B73C" w:color="auto" w:val="clear"/>
              </w:rPr>
              <w:t xml:space="preserve"> NEW </w:t>
            </w:r>
            <w:r>
              <w:rPr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color w:val="DBE6F5"/>
                <w:sz w:val="21"/>
                <w:szCs w:val="21"/>
              </w:rPr>
              <w:t xml:space="preserve">finite-time theorems · pessimism from logs · local limits</w:t>
            </w:r>
          </w:p>
        </w:tc>
      </w:tr>
    </w:tbl>
    <w:p>
      <w:pPr>
        <w:spacing w:after="0" w:before="0" w:line="140" w:lineRule="auto"/>
      </w:pPr>
      <w:r>
        <w:rPr>
          <w:sz w:val="8"/>
          <w:szCs w:val="8"/>
        </w:rPr>
        <w:t xml:space="preserve"/>
      </w:r>
    </w:p>
    <w:p>
      <w:pPr>
        <w:spacing w:after="60" w:before="0" w:line="252" w:lineRule="auto"/>
        <w:jc w:val="center"/>
      </w:pPr>
      <w:r>
        <w:drawing>
          <wp:inline distT="0" distB="0" distL="0" distR="0">
            <wp:extent cx="9782175" cy="4533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82175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0" w:before="0" w:line="252" w:lineRule="auto"/>
        <w:jc w:val="center"/>
      </w:pPr>
      <w:r>
        <w:rPr>
          <w:rFonts w:ascii="Calibri" w:cs="Calibri" w:eastAsia="Calibri" w:hAnsi="Calibri"/>
          <w:color w:val="5B6573"/>
          <w:sz w:val="19"/>
          <w:szCs w:val="19"/>
        </w:rPr>
        <w:t xml:space="preserve">The numbers 1–8 in the picture point to the eight panels on the next pages; the innovation follows on the next page.</w:t>
      </w:r>
    </w:p>
    <w:p>
      <w:pPr>
        <w:spacing w:after="0" w:before="0" w:line="252" w:lineRule="auto"/>
      </w:pPr>
      <w:r>
        <w:br w:type="page"/>
      </w:r>
    </w:p>
    <w:tbl>
      <w:tblPr>
        <w:tblW w:type="dxa" w:w="1539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5398"/>
      </w:tblGrid>
      <w:tr>
        <w:trPr>
          <w:cantSplit/>
        </w:trPr>
        <w:tc>
          <w:tcPr>
            <w:tcW w:type="dxa" w:w="15398"/>
            <w:tcBorders>
              <w:top w:val="single" w:color="D97706" w:sz="24"/>
              <w:left w:val="single" w:color="D97706" w:sz="24"/>
              <w:bottom w:val="single" w:color="D97706" w:sz="24"/>
              <w:right w:val="single" w:color="D97706" w:sz="24"/>
            </w:tcBorders>
            <w:shd w:fill="FFF6E3" w:color="auto" w:val="clear"/>
            <w:tcMar>
              <w:top w:type="dxa" w:w="180"/>
              <w:left w:type="dxa" w:w="280"/>
              <w:bottom w:type="dxa" w:w="160"/>
              <w:right w:type="dxa" w:w="280"/>
            </w:tcMar>
            <w:vAlign w:val="top"/>
          </w:tcPr>
          <w:p>
            <w:pPr>
              <w:spacing w:after="4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92400E"/>
                <w:spacing w:val="30"/>
                <w:sz w:val="24"/>
                <w:szCs w:val="24"/>
              </w:rPr>
              <w:t xml:space="preserve">INNOVATION   </w:t>
            </w:r>
            <w:r>
              <w:rPr>
                <w:rFonts w:ascii="Calibri" w:cs="Calibri" w:eastAsia="Calibri" w:hAnsi="Calibri"/>
                <w:b/>
                <w:bCs/>
                <w:color w:val="5A2A06"/>
                <w:sz w:val="40"/>
                <w:szCs w:val="40"/>
              </w:rPr>
              <w:t xml:space="preserve">The years of data any learner needs</w:t>
            </w:r>
          </w:p>
          <w:p>
            <w:pPr>
              <w:keepNext w:val="false"/>
              <w:spacing w:after="80" w:before="0" w:line="252" w:lineRule="auto"/>
              <w:jc w:val="left"/>
            </w:pPr>
            <w:r>
              <w:rPr>
                <w:rFonts w:ascii="Calibri" w:cs="Calibri" w:eastAsia="Calibri" w:hAnsi="Calibri"/>
                <w:color w:val="6B4A2A"/>
                <w:sz w:val="26"/>
                <w:szCs w:val="26"/>
              </w:rPr>
              <w:t xml:space="preserve">A local floor, for every learner, deep or not, trained on closed-loop logs.</w:t>
            </w:r>
          </w:p>
          <w:p>
            <w:pPr>
              <w:keepNext/>
              <w:spacing w:after="60" w:before="16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  <w:shd w:fill="D97706" w:color="auto" w:val="clear"/>
              </w:rPr>
              <w:t xml:space="preserve"> 1 </w:t>
            </w:r>
            <w:r>
              <w:rPr>
                <w:sz w:val="30"/>
                <w:szCs w:val="30"/>
              </w:rPr>
              <w:t xml:space="preserve">  </w:t>
            </w:r>
            <w:r>
              <w:rPr>
                <w:rFonts w:ascii="Calibri" w:cs="Calibri" w:eastAsia="Calibri" w:hAnsi="Calibri"/>
                <w:b/>
                <w:bCs/>
                <w:color w:val="5A2A06"/>
                <w:sz w:val="30"/>
                <w:szCs w:val="30"/>
              </w:rPr>
              <w:t xml:space="preserve">The excess cost of a learned rule is a distance</w:t>
            </w:r>
          </w:p>
          <w:p>
            <w:pPr>
              <w:shd w:fill="FFFDF8" w:color="auto" w:val="clear"/>
              <w:spacing w:after="60" w:before="40" w:line="252" w:lineRule="auto"/>
              <w:jc w:val="center"/>
              <w:rPr>
                <w:sz w:val="30"/>
                <w:szCs w:val="30"/>
              </w:rPr>
            </w:pPr>
            <m:oMathPara>
              <m:oMathParaPr>
                <m:jc m:val="center"/>
              </m:oMathParaPr>
              <m:oMath>
                <m:r>
                  <w:rPr>
                    <w:sz w:val="30"/>
                    <w:szCs w:val="30"/>
                  </w:rPr>
                  <m:t>J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w:rPr>
                        <w:sz w:val="30"/>
                        <w:szCs w:val="30"/>
                      </w:rPr>
                      <m:t>π</m:t>
                    </m:r>
                  </m:e>
                </m:d>
                <m:r>
                  <m:rPr>
                    <m:sty m:val="p"/>
                  </m:rPr>
                  <w:rPr>
                    <w:sz w:val="30"/>
                    <w:szCs w:val="30"/>
                  </w:rPr>
                  <m:t>−</m:t>
                </m:r>
                <m:sSup>
                  <m:e>
                    <m:r>
                      <w:rPr>
                        <w:sz w:val="30"/>
                        <w:szCs w:val="30"/>
                      </w:rPr>
                      <m:t>J</m:t>
                    </m:r>
                  </m:e>
                  <m:sup>
                    <m:r>
                      <m:rPr>
                        <m:sty m:val="p"/>
                      </m:rPr>
                      <w:rPr>
                        <w:sz w:val="30"/>
                        <w:szCs w:val="30"/>
                      </w:rPr>
                      <m:t>⋆</m:t>
                    </m:r>
                  </m:sup>
                </m:sSup>
                <m:r>
                  <m:rPr>
                    <m:sty m:val="p"/>
                  </m:rPr>
                  <w:rPr>
                    <w:sz w:val="30"/>
                    <w:szCs w:val="30"/>
                  </w:rPr>
                  <m:t>=</m:t>
                </m:r>
                <m:bar>
                  <m:barPr>
                    <m:pos m:val="top"/>
                  </m:barPr>
                  <m:e>
                    <m:r>
                      <m:rPr>
                        <m:scr m:val="double-struck"/>
                        <m:sty m:val="p"/>
                      </m:rPr>
                      <w:rPr>
                        <w:sz w:val="30"/>
                        <w:szCs w:val="30"/>
                      </w:rPr>
                      <m:t>E</m:t>
                    </m:r>
                  </m:e>
                </m:ba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w:rPr>
                                    <w:sz w:val="30"/>
                                    <w:szCs w:val="30"/>
                                  </w:rPr>
                                  <m:t>q</m:t>
                                </m:r>
                              </m:e>
                              <m:sub>
                                <m:r>
                                  <w:rPr>
                                    <w:sz w:val="30"/>
                                    <w:szCs w:val="30"/>
                                  </w:rPr>
                                  <m:t>t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w:rPr>
                                <w:sz w:val="30"/>
                                <w:szCs w:val="30"/>
                              </w:rPr>
                              <m:t>−</m:t>
                            </m:r>
                            <m:sSubSup>
                              <m:e>
                                <m:r>
                                  <w:rPr>
                                    <w:sz w:val="30"/>
                                    <w:szCs w:val="30"/>
                                  </w:rPr>
                                  <m:t>q</m:t>
                                </m:r>
                              </m:e>
                              <m:sub>
                                <m:r>
                                  <w:rPr>
                                    <w:sz w:val="30"/>
                                    <w:szCs w:val="30"/>
                                  </w:rPr>
                                  <m:t>t</m:t>
                                </m:r>
                              </m:sub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sz w:val="30"/>
                                    <w:szCs w:val="30"/>
                                  </w:rPr>
                                  <m:t>⋆</m:t>
                                </m:r>
                              </m:sup>
                            </m:sSubSup>
                          </m:e>
                        </m:d>
                      </m:e>
                      <m:sup>
                        <m:r>
                          <m:rPr>
                            <m:sty m:val="p"/>
                          </m:rPr>
                          <w:rPr>
                            <w:sz w:val="30"/>
                            <w:szCs w:val="30"/>
                          </w:rPr>
                          <m:t>⊤</m:t>
                        </m:r>
                      </m:sup>
                    </m:sSup>
                    <m:r>
                      <w:rPr>
                        <w:sz w:val="30"/>
                        <w:szCs w:val="30"/>
                      </w:rPr>
                      <m:t>W</m:t>
                    </m:r>
                    <m:r>
                      <w:rPr>
                        <w:sz w:val="30"/>
                        <w:szCs w:val="30"/>
                      </w:rPr>
                      <m:t> 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w:rPr>
                                <w:sz w:val="30"/>
                                <w:szCs w:val="30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sz w:val="30"/>
                                <w:szCs w:val="30"/>
                              </w:rPr>
                              <m:t>t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sz w:val="30"/>
                            <w:szCs w:val="30"/>
                          </w:rPr>
                          <m:t>−</m:t>
                        </m:r>
                        <m:sSubSup>
                          <m:e>
                            <m:r>
                              <w:rPr>
                                <w:sz w:val="30"/>
                                <w:szCs w:val="30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sz w:val="30"/>
                                <w:szCs w:val="30"/>
                              </w:rPr>
                              <m:t>t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w:rPr>
                                <w:sz w:val="30"/>
                                <w:szCs w:val="30"/>
                              </w:rPr>
                              <m:t>⋆</m:t>
                            </m:r>
                          </m:sup>
                        </m:sSubSup>
                      </m:e>
                    </m:d>
                  </m:e>
                </m:d>
                <m:r>
                  <m:rPr>
                    <m:sty m:val="p"/>
                  </m:rPr>
                  <w:rPr>
                    <w:sz w:val="30"/>
                    <w:szCs w:val="30"/>
                  </w:rPr>
                  <m:t>,</m:t>
                </m:r>
                <m:r>
                  <w:rPr>
                    <w:sz w:val="30"/>
                    <w:szCs w:val="30"/>
                  </w:rPr>
                  <m:t>  </m:t>
                </m:r>
                <m:r>
                  <w:rPr>
                    <w:sz w:val="30"/>
                    <w:szCs w:val="30"/>
                  </w:rPr>
                  <m:t>W</m:t>
                </m:r>
                <m:r>
                  <m:rPr>
                    <m:sty m:val="p"/>
                  </m:rPr>
                  <w:rPr>
                    <w:sz w:val="30"/>
                    <w:szCs w:val="30"/>
                  </w:rPr>
                  <m:t>=</m:t>
                </m:r>
                <m:r>
                  <w:rPr>
                    <w:sz w:val="30"/>
                    <w:szCs w:val="30"/>
                  </w:rPr>
                  <m:t>R</m:t>
                </m:r>
                <m:r>
                  <m:rPr>
                    <m:sty m:val="p"/>
                  </m:rPr>
                  <w:rPr>
                    <w:sz w:val="30"/>
                    <w:szCs w:val="30"/>
                  </w:rPr>
                  <m:t>+</m:t>
                </m:r>
                <m:sSup>
                  <m:e>
                    <m:r>
                      <w:rPr>
                        <w:sz w:val="30"/>
                        <w:szCs w:val="30"/>
                      </w:rPr>
                      <m:t>B</m:t>
                    </m:r>
                  </m:e>
                  <m:sup>
                    <m:r>
                      <m:rPr>
                        <m:sty m:val="p"/>
                      </m:rPr>
                      <w:rPr>
                        <w:sz w:val="30"/>
                        <w:szCs w:val="30"/>
                      </w:rPr>
                      <m:t>⊤</m:t>
                    </m:r>
                  </m:sup>
                </m:sSup>
                <m:r>
                  <w:rPr>
                    <w:sz w:val="30"/>
                    <w:szCs w:val="30"/>
                  </w:rPr>
                  <m:t>P</m:t>
                </m:r>
                <m:r>
                  <w:rPr>
                    <w:sz w:val="30"/>
                    <w:szCs w:val="30"/>
                  </w:rPr>
                  <m:t>B</m:t>
                </m:r>
              </m:oMath>
            </m:oMathPara>
          </w:p>
          <w:p>
            <w:pPr>
              <w:keepNext w:val="false"/>
              <w:spacing w:after="30" w:before="0" w:line="252" w:lineRule="auto"/>
              <w:jc w:val="left"/>
            </w:pPr>
            <w:r>
              <w:rPr>
                <w:rFonts w:ascii="Calibri" w:cs="Calibri" w:eastAsia="Calibri" w:hAnsi="Calibri"/>
                <w:color w:val="3D2B1A"/>
                <w:sz w:val="26"/>
                <w:szCs w:val="26"/>
              </w:rPr>
              <w:t xml:space="preserve">For a linear–quadratic system with partial observation, the loss of any records-only rule is its weighted distance from the optimal action </w:t>
            </w:r>
            <m:oMath>
              <m:sSubSup>
                <m:e>
                  <m:r>
                    <w:rPr>
                      <w:sz w:val="27"/>
                      <w:szCs w:val="27"/>
                    </w:rPr>
                    <m:t>q</m:t>
                  </m:r>
                </m:e>
                <m:sub>
                  <m:r>
                    <w:rPr>
                      <w:sz w:val="27"/>
                      <w:szCs w:val="27"/>
                    </w:rPr>
                    <m:t>t</m:t>
                  </m:r>
                </m:sub>
                <m:sup>
                  <m:r>
                    <m:rPr>
                      <m:sty m:val="p"/>
                    </m:rPr>
                    <w:rPr>
                      <w:sz w:val="27"/>
                      <w:szCs w:val="27"/>
                    </w:rPr>
                    <m:t>⋆</m:t>
                  </m:r>
                </m:sup>
              </m:sSubSup>
              <m:r>
                <m:rPr>
                  <m:sty m:val="p"/>
                </m:rPr>
                <w:rPr>
                  <w:sz w:val="27"/>
                  <w:szCs w:val="27"/>
                </w:rPr>
                <m:t>=</m:t>
              </m:r>
              <m:r>
                <m:rPr>
                  <m:sty m:val="p"/>
                </m:rPr>
                <w:rPr>
                  <w:sz w:val="27"/>
                  <w:szCs w:val="27"/>
                </w:rPr>
                <m:t>−</m:t>
              </m:r>
              <m:r>
                <w:rPr>
                  <w:sz w:val="27"/>
                  <w:szCs w:val="27"/>
                </w:rPr>
                <m:t>K</m:t>
              </m:r>
              <m:r>
                <w:rPr>
                  <w:sz w:val="27"/>
                  <w:szCs w:val="27"/>
                </w:rPr>
                <m:t> </m:t>
              </m:r>
              <m:r>
                <m:rPr>
                  <m:scr m:val="double-struck"/>
                  <m:sty m:val="p"/>
                </m:rPr>
                <w:rPr>
                  <w:sz w:val="27"/>
                  <w:szCs w:val="27"/>
                </w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w:rPr>
                          <w:sz w:val="27"/>
                          <w:szCs w:val="27"/>
                        </w:rPr>
                        <m:t>z</m:t>
                      </m:r>
                    </m:e>
                    <m:sub>
                      <m:r>
                        <w:rPr>
                          <w:sz w:val="27"/>
                          <w:szCs w:val="27"/>
                        </w:rPr>
                        <m:t>t</m:t>
                      </m:r>
                    </m:sub>
                  </m:sSub>
                  <m:r>
                    <m:rPr>
                      <m:sty m:val="p"/>
                    </m:rPr>
                    <w:rPr>
                      <w:sz w:val="27"/>
                      <w:szCs w:val="27"/>
                    </w:rPr>
                    <m:t>∣</m:t>
                  </m:r>
                  <m:sSub>
                    <m:e>
                      <m:r>
                        <w:rPr>
                          <w:sz w:val="27"/>
                          <w:szCs w:val="27"/>
                        </w:rP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sz w:val="27"/>
                          <w:szCs w:val="27"/>
                        </w:rPr>
                        <m:t>≤</m:t>
                      </m:r>
                      <m:r>
                        <w:rPr>
                          <w:sz w:val="27"/>
                          <w:szCs w:val="27"/>
                        </w:rPr>
                        <m:t>t</m:t>
                      </m:r>
                    </m:sub>
                  </m:sSub>
                  <m:r>
                    <m:rPr>
                      <m:sty m:val="p"/>
                    </m:rPr>
                    <w:rPr>
                      <w:sz w:val="27"/>
                      <w:szCs w:val="27"/>
                    </w:rPr>
                    <m:t>,</m:t>
                  </m:r>
                  <m:sSub>
                    <m:e>
                      <m:r>
                        <w:rPr>
                          <w:sz w:val="27"/>
                          <w:szCs w:val="27"/>
                        </w:rPr>
                        <m:t>q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sz w:val="27"/>
                          <w:szCs w:val="27"/>
                        </w:rPr>
                        <m:t>&lt;</m:t>
                      </m:r>
                      <m:r>
                        <w:rPr>
                          <w:sz w:val="27"/>
                          <w:szCs w:val="27"/>
                        </w:rPr>
                        <m:t>t</m:t>
                      </m:r>
                    </m:sub>
                  </m:sSub>
                </m:e>
              </m:d>
            </m:oMath>
            <w:r>
              <w:rPr>
                <w:rFonts w:ascii="Calibri" w:cs="Calibri" w:eastAsia="Calibri" w:hAnsi="Calibri"/>
                <w:color w:val="3D2B1A"/>
                <w:sz w:val="26"/>
                <w:szCs w:val="26"/>
              </w:rPr>
              <w:t xml:space="preserve">, whatever the learner.</w:t>
            </w:r>
          </w:p>
          <w:p>
            <w:pPr>
              <w:keepNext/>
              <w:spacing w:after="60" w:before="16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  <w:shd w:fill="D97706" w:color="auto" w:val="clear"/>
              </w:rPr>
              <w:t xml:space="preserve"> 2 </w:t>
            </w:r>
            <w:r>
              <w:rPr>
                <w:sz w:val="30"/>
                <w:szCs w:val="30"/>
              </w:rPr>
              <w:t xml:space="preserve">  </w:t>
            </w:r>
            <w:r>
              <w:rPr>
                <w:rFonts w:ascii="Calibri" w:cs="Calibri" w:eastAsia="Calibri" w:hAnsi="Calibri"/>
                <w:b/>
                <w:bCs/>
                <w:color w:val="5A2A06"/>
                <w:sz w:val="30"/>
                <w:szCs w:val="30"/>
              </w:rPr>
              <w:t xml:space="preserve">A local floor, in years of logs</w:t>
            </w:r>
          </w:p>
          <w:p>
            <w:pPr>
              <w:shd w:fill="FFFDF8" w:color="auto" w:val="clear"/>
              <w:spacing w:after="60" w:before="40" w:line="252" w:lineRule="auto"/>
              <w:jc w:val="center"/>
              <w:rPr>
                <w:sz w:val="30"/>
                <w:szCs w:val="30"/>
              </w:rPr>
            </w:pPr>
            <m:oMathPara>
              <m:oMathParaPr>
                <m:jc m:val="center"/>
              </m:oMathParaPr>
              <m:oMath>
                <m:limLow>
                  <m:e>
                    <m:r>
                      <m:rPr>
                        <m:sty m:val="p"/>
                      </m:rPr>
                      <w:rPr>
                        <w:sz w:val="30"/>
                        <w:szCs w:val="30"/>
                      </w:rPr>
                      <m:t>liminf</m:t>
                    </m:r>
                  </m:e>
                  <m:lim>
                    <m:r>
                      <w:rPr>
                        <w:sz w:val="30"/>
                        <w:szCs w:val="30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sz w:val="30"/>
                        <w:szCs w:val="30"/>
                      </w:rPr>
                      <m:t>→</m:t>
                    </m:r>
                    <m:r>
                      <m:rPr>
                        <m:sty m:val="p"/>
                      </m:rPr>
                      <w:rPr>
                        <w:sz w:val="30"/>
                        <w:szCs w:val="30"/>
                      </w:rPr>
                      <m:t>∞</m:t>
                    </m:r>
                  </m:lim>
                </m:limLow>
                <m:r>
                  <w:rPr>
                    <w:sz w:val="30"/>
                    <w:szCs w:val="30"/>
                  </w:rPr>
                  <m:t>N</m:t>
                </m:r>
                <m:r>
                  <w:rPr>
                    <w:sz w:val="30"/>
                    <w:szCs w:val="30"/>
                  </w:rPr>
                  <m:t> 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w:rPr>
                        <w:sz w:val="30"/>
                        <w:szCs w:val="30"/>
                      </w:rPr>
                      <m:t>R</m:t>
                    </m:r>
                  </m:e>
                  <m:sub>
                    <m:r>
                      <w:rPr>
                        <w:sz w:val="30"/>
                        <w:szCs w:val="30"/>
                      </w:rPr>
                      <m:t>c</m:t>
                    </m:r>
                    <m:r>
                      <m:rPr>
                        <m:sty m:val="p"/>
                      </m:rPr>
                      <w:rPr>
                        <w:sz w:val="30"/>
                        <w:szCs w:val="30"/>
                      </w:rPr>
                      <m:t>,</m:t>
                    </m:r>
                    <m:r>
                      <w:rPr>
                        <w:sz w:val="30"/>
                        <w:szCs w:val="30"/>
                      </w:rPr>
                      <m:t>N</m:t>
                    </m:r>
                  </m:sub>
                </m:sSub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w:rPr>
                            <w:sz w:val="30"/>
                            <w:szCs w:val="30"/>
                          </w:rPr>
                          <m:t>π</m:t>
                        </m:r>
                      </m:e>
                    </m:acc>
                  </m:e>
                </m:d>
                <m:r>
                  <w:rPr>
                    <w:sz w:val="30"/>
                    <w:szCs w:val="30"/>
                  </w:rPr>
                  <m:t> </m:t>
                </m:r>
                <m:r>
                  <m:rPr>
                    <m:sty m:val="p"/>
                  </m:rPr>
                  <w:rPr>
                    <w:sz w:val="30"/>
                    <w:szCs w:val="30"/>
                  </w:rPr>
                  <m:t>≥</m:t>
                </m:r>
                <m:r>
                  <w:rPr>
                    <w:sz w:val="30"/>
                    <w:szCs w:val="30"/>
                  </w:rPr>
                  <m:t> </m:t>
                </m:r>
                <m:f>
                  <m:fPr>
                    <m:type m:val="bar"/>
                  </m:fPr>
                  <m:num>
                    <m:r>
                      <w:rPr>
                        <w:sz w:val="30"/>
                        <w:szCs w:val="30"/>
                      </w:rPr>
                      <m:t>1</m:t>
                    </m:r>
                  </m:num>
                  <m:den>
                    <m:r>
                      <w:rPr>
                        <w:sz w:val="30"/>
                        <w:szCs w:val="30"/>
                      </w:rPr>
                      <m:t>2</m:t>
                    </m:r>
                  </m:den>
                </m:f>
                <m:r>
                  <w:rPr>
                    <w:sz w:val="30"/>
                    <w:szCs w:val="30"/>
                  </w:rPr>
                  <m:t> </m:t>
                </m:r>
                <m:r>
                  <m:rPr>
                    <m:sty m:val="p"/>
                  </m:rPr>
                  <w:rPr>
                    <w:sz w:val="30"/>
                    <w:szCs w:val="30"/>
                  </w:rPr>
                  <m:t>t</m:t>
                </m:r>
                <m:r>
                  <m:rPr>
                    <m:sty m:val="p"/>
                  </m:rPr>
                  <w:rPr>
                    <w:sz w:val="30"/>
                    <w:szCs w:val="30"/>
                  </w:rPr>
                  <m:t>r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w:rPr>
                        <w:sz w:val="30"/>
                        <w:szCs w:val="30"/>
                      </w:rPr>
                      <m:t>H</m:t>
                    </m:r>
                    <m:sSup>
                      <m:e>
                        <m:r>
                          <w:rPr>
                            <w:sz w:val="30"/>
                            <w:szCs w:val="30"/>
                          </w:rP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sz w:val="30"/>
                            <w:szCs w:val="30"/>
                          </w:rPr>
                          <m:t>−</m:t>
                        </m:r>
                        <m:r>
                          <w:rPr>
                            <w:sz w:val="30"/>
                            <w:szCs w:val="30"/>
                          </w:rPr>
                          <m:t>1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w:rPr>
                    <w:sz w:val="30"/>
                    <w:szCs w:val="30"/>
                  </w:rPr>
                  <m:t>,</m:t>
                </m:r>
                <m:r>
                  <w:rPr>
                    <w:sz w:val="30"/>
                    <w:szCs w:val="30"/>
                  </w:rPr>
                  <m:t>  </m:t>
                </m:r>
                <m:sSub>
                  <m:e>
                    <m:r>
                      <w:rPr>
                        <w:sz w:val="30"/>
                        <w:szCs w:val="30"/>
                      </w:rPr>
                      <m:t>N</m:t>
                    </m:r>
                  </m:e>
                  <m:sub>
                    <m:r>
                      <w:rPr>
                        <w:sz w:val="30"/>
                        <w:szCs w:val="30"/>
                      </w:rPr>
                      <m:t>ε</m:t>
                    </m:r>
                  </m:sub>
                </m:sSub>
                <m:r>
                  <m:rPr>
                    <m:sty m:val="p"/>
                  </m:rPr>
                  <w:rPr>
                    <w:sz w:val="30"/>
                    <w:szCs w:val="30"/>
                  </w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w:rPr>
                        <w:sz w:val="30"/>
                        <w:szCs w:val="30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sz w:val="30"/>
                        <w:szCs w:val="30"/>
                      </w:rPr>
                      <m:t>r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w:rPr>
                            <w:sz w:val="30"/>
                            <w:szCs w:val="30"/>
                          </w:rPr>
                          <m:t>H</m:t>
                        </m:r>
                        <m:sSup>
                          <m:e>
                            <m:r>
                              <w:rPr>
                                <w:sz w:val="30"/>
                                <w:szCs w:val="30"/>
                              </w:rPr>
                              <m:t>I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sz w:val="30"/>
                                <w:szCs w:val="30"/>
                              </w:rPr>
                              <m:t>−</m:t>
                            </m:r>
                            <m:r>
                              <w:rPr>
                                <w:sz w:val="30"/>
                                <w:szCs w:val="30"/>
                              </w:rPr>
                              <m:t>1</m:t>
                            </m:r>
                          </m:sup>
                        </m:sSup>
                      </m:e>
                    </m:d>
                  </m:num>
                  <m:den>
                    <m:r>
                      <w:rPr>
                        <w:sz w:val="30"/>
                        <w:szCs w:val="30"/>
                      </w:rPr>
                      <m:t>2</m:t>
                    </m:r>
                    <m:r>
                      <w:rPr>
                        <w:sz w:val="30"/>
                        <w:szCs w:val="30"/>
                      </w:rPr>
                      <m:t> </m:t>
                    </m:r>
                    <m:r>
                      <w:rPr>
                        <w:sz w:val="30"/>
                        <w:szCs w:val="30"/>
                      </w:rPr>
                      <m:t>ε</m:t>
                    </m:r>
                    <m:r>
                      <w:rPr>
                        <w:sz w:val="30"/>
                        <w:szCs w:val="30"/>
                      </w:rPr>
                      <m:t> </m:t>
                    </m:r>
                    <m:sSup>
                      <m:e>
                        <m:r>
                          <w:rPr>
                            <w:sz w:val="30"/>
                            <w:szCs w:val="30"/>
                          </w:rPr>
                          <m:t>J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sz w:val="30"/>
                            <w:szCs w:val="30"/>
                          </w:rPr>
                          <m:t>⋆</m:t>
                        </m:r>
                      </m:sup>
                    </m:sSup>
                  </m:den>
                </m:f>
              </m:oMath>
            </m:oMathPara>
          </w:p>
          <w:p>
            <w:pPr>
              <w:keepNext w:val="false"/>
              <w:spacing w:after="30" w:before="0" w:line="252" w:lineRule="auto"/>
              <w:jc w:val="left"/>
            </w:pPr>
            <m:oMath>
              <m:r>
                <w:rPr>
                  <w:sz w:val="27"/>
                  <w:szCs w:val="27"/>
                </w:rPr>
                <m:t>H</m:t>
              </m:r>
            </m:oMath>
            <w:r>
              <w:rPr>
                <w:rFonts w:ascii="Calibri" w:cs="Calibri" w:eastAsia="Calibri" w:hAnsi="Calibri"/>
                <w:color w:val="3D2B1A"/>
                <w:sz w:val="26"/>
                <w:szCs w:val="26"/>
              </w:rPr>
              <w:t xml:space="preserve">: curvature of the cost in the physical parameters; </w:t>
            </w:r>
            <m:oMath>
              <m:r>
                <w:rPr>
                  <w:sz w:val="27"/>
                  <w:szCs w:val="27"/>
                </w:rPr>
                <m:t>I</m:t>
              </m:r>
            </m:oMath>
            <w:r>
              <w:rPr>
                <w:rFonts w:ascii="Calibri" w:cs="Calibri" w:eastAsia="Calibri" w:hAnsi="Calibri"/>
                <w:color w:val="3D2B1A"/>
                <w:sz w:val="26"/>
                <w:szCs w:val="26"/>
              </w:rPr>
              <w:t xml:space="preserve">: Fisher information per month of the logs. A coastal-aquifer pumping agent needs 20.9 years of logs to come within 1% of the optimum with 4 parameters, 44.2 with 8; worst-case rates would grow with the cube of the memory.</w:t>
            </w:r>
          </w:p>
          <w:p>
            <w:pPr>
              <w:keepNext w:val="false"/>
              <w:spacing w:after="20" w:before="0" w:line="252" w:lineRule="auto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92400E"/>
                <w:sz w:val="26"/>
                <w:szCs w:val="26"/>
              </w:rPr>
              <w:t xml:space="preserve">20.9 yr</w:t>
            </w:r>
            <w:r>
              <w:rPr>
                <w:rFonts w:ascii="Calibri" w:cs="Calibri" w:eastAsia="Calibri" w:hAnsi="Calibri"/>
                <w:color w:val="92400E"/>
                <w:sz w:val="26"/>
                <w:szCs w:val="26"/>
              </w:rPr>
              <w:t xml:space="preserve">   for 1%, any learner</w:t>
            </w:r>
          </w:p>
          <w:p>
            <w:pPr>
              <w:keepNext/>
              <w:spacing w:after="60" w:before="16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  <w:shd w:fill="D97706" w:color="auto" w:val="clear"/>
              </w:rPr>
              <w:t xml:space="preserve"> 3 </w:t>
            </w:r>
            <w:r>
              <w:rPr>
                <w:sz w:val="30"/>
                <w:szCs w:val="30"/>
              </w:rPr>
              <w:t xml:space="preserve">  </w:t>
            </w:r>
            <w:r>
              <w:rPr>
                <w:rFonts w:ascii="Calibri" w:cs="Calibri" w:eastAsia="Calibri" w:hAnsi="Calibri"/>
                <w:b/>
                <w:bCs/>
                <w:color w:val="5A2A06"/>
                <w:sz w:val="30"/>
                <w:szCs w:val="30"/>
              </w:rPr>
              <w:t xml:space="preserve">What shortens the years, and where deep agents land</w:t>
            </w:r>
          </w:p>
          <w:p>
            <w:pPr>
              <w:shd w:fill="FFFDF8" w:color="auto" w:val="clear"/>
              <w:spacing w:after="60" w:before="40" w:line="252" w:lineRule="auto"/>
              <w:jc w:val="center"/>
              <w:rPr>
                <w:sz w:val="30"/>
                <w:szCs w:val="30"/>
              </w:rPr>
            </w:pPr>
            <m:oMathPara>
              <m:oMathParaPr>
                <m:jc m:val="center"/>
              </m:oMathParaPr>
              <m:oMath>
                <m:sSub>
                  <m:e>
                    <m:r>
                      <w:rPr>
                        <w:sz w:val="30"/>
                        <w:szCs w:val="30"/>
                      </w:rPr>
                      <m:t>d</m:t>
                    </m:r>
                  </m:e>
                  <m:sub>
                    <m:r>
                      <w:rPr>
                        <w:sz w:val="30"/>
                        <w:szCs w:val="30"/>
                      </w:rPr>
                      <m:t>t</m:t>
                    </m:r>
                  </m:sub>
                </m:sSub>
                <m:r>
                  <m:rPr>
                    <m:sty m:val="p"/>
                  </m:rPr>
                  <w:rPr>
                    <w:sz w:val="30"/>
                    <w:szCs w:val="30"/>
                  </w:rPr>
                  <m:t>=</m:t>
                </m:r>
                <m:r>
                  <w:rPr>
                    <w:sz w:val="30"/>
                    <w:szCs w:val="30"/>
                  </w:rPr>
                  <m:t>ϕ</m:t>
                </m:r>
                <m:r>
                  <w:rPr>
                    <w:sz w:val="30"/>
                    <w:szCs w:val="30"/>
                  </w:rPr>
                  <m:t> </m:t>
                </m:r>
                <m:sSub>
                  <m:e>
                    <m:r>
                      <w:rPr>
                        <w:sz w:val="30"/>
                        <w:szCs w:val="30"/>
                      </w:rPr>
                      <m:t>d</m:t>
                    </m:r>
                  </m:e>
                  <m:sub>
                    <m:r>
                      <w:rPr>
                        <w:sz w:val="30"/>
                        <w:szCs w:val="30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sz w:val="30"/>
                        <w:szCs w:val="30"/>
                      </w:rPr>
                      <m:t>−</m:t>
                    </m:r>
                    <m:r>
                      <w:rPr>
                        <w:sz w:val="30"/>
                        <w:szCs w:val="30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sz w:val="30"/>
                    <w:szCs w:val="30"/>
                  </w:rPr>
                  <m:t>+</m:t>
                </m:r>
                <m:sSub>
                  <m:e>
                    <m:r>
                      <w:rPr>
                        <w:sz w:val="30"/>
                        <w:szCs w:val="30"/>
                      </w:rPr>
                      <m:t>σ</m:t>
                    </m:r>
                  </m:e>
                  <m:sub>
                    <m:r>
                      <w:rPr>
                        <w:sz w:val="30"/>
                        <w:szCs w:val="30"/>
                      </w:rPr>
                      <m:t>d</m:t>
                    </m:r>
                  </m:sub>
                </m:sSub>
                <m:rad>
                  <m:radPr>
                    <m:degHide m:val="on"/>
                  </m:radPr>
                  <m:deg/>
                  <m:e>
                    <m:r>
                      <w:rPr>
                        <w:sz w:val="30"/>
                        <w:szCs w:val="30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sz w:val="30"/>
                        <w:szCs w:val="30"/>
                      </w:rPr>
                      <m:t>−</m:t>
                    </m:r>
                    <m:sSup>
                      <m:e>
                        <m:r>
                          <w:rPr>
                            <w:sz w:val="30"/>
                            <w:szCs w:val="30"/>
                          </w:rPr>
                          <m:t>ϕ</m:t>
                        </m:r>
                      </m:e>
                      <m:sup>
                        <m:r>
                          <w:rPr>
                            <w:sz w:val="30"/>
                            <w:szCs w:val="30"/>
                          </w:rPr>
                          <m:t>2</m:t>
                        </m:r>
                      </m:sup>
                    </m:sSup>
                  </m:e>
                </m:rad>
                <m:r>
                  <w:rPr>
                    <w:sz w:val="30"/>
                    <w:szCs w:val="30"/>
                  </w:rPr>
                  <m:t> </m:t>
                </m:r>
                <m:sSub>
                  <m:e>
                    <m:r>
                      <w:rPr>
                        <w:sz w:val="30"/>
                        <w:szCs w:val="30"/>
                      </w:rPr>
                      <m:t>η</m:t>
                    </m:r>
                  </m:e>
                  <m:sub>
                    <m:r>
                      <w:rPr>
                        <w:sz w:val="30"/>
                        <w:szCs w:val="30"/>
                      </w:rPr>
                      <m:t>t</m:t>
                    </m:r>
                  </m:sub>
                </m:sSub>
                <m:r>
                  <w:rPr>
                    <w:sz w:val="30"/>
                    <w:szCs w:val="30"/>
                  </w:rPr>
                  <m:t> </m:t>
                </m:r>
                <m:r>
                  <m:rPr>
                    <m:sty m:val="p"/>
                  </m:rPr>
                  <w:rPr>
                    <w:sz w:val="30"/>
                    <w:szCs w:val="30"/>
                  </w:rPr>
                  <m:t>⇒</m:t>
                </m:r>
                <m:r>
                  <w:rPr>
                    <w:sz w:val="30"/>
                    <w:szCs w:val="30"/>
                  </w:rPr>
                  <m:t> </m:t>
                </m:r>
                <m:r>
                  <w:rPr>
                    <w:sz w:val="30"/>
                    <w:szCs w:val="30"/>
                  </w:rPr>
                  <m:t>Δ</m:t>
                </m:r>
                <m:sSub>
                  <m:e>
                    <m:r>
                      <w:rPr>
                        <w:sz w:val="30"/>
                        <w:szCs w:val="30"/>
                      </w:rPr>
                      <m:t>J</m:t>
                    </m:r>
                  </m:e>
                  <m:sub>
                    <m:r>
                      <m:rPr>
                        <m:sty m:val="p"/>
                      </m:rPr>
                      <w:rPr>
                        <w:sz w:val="30"/>
                        <w:szCs w:val="30"/>
                      </w:rPr>
                      <m:t>o</m:t>
                    </m:r>
                    <m:r>
                      <m:rPr>
                        <m:sty m:val="p"/>
                      </m:rPr>
                      <w:rPr>
                        <w:sz w:val="30"/>
                        <w:szCs w:val="30"/>
                      </w:rPr>
                      <m:t>p</m:t>
                    </m:r>
                  </m:sub>
                </m:sSub>
                <m:r>
                  <m:rPr>
                    <m:sty m:val="p"/>
                  </m:rPr>
                  <w:rPr>
                    <w:sz w:val="30"/>
                    <w:szCs w:val="30"/>
                  </w:rPr>
                  <m:t>=</m:t>
                </m:r>
                <m:r>
                  <w:rPr>
                    <w:sz w:val="30"/>
                    <w:szCs w:val="30"/>
                  </w:rPr>
                  <m:t>W</m:t>
                </m:r>
                <m:sSubSup>
                  <m:e>
                    <m:r>
                      <w:rPr>
                        <w:sz w:val="30"/>
                        <w:szCs w:val="30"/>
                      </w:rPr>
                      <m:t>σ</m:t>
                    </m:r>
                  </m:e>
                  <m:sub>
                    <m:r>
                      <w:rPr>
                        <w:sz w:val="30"/>
                        <w:szCs w:val="30"/>
                      </w:rPr>
                      <m:t>d</m:t>
                    </m:r>
                  </m:sub>
                  <m:sup>
                    <m:r>
                      <w:rPr>
                        <w:sz w:val="30"/>
                        <w:szCs w:val="30"/>
                      </w:rPr>
                      <m:t>2</m:t>
                    </m:r>
                  </m:sup>
                </m:sSubSup>
                <m:r>
                  <w:rPr>
                    <w:sz w:val="30"/>
                    <w:szCs w:val="30"/>
                  </w:rPr>
                  <m:t> </m:t>
                </m:r>
                <m:r>
                  <w:rPr>
                    <w:sz w:val="30"/>
                    <w:szCs w:val="30"/>
                  </w:rPr>
                  <m:t> </m:t>
                </m:r>
                <m:r>
                  <m:rPr>
                    <m:nor/>
                  </m:rPr>
                  <w:rPr>
                    <w:sz w:val="30"/>
                    <w:szCs w:val="30"/>
                  </w:rPr>
                  <m:t>for every </m:t>
                </m:r>
                <m:r>
                  <w:rPr>
                    <w:sz w:val="30"/>
                    <w:szCs w:val="30"/>
                  </w:rPr>
                  <m:t>ϕ</m:t>
                </m:r>
              </m:oMath>
            </m:oMathPara>
          </w:p>
          <w:p>
            <w:pPr>
              <w:keepNext w:val="false"/>
              <w:spacing w:after="30" w:before="0" w:line="252" w:lineRule="auto"/>
              <w:jc w:val="left"/>
            </w:pPr>
            <w:r>
              <w:rPr>
                <w:rFonts w:ascii="Calibri" w:cs="Calibri" w:eastAsia="Calibri" w:hAnsi="Calibri"/>
                <w:color w:val="3D2B1A"/>
                <w:sz w:val="26"/>
                <w:szCs w:val="26"/>
              </w:rPr>
              <w:t xml:space="preserve">Good operators write uninformative logs (timid ones: 10.8 years); logging their own toe reading halves the years (10.2); a recorded dither costs the same whatever its colour. Deep agents land far above the floor: a neural policy +5–9%, a deep world model 45–58 times it.</w:t>
            </w:r>
          </w:p>
          <w:p>
            <w:pPr>
              <w:keepNext w:val="false"/>
              <w:spacing w:after="20" w:before="0" w:line="252" w:lineRule="auto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92400E"/>
                <w:sz w:val="26"/>
                <w:szCs w:val="26"/>
              </w:rPr>
              <w:t xml:space="preserve">10.2 yr</w:t>
            </w:r>
            <w:r>
              <w:rPr>
                <w:rFonts w:ascii="Calibri" w:cs="Calibri" w:eastAsia="Calibri" w:hAnsi="Calibri"/>
                <w:color w:val="92400E"/>
                <w:sz w:val="26"/>
                <w:szCs w:val="26"/>
              </w:rPr>
              <w:t xml:space="preserve">   own reading logged</w:t>
            </w:r>
          </w:p>
        </w:tc>
      </w:tr>
    </w:tbl>
    <w:p>
      <w:pPr>
        <w:spacing w:after="0" w:before="0" w:line="252" w:lineRule="auto"/>
      </w:pPr>
      <w:r>
        <w:br w:type="page"/>
      </w:r>
    </w:p>
    <w:p>
      <w:pPr>
        <w:keepNext w:val="false"/>
        <w:spacing w:after="100" w:before="0" w:line="252" w:lineRule="auto"/>
        <w:jc w:val="left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Deep reinforcement learning theory · panels 1–4</w:t>
      </w:r>
    </w:p>
    <w:tbl>
      <w:tblPr>
        <w:tblW w:type="dxa" w:w="1539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579"/>
        <w:gridCol w:w="240"/>
        <w:gridCol w:w="7579"/>
      </w:tblGrid>
      <w:tr>
        <w:trPr>
          <w:cantSplit/>
        </w:trPr>
        <w:tc>
          <w:tcPr>
            <w:tcW w:type="dxa" w:w="7579"/>
            <w:tcBorders>
              <w:top w:val="single" w:color="2A78D6" w:sz="36"/>
              <w:left w:val="single" w:color="D0D7DE" w:sz="6"/>
              <w:bottom w:val="single" w:color="D0D7DE" w:sz="6"/>
              <w:right w:val="single" w:color="D0D7DE" w:sz="6"/>
            </w:tcBorders>
            <w:shd w:fill="FFFFFF" w:color="auto" w:val="clear"/>
            <w:tcMar>
              <w:top w:type="dxa" w:w="110"/>
              <w:left w:type="dxa" w:w="170"/>
              <w:bottom w:type="dxa" w:w="110"/>
              <w:right w:type="dxa" w:w="170"/>
            </w:tcMar>
            <w:vAlign w:val="top"/>
          </w:tcPr>
          <w:p>
            <w:pPr>
              <w:keepNext w:val="false"/>
              <w:spacing w:after="8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  <w:shd w:fill="2A78D6" w:color="auto" w:val="clear"/>
              </w:rPr>
              <w:t xml:space="preserve"> 1 </w:t>
            </w:r>
            <w:r>
              <w:rPr>
                <w:sz w:val="30"/>
                <w:szCs w:val="30"/>
              </w:rPr>
              <w:t xml:space="preserve">  </w:t>
            </w:r>
            <w:r>
              <w:rPr>
                <w:rFonts w:ascii="Calibri" w:cs="Calibri" w:eastAsia="Calibri" w:hAnsi="Calibri"/>
                <w:b/>
                <w:bCs/>
                <w:color w:val="1B5FAE"/>
                <w:sz w:val="30"/>
                <w:szCs w:val="30"/>
              </w:rPr>
              <w:t xml:space="preserve">The MDP and the three errors</w:t>
            </w:r>
          </w:p>
          <w:p>
            <w:pPr>
              <w:keepNext w:val="false"/>
              <w:spacing w:after="80" w:before="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  <w:shd w:fill="8A93A0" w:color="auto" w:val="clear"/>
              </w:rPr>
              <w:t xml:space="preserve"> IDEA 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rFonts w:ascii="Calibri" w:cs="Calibri" w:eastAsia="Calibri" w:hAnsi="Calibri"/>
                <w:color w:val="1F2328"/>
                <w:sz w:val="24"/>
                <w:szCs w:val="24"/>
              </w:rPr>
              <w:t xml:space="preserve">A deep agent errs because its network cannot represent the right function, its data are finite and its training stops short, and data from one policy judge another.</w:t>
            </w:r>
          </w:p>
          <w:p>
            <w:pPr>
              <w:shd w:fill="EAF2FC" w:color="auto" w:val="clear"/>
              <w:spacing w:after="0" w:before="30" w:line="252" w:lineRule="auto"/>
              <w:jc w:val="center"/>
              <w:rPr>
                <w:sz w:val="26"/>
                <w:szCs w:val="26"/>
              </w:rPr>
            </w:pPr>
            <m:oMathPara>
              <m:oMathParaPr>
                <m:jc m:val="center"/>
              </m:oMathParaPr>
              <m:oMath>
                <m:r>
                  <m:rPr>
                    <m:scr m:val="script"/>
                    <m:sty m:val="p"/>
                  </m:rPr>
                  <w:rPr>
                    <w:sz w:val="26"/>
                    <w:szCs w:val="26"/>
                  </w:rPr>
                  <m:t>T</m:t>
                </m:r>
                <m:r>
                  <w:rPr>
                    <w:sz w:val="26"/>
                    <w:szCs w:val="26"/>
                  </w:rPr>
                  <m:t>Q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w:rPr>
                        <w:sz w:val="26"/>
                        <w:szCs w:val="26"/>
                      </w:rPr>
                      <m:t>s</m:t>
                    </m:r>
                    <m:r>
                      <m:rPr>
                        <m:sty m:val="p"/>
                      </m:rPr>
                      <w:rPr>
                        <w:sz w:val="26"/>
                        <w:szCs w:val="26"/>
                      </w:rPr>
                      <m:t>,</m:t>
                    </m:r>
                    <m:r>
                      <w:rPr>
                        <w:sz w:val="26"/>
                        <w:szCs w:val="26"/>
                      </w:rPr>
                      <m:t>a</m:t>
                    </m:r>
                  </m:e>
                </m:d>
                <m:r>
                  <m:rPr>
                    <m:sty m:val="p"/>
                  </m:rPr>
                  <w:rPr>
                    <w:sz w:val="26"/>
                    <w:szCs w:val="26"/>
                  </w:rPr>
                  <m:t>=</m:t>
                </m:r>
                <m:r>
                  <w:rPr>
                    <w:sz w:val="26"/>
                    <w:szCs w:val="26"/>
                  </w:rPr>
                  <m:t>r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w:rPr>
                        <w:sz w:val="26"/>
                        <w:szCs w:val="26"/>
                      </w:rPr>
                      <m:t>s</m:t>
                    </m:r>
                    <m:r>
                      <m:rPr>
                        <m:sty m:val="p"/>
                      </m:rPr>
                      <w:rPr>
                        <w:sz w:val="26"/>
                        <w:szCs w:val="26"/>
                      </w:rPr>
                      <m:t>,</m:t>
                    </m:r>
                    <m:r>
                      <w:rPr>
                        <w:sz w:val="26"/>
                        <w:szCs w:val="26"/>
                      </w:rPr>
                      <m:t>a</m:t>
                    </m:r>
                  </m:e>
                </m:d>
                <m:r>
                  <m:rPr>
                    <m:sty m:val="p"/>
                  </m:rPr>
                  <w:rPr>
                    <w:sz w:val="26"/>
                    <w:szCs w:val="26"/>
                  </w:rPr>
                  <m:t>+</m:t>
                </m:r>
                <m:r>
                  <w:rPr>
                    <w:sz w:val="26"/>
                    <w:szCs w:val="26"/>
                  </w:rPr>
                  <m:t>γ</m:t>
                </m:r>
                <m:r>
                  <w:rPr>
                    <w:sz w:val="26"/>
                    <w:szCs w:val="26"/>
                  </w:rPr>
                  <m:t> </m:t>
                </m:r>
                <m:r>
                  <m:rPr>
                    <m:scr m:val="double-struck"/>
                    <m:sty m:val="p"/>
                  </m:rPr>
                  <w:rPr>
                    <w:sz w:val="26"/>
                    <w:szCs w:val="26"/>
                  </w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limLow>
                      <m:e>
                        <m:r>
                          <m:rPr>
                            <m:sty m:val="p"/>
                          </m:rPr>
                          <w:rPr>
                            <w:sz w:val="26"/>
                            <w:szCs w:val="26"/>
                          </w:rPr>
                          <m:t>max</m:t>
                        </m:r>
                      </m:e>
                      <m:lim>
                        <m:r>
                          <w:rPr>
                            <w:sz w:val="26"/>
                            <w:szCs w:val="26"/>
                          </w:rPr>
                          <m:t>a</m:t>
                        </m:r>
                        <m:r>
                          <m:rPr>
                            <m:sty m:val="p"/>
                          </m:rPr>
                          <w:rPr>
                            <w:sz w:val="26"/>
                            <w:szCs w:val="26"/>
                          </w:rPr>
                          <m:t>′</m:t>
                        </m:r>
                      </m:lim>
                    </m:limLow>
                    <m:r>
                      <w:rPr>
                        <w:sz w:val="26"/>
                        <w:szCs w:val="26"/>
                      </w:rPr>
                      <m:t>Q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w:rPr>
                            <w:sz w:val="26"/>
                            <w:szCs w:val="26"/>
                          </w:rPr>
                          <m:t>s</m:t>
                        </m:r>
                        <m:r>
                          <m:rPr>
                            <m:sty m:val="p"/>
                          </m:rPr>
                          <w:rPr>
                            <w:sz w:val="26"/>
                            <w:szCs w:val="26"/>
                          </w:rPr>
                          <m:t>′</m:t>
                        </m:r>
                        <m:r>
                          <m:rPr>
                            <m:sty m:val="p"/>
                          </m:rPr>
                          <w:rPr>
                            <w:sz w:val="26"/>
                            <w:szCs w:val="26"/>
                          </w:rPr>
                          <m:t>,</m:t>
                        </m:r>
                        <m:r>
                          <w:rPr>
                            <w:sz w:val="26"/>
                            <w:szCs w:val="26"/>
                          </w:rPr>
                          <m:t>a</m:t>
                        </m:r>
                        <m:r>
                          <m:rPr>
                            <m:sty m:val="p"/>
                          </m:rPr>
                          <w:rPr>
                            <w:sz w:val="26"/>
                            <w:szCs w:val="26"/>
                          </w:rPr>
                          <m:t>′</m:t>
                        </m:r>
                      </m:e>
                    </m:d>
                  </m:e>
                </m:d>
              </m:oMath>
            </m:oMathPara>
          </w:p>
          <w:p>
            <w:pPr>
              <w:shd w:fill="EAF2FC" w:color="auto" w:val="clear"/>
              <w:spacing w:after="100" w:before="0" w:line="252" w:lineRule="auto"/>
              <w:jc w:val="center"/>
              <w:rPr>
                <w:sz w:val="26"/>
                <w:szCs w:val="26"/>
              </w:rPr>
            </w:pPr>
            <m:oMathPara>
              <m:oMathParaPr>
                <m:jc m:val="center"/>
              </m:oMathParaPr>
              <m:oMath>
                <m:sSup>
                  <m:e>
                    <m:r>
                      <w:rPr>
                        <w:sz w:val="26"/>
                        <w:szCs w:val="26"/>
                      </w:rPr>
                      <m:t>V</m:t>
                    </m:r>
                  </m:e>
                  <m:sup>
                    <m:r>
                      <w:rPr>
                        <w:sz w:val="26"/>
                        <w:szCs w:val="26"/>
                      </w:rPr>
                      <m:t>π</m:t>
                    </m:r>
                  </m:sup>
                </m:sSup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w:rPr>
                        <w:sz w:val="26"/>
                        <w:szCs w:val="26"/>
                      </w:rPr>
                      <m:t>ρ</m:t>
                    </m:r>
                  </m:e>
                </m:d>
                <m:r>
                  <m:rPr>
                    <m:sty m:val="p"/>
                  </m:rPr>
                  <w:rPr>
                    <w:sz w:val="26"/>
                    <w:szCs w:val="26"/>
                  </w:rPr>
                  <m:t>−</m:t>
                </m:r>
                <m:sSup>
                  <m:e>
                    <m:r>
                      <w:rPr>
                        <w:sz w:val="26"/>
                        <w:szCs w:val="26"/>
                      </w:rPr>
                      <m:t>V</m:t>
                    </m:r>
                  </m:e>
                  <m:sup>
                    <m:r>
                      <w:rPr>
                        <w:sz w:val="26"/>
                        <w:szCs w:val="26"/>
                      </w:rPr>
                      <m:t>π</m:t>
                    </m:r>
                    <m:r>
                      <m:rPr>
                        <m:sty m:val="p"/>
                      </m:rPr>
                      <w:rPr>
                        <w:sz w:val="26"/>
                        <w:szCs w:val="26"/>
                      </w:rPr>
                      <m:t>′</m:t>
                    </m:r>
                  </m:sup>
                </m:sSup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w:rPr>
                        <w:sz w:val="26"/>
                        <w:szCs w:val="26"/>
                      </w:rPr>
                      <m:t>ρ</m:t>
                    </m:r>
                  </m:e>
                </m:d>
                <m:r>
                  <m:rPr>
                    <m:sty m:val="p"/>
                  </m:rPr>
                  <w:rPr>
                    <w:sz w:val="26"/>
                    <w:szCs w:val="26"/>
                  </w:rPr>
                  <m:t>=</m:t>
                </m:r>
                <m:f>
                  <m:fPr>
                    <m:type m:val="bar"/>
                  </m:fPr>
                  <m:num>
                    <m:r>
                      <w:rPr>
                        <w:sz w:val="26"/>
                        <w:szCs w:val="26"/>
                      </w:rPr>
                      <m:t>1</m:t>
                    </m:r>
                  </m:num>
                  <m:den>
                    <m:r>
                      <w:rPr>
                        <w:sz w:val="26"/>
                        <w:szCs w:val="26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sz w:val="26"/>
                        <w:szCs w:val="26"/>
                      </w:rPr>
                      <m:t>−</m:t>
                    </m:r>
                    <m:r>
                      <w:rPr>
                        <w:sz w:val="26"/>
                        <w:szCs w:val="26"/>
                      </w:rPr>
                      <m:t>γ</m:t>
                    </m:r>
                  </m:den>
                </m:f>
                <m:r>
                  <w:rPr>
                    <w:sz w:val="26"/>
                    <w:szCs w:val="26"/>
                  </w:rPr>
                  <m:t> </m:t>
                </m:r>
                <m:sSub>
                  <m:e>
                    <m:r>
                      <m:rPr>
                        <m:scr m:val="double-struck"/>
                        <m:sty m:val="p"/>
                      </m:rPr>
                      <w:rPr>
                        <w:sz w:val="26"/>
                        <w:szCs w:val="26"/>
                      </w:rPr>
                      <m:t>E</m:t>
                    </m:r>
                  </m:e>
                  <m:sub>
                    <m:r>
                      <w:rPr>
                        <w:sz w:val="26"/>
                        <w:szCs w:val="26"/>
                      </w:rPr>
                      <m:t>s</m:t>
                    </m:r>
                    <m:r>
                      <m:rPr>
                        <m:sty m:val="p"/>
                      </m:rPr>
                      <w:rPr>
                        <w:sz w:val="26"/>
                        <w:szCs w:val="26"/>
                      </w:rPr>
                      <m:t>∼</m:t>
                    </m:r>
                    <m:sSubSup>
                      <m:e>
                        <m:r>
                          <w:rPr>
                            <w:sz w:val="26"/>
                            <w:szCs w:val="26"/>
                          </w:rPr>
                          <m:t>d</m:t>
                        </m:r>
                      </m:e>
                      <m:sub>
                        <m:r>
                          <w:rPr>
                            <w:sz w:val="26"/>
                            <w:szCs w:val="26"/>
                          </w:rPr>
                          <m:t>ρ</m:t>
                        </m:r>
                      </m:sub>
                      <m:sup>
                        <m:r>
                          <w:rPr>
                            <w:sz w:val="26"/>
                            <w:szCs w:val="26"/>
                          </w:rPr>
                          <m:t>π</m:t>
                        </m:r>
                      </m:sup>
                    </m:sSubSup>
                    <m:r>
                      <m:rPr>
                        <m:sty m:val="p"/>
                      </m:rPr>
                      <w:rPr>
                        <w:sz w:val="26"/>
                        <w:szCs w:val="26"/>
                      </w:rPr>
                      <m:t>,</m:t>
                    </m:r>
                    <m:r>
                      <w:rPr>
                        <w:sz w:val="26"/>
                        <w:szCs w:val="26"/>
                      </w:rPr>
                      <m:t> </m:t>
                    </m:r>
                    <m:r>
                      <w:rPr>
                        <w:sz w:val="26"/>
                        <w:szCs w:val="26"/>
                      </w:rPr>
                      <m:t>a</m:t>
                    </m:r>
                    <m:r>
                      <m:rPr>
                        <m:sty m:val="p"/>
                      </m:rPr>
                      <w:rPr>
                        <w:sz w:val="26"/>
                        <w:szCs w:val="26"/>
                      </w:rPr>
                      <m:t>∼</m:t>
                    </m:r>
                    <m:r>
                      <w:rPr>
                        <w:sz w:val="26"/>
                        <w:szCs w:val="26"/>
                      </w:rPr>
                      <m:t>π</m:t>
                    </m:r>
                  </m:sub>
                </m:sSub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w:rPr>
                            <w:sz w:val="26"/>
                            <w:szCs w:val="26"/>
                          </w:rPr>
                          <m:t>A</m:t>
                        </m:r>
                      </m:e>
                      <m:sup>
                        <m:r>
                          <w:rPr>
                            <w:sz w:val="26"/>
                            <w:szCs w:val="26"/>
                          </w:rPr>
                          <m:t>π</m:t>
                        </m:r>
                        <m:r>
                          <m:rPr>
                            <m:sty m:val="p"/>
                          </m:rPr>
                          <w:rPr>
                            <w:sz w:val="26"/>
                            <w:szCs w:val="26"/>
                          </w:rPr>
                          <m:t>′</m:t>
                        </m:r>
                      </m:sup>
                    </m:sSup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w:rPr>
                            <w:sz w:val="26"/>
                            <w:szCs w:val="26"/>
                          </w:rPr>
                          <m:t>s</m:t>
                        </m:r>
                        <m:r>
                          <m:rPr>
                            <m:sty m:val="p"/>
                          </m:rPr>
                          <w:rPr>
                            <w:sz w:val="26"/>
                            <w:szCs w:val="26"/>
                          </w:rPr>
                          <m:t>,</m:t>
                        </m:r>
                        <m:r>
                          <w:rPr>
                            <w:sz w:val="26"/>
                            <w:szCs w:val="26"/>
                          </w:rPr>
                          <m:t>a</m:t>
                        </m:r>
                      </m:e>
                    </m:d>
                  </m:e>
                </m:d>
              </m:oMath>
            </m:oMathPara>
          </w:p>
          <w:p>
            <w:pPr>
              <w:keepNext w:val="false"/>
              <w:spacing w:after="0" w:before="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  <w:shd w:fill="1B5FAE" w:color="auto" w:val="clear"/>
              </w:rPr>
              <w:t xml:space="preserve"> 2020–2026 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color w:val="3A4350"/>
                <w:sz w:val="22"/>
                <w:szCs w:val="22"/>
              </w:rPr>
              <w:t xml:space="preserve">Error split explicit for deep fitted Q-iteration (Fan, Wang, Xie &amp; Yang 2020) and neural actor–critic (Wang, Cai, Yang &amp; Wang 2020); the shift costs a concentrability </w:t>
            </w:r>
            <m:oMath>
              <m:sSup>
                <m:e>
                  <m:r>
                    <w:rPr>
                      <w:sz w:val="23"/>
                      <w:szCs w:val="23"/>
                    </w:rPr>
                    <m:t>C</m:t>
                  </m:r>
                </m:e>
                <m:sup>
                  <m:r>
                    <w:rPr>
                      <w:sz w:val="23"/>
                      <w:szCs w:val="23"/>
                    </w:rPr>
                    <m:t>π</m:t>
                  </m:r>
                </m:sup>
              </m:sSup>
              <m:r>
                <m:rPr>
                  <m:sty m:val="p"/>
                </m:rPr>
                <w:rPr>
                  <w:sz w:val="23"/>
                  <w:szCs w:val="23"/>
                </w:rPr>
                <m:t>=</m:t>
              </m:r>
              <m:r>
                <m:rPr>
                  <m:sty m:val="p"/>
                </m:rPr>
                <w:rPr>
                  <w:sz w:val="23"/>
                  <w:szCs w:val="23"/>
                </w:rPr>
                <m:t>max</m:t>
              </m:r>
              <m:sSup>
                <m:e>
                  <m:r>
                    <w:rPr>
                      <w:sz w:val="23"/>
                      <w:szCs w:val="23"/>
                    </w:rPr>
                    <m:t>d</m:t>
                  </m:r>
                </m:e>
                <m:sup>
                  <m:r>
                    <w:rPr>
                      <w:sz w:val="23"/>
                      <w:szCs w:val="23"/>
                    </w:rPr>
                    <m:t>π</m:t>
                  </m:r>
                </m:sup>
              </m:sSup>
              <m:r>
                <m:rPr>
                  <m:sty m:val="p"/>
                </m:rPr>
                <w:rPr>
                  <w:sz w:val="23"/>
                  <w:szCs w:val="23"/>
                </w:rPr>
                <m:t>/</m:t>
              </m:r>
              <m:r>
                <w:rPr>
                  <w:sz w:val="23"/>
                  <w:szCs w:val="23"/>
                </w:rPr>
                <m:t>μ</m:t>
              </m:r>
            </m:oMath>
            <w:r>
              <w:rPr>
                <w:rFonts w:ascii="Calibri" w:cs="Calibri" w:eastAsia="Calibri" w:hAnsi="Calibri"/>
                <w:color w:val="3A4350"/>
                <w:sz w:val="22"/>
                <w:szCs w:val="22"/>
              </w:rPr>
              <w:t xml:space="preserve"> (Rashidinejad et al. 2022).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7579"/>
            <w:tcBorders>
              <w:top w:val="single" w:color="7D4FC9" w:sz="36"/>
              <w:left w:val="single" w:color="D0D7DE" w:sz="6"/>
              <w:bottom w:val="single" w:color="D0D7DE" w:sz="6"/>
              <w:right w:val="single" w:color="D0D7DE" w:sz="6"/>
            </w:tcBorders>
            <w:shd w:fill="FFFFFF" w:color="auto" w:val="clear"/>
            <w:tcMar>
              <w:top w:type="dxa" w:w="110"/>
              <w:left w:type="dxa" w:w="170"/>
              <w:bottom w:type="dxa" w:w="110"/>
              <w:right w:type="dxa" w:w="170"/>
            </w:tcMar>
            <w:vAlign w:val="top"/>
          </w:tcPr>
          <w:p>
            <w:pPr>
              <w:keepNext w:val="false"/>
              <w:spacing w:after="8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  <w:shd w:fill="7D4FC9" w:color="auto" w:val="clear"/>
              </w:rPr>
              <w:t xml:space="preserve"> 2 </w:t>
            </w:r>
            <w:r>
              <w:rPr>
                <w:sz w:val="30"/>
                <w:szCs w:val="30"/>
              </w:rPr>
              <w:t xml:space="preserve">  </w:t>
            </w:r>
            <w:r>
              <w:rPr>
                <w:rFonts w:ascii="Calibri" w:cs="Calibri" w:eastAsia="Calibri" w:hAnsi="Calibri"/>
                <w:b/>
                <w:bCs/>
                <w:color w:val="5D35A3"/>
                <w:sz w:val="30"/>
                <w:szCs w:val="30"/>
              </w:rPr>
              <w:t xml:space="preserve">TD as stochastic approximation</w:t>
            </w:r>
          </w:p>
          <w:p>
            <w:pPr>
              <w:keepNext w:val="false"/>
              <w:spacing w:after="80" w:before="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  <w:shd w:fill="8A93A0" w:color="auto" w:val="clear"/>
              </w:rPr>
              <w:t xml:space="preserve"> IDEA 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rFonts w:ascii="Calibri" w:cs="Calibri" w:eastAsia="Calibri" w:hAnsi="Calibri"/>
                <w:color w:val="1F2328"/>
                <w:sz w:val="24"/>
                <w:szCs w:val="24"/>
              </w:rPr>
              <w:t xml:space="preserve">TD follows no gradient, yet its mean dynamics are stable; one Markovian trajectory is enough, at the price of the mixing time.</w:t>
            </w:r>
          </w:p>
          <w:p>
            <w:pPr>
              <w:shd w:fill="F1ECFA" w:color="auto" w:val="clear"/>
              <w:spacing w:after="0" w:before="30" w:line="252" w:lineRule="auto"/>
              <w:jc w:val="center"/>
              <w:rPr>
                <w:sz w:val="26"/>
                <w:szCs w:val="26"/>
              </w:rPr>
            </w:pPr>
            <m:oMathPara>
              <m:oMathParaPr>
                <m:jc m:val="center"/>
              </m:oMathParaPr>
              <m:oMath>
                <m:sSub>
                  <m:e>
                    <m:r>
                      <w:rPr>
                        <w:sz w:val="26"/>
                        <w:szCs w:val="26"/>
                      </w:rPr>
                      <m:t>θ</m:t>
                    </m:r>
                  </m:e>
                  <m:sub>
                    <m:r>
                      <w:rPr>
                        <w:sz w:val="26"/>
                        <w:szCs w:val="26"/>
                      </w:rPr>
                      <m:t>k</m:t>
                    </m:r>
                    <m:r>
                      <m:rPr>
                        <m:sty m:val="p"/>
                      </m:rPr>
                      <w:rPr>
                        <w:sz w:val="26"/>
                        <w:szCs w:val="26"/>
                      </w:rPr>
                      <m:t>+</m:t>
                    </m:r>
                    <m:r>
                      <w:rPr>
                        <w:sz w:val="26"/>
                        <w:szCs w:val="26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sz w:val="26"/>
                    <w:szCs w:val="26"/>
                  </w:rPr>
                  <m:t>=</m:t>
                </m:r>
                <m:sSub>
                  <m:e>
                    <m:r>
                      <w:rPr>
                        <w:sz w:val="26"/>
                        <w:szCs w:val="26"/>
                      </w:rPr>
                      <m:t>θ</m:t>
                    </m:r>
                  </m:e>
                  <m:sub>
                    <m:r>
                      <w:rPr>
                        <w:sz w:val="26"/>
                        <w:szCs w:val="26"/>
                      </w:rPr>
                      <m:t>k</m:t>
                    </m:r>
                  </m:sub>
                </m:sSub>
                <m:r>
                  <m:rPr>
                    <m:sty m:val="p"/>
                  </m:rPr>
                  <w:rPr>
                    <w:sz w:val="26"/>
                    <w:szCs w:val="26"/>
                  </w:rPr>
                  <m:t>+</m:t>
                </m:r>
                <m:sSub>
                  <m:e>
                    <m:r>
                      <w:rPr>
                        <w:sz w:val="26"/>
                        <w:szCs w:val="26"/>
                      </w:rPr>
                      <m:t>α</m:t>
                    </m:r>
                  </m:e>
                  <m:sub>
                    <m:r>
                      <w:rPr>
                        <w:sz w:val="26"/>
                        <w:szCs w:val="26"/>
                      </w:rPr>
                      <m:t>k</m:t>
                    </m:r>
                  </m:sub>
                </m:sSub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w:rPr>
                            <w:sz w:val="26"/>
                            <w:szCs w:val="26"/>
                          </w:rPr>
                          <m:t>r</m:t>
                        </m:r>
                      </m:e>
                      <m:sub>
                        <m:r>
                          <w:rPr>
                            <w:sz w:val="26"/>
                            <w:szCs w:val="26"/>
                          </w:rP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6"/>
                        <w:szCs w:val="26"/>
                      </w:rPr>
                      <m:t>+</m:t>
                    </m:r>
                    <m:r>
                      <w:rPr>
                        <w:sz w:val="26"/>
                        <w:szCs w:val="26"/>
                      </w:rPr>
                      <m:t>γ</m:t>
                    </m:r>
                    <m:r>
                      <w:rPr>
                        <w:sz w:val="26"/>
                        <w:szCs w:val="26"/>
                      </w:rPr>
                      <m:t>ϕ</m:t>
                    </m:r>
                    <m:sSup>
                      <m:e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w:rPr>
                                    <w:sz w:val="26"/>
                                    <w:szCs w:val="26"/>
                                  </w:rPr>
                                  <m:t>s</m:t>
                                </m:r>
                              </m:e>
                              <m:sub>
                                <m:r>
                                  <w:rPr>
                                    <w:sz w:val="26"/>
                                    <w:szCs w:val="26"/>
                                  </w:rP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sz w:val="26"/>
                                    <w:szCs w:val="26"/>
                                  </w:rPr>
                                  <m:t>+</m:t>
                                </m:r>
                                <m:r>
                                  <w:rPr>
                                    <w:sz w:val="26"/>
                                    <w:szCs w:val="26"/>
                                  </w:rPr>
                                  <m:t>1</m:t>
                                </m:r>
                              </m:sub>
                            </m:sSub>
                          </m:e>
                        </m:d>
                      </m:e>
                      <m:sup>
                        <m:r>
                          <m:rPr>
                            <m:sty m:val="p"/>
                          </m:rPr>
                          <w:rPr>
                            <w:sz w:val="26"/>
                            <w:szCs w:val="26"/>
                          </w:rPr>
                          <m:t>⊤</m:t>
                        </m:r>
                      </m:sup>
                    </m:sSup>
                    <m:sSub>
                      <m:e>
                        <m:r>
                          <w:rPr>
                            <w:sz w:val="26"/>
                            <w:szCs w:val="26"/>
                          </w:rPr>
                          <m:t>θ</m:t>
                        </m:r>
                      </m:e>
                      <m:sub>
                        <m:r>
                          <w:rPr>
                            <w:sz w:val="26"/>
                            <w:szCs w:val="26"/>
                          </w:rP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6"/>
                        <w:szCs w:val="26"/>
                      </w:rPr>
                      <m:t>−</m:t>
                    </m:r>
                    <m:r>
                      <w:rPr>
                        <w:sz w:val="26"/>
                        <w:szCs w:val="26"/>
                      </w:rPr>
                      <m:t>ϕ</m:t>
                    </m:r>
                    <m:sSup>
                      <m:e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w:rPr>
                                    <w:sz w:val="26"/>
                                    <w:szCs w:val="26"/>
                                  </w:rPr>
                                  <m:t>s</m:t>
                                </m:r>
                              </m:e>
                              <m:sub>
                                <m:r>
                                  <w:rPr>
                                    <w:sz w:val="26"/>
                                    <w:szCs w:val="26"/>
                                  </w:rPr>
                                  <m:t>k</m:t>
                                </m:r>
                              </m:sub>
                            </m:sSub>
                          </m:e>
                        </m:d>
                      </m:e>
                      <m:sup>
                        <m:r>
                          <m:rPr>
                            <m:sty m:val="p"/>
                          </m:rPr>
                          <w:rPr>
                            <w:sz w:val="26"/>
                            <w:szCs w:val="26"/>
                          </w:rPr>
                          <m:t>⊤</m:t>
                        </m:r>
                      </m:sup>
                    </m:sSup>
                    <m:sSub>
                      <m:e>
                        <m:r>
                          <w:rPr>
                            <w:sz w:val="26"/>
                            <w:szCs w:val="26"/>
                          </w:rPr>
                          <m:t>θ</m:t>
                        </m:r>
                      </m:e>
                      <m:sub>
                        <m:r>
                          <w:rPr>
                            <w:sz w:val="26"/>
                            <w:szCs w:val="26"/>
                          </w:rPr>
                          <m:t>k</m:t>
                        </m:r>
                      </m:sub>
                    </m:sSub>
                  </m:e>
                </m:d>
                <m:r>
                  <w:rPr>
                    <w:sz w:val="26"/>
                    <w:szCs w:val="26"/>
                  </w:rPr>
                  <m:t>ϕ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w:rPr>
                            <w:sz w:val="26"/>
                            <w:szCs w:val="26"/>
                          </w:rPr>
                          <m:t>s</m:t>
                        </m:r>
                      </m:e>
                      <m:sub>
                        <m:r>
                          <w:rPr>
                            <w:sz w:val="26"/>
                            <w:szCs w:val="26"/>
                          </w:rPr>
                          <m:t>k</m:t>
                        </m:r>
                      </m:sub>
                    </m:sSub>
                  </m:e>
                </m:d>
              </m:oMath>
            </m:oMathPara>
          </w:p>
          <w:p>
            <w:pPr>
              <w:shd w:fill="F1ECFA" w:color="auto" w:val="clear"/>
              <w:spacing w:after="100" w:before="0" w:line="252" w:lineRule="auto"/>
              <w:jc w:val="center"/>
              <w:rPr>
                <w:sz w:val="26"/>
                <w:szCs w:val="26"/>
              </w:rPr>
            </w:pPr>
            <m:oMathPara>
              <m:oMathParaPr>
                <m:jc m:val="center"/>
              </m:oMathParaPr>
              <m:oMath>
                <m:r>
                  <m:rPr>
                    <m:scr m:val="double-struck"/>
                    <m:sty m:val="p"/>
                  </m:rPr>
                  <w:rPr>
                    <w:sz w:val="26"/>
                    <w:szCs w:val="26"/>
                  </w:rPr>
                  <m:t>E</m:t>
                </m:r>
                <m:r>
                  <w:rPr>
                    <w:sz w:val="26"/>
                    <w:szCs w:val="26"/>
                  </w:rPr>
                  <m:t>M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w:rPr>
                            <w:sz w:val="26"/>
                            <w:szCs w:val="26"/>
                          </w:rPr>
                          <m:t>x</m:t>
                        </m:r>
                      </m:e>
                      <m:sub>
                        <m:r>
                          <w:rPr>
                            <w:sz w:val="26"/>
                            <w:szCs w:val="26"/>
                          </w:rPr>
                          <m:t>k</m:t>
                        </m:r>
                        <m:r>
                          <m:rPr>
                            <m:sty m:val="p"/>
                          </m:rPr>
                          <w:rPr>
                            <w:sz w:val="26"/>
                            <w:szCs w:val="26"/>
                          </w:rPr>
                          <m:t>+</m:t>
                        </m:r>
                        <m:r>
                          <w:rPr>
                            <w:sz w:val="26"/>
                            <w:szCs w:val="26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6"/>
                        <w:szCs w:val="26"/>
                      </w:rPr>
                      <m:t>−</m:t>
                    </m:r>
                    <m:sSup>
                      <m:e>
                        <m:r>
                          <w:rPr>
                            <w:sz w:val="26"/>
                            <w:szCs w:val="26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sz w:val="26"/>
                            <w:szCs w:val="26"/>
                          </w:rPr>
                          <m:t>⋆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w:rPr>
                    <w:sz w:val="26"/>
                    <w:szCs w:val="26"/>
                  </w:rPr>
                  <m:t>≤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w:rPr>
                        <w:sz w:val="26"/>
                        <w:szCs w:val="26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sz w:val="26"/>
                        <w:szCs w:val="26"/>
                      </w:rPr>
                      <m:t>−</m:t>
                    </m:r>
                    <m:sSub>
                      <m:e>
                        <m:r>
                          <w:rPr>
                            <w:sz w:val="26"/>
                            <w:szCs w:val="26"/>
                          </w:rPr>
                          <m:t>c</m:t>
                        </m:r>
                      </m:e>
                      <m:sub>
                        <m:r>
                          <w:rPr>
                            <w:sz w:val="26"/>
                            <w:szCs w:val="26"/>
                          </w:rPr>
                          <m:t>1</m:t>
                        </m:r>
                      </m:sub>
                    </m:sSub>
                    <m:sSub>
                      <m:e>
                        <m:r>
                          <w:rPr>
                            <w:sz w:val="26"/>
                            <w:szCs w:val="26"/>
                          </w:rPr>
                          <m:t>α</m:t>
                        </m:r>
                      </m:e>
                      <m:sub>
                        <m:r>
                          <w:rPr>
                            <w:sz w:val="26"/>
                            <w:szCs w:val="26"/>
                          </w:rPr>
                          <m:t>k</m:t>
                        </m:r>
                      </m:sub>
                    </m:sSub>
                  </m:e>
                </m:d>
                <m:r>
                  <w:rPr>
                    <w:sz w:val="26"/>
                    <w:szCs w:val="26"/>
                  </w:rPr>
                  <m:t> </m:t>
                </m:r>
                <m:r>
                  <m:rPr>
                    <m:scr m:val="double-struck"/>
                    <m:sty m:val="p"/>
                  </m:rPr>
                  <w:rPr>
                    <w:sz w:val="26"/>
                    <w:szCs w:val="26"/>
                  </w:rPr>
                  <m:t>E</m:t>
                </m:r>
                <m:r>
                  <w:rPr>
                    <w:sz w:val="26"/>
                    <w:szCs w:val="26"/>
                  </w:rPr>
                  <m:t>M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w:rPr>
                            <w:sz w:val="26"/>
                            <w:szCs w:val="26"/>
                          </w:rPr>
                          <m:t>x</m:t>
                        </m:r>
                      </m:e>
                      <m:sub>
                        <m:r>
                          <w:rPr>
                            <w:sz w:val="26"/>
                            <w:szCs w:val="26"/>
                          </w:rP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6"/>
                        <w:szCs w:val="26"/>
                      </w:rPr>
                      <m:t>−</m:t>
                    </m:r>
                    <m:sSup>
                      <m:e>
                        <m:r>
                          <w:rPr>
                            <w:sz w:val="26"/>
                            <w:szCs w:val="26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sz w:val="26"/>
                            <w:szCs w:val="26"/>
                          </w:rPr>
                          <m:t>⋆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w:rPr>
                    <w:sz w:val="26"/>
                    <w:szCs w:val="26"/>
                  </w:rPr>
                  <m:t>+</m:t>
                </m:r>
                <m:sSub>
                  <m:e>
                    <m:r>
                      <w:rPr>
                        <w:sz w:val="26"/>
                        <w:szCs w:val="26"/>
                      </w:rPr>
                      <m:t>c</m:t>
                    </m:r>
                  </m:e>
                  <m:sub>
                    <m:r>
                      <w:rPr>
                        <w:sz w:val="26"/>
                        <w:szCs w:val="26"/>
                      </w:rPr>
                      <m:t>2</m:t>
                    </m:r>
                  </m:sub>
                </m:sSub>
                <m:sSubSup>
                  <m:e>
                    <m:r>
                      <w:rPr>
                        <w:sz w:val="26"/>
                        <w:szCs w:val="26"/>
                      </w:rPr>
                      <m:t>α</m:t>
                    </m:r>
                  </m:e>
                  <m:sub>
                    <m:r>
                      <w:rPr>
                        <w:sz w:val="26"/>
                        <w:szCs w:val="26"/>
                      </w:rPr>
                      <m:t>k</m:t>
                    </m:r>
                  </m:sub>
                  <m:sup>
                    <m:r>
                      <w:rPr>
                        <w:sz w:val="26"/>
                        <w:szCs w:val="26"/>
                      </w:rPr>
                      <m:t>2</m:t>
                    </m:r>
                  </m:sup>
                </m:sSubSup>
                <m:sSub>
                  <m:e>
                    <m:r>
                      <w:rPr>
                        <w:sz w:val="26"/>
                        <w:szCs w:val="26"/>
                      </w:rPr>
                      <m:t>t</m:t>
                    </m:r>
                  </m:e>
                  <m:sub>
                    <m:sSub>
                      <m:e>
                        <m:r>
                          <w:rPr>
                            <w:sz w:val="26"/>
                            <w:szCs w:val="26"/>
                          </w:rPr>
                          <m:t>α</m:t>
                        </m:r>
                      </m:e>
                      <m:sub>
                        <m:r>
                          <w:rPr>
                            <w:sz w:val="26"/>
                            <w:szCs w:val="26"/>
                          </w:rPr>
                          <m:t>k</m:t>
                        </m:r>
                      </m:sub>
                    </m:sSub>
                  </m:sub>
                </m:sSub>
              </m:oMath>
            </m:oMathPara>
          </w:p>
          <w:p>
            <w:pPr>
              <w:keepNext w:val="false"/>
              <w:spacing w:after="0" w:before="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  <w:shd w:fill="5D35A3" w:color="auto" w:val="clear"/>
              </w:rPr>
              <w:t xml:space="preserve"> 2020–2026 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color w:val="3A4350"/>
                <w:sz w:val="22"/>
                <w:szCs w:val="22"/>
              </w:rPr>
              <w:t xml:space="preserve">Finite-time bounds for linear TD with Markovian data (Bhandari, Russo &amp; Singal 2021); a Lyapunov theory built on a generalised Moreau envelope </w:t>
            </w:r>
            <m:oMath>
              <m:r>
                <w:rPr>
                  <w:sz w:val="23"/>
                  <w:szCs w:val="23"/>
                </w:rPr>
                <m:t>M</m:t>
              </m:r>
            </m:oMath>
            <w:r>
              <w:rPr>
                <w:rFonts w:ascii="Calibri" w:cs="Calibri" w:eastAsia="Calibri" w:hAnsi="Calibri"/>
                <w:color w:val="3A4350"/>
                <w:sz w:val="22"/>
                <w:szCs w:val="22"/>
              </w:rPr>
              <w:t xml:space="preserve"> that covers Q-learning (Chen, Maguluri, Shakkottai &amp; Shanmugam 2024).</w:t>
            </w:r>
          </w:p>
        </w:tc>
      </w:tr>
      <w:tr>
        <w:trPr>
          <w:cantSplit/>
        </w:trPr>
        <w:tc>
          <w:tcPr>
            <w:tcW w:type="dxa" w:w="757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160" w:lineRule="auto"/>
            </w:pPr>
            <w:r>
              <w:rPr>
                <w:sz w:val="8"/>
                <w:szCs w:val="8"/>
              </w:rPr>
              <w:t xml:space="preserve"/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160" w:lineRule="auto"/>
            </w:pPr>
            <w:r>
              <w:rPr>
                <w:sz w:val="8"/>
                <w:szCs w:val="8"/>
              </w:rPr>
              <w:t xml:space="preserve"/>
            </w:r>
          </w:p>
        </w:tc>
        <w:tc>
          <w:tcPr>
            <w:tcW w:type="dxa" w:w="757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160" w:lineRule="auto"/>
            </w:pPr>
            <w:r>
              <w:rPr>
                <w:sz w:val="8"/>
                <w:szCs w:val="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579"/>
            <w:tcBorders>
              <w:top w:val="single" w:color="1BAF7A" w:sz="36"/>
              <w:left w:val="single" w:color="D0D7DE" w:sz="6"/>
              <w:bottom w:val="single" w:color="D0D7DE" w:sz="6"/>
              <w:right w:val="single" w:color="D0D7DE" w:sz="6"/>
            </w:tcBorders>
            <w:shd w:fill="FFFFFF" w:color="auto" w:val="clear"/>
            <w:tcMar>
              <w:top w:type="dxa" w:w="110"/>
              <w:left w:type="dxa" w:w="170"/>
              <w:bottom w:type="dxa" w:w="110"/>
              <w:right w:type="dxa" w:w="170"/>
            </w:tcMar>
            <w:vAlign w:val="top"/>
          </w:tcPr>
          <w:p>
            <w:pPr>
              <w:keepNext w:val="false"/>
              <w:spacing w:after="8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  <w:shd w:fill="1BAF7A" w:color="auto" w:val="clear"/>
              </w:rPr>
              <w:t xml:space="preserve"> 3 </w:t>
            </w:r>
            <w:r>
              <w:rPr>
                <w:sz w:val="30"/>
                <w:szCs w:val="30"/>
              </w:rPr>
              <w:t xml:space="preserve">  </w:t>
            </w:r>
            <w:r>
              <w:rPr>
                <w:rFonts w:ascii="Calibri" w:cs="Calibri" w:eastAsia="Calibri" w:hAnsi="Calibri"/>
                <w:b/>
                <w:bCs/>
                <w:color w:val="11805A"/>
                <w:sz w:val="30"/>
                <w:szCs w:val="30"/>
              </w:rPr>
              <w:t xml:space="preserve">Deep Q-learning</w:t>
            </w:r>
          </w:p>
          <w:p>
            <w:pPr>
              <w:keepNext w:val="false"/>
              <w:spacing w:after="80" w:before="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  <w:shd w:fill="8A93A0" w:color="auto" w:val="clear"/>
              </w:rPr>
              <w:t xml:space="preserve"> IDEA 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rFonts w:ascii="Calibri" w:cs="Calibri" w:eastAsia="Calibri" w:hAnsi="Calibri"/>
                <w:color w:val="1F2328"/>
                <w:sz w:val="24"/>
                <w:szCs w:val="24"/>
              </w:rPr>
              <w:t xml:space="preserve">Fitted Q-iteration is the clean model of DQN: the network enters only through a one-step regression error, plus a term that vanishes geometrically.</w:t>
            </w:r>
          </w:p>
          <w:p>
            <w:pPr>
              <w:shd w:fill="E6F6EF" w:color="auto" w:val="clear"/>
              <w:spacing w:after="0" w:before="30" w:line="252" w:lineRule="auto"/>
              <w:jc w:val="center"/>
              <w:rPr>
                <w:sz w:val="26"/>
                <w:szCs w:val="26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sz w:val="26"/>
                    <w:szCs w:val="26"/>
                  </w:rPr>
                  <m:t>∥</m:t>
                </m:r>
                <m:sSup>
                  <m:e>
                    <m:r>
                      <w:rPr>
                        <w:sz w:val="26"/>
                        <w:szCs w:val="26"/>
                      </w:rPr>
                      <m:t>Q</m:t>
                    </m:r>
                  </m:e>
                  <m:sup>
                    <m:r>
                      <m:rPr>
                        <m:sty m:val="p"/>
                      </m:rPr>
                      <w:rPr>
                        <w:sz w:val="26"/>
                        <w:szCs w:val="26"/>
                      </w:rPr>
                      <m:t>⋆</m:t>
                    </m:r>
                  </m:sup>
                </m:sSup>
                <m:r>
                  <m:rPr>
                    <m:sty m:val="p"/>
                  </m:rPr>
                  <w:rPr>
                    <w:sz w:val="26"/>
                    <w:szCs w:val="26"/>
                  </w:rPr>
                  <m:t>−</m:t>
                </m:r>
                <m:sSup>
                  <m:e>
                    <m:r>
                      <w:rPr>
                        <w:sz w:val="26"/>
                        <w:szCs w:val="26"/>
                      </w:rPr>
                      <m:t>Q</m:t>
                    </m:r>
                  </m:e>
                  <m:sup>
                    <m:sSub>
                      <m:e>
                        <m:r>
                          <w:rPr>
                            <w:sz w:val="26"/>
                            <w:szCs w:val="26"/>
                          </w:rPr>
                          <m:t>π</m:t>
                        </m:r>
                      </m:e>
                      <m:sub>
                        <m:r>
                          <w:rPr>
                            <w:sz w:val="26"/>
                            <w:szCs w:val="26"/>
                          </w:rPr>
                          <m:t>K</m:t>
                        </m:r>
                      </m:sub>
                    </m:sSub>
                  </m:sup>
                </m:sSup>
                <m:sSub>
                  <m:e>
                    <m:r>
                      <m:rPr>
                        <m:sty m:val="p"/>
                      </m:rPr>
                      <w:rPr>
                        <w:sz w:val="26"/>
                        <w:szCs w:val="26"/>
                      </w:rPr>
                      <m:t>∥</m:t>
                    </m:r>
                  </m:e>
                  <m:sub>
                    <m:r>
                      <w:rPr>
                        <w:sz w:val="26"/>
                        <w:szCs w:val="26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sz w:val="26"/>
                        <w:szCs w:val="26"/>
                      </w:rPr>
                      <m:t>,</m:t>
                    </m:r>
                    <m:r>
                      <w:rPr>
                        <w:sz w:val="26"/>
                        <w:szCs w:val="26"/>
                      </w:rPr>
                      <m:t>ρ</m:t>
                    </m:r>
                  </m:sub>
                </m:sSub>
                <m:r>
                  <m:rPr>
                    <m:sty m:val="p"/>
                  </m:rPr>
                  <w:rPr>
                    <w:sz w:val="26"/>
                    <w:szCs w:val="26"/>
                  </w:rPr>
                  <m:t>≲</m:t>
                </m:r>
                <m:f>
                  <m:fPr>
                    <m:type m:val="bar"/>
                  </m:fPr>
                  <m:num>
                    <m:sSubSup>
                      <m:e>
                        <m:r>
                          <w:rPr>
                            <w:sz w:val="26"/>
                            <w:szCs w:val="26"/>
                          </w:rPr>
                          <m:t>C</m:t>
                        </m:r>
                      </m:e>
                      <m:sub>
                        <m:r>
                          <w:rPr>
                            <w:sz w:val="26"/>
                            <w:szCs w:val="26"/>
                          </w:rPr>
                          <m:t>ρ</m:t>
                        </m:r>
                        <m:r>
                          <m:rPr>
                            <m:sty m:val="p"/>
                          </m:rPr>
                          <w:rPr>
                            <w:sz w:val="26"/>
                            <w:szCs w:val="26"/>
                          </w:rPr>
                          <m:t>,</m:t>
                        </m:r>
                        <m:r>
                          <w:rPr>
                            <w:sz w:val="26"/>
                            <w:szCs w:val="26"/>
                          </w:rPr>
                          <m:t>μ</m:t>
                        </m:r>
                      </m:sub>
                      <m:sup>
                        <m:r>
                          <w:rPr>
                            <w:sz w:val="26"/>
                            <w:szCs w:val="26"/>
                          </w:rPr>
                          <m:t>1</m:t>
                        </m:r>
                        <m:r>
                          <m:rPr>
                            <m:sty m:val="p"/>
                          </m:rPr>
                          <w:rPr>
                            <w:sz w:val="26"/>
                            <w:szCs w:val="26"/>
                          </w:rPr>
                          <m:t>/</m:t>
                        </m:r>
                        <m:r>
                          <w:rPr>
                            <w:sz w:val="26"/>
                            <w:szCs w:val="26"/>
                          </w:rPr>
                          <m:t>2</m:t>
                        </m:r>
                      </m:sup>
                    </m:sSubSup>
                  </m:num>
                  <m:den>
                    <m:sSup>
                      <m:e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w:rPr>
                                <w:sz w:val="26"/>
                                <w:szCs w:val="26"/>
                              </w:rPr>
                              <m:t>1</m:t>
                            </m:r>
                            <m:r>
                              <m:rPr>
                                <m:sty m:val="p"/>
                              </m:rPr>
                              <w:rPr>
                                <w:sz w:val="26"/>
                                <w:szCs w:val="26"/>
                              </w:rPr>
                              <m:t>−</m:t>
                            </m:r>
                            <m:r>
                              <w:rPr>
                                <w:sz w:val="26"/>
                                <w:szCs w:val="26"/>
                              </w:rPr>
                              <m:t>γ</m:t>
                            </m:r>
                          </m:e>
                        </m:d>
                      </m:e>
                      <m:sup>
                        <m:r>
                          <w:rPr>
                            <w:sz w:val="26"/>
                            <w:szCs w:val="26"/>
                          </w:rPr>
                          <m:t>2</m:t>
                        </m:r>
                      </m:sup>
                    </m:sSup>
                  </m:den>
                </m:f>
                <m:limLow>
                  <m:e>
                    <m:r>
                      <m:rPr>
                        <m:sty m:val="p"/>
                      </m:rPr>
                      <w:rPr>
                        <w:sz w:val="26"/>
                        <w:szCs w:val="26"/>
                      </w:rPr>
                      <m:t>max</m:t>
                    </m:r>
                  </m:e>
                  <m:lim>
                    <m:r>
                      <w:rPr>
                        <w:sz w:val="26"/>
                        <w:szCs w:val="26"/>
                      </w:rPr>
                      <m:t>k</m:t>
                    </m:r>
                    <m:r>
                      <m:rPr>
                        <m:sty m:val="p"/>
                      </m:rPr>
                      <w:rPr>
                        <w:sz w:val="26"/>
                        <w:szCs w:val="26"/>
                      </w:rPr>
                      <m:t>&lt;</m:t>
                    </m:r>
                    <m:r>
                      <w:rPr>
                        <w:sz w:val="26"/>
                        <w:szCs w:val="26"/>
                      </w:rPr>
                      <m:t>K</m:t>
                    </m:r>
                  </m:lim>
                </m:limLow>
                <m:r>
                  <m:rPr>
                    <m:sty m:val="p"/>
                  </m:rPr>
                  <w:rPr>
                    <w:sz w:val="26"/>
                    <w:szCs w:val="26"/>
                  </w:rPr>
                  <m:t>∥</m:t>
                </m:r>
                <m:r>
                  <m:rPr>
                    <m:scr m:val="script"/>
                    <m:sty m:val="p"/>
                  </m:rPr>
                  <w:rPr>
                    <w:sz w:val="26"/>
                    <w:szCs w:val="26"/>
                  </w:rPr>
                  <m:t>T</m:t>
                </m:r>
                <m:sSub>
                  <m:e>
                    <m:r>
                      <w:rPr>
                        <w:sz w:val="26"/>
                        <w:szCs w:val="26"/>
                      </w:rPr>
                      <m:t>Q</m:t>
                    </m:r>
                  </m:e>
                  <m:sub>
                    <m:r>
                      <w:rPr>
                        <w:sz w:val="26"/>
                        <w:szCs w:val="26"/>
                      </w:rPr>
                      <m:t>k</m:t>
                    </m:r>
                  </m:sub>
                </m:sSub>
                <m:r>
                  <m:rPr>
                    <m:sty m:val="p"/>
                  </m:rPr>
                  <w:rPr>
                    <w:sz w:val="26"/>
                    <w:szCs w:val="26"/>
                  </w:rPr>
                  <m:t>−</m:t>
                </m:r>
                <m:sSub>
                  <m:e>
                    <m:r>
                      <w:rPr>
                        <w:sz w:val="26"/>
                        <w:szCs w:val="26"/>
                      </w:rPr>
                      <m:t>Q</m:t>
                    </m:r>
                  </m:e>
                  <m:sub>
                    <m:r>
                      <w:rPr>
                        <w:sz w:val="26"/>
                        <w:szCs w:val="26"/>
                      </w:rPr>
                      <m:t>k</m:t>
                    </m:r>
                    <m:r>
                      <m:rPr>
                        <m:sty m:val="p"/>
                      </m:rPr>
                      <w:rPr>
                        <w:sz w:val="26"/>
                        <w:szCs w:val="26"/>
                      </w:rPr>
                      <m:t>+</m:t>
                    </m:r>
                    <m:r>
                      <w:rPr>
                        <w:sz w:val="26"/>
                        <w:szCs w:val="26"/>
                      </w:rPr>
                      <m:t>1</m:t>
                    </m:r>
                  </m:sub>
                </m:sSub>
                <m:sSub>
                  <m:e>
                    <m:r>
                      <m:rPr>
                        <m:sty m:val="p"/>
                      </m:rPr>
                      <w:rPr>
                        <w:sz w:val="26"/>
                        <w:szCs w:val="26"/>
                      </w:rPr>
                      <m:t>∥</m:t>
                    </m:r>
                  </m:e>
                  <m:sub>
                    <m:r>
                      <w:rPr>
                        <w:sz w:val="26"/>
                        <w:szCs w:val="26"/>
                      </w:rPr>
                      <m:t>μ</m:t>
                    </m:r>
                  </m:sub>
                </m:sSub>
              </m:oMath>
            </m:oMathPara>
          </w:p>
          <w:p>
            <w:pPr>
              <w:shd w:fill="E6F6EF" w:color="auto" w:val="clear"/>
              <w:spacing w:after="100" w:before="0" w:line="252" w:lineRule="auto"/>
              <w:jc w:val="center"/>
              <w:rPr>
                <w:sz w:val="26"/>
                <w:szCs w:val="26"/>
              </w:rPr>
            </w:pPr>
            <m:oMathPara>
              <m:oMathParaPr>
                <m:jc m:val="center"/>
              </m:oMathParaPr>
              <m:oMath>
                <m:sSub>
                  <m:e>
                    <m:r>
                      <m:rPr>
                        <m:sty m:val="p"/>
                      </m:rPr>
                      <w:rPr>
                        <w:sz w:val="26"/>
                        <w:szCs w:val="26"/>
                      </w:rPr>
                      <m:t>∂</m:t>
                    </m:r>
                  </m:e>
                  <m:sub>
                    <m:r>
                      <w:rPr>
                        <w:sz w:val="26"/>
                        <w:szCs w:val="26"/>
                      </w:rPr>
                      <m:t>t</m:t>
                    </m:r>
                  </m:sub>
                </m:sSub>
                <m:sSub>
                  <m:e>
                    <m:r>
                      <w:rPr>
                        <w:sz w:val="26"/>
                        <w:szCs w:val="26"/>
                      </w:rPr>
                      <m:t>ρ</m:t>
                    </m:r>
                  </m:e>
                  <m:sub>
                    <m:r>
                      <w:rPr>
                        <w:sz w:val="26"/>
                        <w:szCs w:val="26"/>
                      </w:rPr>
                      <m:t>t</m:t>
                    </m:r>
                  </m:sub>
                </m:sSub>
                <m:r>
                  <m:rPr>
                    <m:sty m:val="p"/>
                  </m:rPr>
                  <w:rPr>
                    <w:sz w:val="26"/>
                    <w:szCs w:val="26"/>
                  </w:rPr>
                  <m:t>=</m:t>
                </m:r>
                <m:r>
                  <m:rPr>
                    <m:sty m:val="p"/>
                  </m:rPr>
                  <w:rPr>
                    <w:sz w:val="26"/>
                    <w:szCs w:val="26"/>
                  </w:rPr>
                  <m:t>−</m:t>
                </m:r>
                <m:r>
                  <w:rPr>
                    <w:sz w:val="26"/>
                    <w:szCs w:val="26"/>
                  </w:rPr>
                  <m:t>η</m:t>
                </m:r>
                <m:r>
                  <w:rPr>
                    <w:sz w:val="26"/>
                    <w:szCs w:val="26"/>
                  </w:rPr>
                  <m:t> </m:t>
                </m:r>
                <m:r>
                  <m:rPr>
                    <m:sty m:val="p"/>
                  </m:rPr>
                  <w:rPr>
                    <w:sz w:val="26"/>
                    <w:szCs w:val="26"/>
                  </w:rPr>
                  <m:t>d</m:t>
                </m:r>
                <m:r>
                  <m:rPr>
                    <m:sty m:val="p"/>
                  </m:rPr>
                  <w:rPr>
                    <w:sz w:val="26"/>
                    <w:szCs w:val="26"/>
                  </w:rPr>
                  <m:t>i</m:t>
                </m:r>
                <m:r>
                  <m:rPr>
                    <m:sty m:val="p"/>
                  </m:rPr>
                  <w:rPr>
                    <w:sz w:val="26"/>
                    <w:szCs w:val="26"/>
                  </w:rPr>
                  <m:t>v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w:rPr>
                            <w:sz w:val="26"/>
                            <w:szCs w:val="26"/>
                          </w:rPr>
                          <m:t>ρ</m:t>
                        </m:r>
                      </m:e>
                      <m:sub>
                        <m:r>
                          <w:rPr>
                            <w:sz w:val="26"/>
                            <w:szCs w:val="26"/>
                          </w:rPr>
                          <m:t>t</m:t>
                        </m:r>
                      </m:sub>
                    </m:sSub>
                    <m:r>
                      <w:rPr>
                        <w:sz w:val="26"/>
                        <w:szCs w:val="26"/>
                      </w:rPr>
                      <m:t> </m:t>
                    </m:r>
                    <m:r>
                      <w:rPr>
                        <w:sz w:val="26"/>
                        <w:szCs w:val="26"/>
                      </w:rPr>
                      <m:t>g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sty m:val="p"/>
                          </m:rPr>
                          <w:rPr>
                            <w:sz w:val="26"/>
                            <w:szCs w:val="26"/>
                          </w:rPr>
                          <m:t>⋅</m:t>
                        </m:r>
                        <m:r>
                          <w:rPr>
                            <w:sz w:val="26"/>
                            <w:szCs w:val="26"/>
                          </w:rPr>
                          <m:t> </m:t>
                        </m:r>
                        <m:r>
                          <m:rPr>
                            <m:sty m:val="p"/>
                          </m:rPr>
                          <w:rPr>
                            <w:sz w:val="26"/>
                            <w:szCs w:val="26"/>
                          </w:rPr>
                          <m:t>;</m:t>
                        </m:r>
                        <m:sSub>
                          <m:e>
                            <m:r>
                              <w:rPr>
                                <w:sz w:val="26"/>
                                <w:szCs w:val="26"/>
                              </w:rPr>
                              <m:t>ρ</m:t>
                            </m:r>
                          </m:e>
                          <m:sub>
                            <m:r>
                              <w:rPr>
                                <w:sz w:val="26"/>
                                <w:szCs w:val="26"/>
                              </w:rPr>
                              <m:t>t</m:t>
                            </m:r>
                          </m:sub>
                        </m:sSub>
                      </m:e>
                    </m:d>
                  </m:e>
                </m:d>
              </m:oMath>
            </m:oMathPara>
          </w:p>
          <w:p>
            <w:pPr>
              <w:keepNext w:val="false"/>
              <w:spacing w:after="0" w:before="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  <w:shd w:fill="11805A" w:color="auto" w:val="clear"/>
              </w:rPr>
              <w:t xml:space="preserve"> 2020–2026 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color w:val="3A4350"/>
                <w:sz w:val="22"/>
                <w:szCs w:val="22"/>
              </w:rPr>
              <w:t xml:space="preserve">Deep ReLU FQI: a vanishing algorithmic error plus a nonparametric statistical error (Fan, Wang, Xie &amp; Yang 2020); in the mean-field regime neural TD converges while its features move (Zhang, Cai, Yang, Chen &amp; Wang 2020).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7579"/>
            <w:tcBorders>
              <w:top w:val="single" w:color="0F8F9A" w:sz="36"/>
              <w:left w:val="single" w:color="D0D7DE" w:sz="6"/>
              <w:bottom w:val="single" w:color="D0D7DE" w:sz="6"/>
              <w:right w:val="single" w:color="D0D7DE" w:sz="6"/>
            </w:tcBorders>
            <w:shd w:fill="FFFFFF" w:color="auto" w:val="clear"/>
            <w:tcMar>
              <w:top w:type="dxa" w:w="110"/>
              <w:left w:type="dxa" w:w="170"/>
              <w:bottom w:type="dxa" w:w="110"/>
              <w:right w:type="dxa" w:w="170"/>
            </w:tcMar>
            <w:vAlign w:val="top"/>
          </w:tcPr>
          <w:p>
            <w:pPr>
              <w:keepNext w:val="false"/>
              <w:spacing w:after="8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  <w:shd w:fill="0F8F9A" w:color="auto" w:val="clear"/>
              </w:rPr>
              <w:t xml:space="preserve"> 4 </w:t>
            </w:r>
            <w:r>
              <w:rPr>
                <w:sz w:val="30"/>
                <w:szCs w:val="30"/>
              </w:rPr>
              <w:t xml:space="preserve">  </w:t>
            </w:r>
            <w:r>
              <w:rPr>
                <w:rFonts w:ascii="Calibri" w:cs="Calibri" w:eastAsia="Calibri" w:hAnsi="Calibri"/>
                <w:b/>
                <w:bCs/>
                <w:color w:val="0B6D75"/>
                <w:sz w:val="30"/>
                <w:szCs w:val="30"/>
              </w:rPr>
              <w:t xml:space="preserve">Distributional value learning</w:t>
            </w:r>
          </w:p>
          <w:p>
            <w:pPr>
              <w:keepNext w:val="false"/>
              <w:spacing w:after="80" w:before="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  <w:shd w:fill="8A93A0" w:color="auto" w:val="clear"/>
              </w:rPr>
              <w:t xml:space="preserve"> IDEA 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rFonts w:ascii="Calibri" w:cs="Calibri" w:eastAsia="Calibri" w:hAnsi="Calibri"/>
                <w:color w:val="1F2328"/>
                <w:sz w:val="24"/>
                <w:szCs w:val="24"/>
              </w:rPr>
              <w:t xml:space="preserve">Learn the law of the return, not only its mean: what a water utility fears is the tail, a salinity limit exceeded in a dry decade.</w:t>
            </w:r>
          </w:p>
          <w:p>
            <w:pPr>
              <w:shd w:fill="E3F4F5" w:color="auto" w:val="clear"/>
              <w:spacing w:after="0" w:before="30" w:line="252" w:lineRule="auto"/>
              <w:jc w:val="center"/>
              <w:rPr>
                <w:sz w:val="26"/>
                <w:szCs w:val="26"/>
              </w:rPr>
            </w:pPr>
            <m:oMathPara>
              <m:oMathParaPr>
                <m:jc m:val="center"/>
              </m:oMathParaPr>
              <m:oMath>
                <m:sSub>
                  <m:e>
                    <m:r>
                      <w:rPr>
                        <w:sz w:val="26"/>
                        <w:szCs w:val="26"/>
                      </w:rPr>
                      <m:t>θ</m:t>
                    </m:r>
                  </m:e>
                  <m:sub>
                    <m:r>
                      <w:rPr>
                        <w:sz w:val="26"/>
                        <w:szCs w:val="26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sz w:val="26"/>
                    <w:szCs w:val="26"/>
                  </w:rPr>
                  <m:t>←</m:t>
                </m:r>
                <m:sSub>
                  <m:e>
                    <m:r>
                      <w:rPr>
                        <w:sz w:val="26"/>
                        <w:szCs w:val="26"/>
                      </w:rPr>
                      <m:t>θ</m:t>
                    </m:r>
                  </m:e>
                  <m:sub>
                    <m:r>
                      <w:rPr>
                        <w:sz w:val="26"/>
                        <w:szCs w:val="26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sz w:val="26"/>
                    <w:szCs w:val="26"/>
                  </w:rPr>
                  <m:t>+</m:t>
                </m:r>
                <m:sSub>
                  <m:e>
                    <m:r>
                      <w:rPr>
                        <w:sz w:val="26"/>
                        <w:szCs w:val="26"/>
                      </w:rPr>
                      <m:t>α</m:t>
                    </m:r>
                  </m:e>
                  <m:sub>
                    <m:r>
                      <w:rPr>
                        <w:sz w:val="26"/>
                        <w:szCs w:val="26"/>
                      </w:rPr>
                      <m:t>k</m:t>
                    </m:r>
                  </m:sub>
                </m:sSub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w:rPr>
                            <w:sz w:val="26"/>
                            <w:szCs w:val="26"/>
                          </w:rPr>
                          <m:t>τ</m:t>
                        </m:r>
                      </m:e>
                      <m:sub>
                        <m:r>
                          <w:rPr>
                            <w:sz w:val="26"/>
                            <w:szCs w:val="26"/>
                          </w:rP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6"/>
                        <w:szCs w:val="26"/>
                      </w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w:rPr>
                            <w:sz w:val="26"/>
                            <w:szCs w:val="26"/>
                          </w:rPr>
                          <m:t>1</m:t>
                        </m:r>
                      </m:num>
                      <m:den>
                        <m:r>
                          <w:rPr>
                            <w:sz w:val="26"/>
                            <w:szCs w:val="26"/>
                          </w:rPr>
                          <m:t>m</m:t>
                        </m:r>
                      </m:den>
                    </m:f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w:rPr>
                            <w:sz w:val="26"/>
                            <w:szCs w:val="26"/>
                          </w:rPr>
                          <m:t>j</m:t>
                        </m:r>
                      </m:sub>
                      <m:sup>
                        <m:r>
                          <w:rPr>
                            <w:sz w:val="26"/>
                            <w:szCs w:val="26"/>
                          </w:rPr>
                          <m:t>​</m:t>
                        </m:r>
                      </m:sup>
                      <m:e>
                        <m:r>
                          <m:rPr>
                            <m:sty m:val="b"/>
                          </m:rPr>
                          <w:rPr>
                            <w:sz w:val="26"/>
                            <w:szCs w:val="26"/>
                          </w:rPr>
                          <m:t>1</m:t>
                        </m:r>
                      </m:e>
                    </m:nary>
                    <m:r>
                      <m:rPr>
                        <m:sty m:val="p"/>
                      </m:rPr>
                      <w:rPr>
                        <w:sz w:val="26"/>
                        <w:szCs w:val="26"/>
                      </w:rPr>
                      <m:t>{</m:t>
                    </m:r>
                    <m:r>
                      <w:rPr>
                        <w:sz w:val="26"/>
                        <w:szCs w:val="26"/>
                      </w:rPr>
                      <m:t>r</m:t>
                    </m:r>
                    <m:r>
                      <m:rPr>
                        <m:sty m:val="p"/>
                      </m:rPr>
                      <w:rPr>
                        <w:sz w:val="26"/>
                        <w:szCs w:val="26"/>
                      </w:rPr>
                      <m:t>+</m:t>
                    </m:r>
                    <m:r>
                      <w:rPr>
                        <w:sz w:val="26"/>
                        <w:szCs w:val="26"/>
                      </w:rPr>
                      <m:t>γ</m:t>
                    </m:r>
                    <m:sSub>
                      <m:e>
                        <m:r>
                          <w:rPr>
                            <w:sz w:val="26"/>
                            <w:szCs w:val="26"/>
                          </w:rPr>
                          <m:t>θ</m:t>
                        </m:r>
                      </m:e>
                      <m:sub>
                        <m:r>
                          <w:rPr>
                            <w:sz w:val="26"/>
                            <w:szCs w:val="26"/>
                          </w:rPr>
                          <m:t>j</m:t>
                        </m:r>
                      </m:sub>
                    </m:sSub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w:rPr>
                            <w:sz w:val="26"/>
                            <w:szCs w:val="26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sz w:val="26"/>
                            <w:szCs w:val="26"/>
                          </w:rPr>
                          <m:t>′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sz w:val="26"/>
                        <w:szCs w:val="26"/>
                      </w:rPr>
                      <m:t>&lt;</m:t>
                    </m:r>
                    <m:sSub>
                      <m:e>
                        <m:r>
                          <w:rPr>
                            <w:sz w:val="26"/>
                            <w:szCs w:val="26"/>
                          </w:rPr>
                          <m:t>θ</m:t>
                        </m:r>
                      </m:e>
                      <m:sub>
                        <m:r>
                          <w:rPr>
                            <w:sz w:val="26"/>
                            <w:szCs w:val="26"/>
                          </w:rP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6"/>
                        <w:szCs w:val="26"/>
                      </w:rPr>
                      <m:t>}</m:t>
                    </m:r>
                  </m:e>
                </m:d>
              </m:oMath>
            </m:oMathPara>
          </w:p>
          <w:p>
            <w:pPr>
              <w:shd w:fill="E3F4F5" w:color="auto" w:val="clear"/>
              <w:spacing w:after="100" w:before="0" w:line="252" w:lineRule="auto"/>
              <w:jc w:val="center"/>
              <w:rPr>
                <w:sz w:val="26"/>
                <w:szCs w:val="26"/>
              </w:rPr>
            </w:pPr>
            <m:oMathPara>
              <m:oMathParaPr>
                <m:jc m:val="center"/>
              </m:oMathParaPr>
              <m:oMath>
                <m:sSub>
                  <m:e>
                    <m:r>
                      <w:rPr>
                        <w:sz w:val="26"/>
                        <w:szCs w:val="26"/>
                      </w:rPr>
                      <m:t>τ</m:t>
                    </m:r>
                  </m:e>
                  <m:sub>
                    <m:r>
                      <w:rPr>
                        <w:sz w:val="26"/>
                        <w:szCs w:val="26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sz w:val="26"/>
                    <w:szCs w:val="26"/>
                  </w:rPr>
                  <m:t>=</m:t>
                </m:r>
                <m:f>
                  <m:fPr>
                    <m:type m:val="bar"/>
                  </m:fPr>
                  <m:num>
                    <m:r>
                      <w:rPr>
                        <w:sz w:val="26"/>
                        <w:szCs w:val="26"/>
                      </w:rPr>
                      <m:t>2</m:t>
                    </m:r>
                    <m:r>
                      <w:rPr>
                        <w:sz w:val="26"/>
                        <w:szCs w:val="26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sz w:val="26"/>
                        <w:szCs w:val="26"/>
                      </w:rPr>
                      <m:t>−</m:t>
                    </m:r>
                    <m:r>
                      <w:rPr>
                        <w:sz w:val="26"/>
                        <w:szCs w:val="26"/>
                      </w:rPr>
                      <m:t>1</m:t>
                    </m:r>
                  </m:num>
                  <m:den>
                    <m:r>
                      <w:rPr>
                        <w:sz w:val="26"/>
                        <w:szCs w:val="26"/>
                      </w:rPr>
                      <m:t>2</m:t>
                    </m:r>
                    <m:r>
                      <w:rPr>
                        <w:sz w:val="26"/>
                        <w:szCs w:val="26"/>
                      </w:rPr>
                      <m:t>m</m:t>
                    </m:r>
                  </m:den>
                </m:f>
                <m:r>
                  <m:rPr>
                    <m:sty m:val="p"/>
                  </m:rPr>
                  <w:rPr>
                    <w:sz w:val="26"/>
                    <w:szCs w:val="26"/>
                  </w:rPr>
                  <m:t>,</m:t>
                </m:r>
                <m:r>
                  <w:rPr>
                    <w:sz w:val="26"/>
                    <w:szCs w:val="26"/>
                  </w:rPr>
                  <m:t>  </m:t>
                </m:r>
                <m:sSub>
                  <m:e>
                    <m:r>
                      <w:rPr>
                        <w:sz w:val="26"/>
                        <w:szCs w:val="26"/>
                      </w:rPr>
                      <m:t>ρ</m:t>
                    </m:r>
                  </m:e>
                  <m:sub>
                    <m:r>
                      <w:rPr>
                        <w:sz w:val="26"/>
                        <w:szCs w:val="26"/>
                      </w:rPr>
                      <m:t>τ</m:t>
                    </m:r>
                  </m:sub>
                </m:sSub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w:rPr>
                        <w:sz w:val="26"/>
                        <w:szCs w:val="26"/>
                      </w:rPr>
                      <m:t>u</m:t>
                    </m:r>
                  </m:e>
                </m:d>
                <m:r>
                  <m:rPr>
                    <m:sty m:val="p"/>
                  </m:rPr>
                  <w:rPr>
                    <w:sz w:val="26"/>
                    <w:szCs w:val="26"/>
                  </w:rPr>
                  <m:t>=</m:t>
                </m:r>
                <m:r>
                  <w:rPr>
                    <w:sz w:val="26"/>
                    <w:szCs w:val="26"/>
                  </w:rPr>
                  <m:t>u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w:rPr>
                        <w:sz w:val="26"/>
                        <w:szCs w:val="26"/>
                      </w:rPr>
                      <m:t>τ</m:t>
                    </m:r>
                    <m:r>
                      <m:rPr>
                        <m:sty m:val="p"/>
                      </m:rPr>
                      <w:rPr>
                        <w:sz w:val="26"/>
                        <w:szCs w:val="26"/>
                      </w:rPr>
                      <m:t>−</m:t>
                    </m:r>
                    <m:r>
                      <m:rPr>
                        <m:sty m:val="b"/>
                      </m:rPr>
                      <w:rPr>
                        <w:sz w:val="26"/>
                        <w:szCs w:val="26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sz w:val="26"/>
                        <w:szCs w:val="26"/>
                      </w:rPr>
                      <m:t>{</m:t>
                    </m:r>
                    <m:r>
                      <w:rPr>
                        <w:sz w:val="26"/>
                        <w:szCs w:val="26"/>
                      </w:rPr>
                      <m:t>u</m:t>
                    </m:r>
                    <m:r>
                      <m:rPr>
                        <m:sty m:val="p"/>
                      </m:rPr>
                      <w:rPr>
                        <w:sz w:val="26"/>
                        <w:szCs w:val="26"/>
                      </w:rPr>
                      <m:t>&lt;</m:t>
                    </m:r>
                    <m:r>
                      <w:rPr>
                        <w:sz w:val="26"/>
                        <w:szCs w:val="26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sz w:val="26"/>
                        <w:szCs w:val="26"/>
                      </w:rPr>
                      <m:t>}</m:t>
                    </m:r>
                  </m:e>
                </m:d>
              </m:oMath>
            </m:oMathPara>
          </w:p>
          <w:p>
            <w:pPr>
              <w:keepNext w:val="false"/>
              <w:spacing w:after="0" w:before="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  <w:shd w:fill="0B6D75" w:color="auto" w:val="clear"/>
              </w:rPr>
              <w:t xml:space="preserve"> 2020–2026 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color w:val="3A4350"/>
                <w:sz w:val="22"/>
                <w:szCs w:val="22"/>
              </w:rPr>
              <w:t xml:space="preserve">Quantile TD converges although its update is discontinuous and may have several fixed points, proved with differential inclusions (Rowland, Munos, Azar et al. 2024).</w:t>
            </w:r>
          </w:p>
        </w:tc>
      </w:tr>
    </w:tbl>
    <w:p>
      <w:pPr>
        <w:spacing w:after="0" w:before="0" w:line="252" w:lineRule="auto"/>
      </w:pPr>
      <w:r>
        <w:br w:type="page"/>
      </w:r>
    </w:p>
    <w:p>
      <w:pPr>
        <w:keepNext w:val="false"/>
        <w:spacing w:after="100" w:before="0" w:line="252" w:lineRule="auto"/>
        <w:jc w:val="left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Deep reinforcement learning theory · panels 5–8</w:t>
      </w:r>
    </w:p>
    <w:tbl>
      <w:tblPr>
        <w:tblW w:type="dxa" w:w="1539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579"/>
        <w:gridCol w:w="240"/>
        <w:gridCol w:w="7579"/>
      </w:tblGrid>
      <w:tr>
        <w:trPr>
          <w:cantSplit/>
        </w:trPr>
        <w:tc>
          <w:tcPr>
            <w:tcW w:type="dxa" w:w="7579"/>
            <w:tcBorders>
              <w:top w:val="single" w:color="E4572E" w:sz="36"/>
              <w:left w:val="single" w:color="D0D7DE" w:sz="6"/>
              <w:bottom w:val="single" w:color="D0D7DE" w:sz="6"/>
              <w:right w:val="single" w:color="D0D7DE" w:sz="6"/>
            </w:tcBorders>
            <w:shd w:fill="FFFFFF" w:color="auto" w:val="clear"/>
            <w:tcMar>
              <w:top w:type="dxa" w:w="110"/>
              <w:left w:type="dxa" w:w="170"/>
              <w:bottom w:type="dxa" w:w="110"/>
              <w:right w:type="dxa" w:w="170"/>
            </w:tcMar>
            <w:vAlign w:val="top"/>
          </w:tcPr>
          <w:p>
            <w:pPr>
              <w:keepNext w:val="false"/>
              <w:spacing w:after="8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  <w:shd w:fill="E4572E" w:color="auto" w:val="clear"/>
              </w:rPr>
              <w:t xml:space="preserve"> 5 </w:t>
            </w:r>
            <w:r>
              <w:rPr>
                <w:sz w:val="30"/>
                <w:szCs w:val="30"/>
              </w:rPr>
              <w:t xml:space="preserve">  </w:t>
            </w:r>
            <w:r>
              <w:rPr>
                <w:rFonts w:ascii="Calibri" w:cs="Calibri" w:eastAsia="Calibri" w:hAnsi="Calibri"/>
                <w:b/>
                <w:bCs/>
                <w:color w:val="B9471A"/>
                <w:sz w:val="30"/>
                <w:szCs w:val="30"/>
              </w:rPr>
              <w:t xml:space="preserve">The landscape of policy gradients</w:t>
            </w:r>
          </w:p>
          <w:p>
            <w:pPr>
              <w:keepNext w:val="false"/>
              <w:spacing w:after="80" w:before="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  <w:shd w:fill="8A93A0" w:color="auto" w:val="clear"/>
              </w:rPr>
              <w:t xml:space="preserve"> IDEA 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rFonts w:ascii="Calibri" w:cs="Calibri" w:eastAsia="Calibri" w:hAnsi="Calibri"/>
                <w:color w:val="1F2328"/>
                <w:sz w:val="24"/>
                <w:szCs w:val="24"/>
              </w:rPr>
              <w:t xml:space="preserve">The objective is not concave, yet gradient ascent finds the global optimum: gradient domination bounds the gap by a first-order quantity.</w:t>
            </w:r>
          </w:p>
          <w:p>
            <w:pPr>
              <w:shd w:fill="FDECE7" w:color="auto" w:val="clear"/>
              <w:spacing w:after="0" w:before="30" w:line="252" w:lineRule="auto"/>
              <w:jc w:val="center"/>
              <w:rPr>
                <w:sz w:val="26"/>
                <w:szCs w:val="26"/>
              </w:rPr>
            </w:pPr>
            <m:oMathPara>
              <m:oMathParaPr>
                <m:jc m:val="center"/>
              </m:oMathParaPr>
              <m:oMath>
                <m:sSub>
                  <m:e>
                    <m:r>
                      <m:rPr>
                        <m:sty m:val="p"/>
                      </m:rPr>
                      <w:rPr>
                        <w:sz w:val="26"/>
                        <w:szCs w:val="26"/>
                      </w:rPr>
                      <m:t>∇</m:t>
                    </m:r>
                  </m:e>
                  <m:sub>
                    <m:r>
                      <w:rPr>
                        <w:sz w:val="26"/>
                        <w:szCs w:val="26"/>
                      </w:rPr>
                      <m:t>θ</m:t>
                    </m:r>
                  </m:sub>
                </m:sSub>
                <m:sSup>
                  <m:e>
                    <m:r>
                      <w:rPr>
                        <w:sz w:val="26"/>
                        <w:szCs w:val="26"/>
                      </w:rPr>
                      <m:t>V</m:t>
                    </m:r>
                  </m:e>
                  <m:sup>
                    <m:sSub>
                      <m:e>
                        <m:r>
                          <w:rPr>
                            <w:sz w:val="26"/>
                            <w:szCs w:val="26"/>
                          </w:rPr>
                          <m:t>π</m:t>
                        </m:r>
                      </m:e>
                      <m:sub>
                        <m:r>
                          <w:rPr>
                            <w:sz w:val="26"/>
                            <w:szCs w:val="26"/>
                          </w:rPr>
                          <m:t>θ</m:t>
                        </m:r>
                      </m:sub>
                    </m:sSub>
                  </m:sup>
                </m:sSup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w:rPr>
                        <w:sz w:val="26"/>
                        <w:szCs w:val="26"/>
                      </w:rPr>
                      <m:t>ρ</m:t>
                    </m:r>
                  </m:e>
                </m:d>
                <m:r>
                  <m:rPr>
                    <m:sty m:val="p"/>
                  </m:rPr>
                  <w:rPr>
                    <w:sz w:val="26"/>
                    <w:szCs w:val="26"/>
                  </w:rPr>
                  <m:t>=</m:t>
                </m:r>
                <m:f>
                  <m:fPr>
                    <m:type m:val="bar"/>
                  </m:fPr>
                  <m:num>
                    <m:r>
                      <w:rPr>
                        <w:sz w:val="26"/>
                        <w:szCs w:val="26"/>
                      </w:rPr>
                      <m:t>1</m:t>
                    </m:r>
                  </m:num>
                  <m:den>
                    <m:r>
                      <w:rPr>
                        <w:sz w:val="26"/>
                        <w:szCs w:val="26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sz w:val="26"/>
                        <w:szCs w:val="26"/>
                      </w:rPr>
                      <m:t>−</m:t>
                    </m:r>
                    <m:r>
                      <w:rPr>
                        <w:sz w:val="26"/>
                        <w:szCs w:val="26"/>
                      </w:rPr>
                      <m:t>γ</m:t>
                    </m:r>
                  </m:den>
                </m:f>
                <m:r>
                  <w:rPr>
                    <w:sz w:val="26"/>
                    <w:szCs w:val="26"/>
                  </w:rPr>
                  <m:t> </m:t>
                </m:r>
                <m:sSub>
                  <m:e>
                    <m:r>
                      <m:rPr>
                        <m:scr m:val="double-struck"/>
                        <m:sty m:val="p"/>
                      </m:rPr>
                      <w:rPr>
                        <w:sz w:val="26"/>
                        <w:szCs w:val="26"/>
                      </w:rPr>
                      <m:t>E</m:t>
                    </m:r>
                  </m:e>
                  <m:sub>
                    <m:r>
                      <w:rPr>
                        <w:sz w:val="26"/>
                        <w:szCs w:val="26"/>
                      </w:rPr>
                      <m:t>s</m:t>
                    </m:r>
                    <m:r>
                      <m:rPr>
                        <m:sty m:val="p"/>
                      </m:rPr>
                      <w:rPr>
                        <w:sz w:val="26"/>
                        <w:szCs w:val="26"/>
                      </w:rPr>
                      <m:t>∼</m:t>
                    </m:r>
                    <m:sSubSup>
                      <m:e>
                        <m:r>
                          <w:rPr>
                            <w:sz w:val="26"/>
                            <w:szCs w:val="26"/>
                          </w:rPr>
                          <m:t>d</m:t>
                        </m:r>
                      </m:e>
                      <m:sub>
                        <m:r>
                          <w:rPr>
                            <w:sz w:val="26"/>
                            <w:szCs w:val="26"/>
                          </w:rPr>
                          <m:t>ρ</m:t>
                        </m:r>
                      </m:sub>
                      <m:sup>
                        <m:sSub>
                          <m:e>
                            <m:r>
                              <w:rPr>
                                <w:sz w:val="26"/>
                                <w:szCs w:val="26"/>
                              </w:rPr>
                              <m:t>π</m:t>
                            </m:r>
                          </m:e>
                          <m:sub>
                            <m:r>
                              <w:rPr>
                                <w:sz w:val="26"/>
                                <w:szCs w:val="26"/>
                              </w:rPr>
                              <m:t>θ</m:t>
                            </m:r>
                          </m:sub>
                        </m:sSub>
                      </m:sup>
                    </m:sSubSup>
                    <m:r>
                      <m:rPr>
                        <m:sty m:val="p"/>
                      </m:rPr>
                      <w:rPr>
                        <w:sz w:val="26"/>
                        <w:szCs w:val="26"/>
                      </w:rPr>
                      <m:t>,</m:t>
                    </m:r>
                    <m:r>
                      <w:rPr>
                        <w:sz w:val="26"/>
                        <w:szCs w:val="26"/>
                      </w:rPr>
                      <m:t> </m:t>
                    </m:r>
                    <m:r>
                      <w:rPr>
                        <w:sz w:val="26"/>
                        <w:szCs w:val="26"/>
                      </w:rPr>
                      <m:t>a</m:t>
                    </m:r>
                    <m:r>
                      <m:rPr>
                        <m:sty m:val="p"/>
                      </m:rPr>
                      <w:rPr>
                        <w:sz w:val="26"/>
                        <w:szCs w:val="26"/>
                      </w:rPr>
                      <m:t>∼</m:t>
                    </m:r>
                    <m:sSub>
                      <m:e>
                        <m:r>
                          <w:rPr>
                            <w:sz w:val="26"/>
                            <w:szCs w:val="26"/>
                          </w:rPr>
                          <m:t>π</m:t>
                        </m:r>
                      </m:e>
                      <m:sub>
                        <m:r>
                          <w:rPr>
                            <w:sz w:val="26"/>
                            <w:szCs w:val="26"/>
                          </w:rPr>
                          <m:t>θ</m:t>
                        </m:r>
                      </m:sub>
                    </m:sSub>
                  </m:sub>
                </m:sSub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>
                      <m:e>
                        <m:r>
                          <m:rPr>
                            <m:sty m:val="p"/>
                          </m:rPr>
                          <w:rPr>
                            <w:sz w:val="26"/>
                            <w:szCs w:val="26"/>
                          </w:rPr>
                          <m:t>∇</m:t>
                        </m:r>
                      </m:e>
                      <m:sub>
                        <m:r>
                          <w:rPr>
                            <w:sz w:val="26"/>
                            <w:szCs w:val="26"/>
                          </w:rPr>
                          <m:t>θ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6"/>
                        <w:szCs w:val="26"/>
                      </w:rPr>
                      <m:t>ln</m:t>
                    </m:r>
                    <m:sSub>
                      <m:e>
                        <m:r>
                          <w:rPr>
                            <w:sz w:val="26"/>
                            <w:szCs w:val="26"/>
                          </w:rPr>
                          <m:t>π</m:t>
                        </m:r>
                      </m:e>
                      <m:sub>
                        <m:r>
                          <w:rPr>
                            <w:sz w:val="26"/>
                            <w:szCs w:val="26"/>
                          </w:rPr>
                          <m:t>θ</m:t>
                        </m:r>
                      </m:sub>
                    </m:sSub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w:rPr>
                            <w:sz w:val="26"/>
                            <w:szCs w:val="26"/>
                          </w:rPr>
                          <m:t>a</m:t>
                        </m:r>
                        <m:r>
                          <m:rPr>
                            <m:sty m:val="p"/>
                          </m:rPr>
                          <w:rPr>
                            <w:sz w:val="26"/>
                            <w:szCs w:val="26"/>
                          </w:rPr>
                          <m:t>∣</m:t>
                        </m:r>
                        <m:r>
                          <w:rPr>
                            <w:sz w:val="26"/>
                            <w:szCs w:val="26"/>
                          </w:rPr>
                          <m:t>s</m:t>
                        </m:r>
                      </m:e>
                    </m:d>
                    <m:r>
                      <w:rPr>
                        <w:sz w:val="26"/>
                        <w:szCs w:val="26"/>
                      </w:rPr>
                      <m:t> </m:t>
                    </m:r>
                    <m:sSup>
                      <m:e>
                        <m:r>
                          <w:rPr>
                            <w:sz w:val="26"/>
                            <w:szCs w:val="26"/>
                          </w:rPr>
                          <m:t>A</m:t>
                        </m:r>
                      </m:e>
                      <m:sup>
                        <m:sSub>
                          <m:e>
                            <m:r>
                              <w:rPr>
                                <w:sz w:val="26"/>
                                <w:szCs w:val="26"/>
                              </w:rPr>
                              <m:t>π</m:t>
                            </m:r>
                          </m:e>
                          <m:sub>
                            <m:r>
                              <w:rPr>
                                <w:sz w:val="26"/>
                                <w:szCs w:val="26"/>
                              </w:rPr>
                              <m:t>θ</m:t>
                            </m:r>
                          </m:sub>
                        </m:sSub>
                      </m:sup>
                    </m:sSup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w:rPr>
                            <w:sz w:val="26"/>
                            <w:szCs w:val="26"/>
                          </w:rPr>
                          <m:t>s</m:t>
                        </m:r>
                        <m:r>
                          <m:rPr>
                            <m:sty m:val="p"/>
                          </m:rPr>
                          <w:rPr>
                            <w:sz w:val="26"/>
                            <w:szCs w:val="26"/>
                          </w:rPr>
                          <m:t>,</m:t>
                        </m:r>
                        <m:r>
                          <w:rPr>
                            <w:sz w:val="26"/>
                            <w:szCs w:val="26"/>
                          </w:rPr>
                          <m:t>a</m:t>
                        </m:r>
                      </m:e>
                    </m:d>
                  </m:e>
                </m:d>
              </m:oMath>
            </m:oMathPara>
          </w:p>
          <w:p>
            <w:pPr>
              <w:shd w:fill="FDECE7" w:color="auto" w:val="clear"/>
              <w:spacing w:after="100" w:before="0" w:line="252" w:lineRule="auto"/>
              <w:jc w:val="center"/>
              <w:rPr>
                <w:sz w:val="26"/>
                <w:szCs w:val="26"/>
              </w:rPr>
            </w:pPr>
            <m:oMathPara>
              <m:oMathParaPr>
                <m:jc m:val="center"/>
              </m:oMathParaPr>
              <m:oMath>
                <m:sSub>
                  <m:e>
                    <m:r>
                      <w:rPr>
                        <w:sz w:val="26"/>
                        <w:szCs w:val="26"/>
                      </w:rPr>
                      <m:t>t</m:t>
                    </m:r>
                  </m:e>
                  <m:sub>
                    <m:r>
                      <w:rPr>
                        <w:sz w:val="26"/>
                        <w:szCs w:val="26"/>
                      </w:rPr>
                      <m:t>ε</m:t>
                    </m:r>
                  </m:sub>
                </m:sSub>
                <m:r>
                  <w:rPr>
                    <w:sz w:val="26"/>
                    <w:szCs w:val="26"/>
                  </w:rPr>
                  <m:t> </m:t>
                </m:r>
                <m:r>
                  <m:rPr>
                    <m:sty m:val="p"/>
                  </m:rPr>
                  <w:rPr>
                    <w:sz w:val="26"/>
                    <w:szCs w:val="26"/>
                  </w:rPr>
                  <m:t>≥</m:t>
                </m:r>
                <m:r>
                  <w:rPr>
                    <w:sz w:val="26"/>
                    <w:szCs w:val="26"/>
                  </w:rPr>
                  <m:t> </m:t>
                </m:r>
                <m:f>
                  <m:fPr>
                    <m:type m:val="bar"/>
                  </m:fPr>
                  <m:num>
                    <m:r>
                      <w:rPr>
                        <w:sz w:val="26"/>
                        <w:szCs w:val="26"/>
                      </w:rPr>
                      <m:t>1</m:t>
                    </m:r>
                  </m:num>
                  <m:den>
                    <m:r>
                      <w:rPr>
                        <w:sz w:val="26"/>
                        <w:szCs w:val="26"/>
                      </w:rPr>
                      <m:t>η</m:t>
                    </m:r>
                  </m:den>
                </m:f>
                <m:r>
                  <w:rPr>
                    <w:sz w:val="26"/>
                    <w:szCs w:val="26"/>
                  </w:rPr>
                  <m:t> </m:t>
                </m:r>
                <m:sSup>
                  <m:e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rPr>
                            <m:scr m:val="script"/>
                            <m:sty m:val="p"/>
                          </m:rPr>
                          <w:rPr>
                            <w:sz w:val="26"/>
                            <w:szCs w:val="26"/>
                          </w:rPr>
                          <m:t>S</m:t>
                        </m:r>
                      </m:e>
                    </m:d>
                  </m:e>
                  <m:sup>
                    <m:sSup>
                      <m:e>
                        <m:r>
                          <w:rPr>
                            <w:sz w:val="26"/>
                            <w:szCs w:val="26"/>
                          </w:rPr>
                          <m:t>2</m:t>
                        </m:r>
                      </m:e>
                      <m:sup>
                        <m:r>
                          <w:rPr>
                            <w:sz w:val="26"/>
                            <w:szCs w:val="26"/>
                          </w:rPr>
                          <m:t>Ω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w:rPr>
                                <w:sz w:val="26"/>
                                <w:szCs w:val="26"/>
                              </w:rPr>
                              <m:t>1</m:t>
                            </m:r>
                            <m:r>
                              <m:rPr>
                                <m:sty m:val="p"/>
                              </m:rPr>
                              <w:rPr>
                                <w:sz w:val="26"/>
                                <w:szCs w:val="26"/>
                              </w:rPr>
                              <m:t>/</m:t>
                            </m:r>
                            <m:d>
                              <m:dPr>
                                <m:begChr m:val="("/>
                                <m:sepChr m:val=""/>
                                <m:endChr m:val=")"/>
                                <m:grow/>
                              </m:dPr>
                              <m:e>
                                <m:r>
                                  <w:rPr>
                                    <w:sz w:val="26"/>
                                    <w:szCs w:val="26"/>
                                  </w:rPr>
                                  <m:t>1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sz w:val="26"/>
                                    <w:szCs w:val="26"/>
                                  </w:rPr>
                                  <m:t>−</m:t>
                                </m:r>
                                <m:r>
                                  <w:rPr>
                                    <w:sz w:val="26"/>
                                    <w:szCs w:val="26"/>
                                  </w:rPr>
                                  <m:t>γ</m:t>
                                </m:r>
                              </m:e>
                            </m:d>
                          </m:e>
                        </m:d>
                      </m:sup>
                    </m:sSup>
                  </m:sup>
                </m:sSup>
              </m:oMath>
            </m:oMathPara>
          </w:p>
          <w:p>
            <w:pPr>
              <w:keepNext w:val="false"/>
              <w:spacing w:after="0" w:before="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  <w:shd w:fill="B9471A" w:color="auto" w:val="clear"/>
              </w:rPr>
              <w:t xml:space="preserve"> 2020–2026 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color w:val="3A4350"/>
                <w:sz w:val="22"/>
                <w:szCs w:val="22"/>
              </w:rPr>
              <w:t xml:space="preserve">Softmax PG converges at rate </w:t>
            </w:r>
            <m:oMath>
              <m:r>
                <w:rPr>
                  <w:sz w:val="23"/>
                  <w:szCs w:val="23"/>
                </w:rPr>
                <m:t>O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w:rPr>
                      <w:sz w:val="23"/>
                      <w:szCs w:val="23"/>
                    </w:rPr>
                    <m:t>1</m:t>
                  </m:r>
                  <m:r>
                    <m:rPr>
                      <m:sty m:val="p"/>
                    </m:rPr>
                    <w:rPr>
                      <w:sz w:val="23"/>
                      <w:szCs w:val="23"/>
                    </w:rPr>
                    <m:t>/</m:t>
                  </m:r>
                  <m:r>
                    <w:rPr>
                      <w:sz w:val="23"/>
                      <w:szCs w:val="23"/>
                    </w:rPr>
                    <m:t>t</m:t>
                  </m:r>
                </m:e>
              </m:d>
            </m:oMath>
            <w:r>
              <w:rPr>
                <w:rFonts w:ascii="Calibri" w:cs="Calibri" w:eastAsia="Calibri" w:hAnsi="Calibri"/>
                <w:color w:val="3A4350"/>
                <w:sz w:val="22"/>
                <w:szCs w:val="22"/>
              </w:rPr>
              <w:t xml:space="preserve"> (Mei, Xiao, Szepesvári &amp; Schuurmans 2020) but can take time exponential in the horizon (Li, Wei, Chi &amp; Chen 2023); no spurious stationary points when the class is closed under policy improvement, as in LQ control (Bhandari &amp; Russo 2024).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7579"/>
            <w:tcBorders>
              <w:top w:val="single" w:color="EDA100" w:sz="36"/>
              <w:left w:val="single" w:color="D0D7DE" w:sz="6"/>
              <w:bottom w:val="single" w:color="D0D7DE" w:sz="6"/>
              <w:right w:val="single" w:color="D0D7DE" w:sz="6"/>
            </w:tcBorders>
            <w:shd w:fill="FFFFFF" w:color="auto" w:val="clear"/>
            <w:tcMar>
              <w:top w:type="dxa" w:w="110"/>
              <w:left w:type="dxa" w:w="170"/>
              <w:bottom w:type="dxa" w:w="110"/>
              <w:right w:type="dxa" w:w="170"/>
            </w:tcMar>
            <w:vAlign w:val="top"/>
          </w:tcPr>
          <w:p>
            <w:pPr>
              <w:keepNext w:val="false"/>
              <w:spacing w:after="8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  <w:shd w:fill="EDA100" w:color="auto" w:val="clear"/>
              </w:rPr>
              <w:t xml:space="preserve"> 6 </w:t>
            </w:r>
            <w:r>
              <w:rPr>
                <w:sz w:val="30"/>
                <w:szCs w:val="30"/>
              </w:rPr>
              <w:t xml:space="preserve">  </w:t>
            </w:r>
            <w:r>
              <w:rPr>
                <w:rFonts w:ascii="Calibri" w:cs="Calibri" w:eastAsia="Calibri" w:hAnsi="Calibri"/>
                <w:b/>
                <w:bCs/>
                <w:color w:val="8F6200"/>
                <w:sz w:val="30"/>
                <w:szCs w:val="30"/>
              </w:rPr>
              <w:t xml:space="preserve">Natural gradients and mirror descent</w:t>
            </w:r>
          </w:p>
          <w:p>
            <w:pPr>
              <w:keepNext w:val="false"/>
              <w:spacing w:after="80" w:before="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  <w:shd w:fill="8A93A0" w:color="auto" w:val="clear"/>
              </w:rPr>
              <w:t xml:space="preserve"> IDEA 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rFonts w:ascii="Calibri" w:cs="Calibri" w:eastAsia="Calibri" w:hAnsi="Calibri"/>
                <w:color w:val="1F2328"/>
                <w:sz w:val="24"/>
                <w:szCs w:val="24"/>
              </w:rPr>
              <w:t xml:space="preserve">Precondition by the Fisher information: for softmax policies the step is multiplicative, a mirror-descent step in KL; TRPO, PPO and soft actor–critic are relatives.</w:t>
            </w:r>
          </w:p>
          <w:p>
            <w:pPr>
              <w:shd w:fill="FDF3DC" w:color="auto" w:val="clear"/>
              <w:spacing w:after="0" w:before="30" w:line="252" w:lineRule="auto"/>
              <w:jc w:val="center"/>
              <w:rPr>
                <w:sz w:val="26"/>
                <w:szCs w:val="26"/>
              </w:rPr>
            </w:pPr>
            <m:oMathPara>
              <m:oMathParaPr>
                <m:jc m:val="center"/>
              </m:oMathParaPr>
              <m:oMath>
                <m:sSub>
                  <m:e>
                    <m:r>
                      <w:rPr>
                        <w:sz w:val="26"/>
                        <w:szCs w:val="26"/>
                      </w:rPr>
                      <m:t>π</m:t>
                    </m:r>
                  </m:e>
                  <m:sub>
                    <m:r>
                      <w:rPr>
                        <w:sz w:val="26"/>
                        <w:szCs w:val="26"/>
                      </w:rPr>
                      <m:t>k</m:t>
                    </m:r>
                    <m:r>
                      <m:rPr>
                        <m:sty m:val="p"/>
                      </m:rPr>
                      <w:rPr>
                        <w:sz w:val="26"/>
                        <w:szCs w:val="26"/>
                      </w:rPr>
                      <m:t>+</m:t>
                    </m:r>
                    <m:r>
                      <w:rPr>
                        <w:sz w:val="26"/>
                        <w:szCs w:val="26"/>
                      </w:rPr>
                      <m:t>1</m:t>
                    </m:r>
                  </m:sub>
                </m:sSub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w:rPr>
                        <w:sz w:val="26"/>
                        <w:szCs w:val="26"/>
                      </w:rPr>
                      <m:t>a</m:t>
                    </m:r>
                    <m:r>
                      <m:rPr>
                        <m:sty m:val="p"/>
                      </m:rPr>
                      <w:rPr>
                        <w:sz w:val="26"/>
                        <w:szCs w:val="26"/>
                      </w:rPr>
                      <m:t>∣</m:t>
                    </m:r>
                    <m:r>
                      <w:rPr>
                        <w:sz w:val="26"/>
                        <w:szCs w:val="26"/>
                      </w:rPr>
                      <m:t>s</m:t>
                    </m:r>
                  </m:e>
                </m:d>
                <m:r>
                  <w:rPr>
                    <w:sz w:val="26"/>
                    <w:szCs w:val="26"/>
                  </w:rPr>
                  <m:t> </m:t>
                </m:r>
                <m:r>
                  <m:rPr>
                    <m:sty m:val="p"/>
                  </m:rPr>
                  <w:rPr>
                    <w:sz w:val="26"/>
                    <w:szCs w:val="26"/>
                  </w:rPr>
                  <m:t>∝</m:t>
                </m:r>
                <m:r>
                  <w:rPr>
                    <w:sz w:val="26"/>
                    <w:szCs w:val="26"/>
                  </w:rPr>
                  <m:t> </m:t>
                </m:r>
                <m:sSub>
                  <m:e>
                    <m:r>
                      <w:rPr>
                        <w:sz w:val="26"/>
                        <w:szCs w:val="26"/>
                      </w:rPr>
                      <m:t>π</m:t>
                    </m:r>
                  </m:e>
                  <m:sub>
                    <m:r>
                      <w:rPr>
                        <w:sz w:val="26"/>
                        <w:szCs w:val="26"/>
                      </w:rPr>
                      <m:t>k</m:t>
                    </m:r>
                  </m:sub>
                </m:sSub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w:rPr>
                        <w:sz w:val="26"/>
                        <w:szCs w:val="26"/>
                      </w:rPr>
                      <m:t>a</m:t>
                    </m:r>
                    <m:r>
                      <m:rPr>
                        <m:sty m:val="p"/>
                      </m:rPr>
                      <w:rPr>
                        <w:sz w:val="26"/>
                        <w:szCs w:val="26"/>
                      </w:rPr>
                      <m:t>∣</m:t>
                    </m:r>
                    <m:r>
                      <w:rPr>
                        <w:sz w:val="26"/>
                        <w:szCs w:val="26"/>
                      </w:rPr>
                      <m:t>s</m:t>
                    </m:r>
                  </m:e>
                </m:d>
                <m:r>
                  <w:rPr>
                    <w:sz w:val="26"/>
                    <w:szCs w:val="26"/>
                  </w:rPr>
                  <m:t> </m:t>
                </m:r>
                <m:r>
                  <m:rPr>
                    <m:sty m:val="p"/>
                  </m:rPr>
                  <w:rPr>
                    <w:sz w:val="26"/>
                    <w:szCs w:val="26"/>
                  </w:rPr>
                  <m:t>exp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w:rPr>
                            <w:sz w:val="26"/>
                            <w:szCs w:val="26"/>
                          </w:rPr>
                          <m:t>η</m:t>
                        </m:r>
                      </m:e>
                      <m:sub>
                        <m:r>
                          <w:rPr>
                            <w:sz w:val="26"/>
                            <w:szCs w:val="26"/>
                          </w:rPr>
                          <m:t>k</m:t>
                        </m:r>
                      </m:sub>
                    </m:sSub>
                    <m:r>
                      <w:rPr>
                        <w:sz w:val="26"/>
                        <w:szCs w:val="26"/>
                      </w:rPr>
                      <m:t> </m:t>
                    </m:r>
                    <m:sSup>
                      <m:e>
                        <m:r>
                          <w:rPr>
                            <w:sz w:val="26"/>
                            <w:szCs w:val="26"/>
                          </w:rPr>
                          <m:t>Q</m:t>
                        </m:r>
                      </m:e>
                      <m:sup>
                        <m:sSub>
                          <m:e>
                            <m:r>
                              <w:rPr>
                                <w:sz w:val="26"/>
                                <w:szCs w:val="26"/>
                              </w:rPr>
                              <m:t>π</m:t>
                            </m:r>
                          </m:e>
                          <m:sub>
                            <m:r>
                              <w:rPr>
                                <w:sz w:val="26"/>
                                <w:szCs w:val="26"/>
                              </w:rPr>
                              <m:t>k</m:t>
                            </m:r>
                          </m:sub>
                        </m:sSub>
                      </m:sup>
                    </m:sSup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w:rPr>
                            <w:sz w:val="26"/>
                            <w:szCs w:val="26"/>
                          </w:rPr>
                          <m:t>s</m:t>
                        </m:r>
                        <m:r>
                          <m:rPr>
                            <m:sty m:val="p"/>
                          </m:rPr>
                          <w:rPr>
                            <w:sz w:val="26"/>
                            <w:szCs w:val="26"/>
                          </w:rPr>
                          <m:t>,</m:t>
                        </m:r>
                        <m:r>
                          <w:rPr>
                            <w:sz w:val="26"/>
                            <w:szCs w:val="26"/>
                          </w:rPr>
                          <m:t>a</m:t>
                        </m:r>
                      </m:e>
                    </m:d>
                  </m:e>
                </m:d>
              </m:oMath>
            </m:oMathPara>
          </w:p>
          <w:p>
            <w:pPr>
              <w:shd w:fill="FDF3DC" w:color="auto" w:val="clear"/>
              <w:spacing w:after="100" w:before="0" w:line="252" w:lineRule="auto"/>
              <w:jc w:val="center"/>
              <w:rPr>
                <w:sz w:val="26"/>
                <w:szCs w:val="26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sz w:val="26"/>
                    <w:szCs w:val="26"/>
                  </w:rPr>
                  <m:t>∥</m:t>
                </m:r>
                <m:sSubSup>
                  <m:e>
                    <m:r>
                      <w:rPr>
                        <w:sz w:val="26"/>
                        <w:szCs w:val="26"/>
                      </w:rPr>
                      <m:t>Q</m:t>
                    </m:r>
                  </m:e>
                  <m:sub>
                    <m:r>
                      <w:rPr>
                        <w:sz w:val="26"/>
                        <w:szCs w:val="26"/>
                      </w:rPr>
                      <m:t>τ</m:t>
                    </m:r>
                  </m:sub>
                  <m:sup>
                    <m:r>
                      <m:rPr>
                        <m:sty m:val="p"/>
                      </m:rPr>
                      <w:rPr>
                        <w:sz w:val="26"/>
                        <w:szCs w:val="26"/>
                      </w:rPr>
                      <m:t>⋆</m:t>
                    </m:r>
                  </m:sup>
                </m:sSubSup>
                <m:r>
                  <m:rPr>
                    <m:sty m:val="p"/>
                  </m:rPr>
                  <w:rPr>
                    <w:sz w:val="26"/>
                    <w:szCs w:val="26"/>
                  </w:rPr>
                  <m:t>−</m:t>
                </m:r>
                <m:sSubSup>
                  <m:e>
                    <m:r>
                      <w:rPr>
                        <w:sz w:val="26"/>
                        <w:szCs w:val="26"/>
                      </w:rPr>
                      <m:t>Q</m:t>
                    </m:r>
                  </m:e>
                  <m:sub>
                    <m:r>
                      <w:rPr>
                        <w:sz w:val="26"/>
                        <w:szCs w:val="26"/>
                      </w:rPr>
                      <m:t>τ</m:t>
                    </m:r>
                  </m:sub>
                  <m:sup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w:rPr>
                            <w:sz w:val="26"/>
                            <w:szCs w:val="26"/>
                          </w:rPr>
                          <m:t>t</m:t>
                        </m:r>
                        <m:r>
                          <m:rPr>
                            <m:sty m:val="p"/>
                          </m:rPr>
                          <w:rPr>
                            <w:sz w:val="26"/>
                            <w:szCs w:val="26"/>
                          </w:rPr>
                          <m:t>+</m:t>
                        </m:r>
                        <m:r>
                          <w:rPr>
                            <w:sz w:val="26"/>
                            <w:szCs w:val="26"/>
                          </w:rPr>
                          <m:t>1</m:t>
                        </m:r>
                      </m:e>
                    </m:d>
                  </m:sup>
                </m:sSubSup>
                <m:sSub>
                  <m:e>
                    <m:r>
                      <m:rPr>
                        <m:sty m:val="p"/>
                      </m:rPr>
                      <w:rPr>
                        <w:sz w:val="26"/>
                        <w:szCs w:val="26"/>
                      </w:rPr>
                      <m:t>∥</m:t>
                    </m:r>
                  </m:e>
                  <m:sub>
                    <m:r>
                      <m:rPr>
                        <m:sty m:val="p"/>
                      </m:rPr>
                      <w:rPr>
                        <w:sz w:val="26"/>
                        <w:szCs w:val="26"/>
                      </w:rPr>
                      <m:t>∞</m:t>
                    </m:r>
                  </m:sub>
                </m:sSub>
                <m:r>
                  <m:rPr>
                    <m:sty m:val="p"/>
                  </m:rPr>
                  <w:rPr>
                    <w:sz w:val="26"/>
                    <w:szCs w:val="26"/>
                  </w:rPr>
                  <m:t>≤</m:t>
                </m:r>
                <m:sSub>
                  <m:e>
                    <m:r>
                      <w:rPr>
                        <w:sz w:val="26"/>
                        <w:szCs w:val="26"/>
                      </w:rPr>
                      <m:t>C</m:t>
                    </m:r>
                  </m:e>
                  <m:sub>
                    <m:r>
                      <w:rPr>
                        <w:sz w:val="26"/>
                        <w:szCs w:val="26"/>
                      </w:rPr>
                      <m:t>1</m:t>
                    </m:r>
                  </m:sub>
                </m:sSub>
                <m:r>
                  <w:rPr>
                    <w:sz w:val="26"/>
                    <w:szCs w:val="26"/>
                  </w:rPr>
                  <m:t>γ</m:t>
                </m:r>
                <m:r>
                  <w:rPr>
                    <w:sz w:val="26"/>
                    <w:szCs w:val="26"/>
                  </w:rPr>
                  <m:t> </m:t>
                </m:r>
                <m:sSup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w:rPr>
                            <w:sz w:val="26"/>
                            <w:szCs w:val="26"/>
                          </w:rPr>
                          <m:t>1</m:t>
                        </m:r>
                        <m:r>
                          <m:rPr>
                            <m:sty m:val="p"/>
                          </m:rPr>
                          <w:rPr>
                            <w:sz w:val="26"/>
                            <w:szCs w:val="26"/>
                          </w:rPr>
                          <m:t>−</m:t>
                        </m:r>
                        <m:r>
                          <w:rPr>
                            <w:sz w:val="26"/>
                            <w:szCs w:val="26"/>
                          </w:rPr>
                          <m:t>η</m:t>
                        </m:r>
                        <m:r>
                          <w:rPr>
                            <w:sz w:val="26"/>
                            <w:szCs w:val="26"/>
                          </w:rPr>
                          <m:t>τ</m:t>
                        </m:r>
                      </m:e>
                    </m:d>
                  </m:e>
                  <m:sup>
                    <m:r>
                      <w:rPr>
                        <w:sz w:val="26"/>
                        <w:szCs w:val="26"/>
                      </w:rPr>
                      <m:t>t</m:t>
                    </m:r>
                  </m:sup>
                </m:sSup>
              </m:oMath>
            </m:oMathPara>
          </w:p>
          <w:p>
            <w:pPr>
              <w:keepNext w:val="false"/>
              <w:spacing w:after="0" w:before="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  <w:shd w:fill="8F6200" w:color="auto" w:val="clear"/>
              </w:rPr>
              <w:t xml:space="preserve"> 2020–2026 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color w:val="3A4350"/>
                <w:sz w:val="22"/>
                <w:szCs w:val="22"/>
              </w:rPr>
              <w:t xml:space="preserve">Entropy-regularised natural PG converges linearly at a nearly dimension-free rate (Cen, Cheng, Chen, Wei &amp; Chi 2022); neural natural PG with a neural critic reaches a global optimum (Wang, Cai, Yang &amp; Wang 2020).</w:t>
            </w:r>
          </w:p>
        </w:tc>
      </w:tr>
      <w:tr>
        <w:trPr>
          <w:cantSplit/>
        </w:trPr>
        <w:tc>
          <w:tcPr>
            <w:tcW w:type="dxa" w:w="757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160" w:lineRule="auto"/>
            </w:pPr>
            <w:r>
              <w:rPr>
                <w:sz w:val="8"/>
                <w:szCs w:val="8"/>
              </w:rPr>
              <w:t xml:space="preserve"/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160" w:lineRule="auto"/>
            </w:pPr>
            <w:r>
              <w:rPr>
                <w:sz w:val="8"/>
                <w:szCs w:val="8"/>
              </w:rPr>
              <w:t xml:space="preserve"/>
            </w:r>
          </w:p>
        </w:tc>
        <w:tc>
          <w:tcPr>
            <w:tcW w:type="dxa" w:w="757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160" w:lineRule="auto"/>
            </w:pPr>
            <w:r>
              <w:rPr>
                <w:sz w:val="8"/>
                <w:szCs w:val="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579"/>
            <w:tcBorders>
              <w:top w:val="single" w:color="C2417A" w:sz="36"/>
              <w:left w:val="single" w:color="D0D7DE" w:sz="6"/>
              <w:bottom w:val="single" w:color="D0D7DE" w:sz="6"/>
              <w:right w:val="single" w:color="D0D7DE" w:sz="6"/>
            </w:tcBorders>
            <w:shd w:fill="FFFFFF" w:color="auto" w:val="clear"/>
            <w:tcMar>
              <w:top w:type="dxa" w:w="110"/>
              <w:left w:type="dxa" w:w="170"/>
              <w:bottom w:type="dxa" w:w="110"/>
              <w:right w:type="dxa" w:w="170"/>
            </w:tcMar>
            <w:vAlign w:val="top"/>
          </w:tcPr>
          <w:p>
            <w:pPr>
              <w:keepNext w:val="false"/>
              <w:spacing w:after="8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  <w:shd w:fill="C2417A" w:color="auto" w:val="clear"/>
              </w:rPr>
              <w:t xml:space="preserve"> 7 </w:t>
            </w:r>
            <w:r>
              <w:rPr>
                <w:sz w:val="30"/>
                <w:szCs w:val="30"/>
              </w:rPr>
              <w:t xml:space="preserve">  </w:t>
            </w:r>
            <w:r>
              <w:rPr>
                <w:rFonts w:ascii="Calibri" w:cs="Calibri" w:eastAsia="Calibri" w:hAnsi="Calibri"/>
                <w:b/>
                <w:bCs/>
                <w:color w:val="9B2C5E"/>
                <w:sz w:val="30"/>
                <w:szCs w:val="30"/>
              </w:rPr>
              <w:t xml:space="preserve">Offline: coverage and pessimism</w:t>
            </w:r>
          </w:p>
          <w:p>
            <w:pPr>
              <w:keepNext w:val="false"/>
              <w:spacing w:after="80" w:before="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  <w:shd w:fill="8A93A0" w:color="auto" w:val="clear"/>
              </w:rPr>
              <w:t xml:space="preserve"> IDEA 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rFonts w:ascii="Calibri" w:cs="Calibri" w:eastAsia="Calibri" w:hAnsi="Calibri"/>
                <w:color w:val="1F2328"/>
                <w:sz w:val="24"/>
                <w:szCs w:val="24"/>
              </w:rPr>
              <w:t xml:space="preserve">Logs written by others teach only what they cover; acting on a lower confidence bound makes coverage of one good policy enough.</w:t>
            </w:r>
          </w:p>
          <w:p>
            <w:pPr>
              <w:shd w:fill="FBEAF1" w:color="auto" w:val="clear"/>
              <w:spacing w:after="0" w:before="30" w:line="252" w:lineRule="auto"/>
              <w:jc w:val="center"/>
              <w:rPr>
                <w:sz w:val="26"/>
                <w:szCs w:val="26"/>
              </w:rPr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w:rPr>
                        <w:sz w:val="26"/>
                        <w:szCs w:val="26"/>
                      </w:rPr>
                      <m:t>π</m:t>
                    </m:r>
                  </m:e>
                </m:acc>
                <m:r>
                  <m:rPr>
                    <m:sty m:val="p"/>
                  </m:rPr>
                  <w:rPr>
                    <w:sz w:val="26"/>
                    <w:szCs w:val="26"/>
                  </w:rPr>
                  <m:t>=</m:t>
                </m:r>
                <m:r>
                  <m:rPr>
                    <m:sty m:val="p"/>
                  </m:rPr>
                  <w:rPr>
                    <w:sz w:val="26"/>
                    <w:szCs w:val="26"/>
                  </w:rPr>
                  <m:t>arg</m:t>
                </m:r>
                <m:limLow>
                  <m:e>
                    <m:r>
                      <m:rPr>
                        <m:sty m:val="p"/>
                      </m:rPr>
                      <w:rPr>
                        <w:sz w:val="26"/>
                        <w:szCs w:val="26"/>
                      </w:rPr>
                      <m:t>max</m:t>
                    </m:r>
                  </m:e>
                  <m:lim>
                    <m:r>
                      <w:rPr>
                        <w:sz w:val="26"/>
                        <w:szCs w:val="26"/>
                      </w:rPr>
                      <m:t>π</m:t>
                    </m:r>
                  </m:lim>
                </m:limLow>
                <m:r>
                  <w:rPr>
                    <w:sz w:val="26"/>
                    <w:szCs w:val="26"/>
                  </w:rPr>
                  <m:t> </m:t>
                </m:r>
                <m:limLow>
                  <m:e>
                    <m:r>
                      <m:rPr>
                        <m:sty m:val="p"/>
                      </m:rPr>
                      <w:rPr>
                        <w:sz w:val="26"/>
                        <w:szCs w:val="26"/>
                      </w:rPr>
                      <m:t>min</m:t>
                    </m:r>
                  </m:e>
                  <m:lim>
                    <m:r>
                      <w:rPr>
                        <w:sz w:val="26"/>
                        <w:szCs w:val="26"/>
                      </w:rPr>
                      <m:t>f</m:t>
                    </m:r>
                    <m:r>
                      <m:rPr>
                        <m:sty m:val="p"/>
                      </m:rPr>
                      <w:rPr>
                        <w:sz w:val="26"/>
                        <w:szCs w:val="26"/>
                      </w:rPr>
                      <m:t>∈</m:t>
                    </m:r>
                    <m:r>
                      <m:rPr>
                        <m:scr m:val="script"/>
                        <m:sty m:val="p"/>
                      </m:rPr>
                      <w:rPr>
                        <w:sz w:val="26"/>
                        <w:szCs w:val="26"/>
                      </w:rPr>
                      <m:t>F</m:t>
                    </m:r>
                    <m:r>
                      <m:rPr>
                        <m:sty m:val="p"/>
                      </m:rPr>
                      <w:rPr>
                        <w:sz w:val="26"/>
                        <w:szCs w:val="26"/>
                      </w:rPr>
                      <m:t>:</m:t>
                    </m:r>
                    <m:r>
                      <w:rPr>
                        <w:sz w:val="26"/>
                        <w:szCs w:val="26"/>
                      </w:rPr>
                      <m:t> </m:t>
                    </m:r>
                    <m:r>
                      <m:rPr>
                        <m:scr m:val="script"/>
                        <m:sty m:val="p"/>
                      </m:rPr>
                      <w:rPr>
                        <w:sz w:val="26"/>
                        <w:szCs w:val="26"/>
                      </w:rPr>
                      <m:t>E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w:rPr>
                            <w:sz w:val="26"/>
                            <w:szCs w:val="26"/>
                          </w:rPr>
                          <m:t>f</m:t>
                        </m:r>
                        <m:r>
                          <m:rPr>
                            <m:sty m:val="p"/>
                          </m:rPr>
                          <w:rPr>
                            <w:sz w:val="26"/>
                            <w:szCs w:val="26"/>
                          </w:rPr>
                          <m:t>,</m:t>
                        </m:r>
                        <m:r>
                          <w:rPr>
                            <w:sz w:val="26"/>
                            <w:szCs w:val="26"/>
                          </w:rPr>
                          <m:t>π</m:t>
                        </m:r>
                        <m:r>
                          <m:rPr>
                            <m:sty m:val="p"/>
                          </m:rPr>
                          <w:rPr>
                            <w:sz w:val="26"/>
                            <w:szCs w:val="26"/>
                          </w:rPr>
                          <m:t>;</m:t>
                        </m:r>
                        <m:r>
                          <m:rPr>
                            <m:scr m:val="script"/>
                            <m:sty m:val="p"/>
                          </m:rPr>
                          <w:rPr>
                            <w:sz w:val="26"/>
                            <w:szCs w:val="26"/>
                          </w:rPr>
                          <m:t>D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sz w:val="26"/>
                        <w:szCs w:val="26"/>
                      </w:rPr>
                      <m:t>≤</m:t>
                    </m:r>
                    <m:sSub>
                      <m:e>
                        <m:r>
                          <w:rPr>
                            <w:sz w:val="26"/>
                            <w:szCs w:val="26"/>
                          </w:rPr>
                          <m:t>ε</m:t>
                        </m:r>
                      </m:e>
                      <m:sub>
                        <m:r>
                          <w:rPr>
                            <w:sz w:val="26"/>
                            <w:szCs w:val="26"/>
                          </w:rPr>
                          <m:t>0</m:t>
                        </m:r>
                      </m:sub>
                    </m:sSub>
                  </m:lim>
                </m:limLow>
                <m:r>
                  <w:rPr>
                    <w:sz w:val="26"/>
                    <w:szCs w:val="26"/>
                  </w:rPr>
                  <m:t>f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w:rPr>
                            <w:sz w:val="26"/>
                            <w:szCs w:val="26"/>
                          </w:rPr>
                          <m:t>s</m:t>
                        </m:r>
                      </m:e>
                      <m:sub>
                        <m:r>
                          <w:rPr>
                            <w:sz w:val="26"/>
                            <w:szCs w:val="26"/>
                          </w:rP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6"/>
                        <w:szCs w:val="26"/>
                      </w:rPr>
                      <m:t>,</m:t>
                    </m:r>
                    <m:r>
                      <w:rPr>
                        <w:sz w:val="26"/>
                        <w:szCs w:val="26"/>
                      </w:rPr>
                      <m:t>π</m:t>
                    </m:r>
                  </m:e>
                </m:d>
              </m:oMath>
            </m:oMathPara>
          </w:p>
          <w:p>
            <w:pPr>
              <w:shd w:fill="FBEAF1" w:color="auto" w:val="clear"/>
              <w:spacing w:after="100" w:before="0" w:line="252" w:lineRule="auto"/>
              <w:jc w:val="center"/>
              <w:rPr>
                <w:sz w:val="26"/>
                <w:szCs w:val="26"/>
              </w:rPr>
            </w:pPr>
            <m:oMathPara>
              <m:oMathParaPr>
                <m:jc m:val="center"/>
              </m:oMathParaPr>
              <m:oMath>
                <m:r>
                  <w:rPr>
                    <w:sz w:val="26"/>
                    <w:szCs w:val="26"/>
                  </w:rPr>
                  <m:t>J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w:rPr>
                            <w:sz w:val="26"/>
                            <w:szCs w:val="26"/>
                          </w:rPr>
                          <m:t>π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sz w:val="26"/>
                            <w:szCs w:val="26"/>
                          </w:rPr>
                          <m:t>⋆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w:rPr>
                    <w:sz w:val="26"/>
                    <w:szCs w:val="26"/>
                  </w:rPr>
                  <m:t>−</m:t>
                </m:r>
                <m:r>
                  <m:rPr>
                    <m:scr m:val="double-struck"/>
                    <m:sty m:val="p"/>
                  </m:rPr>
                  <w:rPr>
                    <w:sz w:val="26"/>
                    <w:szCs w:val="26"/>
                  </w:rPr>
                  <m:t>E</m:t>
                </m:r>
                <m:r>
                  <w:rPr>
                    <w:sz w:val="26"/>
                    <w:szCs w:val="26"/>
                  </w:rPr>
                  <m:t> </m:t>
                </m:r>
                <m:r>
                  <w:rPr>
                    <w:sz w:val="26"/>
                    <w:szCs w:val="26"/>
                  </w:rPr>
                  <m:t>J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w:rPr>
                                <w:sz w:val="26"/>
                                <w:szCs w:val="26"/>
                              </w:rPr>
                              <m:t>π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w:rPr>
                            <w:sz w:val="26"/>
                            <w:szCs w:val="26"/>
                          </w:rPr>
                          <m:t>L</m:t>
                        </m:r>
                        <m:r>
                          <m:rPr>
                            <m:sty m:val="p"/>
                          </m:rPr>
                          <w:rPr>
                            <w:sz w:val="26"/>
                            <w:szCs w:val="26"/>
                          </w:rPr>
                          <m:t>C</m:t>
                        </m:r>
                        <m:r>
                          <m:rPr>
                            <m:sty m:val="p"/>
                          </m:rPr>
                          <w:rPr>
                            <w:sz w:val="26"/>
                            <w:szCs w:val="26"/>
                          </w:rPr>
                          <m:t>B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sz w:val="26"/>
                    <w:szCs w:val="26"/>
                  </w:rPr>
                  <m:t>≲</m:t>
                </m:r>
                <m:r>
                  <m:rPr>
                    <m:sty m:val="p"/>
                  </m:rPr>
                  <w:rPr>
                    <w:sz w:val="26"/>
                    <w:szCs w:val="26"/>
                  </w:rPr>
                  <m:t>p</m:t>
                </m:r>
                <m:r>
                  <m:rPr>
                    <m:sty m:val="p"/>
                  </m:rPr>
                  <w:rPr>
                    <w:sz w:val="26"/>
                    <w:szCs w:val="26"/>
                  </w:rPr>
                  <m:t>o</m:t>
                </m:r>
                <m:r>
                  <m:rPr>
                    <m:sty m:val="p"/>
                  </m:rPr>
                  <w:rPr>
                    <w:sz w:val="26"/>
                    <w:szCs w:val="26"/>
                  </w:rPr>
                  <m:t>l</m:t>
                </m:r>
                <m:r>
                  <m:rPr>
                    <m:sty m:val="p"/>
                  </m:rPr>
                  <w:rPr>
                    <w:sz w:val="26"/>
                    <w:szCs w:val="26"/>
                  </w:rPr>
                  <m:t>y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w:rPr>
                            <w:sz w:val="26"/>
                            <w:szCs w:val="26"/>
                          </w:rPr>
                          <m:t>1</m:t>
                        </m:r>
                      </m:num>
                      <m:den>
                        <m:r>
                          <w:rPr>
                            <w:sz w:val="26"/>
                            <w:szCs w:val="26"/>
                          </w:rPr>
                          <m:t>1</m:t>
                        </m:r>
                        <m:r>
                          <m:rPr>
                            <m:sty m:val="p"/>
                          </m:rPr>
                          <w:rPr>
                            <w:sz w:val="26"/>
                            <w:szCs w:val="26"/>
                          </w:rPr>
                          <m:t>−</m:t>
                        </m:r>
                        <m:r>
                          <w:rPr>
                            <w:sz w:val="26"/>
                            <w:szCs w:val="26"/>
                          </w:rPr>
                          <m:t>γ</m:t>
                        </m:r>
                      </m:den>
                    </m:f>
                  </m:e>
                </m:d>
                <m:rad>
                  <m:radPr>
                    <m:degHide m:val="on"/>
                  </m:radPr>
                  <m:deg/>
                  <m:e>
                    <m:r>
                      <w:rPr>
                        <w:sz w:val="26"/>
                        <w:szCs w:val="26"/>
                      </w:rPr>
                      <m:t>S</m:t>
                    </m:r>
                    <m:sSup>
                      <m:e>
                        <m:r>
                          <w:rPr>
                            <w:sz w:val="26"/>
                            <w:szCs w:val="26"/>
                          </w:rPr>
                          <m:t>C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sz w:val="26"/>
                            <w:szCs w:val="26"/>
                          </w:rPr>
                          <m:t>⋆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sz w:val="26"/>
                        <w:szCs w:val="26"/>
                      </w:rPr>
                      <m:t>/</m:t>
                    </m:r>
                    <m:r>
                      <w:rPr>
                        <w:sz w:val="26"/>
                        <w:szCs w:val="26"/>
                      </w:rPr>
                      <m:t>N</m:t>
                    </m:r>
                  </m:e>
                </m:rad>
              </m:oMath>
            </m:oMathPara>
          </w:p>
          <w:p>
            <w:pPr>
              <w:keepNext w:val="false"/>
              <w:spacing w:after="0" w:before="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  <w:shd w:fill="9B2C5E" w:color="auto" w:val="clear"/>
              </w:rPr>
              <w:t xml:space="preserve"> 2020–2026 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color w:val="3A4350"/>
                <w:sz w:val="22"/>
                <w:szCs w:val="22"/>
              </w:rPr>
              <w:t xml:space="preserve">Pessimism at minimax rates (Rashidinejad, Zhu, Ma, Jiao &amp; Russell 2022); Bellman-consistent pessimism (Xie et al. 2021); adversarially trained actor–critic (Cheng et al. 2022); one trajectory (Yan et al. 2023); limits of realizability (Jia et al. 2024).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7579"/>
            <w:tcBorders>
              <w:top w:val="single" w:color="9C6B30" w:sz="36"/>
              <w:left w:val="single" w:color="D0D7DE" w:sz="6"/>
              <w:bottom w:val="single" w:color="D0D7DE" w:sz="6"/>
              <w:right w:val="single" w:color="D0D7DE" w:sz="6"/>
            </w:tcBorders>
            <w:shd w:fill="FFFFFF" w:color="auto" w:val="clear"/>
            <w:tcMar>
              <w:top w:type="dxa" w:w="110"/>
              <w:left w:type="dxa" w:w="170"/>
              <w:bottom w:type="dxa" w:w="110"/>
              <w:right w:type="dxa" w:w="170"/>
            </w:tcMar>
            <w:vAlign w:val="top"/>
          </w:tcPr>
          <w:p>
            <w:pPr>
              <w:keepNext w:val="false"/>
              <w:spacing w:after="8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  <w:shd w:fill="9C6B30" w:color="auto" w:val="clear"/>
              </w:rPr>
              <w:t xml:space="preserve"> 8 </w:t>
            </w:r>
            <w:r>
              <w:rPr>
                <w:sz w:val="30"/>
                <w:szCs w:val="30"/>
              </w:rPr>
              <w:t xml:space="preserve">  </w:t>
            </w:r>
            <w:r>
              <w:rPr>
                <w:rFonts w:ascii="Calibri" w:cs="Calibri" w:eastAsia="Calibri" w:hAnsi="Calibri"/>
                <w:b/>
                <w:bCs/>
                <w:color w:val="7A5122"/>
                <w:sz w:val="30"/>
                <w:szCs w:val="30"/>
              </w:rPr>
              <w:t xml:space="preserve">How many samples</w:t>
            </w:r>
          </w:p>
          <w:p>
            <w:pPr>
              <w:keepNext w:val="false"/>
              <w:spacing w:after="80" w:before="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  <w:shd w:fill="8A93A0" w:color="auto" w:val="clear"/>
              </w:rPr>
              <w:t xml:space="preserve"> IDEA 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rFonts w:ascii="Calibri" w:cs="Calibri" w:eastAsia="Calibri" w:hAnsi="Calibri"/>
                <w:color w:val="1F2328"/>
                <w:sz w:val="24"/>
                <w:szCs w:val="24"/>
              </w:rPr>
              <w:t xml:space="preserve">Worst-case rates are settled and grow with the cube of the horizon; for a physical system the local (Hájek–Le Cam) answer is the useful one.</w:t>
            </w:r>
          </w:p>
          <w:p>
            <w:pPr>
              <w:shd w:fill="F6EFE6" w:color="auto" w:val="clear"/>
              <w:spacing w:after="0" w:before="30" w:line="252" w:lineRule="auto"/>
              <w:jc w:val="center"/>
              <w:rPr>
                <w:sz w:val="26"/>
                <w:szCs w:val="26"/>
              </w:rPr>
            </w:pPr>
            <m:oMathPara>
              <m:oMathParaPr>
                <m:jc m:val="center"/>
              </m:oMathParaPr>
              <m:oMath>
                <m:sSup>
                  <m:e>
                    <m:r>
                      <w:rPr>
                        <w:sz w:val="26"/>
                        <w:szCs w:val="26"/>
                      </w:rPr>
                      <m:t>N</m:t>
                    </m:r>
                  </m:e>
                  <m:sup>
                    <m:r>
                      <m:rPr>
                        <m:sty m:val="p"/>
                      </m:rPr>
                      <w:rPr>
                        <w:sz w:val="26"/>
                        <w:szCs w:val="26"/>
                      </w:rPr>
                      <m:t>⋆</m:t>
                    </m:r>
                  </m:sup>
                </m:sSup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w:rPr>
                        <w:sz w:val="26"/>
                        <w:szCs w:val="26"/>
                      </w:rPr>
                      <m:t>ε</m:t>
                    </m:r>
                  </m:e>
                </m:d>
                <m:r>
                  <m:rPr>
                    <m:sty m:val="p"/>
                  </m:rPr>
                  <w:rPr>
                    <w:sz w:val="26"/>
                    <w:szCs w:val="26"/>
                  </w:rPr>
                  <m:t>≍</m:t>
                </m:r>
                <m:f>
                  <m:fPr>
                    <m:type m:val="bar"/>
                  </m:fPr>
                  <m:num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rPr>
                            <m:scr m:val="script"/>
                            <m:sty m:val="p"/>
                          </m:rPr>
                          <w:rPr>
                            <w:sz w:val="26"/>
                            <w:szCs w:val="26"/>
                          </w:rPr>
                          <m:t>S</m:t>
                        </m:r>
                      </m:e>
                    </m:d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rPr>
                            <m:scr m:val="script"/>
                            <m:sty m:val="p"/>
                          </m:rPr>
                          <w:rPr>
                            <w:sz w:val="26"/>
                            <w:szCs w:val="26"/>
                          </w:rPr>
                          <m:t>A</m:t>
                        </m:r>
                      </m:e>
                    </m:d>
                  </m:num>
                  <m:den>
                    <m:sSup>
                      <m:e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w:rPr>
                                <w:sz w:val="26"/>
                                <w:szCs w:val="26"/>
                              </w:rPr>
                              <m:t>1</m:t>
                            </m:r>
                            <m:r>
                              <m:rPr>
                                <m:sty m:val="p"/>
                              </m:rPr>
                              <w:rPr>
                                <w:sz w:val="26"/>
                                <w:szCs w:val="26"/>
                              </w:rPr>
                              <m:t>−</m:t>
                            </m:r>
                            <m:r>
                              <w:rPr>
                                <w:sz w:val="26"/>
                                <w:szCs w:val="26"/>
                              </w:rPr>
                              <m:t>γ</m:t>
                            </m:r>
                          </m:e>
                        </m:d>
                      </m:e>
                      <m:sup>
                        <m:r>
                          <w:rPr>
                            <w:sz w:val="26"/>
                            <w:szCs w:val="26"/>
                          </w:rPr>
                          <m:t>3</m:t>
                        </m:r>
                      </m:sup>
                    </m:sSup>
                    <m:sSup>
                      <m:e>
                        <m:r>
                          <w:rPr>
                            <w:sz w:val="26"/>
                            <w:szCs w:val="26"/>
                          </w:rPr>
                          <m:t>ε</m:t>
                        </m:r>
                      </m:e>
                      <m:sup>
                        <m:r>
                          <w:rPr>
                            <w:sz w:val="26"/>
                            <w:szCs w:val="26"/>
                          </w:rP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w:rPr>
                    <w:sz w:val="26"/>
                    <w:szCs w:val="26"/>
                  </w:rPr>
                  <m:t>,</m:t>
                </m:r>
                <m:r>
                  <w:rPr>
                    <w:sz w:val="26"/>
                    <w:szCs w:val="26"/>
                  </w:rPr>
                  <m:t>  </m:t>
                </m:r>
                <m:sSub>
                  <m:e>
                    <m:r>
                      <w:rPr>
                        <w:sz w:val="26"/>
                        <w:szCs w:val="26"/>
                      </w:rPr>
                      <m:t>N</m:t>
                    </m:r>
                  </m:e>
                  <m:sub>
                    <m:r>
                      <m:rPr>
                        <m:nor/>
                      </m:rPr>
                      <w:rPr>
                        <w:sz w:val="26"/>
                        <w:szCs w:val="26"/>
                      </w:rPr>
                      <m:t>Q-learning</m:t>
                    </m:r>
                  </m:sub>
                </m:sSub>
                <m:r>
                  <m:rPr>
                    <m:sty m:val="p"/>
                  </m:rPr>
                  <w:rPr>
                    <w:sz w:val="26"/>
                    <w:szCs w:val="26"/>
                  </w:rPr>
                  <m:t>≍</m:t>
                </m:r>
                <m:f>
                  <m:fPr>
                    <m:type m:val="bar"/>
                  </m:fPr>
                  <m:num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rPr>
                            <m:scr m:val="script"/>
                            <m:sty m:val="p"/>
                          </m:rPr>
                          <w:rPr>
                            <w:sz w:val="26"/>
                            <w:szCs w:val="26"/>
                          </w:rPr>
                          <m:t>S</m:t>
                        </m:r>
                      </m:e>
                    </m:d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rPr>
                            <m:scr m:val="script"/>
                            <m:sty m:val="p"/>
                          </m:rPr>
                          <w:rPr>
                            <w:sz w:val="26"/>
                            <w:szCs w:val="26"/>
                          </w:rPr>
                          <m:t>A</m:t>
                        </m:r>
                      </m:e>
                    </m:d>
                  </m:num>
                  <m:den>
                    <m:sSup>
                      <m:e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w:rPr>
                                <w:sz w:val="26"/>
                                <w:szCs w:val="26"/>
                              </w:rPr>
                              <m:t>1</m:t>
                            </m:r>
                            <m:r>
                              <m:rPr>
                                <m:sty m:val="p"/>
                              </m:rPr>
                              <w:rPr>
                                <w:sz w:val="26"/>
                                <w:szCs w:val="26"/>
                              </w:rPr>
                              <m:t>−</m:t>
                            </m:r>
                            <m:r>
                              <w:rPr>
                                <w:sz w:val="26"/>
                                <w:szCs w:val="26"/>
                              </w:rPr>
                              <m:t>γ</m:t>
                            </m:r>
                          </m:e>
                        </m:d>
                      </m:e>
                      <m:sup>
                        <m:r>
                          <w:rPr>
                            <w:sz w:val="26"/>
                            <w:szCs w:val="26"/>
                          </w:rPr>
                          <m:t>4</m:t>
                        </m:r>
                      </m:sup>
                    </m:sSup>
                    <m:sSup>
                      <m:e>
                        <m:r>
                          <w:rPr>
                            <w:sz w:val="26"/>
                            <w:szCs w:val="26"/>
                          </w:rPr>
                          <m:t>ε</m:t>
                        </m:r>
                      </m:e>
                      <m:sup>
                        <m:r>
                          <w:rPr>
                            <w:sz w:val="26"/>
                            <w:szCs w:val="26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  <w:p>
            <w:pPr>
              <w:shd w:fill="F6EFE6" w:color="auto" w:val="clear"/>
              <w:spacing w:after="100" w:before="0" w:line="252" w:lineRule="auto"/>
              <w:jc w:val="center"/>
              <w:rPr>
                <w:sz w:val="26"/>
                <w:szCs w:val="26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sz w:val="26"/>
                    <w:szCs w:val="26"/>
                  </w:rPr>
                  <m:t>R</m:t>
                </m:r>
                <m:r>
                  <m:rPr>
                    <m:sty m:val="p"/>
                  </m:rPr>
                  <w:rPr>
                    <w:sz w:val="26"/>
                    <w:szCs w:val="26"/>
                  </w:rPr>
                  <m:t>e</m:t>
                </m:r>
                <m:r>
                  <m:rPr>
                    <m:sty m:val="p"/>
                  </m:rPr>
                  <w:rPr>
                    <w:sz w:val="26"/>
                    <w:szCs w:val="26"/>
                  </w:rPr>
                  <m:t>g</m:t>
                </m:r>
                <m:r>
                  <m:rPr>
                    <m:sty m:val="p"/>
                  </m:rPr>
                  <w:rPr>
                    <w:sz w:val="26"/>
                    <w:szCs w:val="26"/>
                  </w:rPr>
                  <m:t>r</m:t>
                </m:r>
                <m:r>
                  <m:rPr>
                    <m:sty m:val="p"/>
                  </m:rPr>
                  <w:rPr>
                    <w:sz w:val="26"/>
                    <w:szCs w:val="26"/>
                  </w:rPr>
                  <m:t>e</m:t>
                </m:r>
                <m:r>
                  <m:rPr>
                    <m:sty m:val="p"/>
                  </m:rPr>
                  <w:rPr>
                    <w:sz w:val="26"/>
                    <w:szCs w:val="26"/>
                  </w:rPr>
                  <m:t>t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w:rPr>
                        <w:sz w:val="26"/>
                        <w:szCs w:val="26"/>
                      </w:rPr>
                      <m:t>K</m:t>
                    </m:r>
                  </m:e>
                </m:d>
                <m:r>
                  <m:rPr>
                    <m:sty m:val="p"/>
                  </m:rPr>
                  <w:rPr>
                    <w:sz w:val="26"/>
                    <w:szCs w:val="26"/>
                  </w:rPr>
                  <m:t>≲</m:t>
                </m:r>
                <m:rad>
                  <m:radPr>
                    <m:degHide m:val="on"/>
                  </m:radPr>
                  <m:deg/>
                  <m:e>
                    <m:r>
                      <w:rPr>
                        <w:sz w:val="26"/>
                        <w:szCs w:val="26"/>
                      </w:rPr>
                      <m:t>S</m:t>
                    </m:r>
                    <m:r>
                      <w:rPr>
                        <w:sz w:val="26"/>
                        <w:szCs w:val="26"/>
                      </w:rPr>
                      <m:t>A</m:t>
                    </m:r>
                    <m:sSup>
                      <m:e>
                        <m:r>
                          <w:rPr>
                            <w:sz w:val="26"/>
                            <w:szCs w:val="26"/>
                          </w:rPr>
                          <m:t>H</m:t>
                        </m:r>
                      </m:e>
                      <m:sup>
                        <m:r>
                          <w:rPr>
                            <w:sz w:val="26"/>
                            <w:szCs w:val="26"/>
                          </w:rPr>
                          <m:t>3</m:t>
                        </m:r>
                      </m:sup>
                    </m:sSup>
                    <m:r>
                      <w:rPr>
                        <w:sz w:val="26"/>
                        <w:szCs w:val="26"/>
                      </w:rPr>
                      <m:t>K</m:t>
                    </m:r>
                  </m:e>
                </m:rad>
                <m:r>
                  <m:rPr>
                    <m:sty m:val="p"/>
                  </m:rPr>
                  <w:rPr>
                    <w:sz w:val="26"/>
                    <w:szCs w:val="26"/>
                  </w:rPr>
                  <m:t>,</m:t>
                </m:r>
                <m:r>
                  <w:rPr>
                    <w:sz w:val="26"/>
                    <w:szCs w:val="26"/>
                  </w:rPr>
                  <m:t>  </m:t>
                </m:r>
                <m:r>
                  <w:rPr>
                    <w:sz w:val="26"/>
                    <w:szCs w:val="26"/>
                  </w:rPr>
                  <m:t>Z</m:t>
                </m:r>
                <m:r>
                  <m:rPr>
                    <m:sty m:val="p"/>
                  </m:rPr>
                  <w:rPr>
                    <w:sz w:val="26"/>
                    <w:szCs w:val="26"/>
                  </w:rPr>
                  <m:t>∼</m:t>
                </m:r>
                <m:r>
                  <m:rPr>
                    <m:scr m:val="script"/>
                    <m:sty m:val="p"/>
                  </m:rPr>
                  <w:rPr>
                    <w:sz w:val="26"/>
                    <w:szCs w:val="26"/>
                  </w:rPr>
                  <m:t>N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w:rPr>
                        <w:sz w:val="26"/>
                        <w:szCs w:val="26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sz w:val="26"/>
                        <w:szCs w:val="26"/>
                      </w:rPr>
                      <m:t>,</m:t>
                    </m:r>
                    <m:r>
                      <m:rPr>
                        <m:sty m:val="p"/>
                      </m:rPr>
                      <w:rPr>
                        <w:sz w:val="26"/>
                        <w:szCs w:val="26"/>
                      </w:rPr>
                      <m:t>∇</m:t>
                    </m:r>
                    <m:r>
                      <w:rPr>
                        <w:sz w:val="26"/>
                        <w:szCs w:val="26"/>
                      </w:rPr>
                      <m:t>ψ</m:t>
                    </m:r>
                    <m:r>
                      <w:rPr>
                        <w:sz w:val="26"/>
                        <w:szCs w:val="26"/>
                      </w:rPr>
                      <m:t> </m:t>
                    </m:r>
                    <m:sSup>
                      <m:e>
                        <m:r>
                          <w:rPr>
                            <w:sz w:val="26"/>
                            <w:szCs w:val="26"/>
                          </w:rP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sz w:val="26"/>
                            <w:szCs w:val="26"/>
                          </w:rPr>
                          <m:t>−</m:t>
                        </m:r>
                        <m:r>
                          <w:rPr>
                            <w:sz w:val="26"/>
                            <w:szCs w:val="26"/>
                          </w:rP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sz w:val="26"/>
                        <w:szCs w:val="26"/>
                      </w:rPr>
                      <m:t>∇</m:t>
                    </m:r>
                    <m:sSup>
                      <m:e>
                        <m:r>
                          <w:rPr>
                            <w:sz w:val="26"/>
                            <w:szCs w:val="26"/>
                          </w:rPr>
                          <m:t>ψ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sz w:val="26"/>
                            <w:szCs w:val="26"/>
                          </w:rPr>
                          <m:t>⊤</m:t>
                        </m:r>
                      </m:sup>
                    </m:sSup>
                  </m:e>
                </m:d>
              </m:oMath>
            </m:oMathPara>
          </w:p>
          <w:p>
            <w:pPr>
              <w:keepNext w:val="false"/>
              <w:spacing w:after="0" w:before="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  <w:shd w:fill="7A5122" w:color="auto" w:val="clear"/>
              </w:rPr>
              <w:t xml:space="preserve"> 2020–2026 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color w:val="3A4350"/>
                <w:sz w:val="22"/>
                <w:szCs w:val="22"/>
              </w:rPr>
              <w:t xml:space="preserve">Minimax model-based planning for every accuracy (Li, Wei, Chi &amp; Chen 2024); Q-learning one horizon factor worse (Li, Cai et al. 2024); online regret without burn-in (Zhang, Chen, Lee &amp; Du 2025); a good representation is not sufficient (Du, Kakade, Wang &amp; Yang 2020).</w:t>
            </w:r>
          </w:p>
        </w:tc>
      </w:tr>
    </w:tbl>
    <w:sectPr>
      <w:pgSz w:w="16838" w:h="11906" w:orient="landscape"/>
      <w:pgMar w:top="720" w:right="720" w:bottom="720" w:left="720" w:header="0" w:footer="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n-US" w:eastAsia="en-US" w:bidi="ar-SA"/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653547f052adfeafb86b64429e61ed9d98addee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Deep reinforcement learning theory: why it learns, how fast, what logs teach</dc:title>
  <dc:creator>swi-goal-oed</dc:creator>
  <cp:lastModifiedBy>Un-named</cp:lastModifiedBy>
  <cp:revision>1</cp:revision>
  <dcterms:created xsi:type="dcterms:W3CDTF">2026-10-27T14:35:01.985Z</dcterms:created>
  <dcterms:modified xsi:type="dcterms:W3CDTF">2026-10-27T14:35:01.985Z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