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D6C" w:rsidRPr="00092E8A" w:rsidRDefault="00083E70">
      <w:pPr>
        <w:rPr>
          <w:sz w:val="40"/>
          <w:szCs w:val="40"/>
        </w:rPr>
      </w:pPr>
      <w:r w:rsidRPr="00092E8A">
        <w:rPr>
          <w:sz w:val="40"/>
          <w:szCs w:val="40"/>
        </w:rPr>
        <w:t>MODULARIZACIÓN</w:t>
      </w:r>
    </w:p>
    <w:p w:rsidR="00083E70" w:rsidRDefault="00083E70"/>
    <w:p w:rsidR="00083E70" w:rsidRPr="00092E8A" w:rsidRDefault="00083E70">
      <w:pPr>
        <w:rPr>
          <w:sz w:val="32"/>
          <w:szCs w:val="32"/>
        </w:rPr>
      </w:pPr>
      <w:r w:rsidRPr="00092E8A">
        <w:rPr>
          <w:sz w:val="32"/>
          <w:szCs w:val="32"/>
        </w:rPr>
        <w:t>PROCEDIMIENTO / PROCEDURE</w:t>
      </w:r>
    </w:p>
    <w:p w:rsidR="00083E70" w:rsidRPr="00092E8A" w:rsidRDefault="00083E70" w:rsidP="00083E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Devuelve ninguno o muchos valores</w:t>
      </w:r>
    </w:p>
    <w:p w:rsidR="00083E70" w:rsidRPr="00092E8A" w:rsidRDefault="00083E70" w:rsidP="00083E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Permite parámetros por referencia y por valor</w:t>
      </w:r>
    </w:p>
    <w:p w:rsidR="00092E8A" w:rsidRPr="00092E8A" w:rsidRDefault="00092E8A" w:rsidP="00083E7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Solo se puede llamar en una sola línea de código</w:t>
      </w:r>
    </w:p>
    <w:p w:rsidR="00092E8A" w:rsidRPr="00092E8A" w:rsidRDefault="00092E8A" w:rsidP="00092E8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 xml:space="preserve">NO – </w:t>
      </w:r>
      <w:proofErr w:type="spellStart"/>
      <w:r w:rsidRPr="00092E8A">
        <w:rPr>
          <w:sz w:val="24"/>
          <w:szCs w:val="24"/>
        </w:rPr>
        <w:t>write</w:t>
      </w:r>
      <w:proofErr w:type="spellEnd"/>
      <w:r w:rsidRPr="00092E8A">
        <w:rPr>
          <w:sz w:val="24"/>
          <w:szCs w:val="24"/>
        </w:rPr>
        <w:t xml:space="preserve"> </w:t>
      </w:r>
    </w:p>
    <w:p w:rsidR="00092E8A" w:rsidRPr="00092E8A" w:rsidRDefault="00092E8A" w:rsidP="00092E8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NO – asignación</w:t>
      </w:r>
    </w:p>
    <w:p w:rsidR="00092E8A" w:rsidRPr="00092E8A" w:rsidRDefault="00092E8A" w:rsidP="00092E8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 xml:space="preserve">NO – condición </w:t>
      </w:r>
    </w:p>
    <w:p w:rsidR="00092E8A" w:rsidRPr="00092E8A" w:rsidRDefault="00092E8A" w:rsidP="00092E8A">
      <w:pPr>
        <w:rPr>
          <w:sz w:val="32"/>
          <w:szCs w:val="32"/>
        </w:rPr>
      </w:pPr>
      <w:r w:rsidRPr="00092E8A">
        <w:rPr>
          <w:sz w:val="32"/>
          <w:szCs w:val="32"/>
        </w:rPr>
        <w:t>FUNCION / FUNCTION</w:t>
      </w:r>
    </w:p>
    <w:p w:rsidR="00092E8A" w:rsidRPr="00092E8A" w:rsidRDefault="00092E8A" w:rsidP="00092E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Devuelve un único valor (tipo de dato simple)</w:t>
      </w:r>
    </w:p>
    <w:p w:rsidR="00092E8A" w:rsidRPr="00092E8A" w:rsidRDefault="00092E8A" w:rsidP="00092E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NO permite parámetros por referencia</w:t>
      </w:r>
    </w:p>
    <w:p w:rsidR="00092E8A" w:rsidRPr="00092E8A" w:rsidRDefault="00092E8A" w:rsidP="00092E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Solo permite parámetros por valor</w:t>
      </w:r>
    </w:p>
    <w:p w:rsidR="00092E8A" w:rsidRPr="00092E8A" w:rsidRDefault="00092E8A" w:rsidP="00092E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 xml:space="preserve">No se puede ni hacer </w:t>
      </w:r>
      <w:proofErr w:type="spellStart"/>
      <w:r w:rsidRPr="00092E8A">
        <w:rPr>
          <w:sz w:val="24"/>
          <w:szCs w:val="24"/>
        </w:rPr>
        <w:t>read</w:t>
      </w:r>
      <w:proofErr w:type="spellEnd"/>
      <w:r w:rsidRPr="00092E8A">
        <w:rPr>
          <w:sz w:val="24"/>
          <w:szCs w:val="24"/>
        </w:rPr>
        <w:t xml:space="preserve"> ni </w:t>
      </w:r>
      <w:proofErr w:type="spellStart"/>
      <w:r w:rsidRPr="00092E8A">
        <w:rPr>
          <w:sz w:val="24"/>
          <w:szCs w:val="24"/>
        </w:rPr>
        <w:t>write</w:t>
      </w:r>
      <w:proofErr w:type="spellEnd"/>
      <w:r w:rsidRPr="00092E8A">
        <w:rPr>
          <w:sz w:val="24"/>
          <w:szCs w:val="24"/>
        </w:rPr>
        <w:t xml:space="preserve"> dentro de una función</w:t>
      </w:r>
    </w:p>
    <w:p w:rsidR="00092E8A" w:rsidRPr="00092E8A" w:rsidRDefault="00092E8A" w:rsidP="00092E8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Se puede llamar en:</w:t>
      </w:r>
    </w:p>
    <w:p w:rsidR="00092E8A" w:rsidRPr="00092E8A" w:rsidRDefault="00092E8A" w:rsidP="00092E8A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092E8A">
        <w:rPr>
          <w:sz w:val="24"/>
          <w:szCs w:val="24"/>
        </w:rPr>
        <w:t>Write</w:t>
      </w:r>
      <w:proofErr w:type="spellEnd"/>
    </w:p>
    <w:p w:rsidR="00092E8A" w:rsidRPr="00092E8A" w:rsidRDefault="00092E8A" w:rsidP="00092E8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 xml:space="preserve">Condición de </w:t>
      </w:r>
      <w:proofErr w:type="spellStart"/>
      <w:r w:rsidRPr="00092E8A">
        <w:rPr>
          <w:sz w:val="24"/>
          <w:szCs w:val="24"/>
        </w:rPr>
        <w:t>If</w:t>
      </w:r>
      <w:proofErr w:type="spellEnd"/>
      <w:r w:rsidRPr="00092E8A">
        <w:rPr>
          <w:sz w:val="24"/>
          <w:szCs w:val="24"/>
        </w:rPr>
        <w:t xml:space="preserve"> o </w:t>
      </w:r>
      <w:proofErr w:type="spellStart"/>
      <w:r w:rsidRPr="00092E8A">
        <w:rPr>
          <w:sz w:val="24"/>
          <w:szCs w:val="24"/>
        </w:rPr>
        <w:t>While</w:t>
      </w:r>
      <w:proofErr w:type="spellEnd"/>
    </w:p>
    <w:p w:rsidR="00092E8A" w:rsidRPr="00092E8A" w:rsidRDefault="00092E8A" w:rsidP="00092E8A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092E8A">
        <w:rPr>
          <w:sz w:val="24"/>
          <w:szCs w:val="24"/>
        </w:rPr>
        <w:t>Asignación a una variable</w:t>
      </w:r>
    </w:p>
    <w:sectPr w:rsidR="00092E8A" w:rsidRPr="00092E8A" w:rsidSect="00567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D756D"/>
    <w:multiLevelType w:val="hybridMultilevel"/>
    <w:tmpl w:val="FDFA0628"/>
    <w:lvl w:ilvl="0" w:tplc="105847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08"/>
  <w:hyphenationZone w:val="425"/>
  <w:characterSpacingControl w:val="doNotCompress"/>
  <w:compat/>
  <w:rsids>
    <w:rsidRoot w:val="00083E70"/>
    <w:rsid w:val="00083E70"/>
    <w:rsid w:val="00092E8A"/>
    <w:rsid w:val="0056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E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Julieta</cp:lastModifiedBy>
  <cp:revision>1</cp:revision>
  <dcterms:created xsi:type="dcterms:W3CDTF">2023-09-01T18:10:00Z</dcterms:created>
  <dcterms:modified xsi:type="dcterms:W3CDTF">2023-09-01T18:48:00Z</dcterms:modified>
</cp:coreProperties>
</file>