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sz w:val="40"/>
          <w:szCs w:val="40"/>
        </w:rPr>
      </w:pPr>
      <w:r w:rsidRPr="004632A5">
        <w:rPr>
          <w:rFonts w:asciiTheme="majorHAnsi" w:hAnsiTheme="majorHAnsi" w:cstheme="majorHAnsi"/>
          <w:sz w:val="40"/>
          <w:szCs w:val="40"/>
        </w:rPr>
        <w:t>REGISTROS</w:t>
      </w: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</w:rPr>
      </w:pP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type</w:t>
      </w:r>
      <w:proofErr w:type="spellEnd"/>
      <w:proofErr w:type="gramEnd"/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nombre_r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 xml:space="preserve"> = record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r w:rsidRPr="004632A5">
        <w:rPr>
          <w:rFonts w:asciiTheme="majorHAnsi" w:hAnsiTheme="majorHAnsi" w:cstheme="majorHAnsi"/>
          <w:b/>
          <w:color w:val="FF0000"/>
        </w:rPr>
        <w:tab/>
        <w:t>campo1: tipo1;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r w:rsidRPr="004632A5">
        <w:rPr>
          <w:rFonts w:asciiTheme="majorHAnsi" w:hAnsiTheme="majorHAnsi" w:cstheme="majorHAnsi"/>
          <w:b/>
          <w:color w:val="FF0000"/>
        </w:rPr>
        <w:tab/>
        <w:t>campo2: tipo2;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end</w:t>
      </w:r>
      <w:proofErr w:type="spellEnd"/>
      <w:proofErr w:type="gramEnd"/>
      <w:r w:rsidRPr="004632A5">
        <w:rPr>
          <w:rFonts w:asciiTheme="majorHAnsi" w:hAnsiTheme="majorHAnsi" w:cstheme="majorHAnsi"/>
          <w:b/>
          <w:color w:val="FF0000"/>
        </w:rPr>
        <w:t>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var</w:t>
      </w:r>
      <w:proofErr w:type="spellEnd"/>
      <w:proofErr w:type="gramEnd"/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  <w:t xml:space="preserve">r1, r2: 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nombre_r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gramStart"/>
      <w:r w:rsidRPr="004632A5">
        <w:rPr>
          <w:rFonts w:asciiTheme="majorHAnsi" w:hAnsiTheme="majorHAnsi" w:cstheme="majorHAnsi"/>
          <w:b/>
          <w:color w:val="FF0000"/>
        </w:rPr>
        <w:t>a</w:t>
      </w:r>
      <w:proofErr w:type="gramEnd"/>
      <w:r w:rsidRPr="004632A5">
        <w:rPr>
          <w:rFonts w:asciiTheme="majorHAnsi" w:hAnsiTheme="majorHAnsi" w:cstheme="majorHAnsi"/>
          <w:b/>
          <w:color w:val="FF0000"/>
        </w:rPr>
        <w:t>: tipo1;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begin</w:t>
      </w:r>
      <w:proofErr w:type="spellEnd"/>
      <w:proofErr w:type="gramEnd"/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  <w:t>r1:= r2;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gramStart"/>
      <w:r w:rsidRPr="004632A5">
        <w:rPr>
          <w:rFonts w:asciiTheme="majorHAnsi" w:hAnsiTheme="majorHAnsi" w:cstheme="majorHAnsi"/>
          <w:b/>
          <w:color w:val="FF0000"/>
        </w:rPr>
        <w:t>a</w:t>
      </w:r>
      <w:proofErr w:type="gramEnd"/>
      <w:r w:rsidRPr="004632A5">
        <w:rPr>
          <w:rFonts w:asciiTheme="majorHAnsi" w:hAnsiTheme="majorHAnsi" w:cstheme="majorHAnsi"/>
          <w:b/>
          <w:color w:val="FF0000"/>
        </w:rPr>
        <w:t>:= r.campo1;</w:t>
      </w: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  <w:color w:val="FF0000"/>
        </w:rPr>
      </w:pP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  <w:color w:val="FF0000"/>
        </w:rPr>
      </w:pP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hAnsiTheme="majorHAnsi" w:cstheme="majorHAnsi"/>
        </w:rPr>
        <w:t xml:space="preserve">TIPO DE DATO: </w:t>
      </w:r>
      <w:r w:rsidRPr="004632A5">
        <w:rPr>
          <w:rFonts w:asciiTheme="majorHAnsi" w:hAnsiTheme="majorHAnsi" w:cstheme="majorHAnsi"/>
          <w:b/>
        </w:rPr>
        <w:t xml:space="preserve">NO </w:t>
      </w:r>
      <w:r w:rsidRPr="004632A5">
        <w:rPr>
          <w:rFonts w:asciiTheme="majorHAnsi" w:hAnsiTheme="majorHAnsi" w:cstheme="majorHAnsi"/>
        </w:rPr>
        <w:t xml:space="preserve">es un tipo de dato simple - </w:t>
      </w:r>
      <w:r w:rsidRPr="004632A5">
        <w:rPr>
          <w:rFonts w:asciiTheme="majorHAnsi" w:hAnsiTheme="majorHAnsi" w:cstheme="majorHAnsi"/>
          <w:b/>
        </w:rPr>
        <w:t>COMPUESTO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hAnsiTheme="majorHAnsi" w:cstheme="majorHAnsi"/>
        </w:rPr>
        <w:t xml:space="preserve">ACCESO: </w:t>
      </w:r>
      <w:r w:rsidRPr="004632A5">
        <w:rPr>
          <w:rFonts w:asciiTheme="majorHAnsi" w:hAnsiTheme="majorHAnsi" w:cstheme="majorHAnsi"/>
          <w:b/>
        </w:rPr>
        <w:t>se utiliza punto para acceder a los campos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</w:rPr>
      </w:pPr>
      <w:r w:rsidRPr="004632A5">
        <w:rPr>
          <w:rFonts w:asciiTheme="majorHAnsi" w:eastAsia="Nova Mono" w:hAnsiTheme="majorHAnsi" w:cstheme="majorHAnsi"/>
        </w:rPr>
        <w:t xml:space="preserve">LECTURA: se debe leer campo por campo → </w:t>
      </w:r>
      <w:proofErr w:type="spellStart"/>
      <w:proofErr w:type="gramStart"/>
      <w:r w:rsidRPr="004632A5">
        <w:rPr>
          <w:rFonts w:asciiTheme="majorHAnsi" w:eastAsia="Nova Mono" w:hAnsiTheme="majorHAnsi" w:cstheme="majorHAnsi"/>
        </w:rPr>
        <w:t>read</w:t>
      </w:r>
      <w:proofErr w:type="spellEnd"/>
      <w:r w:rsidRPr="004632A5">
        <w:rPr>
          <w:rFonts w:asciiTheme="majorHAnsi" w:eastAsia="Nova Mono" w:hAnsiTheme="majorHAnsi" w:cstheme="majorHAnsi"/>
        </w:rPr>
        <w:t>(</w:t>
      </w:r>
      <w:proofErr w:type="gramEnd"/>
      <w:r w:rsidRPr="004632A5">
        <w:rPr>
          <w:rFonts w:asciiTheme="majorHAnsi" w:eastAsia="Nova Mono" w:hAnsiTheme="majorHAnsi" w:cstheme="majorHAnsi"/>
        </w:rPr>
        <w:t>r1.campo1);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</w:rPr>
      </w:pPr>
      <w:r w:rsidRPr="004632A5">
        <w:rPr>
          <w:rFonts w:asciiTheme="majorHAnsi" w:eastAsia="Nova Mono" w:hAnsiTheme="majorHAnsi" w:cstheme="majorHAnsi"/>
        </w:rPr>
        <w:t xml:space="preserve">ESCRITURA: se debe escribir campo por campo → </w:t>
      </w:r>
      <w:proofErr w:type="spellStart"/>
      <w:proofErr w:type="gramStart"/>
      <w:r w:rsidRPr="004632A5">
        <w:rPr>
          <w:rFonts w:asciiTheme="majorHAnsi" w:eastAsia="Nova Mono" w:hAnsiTheme="majorHAnsi" w:cstheme="majorHAnsi"/>
        </w:rPr>
        <w:t>write</w:t>
      </w:r>
      <w:proofErr w:type="spellEnd"/>
      <w:r w:rsidRPr="004632A5">
        <w:rPr>
          <w:rFonts w:asciiTheme="majorHAnsi" w:eastAsia="Nova Mono" w:hAnsiTheme="majorHAnsi" w:cstheme="majorHAnsi"/>
        </w:rPr>
        <w:t>(</w:t>
      </w:r>
      <w:proofErr w:type="gramEnd"/>
      <w:r w:rsidRPr="004632A5">
        <w:rPr>
          <w:rFonts w:asciiTheme="majorHAnsi" w:eastAsia="Nova Mono" w:hAnsiTheme="majorHAnsi" w:cstheme="majorHAnsi"/>
        </w:rPr>
        <w:t>r1.campo1);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</w:rPr>
      </w:pPr>
      <w:r w:rsidRPr="004632A5">
        <w:rPr>
          <w:rFonts w:asciiTheme="majorHAnsi" w:hAnsiTheme="majorHAnsi" w:cstheme="majorHAnsi"/>
        </w:rPr>
        <w:t xml:space="preserve">OPERACIONES: solamente permite </w:t>
      </w:r>
      <w:proofErr w:type="spellStart"/>
      <w:r w:rsidRPr="004632A5">
        <w:rPr>
          <w:rFonts w:asciiTheme="majorHAnsi" w:hAnsiTheme="majorHAnsi" w:cstheme="majorHAnsi"/>
        </w:rPr>
        <w:t>asignacion</w:t>
      </w:r>
      <w:proofErr w:type="spellEnd"/>
      <w:r w:rsidRPr="004632A5">
        <w:rPr>
          <w:rFonts w:asciiTheme="majorHAnsi" w:hAnsiTheme="majorHAnsi" w:cstheme="majorHAnsi"/>
        </w:rPr>
        <w:t xml:space="preserve"> r1:=r2; o campo por campo</w:t>
      </w: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</w:rPr>
      </w:pP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hAnsiTheme="majorHAnsi" w:cstheme="majorHAnsi"/>
          <w:b/>
        </w:rPr>
        <w:t>NO se puede devolver mediante una función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hAnsiTheme="majorHAnsi" w:cstheme="majorHAnsi"/>
          <w:b/>
        </w:rPr>
        <w:t xml:space="preserve">SI se puede utilizar en </w:t>
      </w:r>
      <w:r w:rsidRPr="004632A5">
        <w:rPr>
          <w:rFonts w:asciiTheme="majorHAnsi" w:hAnsiTheme="majorHAnsi" w:cstheme="majorHAnsi"/>
          <w:b/>
        </w:rPr>
        <w:t>procedimientos</w:t>
      </w:r>
      <w:r w:rsidRPr="004632A5">
        <w:rPr>
          <w:rFonts w:asciiTheme="majorHAnsi" w:hAnsiTheme="majorHAnsi" w:cstheme="majorHAnsi"/>
        </w:rPr>
        <w:br w:type="page"/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r w:rsidRPr="004632A5">
        <w:rPr>
          <w:rFonts w:asciiTheme="majorHAnsi" w:hAnsiTheme="majorHAnsi" w:cstheme="majorHAnsi"/>
          <w:b/>
          <w:color w:val="FF0000"/>
        </w:rPr>
        <w:lastRenderedPageBreak/>
        <w:t>Procedure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 xml:space="preserve"> Leer (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var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 xml:space="preserve"> r: 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nombre_r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begin</w:t>
      </w:r>
      <w:proofErr w:type="spellEnd"/>
      <w:proofErr w:type="gramEnd"/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read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(</w:t>
      </w:r>
      <w:proofErr w:type="spellStart"/>
      <w:proofErr w:type="gramEnd"/>
      <w:r w:rsidRPr="004632A5">
        <w:rPr>
          <w:rFonts w:asciiTheme="majorHAnsi" w:hAnsiTheme="majorHAnsi" w:cstheme="majorHAnsi"/>
          <w:b/>
          <w:color w:val="FF0000"/>
        </w:rPr>
        <w:t>num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if</w:t>
      </w:r>
      <w:proofErr w:type="spellEnd"/>
      <w:proofErr w:type="gramEnd"/>
      <w:r w:rsidRPr="004632A5">
        <w:rPr>
          <w:rFonts w:asciiTheme="majorHAnsi" w:hAnsiTheme="majorHAnsi" w:cstheme="majorHAnsi"/>
          <w:b/>
          <w:color w:val="FF0000"/>
        </w:rPr>
        <w:t xml:space="preserve"> (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num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 xml:space="preserve"> &lt;&gt; 0) 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then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 xml:space="preserve"> 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begin</w:t>
      </w:r>
      <w:proofErr w:type="spellEnd"/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r.campo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:=</w:t>
      </w:r>
      <w:proofErr w:type="spellStart"/>
      <w:r w:rsidRPr="004632A5">
        <w:rPr>
          <w:rFonts w:asciiTheme="majorHAnsi" w:hAnsiTheme="majorHAnsi" w:cstheme="majorHAnsi"/>
          <w:b/>
          <w:color w:val="FF0000"/>
        </w:rPr>
        <w:t>num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read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(</w:t>
      </w:r>
      <w:proofErr w:type="gramEnd"/>
      <w:r w:rsidRPr="004632A5">
        <w:rPr>
          <w:rFonts w:asciiTheme="majorHAnsi" w:hAnsiTheme="majorHAnsi" w:cstheme="majorHAnsi"/>
          <w:b/>
          <w:color w:val="FF0000"/>
        </w:rPr>
        <w:t>r.campo2);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read</w:t>
      </w:r>
      <w:proofErr w:type="spellEnd"/>
      <w:r w:rsidRPr="004632A5">
        <w:rPr>
          <w:rFonts w:asciiTheme="majorHAnsi" w:hAnsiTheme="majorHAnsi" w:cstheme="majorHAnsi"/>
          <w:b/>
          <w:color w:val="FF0000"/>
        </w:rPr>
        <w:t>(</w:t>
      </w:r>
      <w:proofErr w:type="gramEnd"/>
      <w:r w:rsidRPr="004632A5">
        <w:rPr>
          <w:rFonts w:asciiTheme="majorHAnsi" w:hAnsiTheme="majorHAnsi" w:cstheme="majorHAnsi"/>
          <w:b/>
          <w:color w:val="FF0000"/>
        </w:rPr>
        <w:t>r.campo3);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r w:rsidRPr="004632A5">
        <w:rPr>
          <w:rFonts w:asciiTheme="majorHAnsi" w:hAnsiTheme="majorHAnsi" w:cstheme="majorHAnsi"/>
          <w:b/>
          <w:color w:val="FF0000"/>
        </w:rPr>
        <w:tab/>
      </w: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end</w:t>
      </w:r>
      <w:proofErr w:type="spellEnd"/>
      <w:proofErr w:type="gramEnd"/>
      <w:r w:rsidRPr="004632A5">
        <w:rPr>
          <w:rFonts w:asciiTheme="majorHAnsi" w:hAnsiTheme="majorHAnsi" w:cstheme="majorHAnsi"/>
          <w:b/>
          <w:color w:val="FF0000"/>
        </w:rPr>
        <w:t>;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  <w:color w:val="FF0000"/>
        </w:rPr>
      </w:pPr>
      <w:proofErr w:type="spellStart"/>
      <w:proofErr w:type="gramStart"/>
      <w:r w:rsidRPr="004632A5">
        <w:rPr>
          <w:rFonts w:asciiTheme="majorHAnsi" w:hAnsiTheme="majorHAnsi" w:cstheme="majorHAnsi"/>
          <w:b/>
          <w:color w:val="FF0000"/>
        </w:rPr>
        <w:t>end</w:t>
      </w:r>
      <w:proofErr w:type="spellEnd"/>
      <w:proofErr w:type="gramEnd"/>
      <w:r w:rsidRPr="004632A5">
        <w:rPr>
          <w:rFonts w:asciiTheme="majorHAnsi" w:hAnsiTheme="majorHAnsi" w:cstheme="majorHAnsi"/>
          <w:b/>
          <w:color w:val="FF0000"/>
        </w:rPr>
        <w:t>;</w:t>
      </w: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  <w:b/>
        </w:rPr>
      </w:pP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eastAsia="Nova Mono" w:hAnsiTheme="majorHAnsi" w:cstheme="majorHAnsi"/>
          <w:b/>
        </w:rPr>
        <w:t xml:space="preserve">Cuando se utiliza un </w:t>
      </w:r>
      <w:proofErr w:type="spellStart"/>
      <w:r w:rsidRPr="004632A5">
        <w:rPr>
          <w:rFonts w:asciiTheme="majorHAnsi" w:eastAsia="Nova Mono" w:hAnsiTheme="majorHAnsi" w:cstheme="majorHAnsi"/>
          <w:b/>
        </w:rPr>
        <w:t>repeat-until</w:t>
      </w:r>
      <w:proofErr w:type="spellEnd"/>
      <w:r w:rsidRPr="004632A5">
        <w:rPr>
          <w:rFonts w:asciiTheme="majorHAnsi" w:eastAsia="Nova Mono" w:hAnsiTheme="majorHAnsi" w:cstheme="majorHAnsi"/>
          <w:b/>
        </w:rPr>
        <w:t xml:space="preserve"> en el bucle → NO utilizo un IF en la lectura del registro</w:t>
      </w:r>
    </w:p>
    <w:p w:rsidR="00AC6ED9" w:rsidRPr="004632A5" w:rsidRDefault="00815F51">
      <w:pPr>
        <w:pStyle w:val="normal0"/>
        <w:spacing w:line="360" w:lineRule="auto"/>
        <w:rPr>
          <w:rFonts w:asciiTheme="majorHAnsi" w:hAnsiTheme="majorHAnsi" w:cstheme="majorHAnsi"/>
          <w:b/>
        </w:rPr>
      </w:pPr>
      <w:r w:rsidRPr="004632A5">
        <w:rPr>
          <w:rFonts w:asciiTheme="majorHAnsi" w:eastAsia="Nova Mono" w:hAnsiTheme="majorHAnsi" w:cstheme="majorHAnsi"/>
          <w:b/>
        </w:rPr>
        <w:t xml:space="preserve">Cuando se utiliza un </w:t>
      </w:r>
      <w:proofErr w:type="spellStart"/>
      <w:r w:rsidRPr="004632A5">
        <w:rPr>
          <w:rFonts w:asciiTheme="majorHAnsi" w:eastAsia="Nova Mono" w:hAnsiTheme="majorHAnsi" w:cstheme="majorHAnsi"/>
          <w:b/>
        </w:rPr>
        <w:t>while</w:t>
      </w:r>
      <w:proofErr w:type="spellEnd"/>
      <w:r w:rsidRPr="004632A5">
        <w:rPr>
          <w:rFonts w:asciiTheme="majorHAnsi" w:eastAsia="Nova Mono" w:hAnsiTheme="majorHAnsi" w:cstheme="majorHAnsi"/>
          <w:b/>
        </w:rPr>
        <w:t xml:space="preserve"> en el bucle → SI utilizo un IF en la lectura del registro</w:t>
      </w: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</w:rPr>
      </w:pPr>
    </w:p>
    <w:p w:rsidR="00AC6ED9" w:rsidRPr="004632A5" w:rsidRDefault="00AC6ED9">
      <w:pPr>
        <w:pStyle w:val="normal0"/>
        <w:spacing w:line="360" w:lineRule="auto"/>
        <w:rPr>
          <w:rFonts w:asciiTheme="majorHAnsi" w:hAnsiTheme="majorHAnsi" w:cstheme="majorHAnsi"/>
        </w:rPr>
      </w:pPr>
    </w:p>
    <w:sectPr w:rsidR="00AC6ED9" w:rsidRPr="004632A5" w:rsidSect="00AC6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Mon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hyphenationZone w:val="425"/>
  <w:characterSpacingControl w:val="doNotCompress"/>
  <w:compat/>
  <w:rsids>
    <w:rsidRoot w:val="00AC6ED9"/>
    <w:rsid w:val="004632A5"/>
    <w:rsid w:val="00815F51"/>
    <w:rsid w:val="00AC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C6E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C6E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C6E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C6ED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AC6ED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C6E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C6ED9"/>
  </w:style>
  <w:style w:type="table" w:customStyle="1" w:styleId="TableNormal">
    <w:name w:val="Table Normal"/>
    <w:rsid w:val="00AC6E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C6ED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C6E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Julieta</cp:lastModifiedBy>
  <cp:revision>2</cp:revision>
  <dcterms:created xsi:type="dcterms:W3CDTF">2023-09-11T21:56:00Z</dcterms:created>
  <dcterms:modified xsi:type="dcterms:W3CDTF">2023-09-11T22:23:00Z</dcterms:modified>
</cp:coreProperties>
</file>