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B0" w:rsidRPr="006468F9" w:rsidRDefault="007A5DF7" w:rsidP="009E1EB0">
      <w:pPr>
        <w:pStyle w:val="a5"/>
        <w:outlineLvl w:val="0"/>
        <w:rPr>
          <w:rFonts w:ascii="Times New Roman" w:hAnsi="Times New Roman"/>
          <w:sz w:val="22"/>
          <w:szCs w:val="22"/>
        </w:rPr>
      </w:pPr>
      <w:r w:rsidRPr="0079450A">
        <w:rPr>
          <w:rFonts w:ascii="Times New Roman" w:hAnsi="Times New Roman"/>
          <w:sz w:val="22"/>
          <w:szCs w:val="22"/>
        </w:rPr>
        <w:t>ДОГОВОР</w:t>
      </w:r>
      <w:r w:rsidR="00E63161" w:rsidRPr="0079450A">
        <w:rPr>
          <w:rFonts w:ascii="Times New Roman" w:hAnsi="Times New Roman"/>
          <w:sz w:val="22"/>
          <w:szCs w:val="22"/>
        </w:rPr>
        <w:t xml:space="preserve"> </w:t>
      </w:r>
      <w:r w:rsidR="00C51CEC" w:rsidRPr="0079450A">
        <w:rPr>
          <w:rFonts w:ascii="Times New Roman" w:hAnsi="Times New Roman"/>
          <w:sz w:val="22"/>
          <w:szCs w:val="22"/>
        </w:rPr>
        <w:t>№</w:t>
      </w:r>
      <w:r w:rsidR="00323151">
        <w:rPr>
          <w:rFonts w:ascii="Times New Roman" w:hAnsi="Times New Roman"/>
          <w:sz w:val="22"/>
          <w:szCs w:val="22"/>
        </w:rPr>
        <w:t xml:space="preserve"> Б/Н</w:t>
      </w:r>
    </w:p>
    <w:p w:rsidR="004D57E5" w:rsidRPr="00371934" w:rsidRDefault="004D57E5" w:rsidP="009E1EB0">
      <w:pPr>
        <w:pStyle w:val="a5"/>
        <w:outlineLvl w:val="0"/>
        <w:rPr>
          <w:rFonts w:ascii="Times New Roman" w:hAnsi="Times New Roman"/>
          <w:sz w:val="22"/>
          <w:szCs w:val="22"/>
        </w:rPr>
      </w:pPr>
      <w:r w:rsidRPr="0079450A">
        <w:rPr>
          <w:rFonts w:ascii="Times New Roman" w:hAnsi="Times New Roman"/>
          <w:sz w:val="22"/>
          <w:szCs w:val="22"/>
        </w:rPr>
        <w:t>НА ОКАЗАНИЕ УСЛУГ</w:t>
      </w:r>
      <w:r w:rsidR="00F66E7F">
        <w:rPr>
          <w:rFonts w:ascii="Times New Roman" w:hAnsi="Times New Roman"/>
          <w:sz w:val="22"/>
          <w:szCs w:val="22"/>
        </w:rPr>
        <w:t>И</w:t>
      </w:r>
    </w:p>
    <w:p w:rsidR="0079450A" w:rsidRPr="007131CB" w:rsidRDefault="0079450A" w:rsidP="009E1EB0">
      <w:pPr>
        <w:pStyle w:val="a5"/>
        <w:outlineLvl w:val="0"/>
        <w:rPr>
          <w:rFonts w:ascii="Times New Roman" w:hAnsi="Times New Roman"/>
          <w:sz w:val="22"/>
          <w:szCs w:val="22"/>
        </w:rPr>
      </w:pPr>
    </w:p>
    <w:p w:rsidR="009E1EB0" w:rsidRPr="0079450A" w:rsidRDefault="009E1EB0" w:rsidP="009E1EB0">
      <w:pPr>
        <w:ind w:left="-284" w:right="-91"/>
        <w:jc w:val="both"/>
        <w:rPr>
          <w:sz w:val="22"/>
          <w:szCs w:val="22"/>
        </w:rPr>
      </w:pPr>
      <w:r w:rsidRPr="0079450A">
        <w:rPr>
          <w:sz w:val="22"/>
          <w:szCs w:val="22"/>
        </w:rPr>
        <w:t xml:space="preserve">     </w:t>
      </w:r>
      <w:r w:rsidR="006D5310" w:rsidRPr="0079450A">
        <w:rPr>
          <w:sz w:val="22"/>
          <w:szCs w:val="22"/>
        </w:rPr>
        <w:t xml:space="preserve"> </w:t>
      </w:r>
      <w:r w:rsidR="005054B7" w:rsidRPr="0079450A">
        <w:rPr>
          <w:sz w:val="22"/>
          <w:szCs w:val="22"/>
        </w:rPr>
        <w:t xml:space="preserve"> г. Минск</w:t>
      </w:r>
      <w:r w:rsidR="005054B7" w:rsidRPr="0079450A">
        <w:rPr>
          <w:sz w:val="22"/>
          <w:szCs w:val="22"/>
        </w:rPr>
        <w:tab/>
      </w:r>
      <w:r w:rsidR="005054B7" w:rsidRPr="0079450A">
        <w:rPr>
          <w:sz w:val="22"/>
          <w:szCs w:val="22"/>
        </w:rPr>
        <w:tab/>
        <w:t xml:space="preserve">         </w:t>
      </w:r>
      <w:r w:rsidR="005054B7" w:rsidRPr="0079450A">
        <w:rPr>
          <w:sz w:val="22"/>
          <w:szCs w:val="22"/>
        </w:rPr>
        <w:tab/>
      </w:r>
      <w:r w:rsidR="005054B7" w:rsidRPr="0079450A">
        <w:rPr>
          <w:sz w:val="22"/>
          <w:szCs w:val="22"/>
        </w:rPr>
        <w:tab/>
      </w:r>
      <w:r w:rsidR="005054B7" w:rsidRPr="0079450A">
        <w:rPr>
          <w:sz w:val="22"/>
          <w:szCs w:val="22"/>
        </w:rPr>
        <w:tab/>
      </w:r>
      <w:r w:rsidR="005054B7" w:rsidRPr="0079450A">
        <w:rPr>
          <w:sz w:val="22"/>
          <w:szCs w:val="22"/>
        </w:rPr>
        <w:tab/>
      </w:r>
      <w:r w:rsidR="005054B7" w:rsidRPr="0079450A">
        <w:rPr>
          <w:sz w:val="22"/>
          <w:szCs w:val="22"/>
        </w:rPr>
        <w:tab/>
      </w:r>
      <w:r w:rsidR="005054B7" w:rsidRPr="0079450A">
        <w:rPr>
          <w:sz w:val="22"/>
          <w:szCs w:val="22"/>
        </w:rPr>
        <w:tab/>
      </w:r>
      <w:r w:rsidR="005054B7" w:rsidRPr="0079450A">
        <w:rPr>
          <w:sz w:val="22"/>
          <w:szCs w:val="22"/>
        </w:rPr>
        <w:tab/>
      </w:r>
      <w:bookmarkStart w:id="0" w:name="DateDogovora"/>
      <w:r w:rsidR="00C75522">
        <w:rPr>
          <w:color w:val="000000"/>
          <w:sz w:val="22"/>
          <w:szCs w:val="22"/>
          <w:lang w:val="en-US"/>
        </w:rPr>
        <w:t>{</w:t>
      </w:r>
      <w:bookmarkStart w:id="1" w:name="OLE_LINK1"/>
      <w:bookmarkStart w:id="2" w:name="OLE_LINK2"/>
      <w:r w:rsidR="00D75BE3">
        <w:rPr>
          <w:color w:val="000000"/>
          <w:sz w:val="22"/>
          <w:szCs w:val="22"/>
          <w:lang w:val="en-US"/>
        </w:rPr>
        <w:t>DateDogovora</w:t>
      </w:r>
      <w:bookmarkEnd w:id="1"/>
      <w:bookmarkEnd w:id="2"/>
      <w:r w:rsidR="00C75522">
        <w:rPr>
          <w:color w:val="000000"/>
          <w:sz w:val="22"/>
          <w:szCs w:val="22"/>
          <w:lang w:val="en-US"/>
        </w:rPr>
        <w:t>}</w:t>
      </w:r>
      <w:bookmarkStart w:id="3" w:name="_GoBack"/>
      <w:bookmarkEnd w:id="0"/>
      <w:bookmarkEnd w:id="3"/>
      <w:r w:rsidR="007F55B9" w:rsidRPr="0079450A">
        <w:rPr>
          <w:color w:val="000000"/>
          <w:sz w:val="22"/>
          <w:szCs w:val="22"/>
        </w:rPr>
        <w:t>г.</w:t>
      </w:r>
    </w:p>
    <w:p w:rsidR="003C7382" w:rsidRPr="0079450A" w:rsidRDefault="00A42B46" w:rsidP="00A42B46">
      <w:pPr>
        <w:tabs>
          <w:tab w:val="left" w:pos="2814"/>
        </w:tabs>
        <w:ind w:left="-284" w:right="-91"/>
        <w:jc w:val="both"/>
        <w:rPr>
          <w:sz w:val="22"/>
          <w:szCs w:val="22"/>
        </w:rPr>
      </w:pPr>
      <w:r w:rsidRPr="0079450A">
        <w:rPr>
          <w:sz w:val="22"/>
          <w:szCs w:val="22"/>
        </w:rPr>
        <w:tab/>
      </w:r>
    </w:p>
    <w:p w:rsidR="009E1EB0" w:rsidRPr="0079450A" w:rsidRDefault="000A5889" w:rsidP="007F55B9">
      <w:pPr>
        <w:ind w:left="-284" w:right="-91"/>
        <w:rPr>
          <w:sz w:val="22"/>
          <w:szCs w:val="22"/>
        </w:rPr>
      </w:pPr>
      <w:r w:rsidRPr="0079450A">
        <w:rPr>
          <w:b/>
          <w:sz w:val="22"/>
          <w:szCs w:val="22"/>
        </w:rPr>
        <w:t>Производственно-торговое частное у</w:t>
      </w:r>
      <w:r w:rsidR="009E1EB0" w:rsidRPr="0079450A">
        <w:rPr>
          <w:b/>
          <w:sz w:val="22"/>
          <w:szCs w:val="22"/>
        </w:rPr>
        <w:t xml:space="preserve">нитарное предприятие </w:t>
      </w:r>
      <w:r w:rsidR="008C6D5D" w:rsidRPr="0079450A">
        <w:rPr>
          <w:b/>
          <w:sz w:val="22"/>
          <w:szCs w:val="22"/>
        </w:rPr>
        <w:t>«</w:t>
      </w:r>
      <w:r w:rsidR="00981E09" w:rsidRPr="0079450A">
        <w:rPr>
          <w:b/>
          <w:sz w:val="22"/>
          <w:szCs w:val="22"/>
        </w:rPr>
        <w:t>Рамок</w:t>
      </w:r>
      <w:r w:rsidR="008C6D5D" w:rsidRPr="0079450A">
        <w:rPr>
          <w:b/>
          <w:sz w:val="22"/>
          <w:szCs w:val="22"/>
        </w:rPr>
        <w:t>»</w:t>
      </w:r>
      <w:r w:rsidR="009E1EB0" w:rsidRPr="0079450A">
        <w:rPr>
          <w:b/>
          <w:sz w:val="22"/>
          <w:szCs w:val="22"/>
        </w:rPr>
        <w:t>,</w:t>
      </w:r>
      <w:r w:rsidR="009E1EB0" w:rsidRPr="0079450A">
        <w:rPr>
          <w:sz w:val="22"/>
          <w:szCs w:val="22"/>
        </w:rPr>
        <w:t xml:space="preserve"> </w:t>
      </w:r>
      <w:r w:rsidR="007131CB">
        <w:rPr>
          <w:sz w:val="22"/>
          <w:szCs w:val="22"/>
        </w:rPr>
        <w:t xml:space="preserve">сокращенно УП «Рамок» </w:t>
      </w:r>
      <w:r w:rsidR="009E1EB0" w:rsidRPr="0079450A">
        <w:rPr>
          <w:sz w:val="22"/>
          <w:szCs w:val="22"/>
        </w:rPr>
        <w:t xml:space="preserve">именуемое в дальнейшем </w:t>
      </w:r>
      <w:r w:rsidR="00E63161" w:rsidRPr="0079450A">
        <w:rPr>
          <w:sz w:val="22"/>
          <w:szCs w:val="22"/>
        </w:rPr>
        <w:t>«Исполнитель</w:t>
      </w:r>
      <w:r w:rsidR="00EF0925" w:rsidRPr="0079450A">
        <w:rPr>
          <w:sz w:val="22"/>
          <w:szCs w:val="22"/>
        </w:rPr>
        <w:t>»</w:t>
      </w:r>
      <w:r w:rsidR="009E1EB0" w:rsidRPr="0079450A">
        <w:rPr>
          <w:sz w:val="22"/>
          <w:szCs w:val="22"/>
        </w:rPr>
        <w:t xml:space="preserve">, в лице директора </w:t>
      </w:r>
      <w:r w:rsidR="00A87AA4" w:rsidRPr="0079450A">
        <w:rPr>
          <w:sz w:val="22"/>
          <w:szCs w:val="22"/>
        </w:rPr>
        <w:t>Яско Владимира</w:t>
      </w:r>
      <w:r w:rsidR="00981E09" w:rsidRPr="0079450A">
        <w:rPr>
          <w:sz w:val="22"/>
          <w:szCs w:val="22"/>
        </w:rPr>
        <w:t xml:space="preserve"> Федоровича</w:t>
      </w:r>
      <w:r w:rsidR="009E1EB0" w:rsidRPr="0079450A">
        <w:rPr>
          <w:sz w:val="22"/>
          <w:szCs w:val="22"/>
        </w:rPr>
        <w:t xml:space="preserve">, действующего на основании Устава, с одной </w:t>
      </w:r>
      <w:r w:rsidR="00A87AA4" w:rsidRPr="0079450A">
        <w:rPr>
          <w:sz w:val="22"/>
          <w:szCs w:val="22"/>
        </w:rPr>
        <w:t>стороны и</w:t>
      </w:r>
      <w:r w:rsidR="00B96EE1" w:rsidRPr="00B96EE1">
        <w:rPr>
          <w:sz w:val="22"/>
          <w:szCs w:val="22"/>
        </w:rPr>
        <w:t xml:space="preserve"> </w:t>
      </w:r>
      <w:bookmarkStart w:id="4" w:name="CustomerName"/>
      <w:r w:rsidR="0074794A" w:rsidRPr="0074794A">
        <w:rPr>
          <w:sz w:val="22"/>
          <w:szCs w:val="22"/>
        </w:rPr>
        <w:t>{</w:t>
      </w:r>
      <w:bookmarkStart w:id="5" w:name="OLE_LINK3"/>
      <w:bookmarkStart w:id="6" w:name="OLE_LINK4"/>
      <w:bookmarkStart w:id="7" w:name="OLE_LINK5"/>
      <w:r w:rsidR="0074794A" w:rsidRPr="0074794A">
        <w:rPr>
          <w:sz w:val="22"/>
          <w:szCs w:val="22"/>
        </w:rPr>
        <w:t>CustomerName</w:t>
      </w:r>
      <w:bookmarkEnd w:id="5"/>
      <w:bookmarkEnd w:id="6"/>
      <w:bookmarkEnd w:id="7"/>
      <w:r w:rsidR="0074794A" w:rsidRPr="0074794A">
        <w:rPr>
          <w:sz w:val="22"/>
          <w:szCs w:val="22"/>
        </w:rPr>
        <w:t>}</w:t>
      </w:r>
      <w:bookmarkEnd w:id="4"/>
      <w:r w:rsidR="009E1EB0" w:rsidRPr="0079450A">
        <w:rPr>
          <w:sz w:val="22"/>
          <w:szCs w:val="22"/>
        </w:rPr>
        <w:t xml:space="preserve">, именуемое в дальнейшем </w:t>
      </w:r>
      <w:r w:rsidR="0015346B" w:rsidRPr="0079450A">
        <w:rPr>
          <w:sz w:val="22"/>
          <w:szCs w:val="22"/>
        </w:rPr>
        <w:t>«</w:t>
      </w:r>
      <w:r w:rsidR="009E1EB0" w:rsidRPr="0079450A">
        <w:rPr>
          <w:sz w:val="22"/>
          <w:szCs w:val="22"/>
        </w:rPr>
        <w:t>Заказчик</w:t>
      </w:r>
      <w:r w:rsidR="0015346B" w:rsidRPr="0079450A">
        <w:rPr>
          <w:sz w:val="22"/>
          <w:szCs w:val="22"/>
        </w:rPr>
        <w:t>»</w:t>
      </w:r>
      <w:r w:rsidR="009E1EB0" w:rsidRPr="0079450A">
        <w:rPr>
          <w:sz w:val="22"/>
          <w:szCs w:val="22"/>
        </w:rPr>
        <w:t>, в лице</w:t>
      </w:r>
      <w:r w:rsidR="00B66CFD" w:rsidRPr="00B66CFD">
        <w:rPr>
          <w:sz w:val="22"/>
          <w:szCs w:val="22"/>
        </w:rPr>
        <w:t xml:space="preserve"> </w:t>
      </w:r>
      <w:bookmarkStart w:id="8" w:name="BoosName"/>
      <w:r w:rsidR="00B66CFD" w:rsidRPr="00B66CFD">
        <w:rPr>
          <w:sz w:val="22"/>
          <w:szCs w:val="22"/>
        </w:rPr>
        <w:t>{</w:t>
      </w:r>
      <w:bookmarkStart w:id="9" w:name="OLE_LINK6"/>
      <w:bookmarkStart w:id="10" w:name="OLE_LINK7"/>
      <w:bookmarkStart w:id="11" w:name="OLE_LINK8"/>
      <w:r w:rsidR="00B66CFD" w:rsidRPr="00B66CFD">
        <w:rPr>
          <w:sz w:val="22"/>
          <w:szCs w:val="22"/>
        </w:rPr>
        <w:t>BoosName</w:t>
      </w:r>
      <w:bookmarkEnd w:id="9"/>
      <w:bookmarkEnd w:id="10"/>
      <w:bookmarkEnd w:id="11"/>
      <w:r w:rsidR="00B66CFD" w:rsidRPr="00B66CFD">
        <w:rPr>
          <w:sz w:val="22"/>
          <w:szCs w:val="22"/>
        </w:rPr>
        <w:t>}</w:t>
      </w:r>
      <w:bookmarkEnd w:id="8"/>
      <w:r w:rsidR="005B4200" w:rsidRPr="0079450A">
        <w:rPr>
          <w:b/>
          <w:sz w:val="22"/>
          <w:szCs w:val="22"/>
        </w:rPr>
        <w:t>,</w:t>
      </w:r>
      <w:r w:rsidR="005B4200" w:rsidRPr="0079450A">
        <w:rPr>
          <w:sz w:val="22"/>
          <w:szCs w:val="22"/>
        </w:rPr>
        <w:t xml:space="preserve"> </w:t>
      </w:r>
      <w:r w:rsidR="00A87AA4" w:rsidRPr="0079450A">
        <w:rPr>
          <w:sz w:val="22"/>
          <w:szCs w:val="22"/>
        </w:rPr>
        <w:t>действующего на</w:t>
      </w:r>
      <w:r w:rsidR="005E3411">
        <w:rPr>
          <w:sz w:val="22"/>
          <w:szCs w:val="22"/>
        </w:rPr>
        <w:t xml:space="preserve"> основании</w:t>
      </w:r>
      <w:r w:rsidR="005E3411" w:rsidRPr="005E3411">
        <w:rPr>
          <w:sz w:val="22"/>
          <w:szCs w:val="22"/>
        </w:rPr>
        <w:t xml:space="preserve"> </w:t>
      </w:r>
      <w:bookmarkStart w:id="12" w:name="Registration"/>
      <w:r w:rsidR="005E3411" w:rsidRPr="005E3411">
        <w:rPr>
          <w:sz w:val="22"/>
          <w:szCs w:val="22"/>
        </w:rPr>
        <w:t>{</w:t>
      </w:r>
      <w:bookmarkStart w:id="13" w:name="OLE_LINK9"/>
      <w:bookmarkStart w:id="14" w:name="OLE_LINK10"/>
      <w:bookmarkStart w:id="15" w:name="OLE_LINK11"/>
      <w:bookmarkStart w:id="16" w:name="OLE_LINK12"/>
      <w:r w:rsidR="005E3411" w:rsidRPr="005E3411">
        <w:rPr>
          <w:sz w:val="22"/>
          <w:szCs w:val="22"/>
        </w:rPr>
        <w:t>Registration</w:t>
      </w:r>
      <w:bookmarkEnd w:id="13"/>
      <w:bookmarkEnd w:id="14"/>
      <w:bookmarkEnd w:id="15"/>
      <w:bookmarkEnd w:id="16"/>
      <w:r w:rsidR="005E3411" w:rsidRPr="005E3411">
        <w:rPr>
          <w:sz w:val="22"/>
          <w:szCs w:val="22"/>
        </w:rPr>
        <w:t>}</w:t>
      </w:r>
      <w:bookmarkEnd w:id="12"/>
      <w:r w:rsidR="009E1EB0" w:rsidRPr="0079450A">
        <w:rPr>
          <w:sz w:val="22"/>
          <w:szCs w:val="22"/>
        </w:rPr>
        <w:t>, с другой стороны, заключили настоящий Договор о нижеследующем:</w:t>
      </w:r>
    </w:p>
    <w:p w:rsidR="009E1EB0" w:rsidRPr="0079450A" w:rsidRDefault="009E1EB0" w:rsidP="007F55B9">
      <w:pPr>
        <w:ind w:right="-91"/>
        <w:jc w:val="center"/>
        <w:outlineLvl w:val="0"/>
        <w:rPr>
          <w:b/>
          <w:sz w:val="22"/>
          <w:szCs w:val="22"/>
        </w:rPr>
      </w:pPr>
      <w:r w:rsidRPr="0079450A">
        <w:rPr>
          <w:b/>
          <w:sz w:val="22"/>
          <w:szCs w:val="22"/>
        </w:rPr>
        <w:t>1. Предмет договора.</w:t>
      </w:r>
    </w:p>
    <w:p w:rsidR="0015455C" w:rsidRDefault="009E1EB0" w:rsidP="007F55B9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 xml:space="preserve">1.1. </w:t>
      </w:r>
      <w:r w:rsidR="00E63161" w:rsidRPr="0079450A">
        <w:rPr>
          <w:sz w:val="22"/>
          <w:szCs w:val="22"/>
        </w:rPr>
        <w:t>Исполнитель</w:t>
      </w:r>
      <w:r w:rsidR="00A639B3">
        <w:rPr>
          <w:sz w:val="22"/>
          <w:szCs w:val="22"/>
        </w:rPr>
        <w:t xml:space="preserve"> обязуется </w:t>
      </w:r>
      <w:r w:rsidR="00A00B74" w:rsidRPr="0079450A">
        <w:rPr>
          <w:sz w:val="22"/>
          <w:szCs w:val="22"/>
        </w:rPr>
        <w:t xml:space="preserve">оказать </w:t>
      </w:r>
      <w:r w:rsidR="00244562">
        <w:rPr>
          <w:sz w:val="22"/>
          <w:szCs w:val="22"/>
        </w:rPr>
        <w:t xml:space="preserve">разовые </w:t>
      </w:r>
      <w:r w:rsidR="00A00B74" w:rsidRPr="0079450A">
        <w:rPr>
          <w:sz w:val="22"/>
          <w:szCs w:val="22"/>
        </w:rPr>
        <w:t xml:space="preserve">услуги </w:t>
      </w:r>
      <w:r w:rsidR="00244562">
        <w:rPr>
          <w:sz w:val="22"/>
          <w:szCs w:val="22"/>
        </w:rPr>
        <w:t xml:space="preserve">по </w:t>
      </w:r>
      <w:r w:rsidR="00760466">
        <w:rPr>
          <w:sz w:val="22"/>
          <w:szCs w:val="22"/>
        </w:rPr>
        <w:t xml:space="preserve">техническому обслуживанию </w:t>
      </w:r>
      <w:r w:rsidR="00E23F77">
        <w:rPr>
          <w:sz w:val="22"/>
          <w:szCs w:val="22"/>
        </w:rPr>
        <w:t>(ТО)</w:t>
      </w:r>
      <w:r w:rsidR="0015455C">
        <w:rPr>
          <w:sz w:val="22"/>
          <w:szCs w:val="22"/>
        </w:rPr>
        <w:t>,</w:t>
      </w:r>
      <w:r w:rsidR="00E23F77">
        <w:rPr>
          <w:sz w:val="22"/>
          <w:szCs w:val="22"/>
        </w:rPr>
        <w:t xml:space="preserve"> </w:t>
      </w:r>
      <w:r w:rsidR="00F739B7" w:rsidRPr="0079450A">
        <w:rPr>
          <w:sz w:val="22"/>
          <w:szCs w:val="22"/>
        </w:rPr>
        <w:t>настройке</w:t>
      </w:r>
      <w:r w:rsidR="00A639B3">
        <w:rPr>
          <w:sz w:val="22"/>
          <w:szCs w:val="22"/>
        </w:rPr>
        <w:t>, обследованию и устранению неисправности</w:t>
      </w:r>
      <w:r w:rsidR="00F739B7" w:rsidRPr="0079450A">
        <w:rPr>
          <w:sz w:val="22"/>
          <w:szCs w:val="22"/>
        </w:rPr>
        <w:t xml:space="preserve"> </w:t>
      </w:r>
      <w:r w:rsidR="00A639B3" w:rsidRPr="0079450A">
        <w:rPr>
          <w:sz w:val="22"/>
          <w:szCs w:val="22"/>
        </w:rPr>
        <w:t>оборудования,</w:t>
      </w:r>
      <w:r w:rsidR="00A639B3">
        <w:rPr>
          <w:sz w:val="22"/>
          <w:szCs w:val="22"/>
        </w:rPr>
        <w:t xml:space="preserve"> находящегося в эксплуатации у Заказчика</w:t>
      </w:r>
      <w:r w:rsidR="003A3688" w:rsidRPr="0079450A">
        <w:rPr>
          <w:sz w:val="22"/>
          <w:szCs w:val="22"/>
        </w:rPr>
        <w:t>,</w:t>
      </w:r>
      <w:r w:rsidRPr="0079450A">
        <w:rPr>
          <w:sz w:val="22"/>
          <w:szCs w:val="22"/>
        </w:rPr>
        <w:t xml:space="preserve"> а Заказч</w:t>
      </w:r>
      <w:r w:rsidR="003F2357" w:rsidRPr="0079450A">
        <w:rPr>
          <w:sz w:val="22"/>
          <w:szCs w:val="22"/>
        </w:rPr>
        <w:t>ик</w:t>
      </w:r>
      <w:r w:rsidR="007E14FF" w:rsidRPr="0079450A">
        <w:rPr>
          <w:sz w:val="22"/>
          <w:szCs w:val="22"/>
        </w:rPr>
        <w:t xml:space="preserve"> принять и </w:t>
      </w:r>
      <w:r w:rsidR="004D57E5" w:rsidRPr="0079450A">
        <w:rPr>
          <w:sz w:val="22"/>
          <w:szCs w:val="22"/>
        </w:rPr>
        <w:t>оплатить «</w:t>
      </w:r>
      <w:r w:rsidR="00A00B74" w:rsidRPr="0079450A">
        <w:rPr>
          <w:sz w:val="22"/>
          <w:szCs w:val="22"/>
        </w:rPr>
        <w:t>Услугу</w:t>
      </w:r>
      <w:r w:rsidR="00AC2B02" w:rsidRPr="0079450A">
        <w:rPr>
          <w:sz w:val="22"/>
          <w:szCs w:val="22"/>
        </w:rPr>
        <w:t>»</w:t>
      </w:r>
      <w:r w:rsidR="0015455C">
        <w:rPr>
          <w:sz w:val="22"/>
          <w:szCs w:val="22"/>
        </w:rPr>
        <w:t xml:space="preserve"> согласно заключенному договору</w:t>
      </w:r>
      <w:r w:rsidR="00AC2B02" w:rsidRPr="0079450A">
        <w:rPr>
          <w:sz w:val="22"/>
          <w:szCs w:val="22"/>
        </w:rPr>
        <w:t>.</w:t>
      </w:r>
    </w:p>
    <w:p w:rsidR="009E1EB0" w:rsidRDefault="00ED786F" w:rsidP="007F55B9">
      <w:pPr>
        <w:ind w:left="-284" w:right="-91"/>
        <w:rPr>
          <w:sz w:val="22"/>
          <w:szCs w:val="22"/>
        </w:rPr>
      </w:pPr>
      <w:r>
        <w:rPr>
          <w:sz w:val="22"/>
          <w:szCs w:val="22"/>
        </w:rPr>
        <w:t>1.2</w:t>
      </w:r>
      <w:r w:rsidR="00FF0D95" w:rsidRPr="0079450A">
        <w:rPr>
          <w:sz w:val="22"/>
          <w:szCs w:val="22"/>
        </w:rPr>
        <w:t xml:space="preserve">. </w:t>
      </w:r>
      <w:r w:rsidR="009E1EB0" w:rsidRPr="0079450A">
        <w:rPr>
          <w:sz w:val="22"/>
          <w:szCs w:val="22"/>
        </w:rPr>
        <w:t xml:space="preserve">Заказчик </w:t>
      </w:r>
      <w:r w:rsidR="004D57E5">
        <w:rPr>
          <w:sz w:val="22"/>
          <w:szCs w:val="22"/>
        </w:rPr>
        <w:t>предоставляет оборудование Исполнителю</w:t>
      </w:r>
      <w:r w:rsidR="00A639B3">
        <w:rPr>
          <w:sz w:val="22"/>
          <w:szCs w:val="22"/>
        </w:rPr>
        <w:t xml:space="preserve"> в </w:t>
      </w:r>
      <w:r w:rsidR="0007676C">
        <w:rPr>
          <w:sz w:val="22"/>
          <w:szCs w:val="22"/>
        </w:rPr>
        <w:t>исправном состоянии</w:t>
      </w:r>
      <w:r w:rsidR="00244562">
        <w:rPr>
          <w:sz w:val="22"/>
          <w:szCs w:val="22"/>
        </w:rPr>
        <w:t>.</w:t>
      </w:r>
    </w:p>
    <w:p w:rsidR="0007676C" w:rsidRDefault="00A639B3" w:rsidP="0007676C">
      <w:pPr>
        <w:ind w:left="-284" w:right="-91"/>
        <w:rPr>
          <w:sz w:val="22"/>
          <w:szCs w:val="22"/>
        </w:rPr>
      </w:pPr>
      <w:r>
        <w:rPr>
          <w:sz w:val="22"/>
          <w:szCs w:val="22"/>
        </w:rPr>
        <w:t xml:space="preserve">1.3. </w:t>
      </w:r>
      <w:r w:rsidR="0007676C">
        <w:rPr>
          <w:sz w:val="22"/>
          <w:szCs w:val="22"/>
        </w:rPr>
        <w:t>В случае неисправности оборудования или его физического повреждения Исполнитель составляет Акт обследования оборудования и Смету по устранению</w:t>
      </w:r>
      <w:r w:rsidR="0015455C">
        <w:rPr>
          <w:sz w:val="22"/>
          <w:szCs w:val="22"/>
        </w:rPr>
        <w:t xml:space="preserve"> неисправностей</w:t>
      </w:r>
      <w:r w:rsidR="0007676C">
        <w:rPr>
          <w:sz w:val="22"/>
          <w:szCs w:val="22"/>
        </w:rPr>
        <w:t xml:space="preserve">, которая оплачивается дополнительно к </w:t>
      </w:r>
      <w:r w:rsidR="00E11E7B">
        <w:rPr>
          <w:sz w:val="22"/>
          <w:szCs w:val="22"/>
        </w:rPr>
        <w:t xml:space="preserve">данному </w:t>
      </w:r>
      <w:r w:rsidR="0007676C">
        <w:rPr>
          <w:sz w:val="22"/>
          <w:szCs w:val="22"/>
        </w:rPr>
        <w:t>договору.</w:t>
      </w:r>
    </w:p>
    <w:p w:rsidR="009D5940" w:rsidRDefault="009D5940" w:rsidP="0007676C">
      <w:pPr>
        <w:ind w:left="-284" w:right="-91"/>
        <w:rPr>
          <w:sz w:val="22"/>
          <w:szCs w:val="22"/>
        </w:rPr>
      </w:pPr>
      <w:r>
        <w:rPr>
          <w:sz w:val="22"/>
          <w:szCs w:val="22"/>
        </w:rPr>
        <w:t xml:space="preserve">1.4. Для выполнения Услуги Заказчик в письменной форме присылает заявку по электронной почте: </w:t>
      </w:r>
      <w:hyperlink r:id="rId6" w:history="1">
        <w:r w:rsidRPr="00246027">
          <w:rPr>
            <w:rStyle w:val="a7"/>
            <w:sz w:val="22"/>
            <w:szCs w:val="22"/>
            <w:lang w:val="en-US"/>
          </w:rPr>
          <w:t>ramok</w:t>
        </w:r>
        <w:r w:rsidRPr="009D5940">
          <w:rPr>
            <w:rStyle w:val="a7"/>
            <w:sz w:val="22"/>
            <w:szCs w:val="22"/>
          </w:rPr>
          <w:t>@</w:t>
        </w:r>
        <w:r w:rsidRPr="00246027">
          <w:rPr>
            <w:rStyle w:val="a7"/>
            <w:sz w:val="22"/>
            <w:szCs w:val="22"/>
            <w:lang w:val="en-US"/>
          </w:rPr>
          <w:t>ramok</w:t>
        </w:r>
        <w:r w:rsidRPr="009D5940">
          <w:rPr>
            <w:rStyle w:val="a7"/>
            <w:sz w:val="22"/>
            <w:szCs w:val="22"/>
          </w:rPr>
          <w:t>.</w:t>
        </w:r>
        <w:r w:rsidRPr="00246027">
          <w:rPr>
            <w:rStyle w:val="a7"/>
            <w:sz w:val="22"/>
            <w:szCs w:val="22"/>
            <w:lang w:val="en-US"/>
          </w:rPr>
          <w:t>by</w:t>
        </w:r>
      </w:hyperlink>
      <w:r w:rsidRPr="009D5940">
        <w:rPr>
          <w:sz w:val="22"/>
          <w:szCs w:val="22"/>
        </w:rPr>
        <w:t xml:space="preserve"> </w:t>
      </w:r>
      <w:r>
        <w:rPr>
          <w:sz w:val="22"/>
          <w:szCs w:val="22"/>
        </w:rPr>
        <w:t>с указанием место нахождения оборудования, контактного лица ФИО, телефонов связи.</w:t>
      </w:r>
    </w:p>
    <w:p w:rsidR="007F55B9" w:rsidRPr="0079450A" w:rsidRDefault="009E1EB0" w:rsidP="007F55B9">
      <w:pPr>
        <w:ind w:right="-91"/>
        <w:jc w:val="center"/>
        <w:outlineLvl w:val="0"/>
        <w:rPr>
          <w:b/>
          <w:sz w:val="22"/>
          <w:szCs w:val="22"/>
        </w:rPr>
      </w:pPr>
      <w:r w:rsidRPr="0079450A">
        <w:rPr>
          <w:b/>
          <w:sz w:val="22"/>
          <w:szCs w:val="22"/>
        </w:rPr>
        <w:t xml:space="preserve">2. Стоимость </w:t>
      </w:r>
      <w:r w:rsidR="00E63161" w:rsidRPr="0079450A">
        <w:rPr>
          <w:b/>
          <w:sz w:val="22"/>
          <w:szCs w:val="22"/>
        </w:rPr>
        <w:t>услуг</w:t>
      </w:r>
      <w:r w:rsidRPr="0079450A">
        <w:rPr>
          <w:b/>
          <w:sz w:val="22"/>
          <w:szCs w:val="22"/>
        </w:rPr>
        <w:t>.</w:t>
      </w:r>
    </w:p>
    <w:p w:rsidR="00E11E7B" w:rsidRPr="00E11E7B" w:rsidRDefault="009E1EB0" w:rsidP="000227AB">
      <w:pPr>
        <w:ind w:left="-284" w:right="-91"/>
        <w:outlineLvl w:val="0"/>
        <w:rPr>
          <w:sz w:val="22"/>
          <w:szCs w:val="22"/>
        </w:rPr>
      </w:pPr>
      <w:r w:rsidRPr="0079450A">
        <w:rPr>
          <w:sz w:val="22"/>
          <w:szCs w:val="22"/>
        </w:rPr>
        <w:t xml:space="preserve">2.1. </w:t>
      </w:r>
      <w:r w:rsidR="00E11E7B">
        <w:rPr>
          <w:sz w:val="22"/>
          <w:szCs w:val="22"/>
        </w:rPr>
        <w:t xml:space="preserve">Прейскурант цен Исполнителя находятся в публичном доступе на сайте </w:t>
      </w:r>
      <w:hyperlink r:id="rId7" w:history="1">
        <w:r w:rsidR="00E11E7B" w:rsidRPr="00246027">
          <w:rPr>
            <w:rStyle w:val="a7"/>
            <w:sz w:val="22"/>
            <w:szCs w:val="22"/>
            <w:lang w:val="en-US"/>
          </w:rPr>
          <w:t>www</w:t>
        </w:r>
        <w:r w:rsidR="00E11E7B" w:rsidRPr="00E11E7B">
          <w:rPr>
            <w:rStyle w:val="a7"/>
            <w:sz w:val="22"/>
            <w:szCs w:val="22"/>
          </w:rPr>
          <w:t>.</w:t>
        </w:r>
        <w:r w:rsidR="00E11E7B" w:rsidRPr="00246027">
          <w:rPr>
            <w:rStyle w:val="a7"/>
            <w:sz w:val="22"/>
            <w:szCs w:val="22"/>
            <w:lang w:val="en-US"/>
          </w:rPr>
          <w:t>RAMOK</w:t>
        </w:r>
        <w:r w:rsidR="00E11E7B" w:rsidRPr="00E11E7B">
          <w:rPr>
            <w:rStyle w:val="a7"/>
            <w:sz w:val="22"/>
            <w:szCs w:val="22"/>
          </w:rPr>
          <w:t>.</w:t>
        </w:r>
        <w:r w:rsidR="00E11E7B" w:rsidRPr="00246027">
          <w:rPr>
            <w:rStyle w:val="a7"/>
            <w:sz w:val="22"/>
            <w:szCs w:val="22"/>
            <w:lang w:val="en-US"/>
          </w:rPr>
          <w:t>by</w:t>
        </w:r>
      </w:hyperlink>
      <w:r w:rsidR="00E11E7B" w:rsidRPr="00E11E7B">
        <w:rPr>
          <w:sz w:val="22"/>
          <w:szCs w:val="22"/>
        </w:rPr>
        <w:t xml:space="preserve"> </w:t>
      </w:r>
      <w:r w:rsidR="00E11E7B">
        <w:rPr>
          <w:sz w:val="22"/>
          <w:szCs w:val="22"/>
        </w:rPr>
        <w:t>в разделе «Прайс», Услуга по которой оказывается работа ТО-7 разово</w:t>
      </w:r>
      <w:r w:rsidR="009D5940">
        <w:rPr>
          <w:sz w:val="22"/>
          <w:szCs w:val="22"/>
        </w:rPr>
        <w:t>е техническое обслуживание</w:t>
      </w:r>
      <w:r w:rsidR="00E11E7B">
        <w:rPr>
          <w:sz w:val="22"/>
          <w:szCs w:val="22"/>
        </w:rPr>
        <w:t>.</w:t>
      </w:r>
    </w:p>
    <w:p w:rsidR="009E1EB0" w:rsidRDefault="00E11E7B" w:rsidP="000227AB">
      <w:pPr>
        <w:ind w:left="-284" w:right="-91"/>
        <w:outlineLvl w:val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2.2. </w:t>
      </w:r>
      <w:r w:rsidR="009E1EB0" w:rsidRPr="0079450A">
        <w:rPr>
          <w:sz w:val="22"/>
          <w:szCs w:val="22"/>
        </w:rPr>
        <w:t>Стоимость</w:t>
      </w:r>
      <w:r w:rsidR="009D5940">
        <w:rPr>
          <w:sz w:val="22"/>
          <w:szCs w:val="22"/>
        </w:rPr>
        <w:t xml:space="preserve"> у</w:t>
      </w:r>
      <w:r w:rsidR="00E63161" w:rsidRPr="0079450A">
        <w:rPr>
          <w:sz w:val="22"/>
          <w:szCs w:val="22"/>
        </w:rPr>
        <w:t>слуг</w:t>
      </w:r>
      <w:r w:rsidR="009E1EB0" w:rsidRPr="0079450A">
        <w:rPr>
          <w:sz w:val="22"/>
          <w:szCs w:val="22"/>
        </w:rPr>
        <w:t>, подлежащих выполнению по данному Договору, составляет</w:t>
      </w:r>
      <w:r w:rsidR="009E1EB0" w:rsidRPr="0079450A">
        <w:rPr>
          <w:b/>
          <w:bCs/>
          <w:sz w:val="22"/>
          <w:szCs w:val="22"/>
        </w:rPr>
        <w:t>:</w:t>
      </w:r>
      <w:r w:rsidR="00827FB0">
        <w:rPr>
          <w:b/>
          <w:bCs/>
          <w:sz w:val="22"/>
          <w:szCs w:val="22"/>
        </w:rPr>
        <w:t xml:space="preserve"> </w:t>
      </w:r>
      <w:r w:rsidR="0007676C">
        <w:rPr>
          <w:b/>
          <w:bCs/>
          <w:sz w:val="22"/>
          <w:szCs w:val="22"/>
        </w:rPr>
        <w:t>134,4 (сто тридцать четыре рубля сорок копеек)</w:t>
      </w:r>
      <w:r w:rsidR="00E63161" w:rsidRPr="0079450A">
        <w:rPr>
          <w:b/>
          <w:bCs/>
          <w:sz w:val="22"/>
          <w:szCs w:val="22"/>
        </w:rPr>
        <w:t xml:space="preserve">, в том числе НДС </w:t>
      </w:r>
      <w:r w:rsidR="00371934">
        <w:rPr>
          <w:b/>
          <w:bCs/>
          <w:sz w:val="22"/>
          <w:szCs w:val="22"/>
        </w:rPr>
        <w:t>20</w:t>
      </w:r>
      <w:r w:rsidR="00E63161" w:rsidRPr="0079450A">
        <w:rPr>
          <w:b/>
          <w:bCs/>
          <w:sz w:val="22"/>
          <w:szCs w:val="22"/>
        </w:rPr>
        <w:t xml:space="preserve"> % - </w:t>
      </w:r>
      <w:r w:rsidR="0007676C">
        <w:rPr>
          <w:b/>
          <w:bCs/>
          <w:sz w:val="22"/>
          <w:szCs w:val="22"/>
        </w:rPr>
        <w:t>22</w:t>
      </w:r>
      <w:r w:rsidR="005D1BD4">
        <w:rPr>
          <w:b/>
          <w:bCs/>
          <w:sz w:val="22"/>
          <w:szCs w:val="22"/>
        </w:rPr>
        <w:t>,4 рубля</w:t>
      </w:r>
      <w:r w:rsidR="007F55B9" w:rsidRPr="0079450A">
        <w:rPr>
          <w:b/>
          <w:bCs/>
          <w:sz w:val="22"/>
          <w:szCs w:val="22"/>
        </w:rPr>
        <w:t>.</w:t>
      </w:r>
      <w:r w:rsidR="005D1BD4">
        <w:rPr>
          <w:b/>
          <w:bCs/>
          <w:sz w:val="22"/>
          <w:szCs w:val="22"/>
        </w:rPr>
        <w:t xml:space="preserve"> </w:t>
      </w:r>
    </w:p>
    <w:p w:rsidR="009E1EB0" w:rsidRPr="0079450A" w:rsidRDefault="009E1EB0" w:rsidP="007F55B9">
      <w:pPr>
        <w:ind w:left="-284" w:right="-91"/>
        <w:jc w:val="center"/>
        <w:outlineLvl w:val="0"/>
        <w:rPr>
          <w:sz w:val="22"/>
          <w:szCs w:val="22"/>
        </w:rPr>
      </w:pPr>
      <w:r w:rsidRPr="0079450A">
        <w:rPr>
          <w:b/>
          <w:sz w:val="22"/>
          <w:szCs w:val="22"/>
        </w:rPr>
        <w:t>3. Обязанности сторон.</w:t>
      </w:r>
    </w:p>
    <w:p w:rsidR="009E1EB0" w:rsidRPr="0079450A" w:rsidRDefault="009E1EB0" w:rsidP="007F55B9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>3.1. Заказчик</w:t>
      </w:r>
      <w:r w:rsidRPr="0079450A">
        <w:rPr>
          <w:b/>
          <w:sz w:val="22"/>
          <w:szCs w:val="22"/>
        </w:rPr>
        <w:t xml:space="preserve"> </w:t>
      </w:r>
      <w:r w:rsidRPr="0079450A">
        <w:rPr>
          <w:sz w:val="22"/>
          <w:szCs w:val="22"/>
        </w:rPr>
        <w:t xml:space="preserve">обязуется произвести предварительную оплату в размере </w:t>
      </w:r>
      <w:r w:rsidR="005D1BD4">
        <w:rPr>
          <w:sz w:val="22"/>
          <w:szCs w:val="22"/>
        </w:rPr>
        <w:t>100</w:t>
      </w:r>
      <w:r w:rsidRPr="0079450A">
        <w:rPr>
          <w:sz w:val="22"/>
          <w:szCs w:val="22"/>
        </w:rPr>
        <w:t xml:space="preserve">% от общей стоимости Договора в течение </w:t>
      </w:r>
      <w:r w:rsidR="005D1BD4">
        <w:rPr>
          <w:sz w:val="22"/>
          <w:szCs w:val="22"/>
        </w:rPr>
        <w:t xml:space="preserve">5 </w:t>
      </w:r>
      <w:r w:rsidRPr="0079450A">
        <w:rPr>
          <w:sz w:val="22"/>
          <w:szCs w:val="22"/>
        </w:rPr>
        <w:t xml:space="preserve">банковских дней со дня </w:t>
      </w:r>
      <w:r w:rsidR="00F66E7F">
        <w:rPr>
          <w:sz w:val="22"/>
          <w:szCs w:val="22"/>
        </w:rPr>
        <w:t>составления</w:t>
      </w:r>
      <w:r w:rsidRPr="0079450A">
        <w:rPr>
          <w:sz w:val="22"/>
          <w:szCs w:val="22"/>
        </w:rPr>
        <w:t xml:space="preserve"> настоящего Договора.</w:t>
      </w:r>
    </w:p>
    <w:p w:rsidR="00596F65" w:rsidRPr="0079450A" w:rsidRDefault="009E1EB0" w:rsidP="007F55B9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>3.2.</w:t>
      </w:r>
      <w:r w:rsidRPr="0079450A">
        <w:rPr>
          <w:b/>
          <w:sz w:val="22"/>
          <w:szCs w:val="22"/>
        </w:rPr>
        <w:t xml:space="preserve"> </w:t>
      </w:r>
      <w:r w:rsidR="00E63161" w:rsidRPr="0079450A">
        <w:rPr>
          <w:sz w:val="22"/>
          <w:szCs w:val="22"/>
        </w:rPr>
        <w:t>Исполнитель</w:t>
      </w:r>
      <w:r w:rsidR="00A00B74" w:rsidRPr="0079450A">
        <w:rPr>
          <w:sz w:val="22"/>
          <w:szCs w:val="22"/>
        </w:rPr>
        <w:t xml:space="preserve"> обязуется выполнить услуги</w:t>
      </w:r>
      <w:r w:rsidRPr="0079450A">
        <w:rPr>
          <w:sz w:val="22"/>
          <w:szCs w:val="22"/>
        </w:rPr>
        <w:t xml:space="preserve"> по настоящему Договору в полном объеме</w:t>
      </w:r>
      <w:r w:rsidR="005054B7" w:rsidRPr="0079450A">
        <w:rPr>
          <w:sz w:val="22"/>
          <w:szCs w:val="22"/>
        </w:rPr>
        <w:t xml:space="preserve"> в течение</w:t>
      </w:r>
      <w:r w:rsidR="005D1BD4">
        <w:rPr>
          <w:sz w:val="22"/>
          <w:szCs w:val="22"/>
        </w:rPr>
        <w:t xml:space="preserve"> 3 </w:t>
      </w:r>
      <w:r w:rsidR="00596F65" w:rsidRPr="0079450A">
        <w:rPr>
          <w:sz w:val="22"/>
          <w:szCs w:val="22"/>
        </w:rPr>
        <w:t>банковских д</w:t>
      </w:r>
      <w:r w:rsidR="005B4200" w:rsidRPr="0079450A">
        <w:rPr>
          <w:sz w:val="22"/>
          <w:szCs w:val="22"/>
        </w:rPr>
        <w:t>н</w:t>
      </w:r>
      <w:r w:rsidR="007F55B9" w:rsidRPr="0079450A">
        <w:rPr>
          <w:sz w:val="22"/>
          <w:szCs w:val="22"/>
        </w:rPr>
        <w:t>ей после</w:t>
      </w:r>
      <w:r w:rsidR="00F739B7" w:rsidRPr="0079450A">
        <w:rPr>
          <w:sz w:val="22"/>
          <w:szCs w:val="22"/>
        </w:rPr>
        <w:t xml:space="preserve"> </w:t>
      </w:r>
      <w:r w:rsidR="0079265F" w:rsidRPr="0079450A">
        <w:rPr>
          <w:sz w:val="22"/>
          <w:szCs w:val="22"/>
        </w:rPr>
        <w:t>поступления предоплаты</w:t>
      </w:r>
      <w:r w:rsidR="007F55B9" w:rsidRPr="0079450A">
        <w:rPr>
          <w:sz w:val="22"/>
          <w:szCs w:val="22"/>
        </w:rPr>
        <w:t xml:space="preserve"> в размере </w:t>
      </w:r>
      <w:r w:rsidR="005D1BD4">
        <w:rPr>
          <w:sz w:val="22"/>
          <w:szCs w:val="22"/>
        </w:rPr>
        <w:t>100</w:t>
      </w:r>
      <w:r w:rsidR="00596F65" w:rsidRPr="0079450A">
        <w:rPr>
          <w:sz w:val="22"/>
          <w:szCs w:val="22"/>
        </w:rPr>
        <w:t xml:space="preserve"> %</w:t>
      </w:r>
      <w:r w:rsidR="00F739B7" w:rsidRPr="0079450A">
        <w:rPr>
          <w:sz w:val="22"/>
          <w:szCs w:val="22"/>
        </w:rPr>
        <w:t xml:space="preserve"> на расчётный счёт Исполнителя</w:t>
      </w:r>
      <w:r w:rsidR="00596F65" w:rsidRPr="0079450A">
        <w:rPr>
          <w:sz w:val="22"/>
          <w:szCs w:val="22"/>
        </w:rPr>
        <w:t>.</w:t>
      </w:r>
    </w:p>
    <w:p w:rsidR="009E1EB0" w:rsidRPr="0079450A" w:rsidRDefault="00E63161" w:rsidP="007F55B9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>3.3</w:t>
      </w:r>
      <w:r w:rsidR="009E1EB0" w:rsidRPr="0079450A">
        <w:rPr>
          <w:sz w:val="22"/>
          <w:szCs w:val="22"/>
        </w:rPr>
        <w:t xml:space="preserve">. По факту </w:t>
      </w:r>
      <w:r w:rsidR="00F66E7F">
        <w:rPr>
          <w:sz w:val="22"/>
          <w:szCs w:val="22"/>
        </w:rPr>
        <w:t>выполнения У</w:t>
      </w:r>
      <w:r w:rsidR="00A00B74" w:rsidRPr="0079450A">
        <w:rPr>
          <w:sz w:val="22"/>
          <w:szCs w:val="22"/>
        </w:rPr>
        <w:t xml:space="preserve">слуги </w:t>
      </w:r>
      <w:r w:rsidR="009E1EB0" w:rsidRPr="0079450A">
        <w:rPr>
          <w:sz w:val="22"/>
          <w:szCs w:val="22"/>
        </w:rPr>
        <w:t xml:space="preserve">Сторонами подписывается акт </w:t>
      </w:r>
      <w:r w:rsidR="007131CB">
        <w:rPr>
          <w:sz w:val="22"/>
          <w:szCs w:val="22"/>
        </w:rPr>
        <w:t>выполненных работ</w:t>
      </w:r>
      <w:r w:rsidR="009E1EB0" w:rsidRPr="0079450A">
        <w:rPr>
          <w:sz w:val="22"/>
          <w:szCs w:val="22"/>
        </w:rPr>
        <w:t>. Подписание указанных документов является основанием для окончательного расчёта.</w:t>
      </w:r>
    </w:p>
    <w:p w:rsidR="009E1EB0" w:rsidRPr="0079450A" w:rsidRDefault="009E1EB0" w:rsidP="007F55B9">
      <w:pPr>
        <w:ind w:left="-284" w:right="-91"/>
        <w:jc w:val="center"/>
        <w:rPr>
          <w:b/>
          <w:sz w:val="22"/>
          <w:szCs w:val="22"/>
        </w:rPr>
      </w:pPr>
      <w:r w:rsidRPr="0079450A">
        <w:rPr>
          <w:b/>
          <w:sz w:val="22"/>
          <w:szCs w:val="22"/>
        </w:rPr>
        <w:t>4. Штрафные санкции.</w:t>
      </w:r>
    </w:p>
    <w:p w:rsidR="009E1EB0" w:rsidRPr="0079450A" w:rsidRDefault="009E1EB0" w:rsidP="007F55B9">
      <w:pPr>
        <w:ind w:left="-284" w:right="-91"/>
        <w:rPr>
          <w:b/>
          <w:sz w:val="22"/>
          <w:szCs w:val="22"/>
        </w:rPr>
      </w:pPr>
      <w:r w:rsidRPr="0079450A">
        <w:rPr>
          <w:sz w:val="22"/>
          <w:szCs w:val="22"/>
        </w:rPr>
        <w:t xml:space="preserve"> </w:t>
      </w:r>
      <w:r w:rsidR="00A00B74" w:rsidRPr="0079450A">
        <w:rPr>
          <w:sz w:val="22"/>
          <w:szCs w:val="22"/>
        </w:rPr>
        <w:t xml:space="preserve">4.1. В случае невыполнения услуг </w:t>
      </w:r>
      <w:r w:rsidRPr="0079450A">
        <w:rPr>
          <w:sz w:val="22"/>
          <w:szCs w:val="22"/>
        </w:rPr>
        <w:t xml:space="preserve">по настоящему Договору в срок, </w:t>
      </w:r>
      <w:r w:rsidR="00E63161" w:rsidRPr="0079450A">
        <w:rPr>
          <w:sz w:val="22"/>
          <w:szCs w:val="22"/>
        </w:rPr>
        <w:t>Исполнитель</w:t>
      </w:r>
      <w:r w:rsidRPr="0079450A">
        <w:rPr>
          <w:b/>
          <w:sz w:val="22"/>
          <w:szCs w:val="22"/>
        </w:rPr>
        <w:t xml:space="preserve"> </w:t>
      </w:r>
      <w:r w:rsidRPr="0079450A">
        <w:rPr>
          <w:sz w:val="22"/>
          <w:szCs w:val="22"/>
        </w:rPr>
        <w:t>обязуется выплатить Заказчику пеню в размер</w:t>
      </w:r>
      <w:r w:rsidR="00A00B74" w:rsidRPr="0079450A">
        <w:rPr>
          <w:sz w:val="22"/>
          <w:szCs w:val="22"/>
        </w:rPr>
        <w:t>е 0,1 % от общей стоимости услуг</w:t>
      </w:r>
      <w:r w:rsidRPr="0079450A">
        <w:rPr>
          <w:sz w:val="22"/>
          <w:szCs w:val="22"/>
        </w:rPr>
        <w:t xml:space="preserve"> за каждый день просрочки, но не более 5%.</w:t>
      </w:r>
    </w:p>
    <w:p w:rsidR="009E1EB0" w:rsidRPr="0079450A" w:rsidRDefault="009E1EB0" w:rsidP="007F55B9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>4.2.</w:t>
      </w:r>
      <w:r w:rsidRPr="0079450A">
        <w:rPr>
          <w:b/>
          <w:sz w:val="22"/>
          <w:szCs w:val="22"/>
        </w:rPr>
        <w:t xml:space="preserve"> </w:t>
      </w:r>
      <w:r w:rsidRPr="0079450A">
        <w:rPr>
          <w:sz w:val="22"/>
          <w:szCs w:val="22"/>
        </w:rPr>
        <w:t>В случае задержки окончательного расчета в соответствии с п. 3.</w:t>
      </w:r>
      <w:r w:rsidR="0079265F">
        <w:rPr>
          <w:sz w:val="22"/>
          <w:szCs w:val="22"/>
        </w:rPr>
        <w:t>3</w:t>
      </w:r>
      <w:r w:rsidRPr="0079450A">
        <w:rPr>
          <w:sz w:val="22"/>
          <w:szCs w:val="22"/>
        </w:rPr>
        <w:t xml:space="preserve">. более чем на </w:t>
      </w:r>
      <w:r w:rsidR="001336A4" w:rsidRPr="0079450A">
        <w:rPr>
          <w:sz w:val="22"/>
          <w:szCs w:val="22"/>
        </w:rPr>
        <w:t>5</w:t>
      </w:r>
      <w:r w:rsidRPr="0079450A">
        <w:rPr>
          <w:sz w:val="22"/>
          <w:szCs w:val="22"/>
        </w:rPr>
        <w:t xml:space="preserve"> банковских дн</w:t>
      </w:r>
      <w:r w:rsidR="00376EE5" w:rsidRPr="0079450A">
        <w:rPr>
          <w:sz w:val="22"/>
          <w:szCs w:val="22"/>
        </w:rPr>
        <w:t>я</w:t>
      </w:r>
      <w:r w:rsidRPr="0079450A">
        <w:rPr>
          <w:sz w:val="22"/>
          <w:szCs w:val="22"/>
        </w:rPr>
        <w:t>, Заказчик</w:t>
      </w:r>
      <w:r w:rsidRPr="0079450A">
        <w:rPr>
          <w:b/>
          <w:sz w:val="22"/>
          <w:szCs w:val="22"/>
        </w:rPr>
        <w:t xml:space="preserve"> </w:t>
      </w:r>
      <w:r w:rsidRPr="0079450A">
        <w:rPr>
          <w:sz w:val="22"/>
          <w:szCs w:val="22"/>
        </w:rPr>
        <w:t xml:space="preserve">обязуется выплатить </w:t>
      </w:r>
      <w:r w:rsidR="00E63161" w:rsidRPr="0079450A">
        <w:rPr>
          <w:sz w:val="22"/>
          <w:szCs w:val="22"/>
        </w:rPr>
        <w:t>Исполнителю</w:t>
      </w:r>
      <w:r w:rsidRPr="0079450A">
        <w:rPr>
          <w:sz w:val="22"/>
          <w:szCs w:val="22"/>
        </w:rPr>
        <w:t xml:space="preserve"> пеню в размер</w:t>
      </w:r>
      <w:r w:rsidR="00A00B74" w:rsidRPr="0079450A">
        <w:rPr>
          <w:sz w:val="22"/>
          <w:szCs w:val="22"/>
        </w:rPr>
        <w:t>е 0,1 % от общей стоимости услуг</w:t>
      </w:r>
      <w:r w:rsidRPr="0079450A">
        <w:rPr>
          <w:sz w:val="22"/>
          <w:szCs w:val="22"/>
        </w:rPr>
        <w:t xml:space="preserve"> за каждый день просрочки. </w:t>
      </w:r>
    </w:p>
    <w:p w:rsidR="009E1EB0" w:rsidRPr="0079450A" w:rsidRDefault="009E1EB0" w:rsidP="007F55B9">
      <w:pPr>
        <w:ind w:left="-284" w:right="-91"/>
        <w:jc w:val="center"/>
        <w:rPr>
          <w:b/>
          <w:sz w:val="22"/>
          <w:szCs w:val="22"/>
        </w:rPr>
      </w:pPr>
      <w:r w:rsidRPr="0079450A">
        <w:rPr>
          <w:b/>
          <w:sz w:val="22"/>
          <w:szCs w:val="22"/>
        </w:rPr>
        <w:t>5. Разрешение споров и разногласий.</w:t>
      </w:r>
    </w:p>
    <w:p w:rsidR="009E1EB0" w:rsidRPr="0079450A" w:rsidRDefault="009E1EB0" w:rsidP="007F55B9">
      <w:pPr>
        <w:ind w:left="-284" w:right="-91"/>
        <w:rPr>
          <w:b/>
          <w:sz w:val="22"/>
          <w:szCs w:val="22"/>
        </w:rPr>
      </w:pPr>
      <w:r w:rsidRPr="0079450A">
        <w:rPr>
          <w:sz w:val="22"/>
          <w:szCs w:val="22"/>
        </w:rPr>
        <w:t xml:space="preserve"> 5.1. Споры, возникшие в ходе исполнения настоящего Договора, разрешаются Сторонами путём переговоров. </w:t>
      </w:r>
    </w:p>
    <w:p w:rsidR="007F55B9" w:rsidRPr="0079450A" w:rsidRDefault="009E1EB0" w:rsidP="007F55B9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 xml:space="preserve"> 5.2. Неурегулированные Сторонами споры разрешаются в установленном законом </w:t>
      </w:r>
      <w:r w:rsidR="0079265F" w:rsidRPr="0079450A">
        <w:rPr>
          <w:sz w:val="22"/>
          <w:szCs w:val="22"/>
        </w:rPr>
        <w:t>порядке Экономического</w:t>
      </w:r>
      <w:r w:rsidR="007131CB">
        <w:rPr>
          <w:sz w:val="22"/>
          <w:szCs w:val="22"/>
        </w:rPr>
        <w:t xml:space="preserve"> суда</w:t>
      </w:r>
      <w:r w:rsidRPr="0079450A">
        <w:rPr>
          <w:sz w:val="22"/>
          <w:szCs w:val="22"/>
        </w:rPr>
        <w:t xml:space="preserve"> г. Минска.</w:t>
      </w:r>
    </w:p>
    <w:p w:rsidR="009E1EB0" w:rsidRPr="0079450A" w:rsidRDefault="009E1EB0" w:rsidP="007F55B9">
      <w:pPr>
        <w:ind w:left="-284" w:right="-91"/>
        <w:jc w:val="center"/>
        <w:rPr>
          <w:b/>
          <w:sz w:val="22"/>
          <w:szCs w:val="22"/>
        </w:rPr>
      </w:pPr>
      <w:r w:rsidRPr="0079450A">
        <w:rPr>
          <w:b/>
          <w:sz w:val="22"/>
          <w:szCs w:val="22"/>
        </w:rPr>
        <w:t>6. Срок действия договора.</w:t>
      </w:r>
    </w:p>
    <w:p w:rsidR="009E1EB0" w:rsidRPr="0079450A" w:rsidRDefault="009E1EB0" w:rsidP="007F55B9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 xml:space="preserve"> 6.1. Настоящий Договор вступает в силу с момента </w:t>
      </w:r>
      <w:r w:rsidR="00827FB0">
        <w:rPr>
          <w:sz w:val="22"/>
          <w:szCs w:val="22"/>
        </w:rPr>
        <w:t>получения денежных средств</w:t>
      </w:r>
      <w:r w:rsidRPr="0079450A">
        <w:rPr>
          <w:sz w:val="22"/>
          <w:szCs w:val="22"/>
        </w:rPr>
        <w:t xml:space="preserve"> и действует до полного исполнения Сторонами принятых на себя обязательств.</w:t>
      </w:r>
    </w:p>
    <w:p w:rsidR="009E1EB0" w:rsidRPr="0079450A" w:rsidRDefault="009E1EB0" w:rsidP="007F55B9">
      <w:pPr>
        <w:ind w:left="-284" w:right="-91"/>
        <w:jc w:val="center"/>
        <w:rPr>
          <w:b/>
          <w:bCs/>
          <w:sz w:val="22"/>
          <w:szCs w:val="22"/>
        </w:rPr>
      </w:pPr>
      <w:r w:rsidRPr="0079450A">
        <w:rPr>
          <w:b/>
          <w:bCs/>
          <w:sz w:val="22"/>
          <w:szCs w:val="22"/>
        </w:rPr>
        <w:t>7. Гарантии Исполнителя.</w:t>
      </w:r>
    </w:p>
    <w:p w:rsidR="009E1EB0" w:rsidRPr="0079450A" w:rsidRDefault="009E1EB0" w:rsidP="007F55B9">
      <w:pPr>
        <w:ind w:left="-284" w:right="-91"/>
        <w:rPr>
          <w:b/>
          <w:bCs/>
          <w:sz w:val="22"/>
          <w:szCs w:val="22"/>
        </w:rPr>
      </w:pPr>
      <w:r w:rsidRPr="0079450A">
        <w:rPr>
          <w:b/>
          <w:bCs/>
          <w:sz w:val="22"/>
          <w:szCs w:val="22"/>
        </w:rPr>
        <w:t xml:space="preserve"> </w:t>
      </w:r>
      <w:r w:rsidRPr="0079450A">
        <w:rPr>
          <w:sz w:val="22"/>
          <w:szCs w:val="22"/>
        </w:rPr>
        <w:t xml:space="preserve">7.1. Гарантийный срок </w:t>
      </w:r>
      <w:r w:rsidR="00857EA2">
        <w:rPr>
          <w:sz w:val="22"/>
          <w:szCs w:val="22"/>
        </w:rPr>
        <w:t xml:space="preserve">выполненных работ </w:t>
      </w:r>
      <w:r w:rsidR="00857EA2" w:rsidRPr="0079450A">
        <w:rPr>
          <w:sz w:val="22"/>
          <w:szCs w:val="22"/>
        </w:rPr>
        <w:t>-</w:t>
      </w:r>
      <w:r w:rsidRPr="0079450A">
        <w:rPr>
          <w:sz w:val="22"/>
          <w:szCs w:val="22"/>
        </w:rPr>
        <w:t xml:space="preserve"> 1</w:t>
      </w:r>
      <w:r w:rsidR="003B6C4F" w:rsidRPr="0079450A">
        <w:rPr>
          <w:sz w:val="22"/>
          <w:szCs w:val="22"/>
        </w:rPr>
        <w:t>2</w:t>
      </w:r>
      <w:r w:rsidRPr="0079450A">
        <w:rPr>
          <w:sz w:val="22"/>
          <w:szCs w:val="22"/>
        </w:rPr>
        <w:t xml:space="preserve"> месяцев со дня подписания до</w:t>
      </w:r>
      <w:r w:rsidR="00E63161" w:rsidRPr="0079450A">
        <w:rPr>
          <w:sz w:val="22"/>
          <w:szCs w:val="22"/>
        </w:rPr>
        <w:t>кументов, предусмотренных п. 3.3</w:t>
      </w:r>
      <w:r w:rsidRPr="0079450A">
        <w:rPr>
          <w:sz w:val="22"/>
          <w:szCs w:val="22"/>
        </w:rPr>
        <w:t xml:space="preserve"> Договора. Гарантии </w:t>
      </w:r>
      <w:r w:rsidR="00E63161" w:rsidRPr="0079450A">
        <w:rPr>
          <w:sz w:val="22"/>
          <w:szCs w:val="22"/>
        </w:rPr>
        <w:t>Исполнителя</w:t>
      </w:r>
      <w:r w:rsidRPr="0079450A">
        <w:rPr>
          <w:sz w:val="22"/>
          <w:szCs w:val="22"/>
        </w:rPr>
        <w:t xml:space="preserve"> не распространяются на недостатки и повреждения, возникшие вследствие нецелевого использования оборудования, его неправильного монтажа персоналом Заказчика, а также на механические повреждения вследствие чрезмерной нагрузки.</w:t>
      </w:r>
    </w:p>
    <w:p w:rsidR="007E67E0" w:rsidRDefault="009E1EB0" w:rsidP="007E67E0">
      <w:pPr>
        <w:ind w:left="-284" w:right="-91"/>
        <w:jc w:val="center"/>
        <w:outlineLvl w:val="0"/>
        <w:rPr>
          <w:b/>
          <w:sz w:val="22"/>
          <w:szCs w:val="22"/>
        </w:rPr>
      </w:pPr>
      <w:r w:rsidRPr="0079450A">
        <w:rPr>
          <w:b/>
          <w:sz w:val="22"/>
          <w:szCs w:val="22"/>
        </w:rPr>
        <w:t>8. Дополнительные условия.</w:t>
      </w:r>
    </w:p>
    <w:p w:rsidR="009E1EB0" w:rsidRPr="0079450A" w:rsidRDefault="009E1EB0" w:rsidP="00814B8C">
      <w:pPr>
        <w:ind w:left="-284" w:right="-91"/>
        <w:outlineLvl w:val="0"/>
        <w:rPr>
          <w:b/>
          <w:sz w:val="22"/>
          <w:szCs w:val="22"/>
        </w:rPr>
      </w:pPr>
      <w:r w:rsidRPr="0079450A">
        <w:rPr>
          <w:sz w:val="22"/>
          <w:szCs w:val="22"/>
        </w:rPr>
        <w:t>8.</w:t>
      </w:r>
      <w:r w:rsidR="003B6C4F" w:rsidRPr="0079450A">
        <w:rPr>
          <w:sz w:val="22"/>
          <w:szCs w:val="22"/>
        </w:rPr>
        <w:t>1</w:t>
      </w:r>
      <w:r w:rsidRPr="0079450A">
        <w:rPr>
          <w:sz w:val="22"/>
          <w:szCs w:val="22"/>
        </w:rPr>
        <w:t>. Настоящий Договор составлен в 2-х экземплярах. Оба экземпля</w:t>
      </w:r>
      <w:r w:rsidR="00814B8C">
        <w:rPr>
          <w:sz w:val="22"/>
          <w:szCs w:val="22"/>
        </w:rPr>
        <w:t xml:space="preserve">ра имеют одинаковую юридическую </w:t>
      </w:r>
      <w:r w:rsidRPr="0079450A">
        <w:rPr>
          <w:sz w:val="22"/>
          <w:szCs w:val="22"/>
        </w:rPr>
        <w:t>силу. Каждая из сторон получает по одному экземпляру Договора.</w:t>
      </w:r>
    </w:p>
    <w:p w:rsidR="009E1EB0" w:rsidRPr="0079450A" w:rsidRDefault="009E1EB0" w:rsidP="00814B8C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t xml:space="preserve"> 8.</w:t>
      </w:r>
      <w:r w:rsidR="003B6C4F" w:rsidRPr="0079450A">
        <w:rPr>
          <w:sz w:val="22"/>
          <w:szCs w:val="22"/>
        </w:rPr>
        <w:t>2</w:t>
      </w:r>
      <w:r w:rsidRPr="0079450A">
        <w:rPr>
          <w:sz w:val="22"/>
          <w:szCs w:val="22"/>
        </w:rPr>
        <w:t>.  Договор, переданный через факсимильную связь, имеет юридическую силу.</w:t>
      </w:r>
    </w:p>
    <w:p w:rsidR="009E1EB0" w:rsidRPr="00ED786F" w:rsidRDefault="009E1EB0" w:rsidP="00814B8C">
      <w:pPr>
        <w:ind w:left="-284" w:right="-91"/>
        <w:rPr>
          <w:sz w:val="22"/>
          <w:szCs w:val="22"/>
        </w:rPr>
      </w:pPr>
      <w:r w:rsidRPr="0079450A">
        <w:rPr>
          <w:sz w:val="22"/>
          <w:szCs w:val="22"/>
        </w:rPr>
        <w:lastRenderedPageBreak/>
        <w:t xml:space="preserve"> 8.</w:t>
      </w:r>
      <w:r w:rsidR="003B6C4F" w:rsidRPr="0079450A">
        <w:rPr>
          <w:sz w:val="22"/>
          <w:szCs w:val="22"/>
        </w:rPr>
        <w:t>3</w:t>
      </w:r>
      <w:r w:rsidRPr="0079450A">
        <w:rPr>
          <w:sz w:val="22"/>
          <w:szCs w:val="22"/>
        </w:rPr>
        <w:t xml:space="preserve">. В случае невыполнения Заказчиком требований Договора, </w:t>
      </w:r>
      <w:r w:rsidR="00E63161" w:rsidRPr="0079450A">
        <w:rPr>
          <w:sz w:val="22"/>
          <w:szCs w:val="22"/>
        </w:rPr>
        <w:t>Исполнитель</w:t>
      </w:r>
      <w:r w:rsidRPr="0079450A">
        <w:rPr>
          <w:sz w:val="22"/>
          <w:szCs w:val="22"/>
        </w:rPr>
        <w:t xml:space="preserve"> вправе отказаться полностью или частично от удовлетворения требований Заказчика о передаче ему недостающего количества товара, замене товара  или устранении его недостатков в случае, если </w:t>
      </w:r>
      <w:r w:rsidR="00E63161" w:rsidRPr="0079450A">
        <w:rPr>
          <w:sz w:val="22"/>
          <w:szCs w:val="22"/>
        </w:rPr>
        <w:t xml:space="preserve">Исполнитель </w:t>
      </w:r>
      <w:r w:rsidRPr="0079450A">
        <w:rPr>
          <w:sz w:val="22"/>
          <w:szCs w:val="22"/>
        </w:rPr>
        <w:t>не знал и не должен был знать, что переданный им товар не соответствует условиям Договора.</w:t>
      </w:r>
    </w:p>
    <w:p w:rsidR="0079450A" w:rsidRPr="00ED786F" w:rsidRDefault="0079450A" w:rsidP="00814B8C">
      <w:pPr>
        <w:ind w:left="-284" w:right="-91"/>
        <w:rPr>
          <w:sz w:val="22"/>
          <w:szCs w:val="22"/>
        </w:rPr>
      </w:pPr>
    </w:p>
    <w:p w:rsidR="003B6C4F" w:rsidRDefault="003B6C4F" w:rsidP="003B6C4F">
      <w:pPr>
        <w:jc w:val="center"/>
        <w:rPr>
          <w:b/>
          <w:sz w:val="22"/>
          <w:szCs w:val="22"/>
        </w:rPr>
      </w:pPr>
      <w:r w:rsidRPr="0079450A">
        <w:rPr>
          <w:b/>
          <w:sz w:val="22"/>
          <w:szCs w:val="22"/>
        </w:rPr>
        <w:t>9. ЮРИДИЧЕСКИЕ АДРЕСА СТОРОН</w:t>
      </w:r>
      <w:r w:rsidR="00F66E7F">
        <w:rPr>
          <w:b/>
          <w:sz w:val="22"/>
          <w:szCs w:val="22"/>
        </w:rPr>
        <w:t>:</w:t>
      </w:r>
    </w:p>
    <w:p w:rsidR="00F66E7F" w:rsidRDefault="007F55B9" w:rsidP="007F55B9">
      <w:pPr>
        <w:jc w:val="both"/>
        <w:rPr>
          <w:color w:val="000000"/>
          <w:sz w:val="22"/>
          <w:szCs w:val="22"/>
        </w:rPr>
      </w:pPr>
      <w:r w:rsidRPr="0079450A">
        <w:rPr>
          <w:color w:val="000000"/>
          <w:sz w:val="22"/>
          <w:szCs w:val="22"/>
        </w:rPr>
        <w:t xml:space="preserve">  </w:t>
      </w:r>
    </w:p>
    <w:p w:rsidR="00F66E7F" w:rsidRPr="00F66E7F" w:rsidRDefault="00F66E7F" w:rsidP="00F66E7F">
      <w:pPr>
        <w:rPr>
          <w:b/>
          <w:color w:val="000000"/>
          <w:sz w:val="22"/>
          <w:szCs w:val="22"/>
        </w:rPr>
      </w:pPr>
      <w:r w:rsidRPr="00F66E7F">
        <w:rPr>
          <w:b/>
          <w:color w:val="000000"/>
          <w:sz w:val="22"/>
          <w:szCs w:val="22"/>
        </w:rPr>
        <w:t xml:space="preserve">ИСПОЛНИТЕЛЬ: </w:t>
      </w:r>
    </w:p>
    <w:p w:rsidR="00F66E7F" w:rsidRPr="00F66E7F" w:rsidRDefault="00F66E7F" w:rsidP="00F66E7F">
      <w:pPr>
        <w:rPr>
          <w:bCs/>
          <w:sz w:val="22"/>
          <w:szCs w:val="22"/>
        </w:rPr>
      </w:pPr>
      <w:r w:rsidRPr="00F66E7F">
        <w:rPr>
          <w:bCs/>
          <w:sz w:val="22"/>
          <w:szCs w:val="22"/>
        </w:rPr>
        <w:t>УП «Рамок», УНП 100001879  ОКПО 14668049.</w:t>
      </w:r>
    </w:p>
    <w:p w:rsidR="00F66E7F" w:rsidRPr="00F66E7F" w:rsidRDefault="00F66E7F" w:rsidP="00F66E7F">
      <w:pPr>
        <w:rPr>
          <w:bCs/>
          <w:sz w:val="22"/>
          <w:szCs w:val="22"/>
        </w:rPr>
      </w:pPr>
      <w:smartTag w:uri="urn:schemas-microsoft-com:office:smarttags" w:element="metricconverter">
        <w:smartTagPr>
          <w:attr w:name="ProductID" w:val="220036, г"/>
        </w:smartTagPr>
        <w:r w:rsidRPr="00F66E7F">
          <w:rPr>
            <w:bCs/>
            <w:sz w:val="22"/>
            <w:szCs w:val="22"/>
          </w:rPr>
          <w:t>220036, г</w:t>
        </w:r>
      </w:smartTag>
      <w:r w:rsidRPr="00F66E7F">
        <w:rPr>
          <w:bCs/>
          <w:sz w:val="22"/>
          <w:szCs w:val="22"/>
        </w:rPr>
        <w:t xml:space="preserve">. Минск, ул. Лермонтова, 29, Тел. +375 17 322-22-80. </w:t>
      </w:r>
      <w:r w:rsidRPr="00F66E7F">
        <w:rPr>
          <w:bCs/>
          <w:sz w:val="22"/>
          <w:szCs w:val="22"/>
          <w:lang w:val="en-US"/>
        </w:rPr>
        <w:t>Email</w:t>
      </w:r>
      <w:r w:rsidRPr="00F66E7F">
        <w:rPr>
          <w:bCs/>
          <w:sz w:val="22"/>
          <w:szCs w:val="22"/>
        </w:rPr>
        <w:t>:</w:t>
      </w:r>
      <w:r w:rsidRPr="00F66E7F">
        <w:rPr>
          <w:bCs/>
          <w:sz w:val="22"/>
          <w:szCs w:val="22"/>
          <w:lang w:val="en-US"/>
        </w:rPr>
        <w:t>ramok</w:t>
      </w:r>
      <w:r w:rsidRPr="00F66E7F">
        <w:rPr>
          <w:bCs/>
          <w:sz w:val="22"/>
          <w:szCs w:val="22"/>
        </w:rPr>
        <w:t>@</w:t>
      </w:r>
      <w:r w:rsidRPr="00F66E7F">
        <w:rPr>
          <w:bCs/>
          <w:sz w:val="22"/>
          <w:szCs w:val="22"/>
          <w:lang w:val="en-US"/>
        </w:rPr>
        <w:t>ramok</w:t>
      </w:r>
      <w:r w:rsidRPr="00F66E7F">
        <w:rPr>
          <w:bCs/>
          <w:sz w:val="22"/>
          <w:szCs w:val="22"/>
        </w:rPr>
        <w:t>.</w:t>
      </w:r>
      <w:r w:rsidRPr="00F66E7F">
        <w:rPr>
          <w:bCs/>
          <w:sz w:val="22"/>
          <w:szCs w:val="22"/>
          <w:lang w:val="en-US"/>
        </w:rPr>
        <w:t>by</w:t>
      </w:r>
    </w:p>
    <w:p w:rsidR="00F66E7F" w:rsidRPr="00F66E7F" w:rsidRDefault="00F66E7F" w:rsidP="00F66E7F">
      <w:pPr>
        <w:rPr>
          <w:bCs/>
        </w:rPr>
      </w:pPr>
      <w:r w:rsidRPr="00F66E7F">
        <w:rPr>
          <w:bCs/>
        </w:rPr>
        <w:t>Р/с BY32BLBB30120100001879001001 в ЦБУ 538 ОАО «Белинвестбанк» г. Минск, ул. Коржа 11А, код банка BLBBBY2X</w:t>
      </w:r>
    </w:p>
    <w:p w:rsidR="00F66E7F" w:rsidRPr="00F66E7F" w:rsidRDefault="00F66E7F" w:rsidP="007F55B9">
      <w:pPr>
        <w:jc w:val="both"/>
        <w:rPr>
          <w:b/>
          <w:color w:val="000000"/>
          <w:sz w:val="22"/>
          <w:szCs w:val="22"/>
        </w:rPr>
      </w:pPr>
      <w:r w:rsidRPr="00F66E7F">
        <w:rPr>
          <w:b/>
          <w:color w:val="000000"/>
          <w:sz w:val="22"/>
          <w:szCs w:val="22"/>
        </w:rPr>
        <w:t>ЗАКАЗЧИК:</w:t>
      </w:r>
    </w:p>
    <w:p w:rsidR="00F66E7F" w:rsidRDefault="00DD5F66" w:rsidP="007F55B9">
      <w:pPr>
        <w:jc w:val="both"/>
        <w:rPr>
          <w:color w:val="000000"/>
          <w:sz w:val="22"/>
          <w:szCs w:val="22"/>
        </w:rPr>
      </w:pPr>
      <w:bookmarkStart w:id="17" w:name="Customer"/>
      <w:r w:rsidRPr="00DD5F66">
        <w:rPr>
          <w:color w:val="000000"/>
          <w:sz w:val="22"/>
          <w:szCs w:val="22"/>
        </w:rPr>
        <w:t>{</w:t>
      </w:r>
      <w:bookmarkStart w:id="18" w:name="OLE_LINK13"/>
      <w:bookmarkStart w:id="19" w:name="OLE_LINK14"/>
      <w:r w:rsidRPr="00DD5F66">
        <w:rPr>
          <w:color w:val="000000"/>
          <w:sz w:val="22"/>
          <w:szCs w:val="22"/>
        </w:rPr>
        <w:t>Customer</w:t>
      </w:r>
      <w:bookmarkEnd w:id="18"/>
      <w:bookmarkEnd w:id="19"/>
      <w:r w:rsidRPr="00DD5F66">
        <w:rPr>
          <w:color w:val="000000"/>
          <w:sz w:val="22"/>
          <w:szCs w:val="22"/>
        </w:rPr>
        <w:t>}</w:t>
      </w:r>
      <w:bookmarkEnd w:id="17"/>
    </w:p>
    <w:p w:rsidR="00F66E7F" w:rsidRDefault="00F66E7F" w:rsidP="007F55B9">
      <w:pPr>
        <w:jc w:val="both"/>
        <w:rPr>
          <w:color w:val="000000"/>
          <w:sz w:val="22"/>
          <w:szCs w:val="22"/>
        </w:rPr>
      </w:pPr>
    </w:p>
    <w:p w:rsidR="00F66E7F" w:rsidRDefault="00F66E7F" w:rsidP="007F55B9">
      <w:pPr>
        <w:jc w:val="both"/>
        <w:rPr>
          <w:color w:val="000000"/>
          <w:sz w:val="22"/>
          <w:szCs w:val="22"/>
        </w:rPr>
      </w:pPr>
    </w:p>
    <w:p w:rsidR="00F66E7F" w:rsidRDefault="00F66E7F" w:rsidP="007F55B9">
      <w:pPr>
        <w:jc w:val="both"/>
        <w:rPr>
          <w:color w:val="000000"/>
          <w:sz w:val="22"/>
          <w:szCs w:val="22"/>
        </w:rPr>
      </w:pPr>
    </w:p>
    <w:p w:rsidR="007F55B9" w:rsidRPr="0079450A" w:rsidRDefault="007F55B9" w:rsidP="007F55B9">
      <w:pPr>
        <w:jc w:val="both"/>
        <w:rPr>
          <w:color w:val="000000"/>
          <w:sz w:val="22"/>
          <w:szCs w:val="22"/>
        </w:rPr>
      </w:pPr>
      <w:r w:rsidRPr="0079450A">
        <w:rPr>
          <w:color w:val="000000"/>
          <w:sz w:val="22"/>
          <w:szCs w:val="22"/>
        </w:rPr>
        <w:t>_____________________ В. Ф. Яско                                            __________________________</w:t>
      </w:r>
    </w:p>
    <w:p w:rsidR="007F55B9" w:rsidRPr="0079450A" w:rsidRDefault="007F55B9" w:rsidP="007F55B9">
      <w:pPr>
        <w:ind w:firstLine="540"/>
        <w:jc w:val="both"/>
        <w:rPr>
          <w:color w:val="000000"/>
          <w:sz w:val="22"/>
          <w:szCs w:val="22"/>
        </w:rPr>
      </w:pPr>
    </w:p>
    <w:p w:rsidR="0079450A" w:rsidRPr="00827FB0" w:rsidRDefault="0079450A" w:rsidP="005B4200">
      <w:pPr>
        <w:ind w:firstLine="540"/>
        <w:jc w:val="both"/>
        <w:rPr>
          <w:color w:val="000000"/>
          <w:sz w:val="22"/>
          <w:szCs w:val="22"/>
        </w:rPr>
      </w:pPr>
    </w:p>
    <w:p w:rsidR="00E34A59" w:rsidRDefault="00827FB0" w:rsidP="00827F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="004D57E5" w:rsidRPr="004D57E5">
        <w:rPr>
          <w:b/>
          <w:sz w:val="28"/>
          <w:szCs w:val="28"/>
        </w:rPr>
        <w:t>кт выполненных работ</w:t>
      </w:r>
    </w:p>
    <w:p w:rsidR="00ED786F" w:rsidRPr="007E1A23" w:rsidRDefault="00ED786F" w:rsidP="00ED786F">
      <w:pPr>
        <w:ind w:right="-91" w:firstLine="709"/>
        <w:jc w:val="both"/>
        <w:rPr>
          <w:sz w:val="24"/>
          <w:szCs w:val="24"/>
        </w:rPr>
      </w:pPr>
      <w:r w:rsidRPr="007E1A23">
        <w:rPr>
          <w:sz w:val="24"/>
          <w:szCs w:val="24"/>
        </w:rPr>
        <w:t>Производственно-торговое частное унитарное предприятие «Рамок», г. Минск Республика Беларусь, именуемое в дальнейшем «Исполнитель», в лице директора Яско В.Ф.,  действующего на основании Устава,  с одной стороны, и</w:t>
      </w:r>
      <w:r w:rsidR="004E2041" w:rsidRPr="004E2041">
        <w:rPr>
          <w:sz w:val="24"/>
          <w:szCs w:val="24"/>
        </w:rPr>
        <w:t xml:space="preserve"> </w:t>
      </w:r>
      <w:bookmarkStart w:id="20" w:name="CustomerName2"/>
      <w:r w:rsidR="004E2041" w:rsidRPr="004E2041">
        <w:rPr>
          <w:sz w:val="24"/>
          <w:szCs w:val="24"/>
        </w:rPr>
        <w:t>{CustomerName2}</w:t>
      </w:r>
      <w:bookmarkEnd w:id="20"/>
      <w:r w:rsidRPr="007E1A23">
        <w:rPr>
          <w:sz w:val="24"/>
          <w:szCs w:val="24"/>
        </w:rPr>
        <w:t>, именуемый в дальнейшем «Заказчик», в лице</w:t>
      </w:r>
      <w:r w:rsidR="004E2041" w:rsidRPr="004E2041">
        <w:rPr>
          <w:sz w:val="24"/>
          <w:szCs w:val="24"/>
        </w:rPr>
        <w:t xml:space="preserve"> </w:t>
      </w:r>
      <w:bookmarkStart w:id="21" w:name="BoosName2"/>
      <w:r w:rsidR="004E2041" w:rsidRPr="004E2041">
        <w:rPr>
          <w:sz w:val="24"/>
          <w:szCs w:val="24"/>
        </w:rPr>
        <w:t>{BoosName2}</w:t>
      </w:r>
      <w:bookmarkEnd w:id="21"/>
      <w:r w:rsidRPr="007E1A23">
        <w:rPr>
          <w:sz w:val="24"/>
          <w:szCs w:val="24"/>
        </w:rPr>
        <w:t>, действующего на основании</w:t>
      </w:r>
      <w:r w:rsidR="009F09E7" w:rsidRPr="009F09E7">
        <w:rPr>
          <w:sz w:val="24"/>
          <w:szCs w:val="24"/>
        </w:rPr>
        <w:t xml:space="preserve"> </w:t>
      </w:r>
      <w:bookmarkStart w:id="22" w:name="Registration2"/>
      <w:r w:rsidR="009F09E7" w:rsidRPr="009F09E7">
        <w:rPr>
          <w:sz w:val="24"/>
          <w:szCs w:val="24"/>
        </w:rPr>
        <w:t>{Registration2}</w:t>
      </w:r>
      <w:bookmarkEnd w:id="22"/>
      <w:r w:rsidRPr="007E1A23">
        <w:rPr>
          <w:sz w:val="24"/>
          <w:szCs w:val="24"/>
        </w:rPr>
        <w:t>, с другой стороны, заключили настоящий договор о нижеследующем:</w:t>
      </w:r>
    </w:p>
    <w:p w:rsidR="00ED786F" w:rsidRPr="007E1A23" w:rsidRDefault="00ED786F" w:rsidP="00ED786F">
      <w:pPr>
        <w:tabs>
          <w:tab w:val="left" w:pos="2814"/>
        </w:tabs>
        <w:ind w:left="-284" w:right="-91"/>
        <w:jc w:val="both"/>
        <w:rPr>
          <w:sz w:val="24"/>
          <w:szCs w:val="24"/>
        </w:rPr>
      </w:pPr>
    </w:p>
    <w:p w:rsidR="00F23F99" w:rsidRDefault="00F23F99" w:rsidP="00ED786F">
      <w:pPr>
        <w:ind w:left="-284" w:right="-91" w:hanging="16"/>
        <w:jc w:val="both"/>
        <w:rPr>
          <w:sz w:val="24"/>
          <w:szCs w:val="24"/>
        </w:rPr>
      </w:pPr>
      <w:r w:rsidRPr="00F23F99">
        <w:rPr>
          <w:sz w:val="24"/>
          <w:szCs w:val="24"/>
        </w:rPr>
        <w:t xml:space="preserve">УП «Рамок» произведены работы по </w:t>
      </w:r>
      <w:r>
        <w:rPr>
          <w:sz w:val="24"/>
          <w:szCs w:val="24"/>
        </w:rPr>
        <w:t>оказанию услуг согласно договору</w:t>
      </w:r>
      <w:r w:rsidRPr="00F23F99">
        <w:rPr>
          <w:sz w:val="24"/>
          <w:szCs w:val="24"/>
        </w:rPr>
        <w:t>.</w:t>
      </w:r>
    </w:p>
    <w:p w:rsidR="00ED786F" w:rsidRPr="007E1A23" w:rsidRDefault="00ED786F" w:rsidP="00735A7E">
      <w:pPr>
        <w:ind w:left="-284" w:right="-91" w:hanging="16"/>
        <w:jc w:val="both"/>
        <w:rPr>
          <w:sz w:val="24"/>
          <w:szCs w:val="24"/>
        </w:rPr>
      </w:pPr>
      <w:r w:rsidRPr="007E1A23">
        <w:rPr>
          <w:sz w:val="24"/>
          <w:szCs w:val="24"/>
        </w:rPr>
        <w:t xml:space="preserve">Общая стоимость </w:t>
      </w:r>
      <w:r>
        <w:rPr>
          <w:sz w:val="24"/>
          <w:szCs w:val="24"/>
        </w:rPr>
        <w:t xml:space="preserve">выполненных работ </w:t>
      </w:r>
      <w:r w:rsidR="00735A7E">
        <w:rPr>
          <w:b/>
          <w:bCs/>
          <w:sz w:val="22"/>
          <w:szCs w:val="22"/>
        </w:rPr>
        <w:t>134,4 (сто тридцать четыре рубля сорок копеек)</w:t>
      </w:r>
      <w:r w:rsidRPr="007E1A23">
        <w:rPr>
          <w:sz w:val="24"/>
          <w:szCs w:val="24"/>
        </w:rPr>
        <w:t>белорусских рублей,</w:t>
      </w:r>
      <w:r w:rsidR="00735A7E">
        <w:rPr>
          <w:sz w:val="24"/>
          <w:szCs w:val="24"/>
        </w:rPr>
        <w:t xml:space="preserve"> </w:t>
      </w:r>
      <w:r w:rsidRPr="007E1A23">
        <w:rPr>
          <w:sz w:val="24"/>
          <w:szCs w:val="24"/>
        </w:rPr>
        <w:t xml:space="preserve">в том числе НДС 20 % - </w:t>
      </w:r>
      <w:r w:rsidR="00735A7E">
        <w:rPr>
          <w:sz w:val="24"/>
          <w:szCs w:val="24"/>
        </w:rPr>
        <w:t>22,4</w:t>
      </w:r>
      <w:r w:rsidRPr="007E1A23">
        <w:rPr>
          <w:sz w:val="24"/>
          <w:szCs w:val="24"/>
        </w:rPr>
        <w:t xml:space="preserve"> белорусских рубл</w:t>
      </w:r>
      <w:r>
        <w:rPr>
          <w:sz w:val="24"/>
          <w:szCs w:val="24"/>
        </w:rPr>
        <w:t>ей</w:t>
      </w:r>
      <w:r w:rsidRPr="007E1A23">
        <w:rPr>
          <w:sz w:val="24"/>
          <w:szCs w:val="24"/>
        </w:rPr>
        <w:t>.</w:t>
      </w:r>
    </w:p>
    <w:p w:rsidR="00F23F99" w:rsidRDefault="00ED786F" w:rsidP="00F23F99">
      <w:pPr>
        <w:ind w:left="-300" w:right="-91"/>
        <w:jc w:val="both"/>
        <w:rPr>
          <w:sz w:val="24"/>
          <w:szCs w:val="24"/>
        </w:rPr>
      </w:pPr>
      <w:r w:rsidRPr="007E1A23">
        <w:rPr>
          <w:b/>
          <w:sz w:val="24"/>
          <w:szCs w:val="24"/>
        </w:rPr>
        <w:t xml:space="preserve">Услуги оказаны в полном объеме, </w:t>
      </w:r>
      <w:r w:rsidR="00F23F99">
        <w:rPr>
          <w:b/>
          <w:sz w:val="24"/>
          <w:szCs w:val="24"/>
        </w:rPr>
        <w:t xml:space="preserve">в срок, </w:t>
      </w:r>
      <w:r w:rsidRPr="007E1A23">
        <w:rPr>
          <w:b/>
          <w:sz w:val="24"/>
          <w:szCs w:val="24"/>
        </w:rPr>
        <w:t>стороны взаимных претензий по качеству и срокам выполнения работ не имеют.</w:t>
      </w:r>
    </w:p>
    <w:p w:rsidR="00ED786F" w:rsidRPr="00F23F99" w:rsidRDefault="00ED786F" w:rsidP="00F23F99">
      <w:pPr>
        <w:ind w:left="-300" w:right="-91"/>
        <w:jc w:val="both"/>
        <w:rPr>
          <w:sz w:val="24"/>
          <w:szCs w:val="24"/>
        </w:rPr>
      </w:pPr>
      <w:r w:rsidRPr="007E1A23">
        <w:rPr>
          <w:b/>
          <w:sz w:val="24"/>
          <w:szCs w:val="24"/>
        </w:rPr>
        <w:t>Акт составлен в 2-х экземплярах по одному для каждой стороны.</w:t>
      </w:r>
    </w:p>
    <w:p w:rsidR="00ED786F" w:rsidRPr="007E1A23" w:rsidRDefault="00ED786F" w:rsidP="00ED786F">
      <w:pPr>
        <w:ind w:left="-426" w:right="-91" w:firstLine="284"/>
        <w:jc w:val="both"/>
        <w:rPr>
          <w:b/>
          <w:sz w:val="24"/>
          <w:szCs w:val="24"/>
        </w:rPr>
      </w:pPr>
    </w:p>
    <w:p w:rsidR="00F66E7F" w:rsidRPr="00F66E7F" w:rsidRDefault="00F66E7F" w:rsidP="00F66E7F">
      <w:pPr>
        <w:rPr>
          <w:b/>
          <w:color w:val="000000"/>
          <w:sz w:val="22"/>
          <w:szCs w:val="22"/>
        </w:rPr>
      </w:pPr>
      <w:r w:rsidRPr="00F66E7F">
        <w:rPr>
          <w:b/>
          <w:color w:val="000000"/>
          <w:sz w:val="22"/>
          <w:szCs w:val="22"/>
        </w:rPr>
        <w:t xml:space="preserve">ИСПОЛНИТЕЛЬ: </w:t>
      </w:r>
    </w:p>
    <w:p w:rsidR="00F66E7F" w:rsidRPr="00F66E7F" w:rsidRDefault="00F66E7F" w:rsidP="00F66E7F">
      <w:pPr>
        <w:rPr>
          <w:bCs/>
          <w:sz w:val="22"/>
          <w:szCs w:val="22"/>
        </w:rPr>
      </w:pPr>
      <w:r w:rsidRPr="00F66E7F">
        <w:rPr>
          <w:bCs/>
          <w:sz w:val="22"/>
          <w:szCs w:val="22"/>
        </w:rPr>
        <w:t>УП «Рамок», УНП 100001879  ОКПО 14668049.</w:t>
      </w:r>
    </w:p>
    <w:p w:rsidR="00F66E7F" w:rsidRPr="00F66E7F" w:rsidRDefault="00F66E7F" w:rsidP="00F66E7F">
      <w:pPr>
        <w:rPr>
          <w:bCs/>
          <w:sz w:val="22"/>
          <w:szCs w:val="22"/>
        </w:rPr>
      </w:pPr>
      <w:smartTag w:uri="urn:schemas-microsoft-com:office:smarttags" w:element="metricconverter">
        <w:smartTagPr>
          <w:attr w:name="ProductID" w:val="220036, г"/>
        </w:smartTagPr>
        <w:r w:rsidRPr="00F66E7F">
          <w:rPr>
            <w:bCs/>
            <w:sz w:val="22"/>
            <w:szCs w:val="22"/>
          </w:rPr>
          <w:t>220036, г</w:t>
        </w:r>
      </w:smartTag>
      <w:r w:rsidRPr="00F66E7F">
        <w:rPr>
          <w:bCs/>
          <w:sz w:val="22"/>
          <w:szCs w:val="22"/>
        </w:rPr>
        <w:t xml:space="preserve">. Минск, ул. Лермонтова, 29, Тел. +375 17 322-22-80. </w:t>
      </w:r>
      <w:r w:rsidRPr="00F66E7F">
        <w:rPr>
          <w:bCs/>
          <w:sz w:val="22"/>
          <w:szCs w:val="22"/>
          <w:lang w:val="en-US"/>
        </w:rPr>
        <w:t>Email</w:t>
      </w:r>
      <w:r w:rsidRPr="00F66E7F">
        <w:rPr>
          <w:bCs/>
          <w:sz w:val="22"/>
          <w:szCs w:val="22"/>
        </w:rPr>
        <w:t>:</w:t>
      </w:r>
      <w:r w:rsidRPr="00F66E7F">
        <w:rPr>
          <w:bCs/>
          <w:sz w:val="22"/>
          <w:szCs w:val="22"/>
          <w:lang w:val="en-US"/>
        </w:rPr>
        <w:t>ramok</w:t>
      </w:r>
      <w:r w:rsidRPr="00F66E7F">
        <w:rPr>
          <w:bCs/>
          <w:sz w:val="22"/>
          <w:szCs w:val="22"/>
        </w:rPr>
        <w:t>@</w:t>
      </w:r>
      <w:r w:rsidRPr="00F66E7F">
        <w:rPr>
          <w:bCs/>
          <w:sz w:val="22"/>
          <w:szCs w:val="22"/>
          <w:lang w:val="en-US"/>
        </w:rPr>
        <w:t>ramok</w:t>
      </w:r>
      <w:r w:rsidRPr="00F66E7F">
        <w:rPr>
          <w:bCs/>
          <w:sz w:val="22"/>
          <w:szCs w:val="22"/>
        </w:rPr>
        <w:t>.</w:t>
      </w:r>
      <w:r w:rsidRPr="00F66E7F">
        <w:rPr>
          <w:bCs/>
          <w:sz w:val="22"/>
          <w:szCs w:val="22"/>
          <w:lang w:val="en-US"/>
        </w:rPr>
        <w:t>by</w:t>
      </w:r>
    </w:p>
    <w:p w:rsidR="00F66E7F" w:rsidRPr="00F66E7F" w:rsidRDefault="00F66E7F" w:rsidP="00F66E7F">
      <w:pPr>
        <w:rPr>
          <w:bCs/>
        </w:rPr>
      </w:pPr>
      <w:r w:rsidRPr="00F66E7F">
        <w:rPr>
          <w:bCs/>
        </w:rPr>
        <w:t>Р/с BY32BLBB30120100001879001001 в ЦБУ 538 ОАО «Белинвестбанк» г. Минск, ул. Коржа 11А, код банка BLBBBY2X</w:t>
      </w:r>
    </w:p>
    <w:p w:rsidR="00F66E7F" w:rsidRPr="00F66E7F" w:rsidRDefault="00F66E7F" w:rsidP="00F66E7F">
      <w:pPr>
        <w:jc w:val="both"/>
        <w:rPr>
          <w:b/>
          <w:color w:val="000000"/>
          <w:sz w:val="22"/>
          <w:szCs w:val="22"/>
        </w:rPr>
      </w:pPr>
      <w:r w:rsidRPr="00F66E7F">
        <w:rPr>
          <w:b/>
          <w:color w:val="000000"/>
          <w:sz w:val="22"/>
          <w:szCs w:val="22"/>
        </w:rPr>
        <w:t>ЗАКАЗЧИК:</w:t>
      </w:r>
    </w:p>
    <w:p w:rsidR="00F66E7F" w:rsidRDefault="002E1538" w:rsidP="00F66E7F">
      <w:pPr>
        <w:jc w:val="both"/>
        <w:rPr>
          <w:color w:val="000000"/>
          <w:sz w:val="22"/>
          <w:szCs w:val="22"/>
        </w:rPr>
      </w:pPr>
      <w:bookmarkStart w:id="23" w:name="Customer2"/>
      <w:r w:rsidRPr="002E1538">
        <w:rPr>
          <w:color w:val="000000"/>
          <w:sz w:val="22"/>
          <w:szCs w:val="22"/>
        </w:rPr>
        <w:t>{Customer</w:t>
      </w:r>
      <w:r w:rsidR="00DD5F66">
        <w:rPr>
          <w:color w:val="000000"/>
          <w:sz w:val="22"/>
          <w:szCs w:val="22"/>
          <w:lang w:val="en-US"/>
        </w:rPr>
        <w:t>2</w:t>
      </w:r>
      <w:r w:rsidRPr="002E1538">
        <w:rPr>
          <w:color w:val="000000"/>
          <w:sz w:val="22"/>
          <w:szCs w:val="22"/>
        </w:rPr>
        <w:t>}</w:t>
      </w:r>
      <w:bookmarkEnd w:id="23"/>
    </w:p>
    <w:p w:rsidR="00F66E7F" w:rsidRDefault="00F66E7F" w:rsidP="00F66E7F">
      <w:pPr>
        <w:jc w:val="both"/>
        <w:rPr>
          <w:color w:val="000000"/>
          <w:sz w:val="22"/>
          <w:szCs w:val="22"/>
        </w:rPr>
      </w:pPr>
    </w:p>
    <w:p w:rsidR="00F66E7F" w:rsidRDefault="00F66E7F" w:rsidP="00F66E7F">
      <w:pPr>
        <w:jc w:val="both"/>
        <w:rPr>
          <w:color w:val="000000"/>
          <w:sz w:val="22"/>
          <w:szCs w:val="22"/>
        </w:rPr>
      </w:pPr>
    </w:p>
    <w:p w:rsidR="00F66E7F" w:rsidRDefault="00F66E7F" w:rsidP="00F66E7F">
      <w:pPr>
        <w:jc w:val="both"/>
        <w:rPr>
          <w:color w:val="000000"/>
          <w:sz w:val="22"/>
          <w:szCs w:val="22"/>
        </w:rPr>
      </w:pPr>
    </w:p>
    <w:p w:rsidR="00F66E7F" w:rsidRPr="0079450A" w:rsidRDefault="00F66E7F" w:rsidP="00F66E7F">
      <w:pPr>
        <w:jc w:val="both"/>
        <w:rPr>
          <w:color w:val="000000"/>
          <w:sz w:val="22"/>
          <w:szCs w:val="22"/>
        </w:rPr>
      </w:pPr>
      <w:r w:rsidRPr="0079450A">
        <w:rPr>
          <w:color w:val="000000"/>
          <w:sz w:val="22"/>
          <w:szCs w:val="22"/>
        </w:rPr>
        <w:t>_____________________ В. Ф. Яско                                            ___________________</w:t>
      </w:r>
      <w:r>
        <w:rPr>
          <w:color w:val="000000"/>
          <w:sz w:val="22"/>
          <w:szCs w:val="22"/>
        </w:rPr>
        <w:t>______</w:t>
      </w:r>
      <w:r w:rsidRPr="0079450A">
        <w:rPr>
          <w:color w:val="000000"/>
          <w:sz w:val="22"/>
          <w:szCs w:val="22"/>
        </w:rPr>
        <w:t>_______</w:t>
      </w:r>
    </w:p>
    <w:p w:rsidR="00ED786F" w:rsidRDefault="00ED786F" w:rsidP="00F66E7F">
      <w:pPr>
        <w:jc w:val="both"/>
        <w:rPr>
          <w:sz w:val="22"/>
          <w:szCs w:val="22"/>
        </w:rPr>
      </w:pPr>
    </w:p>
    <w:p w:rsidR="00F66E7F" w:rsidRDefault="00F66E7F" w:rsidP="00F66E7F">
      <w:pPr>
        <w:jc w:val="both"/>
        <w:rPr>
          <w:sz w:val="22"/>
          <w:szCs w:val="22"/>
        </w:rPr>
      </w:pPr>
      <w:r>
        <w:rPr>
          <w:sz w:val="22"/>
          <w:szCs w:val="22"/>
        </w:rPr>
        <w:t>«___» _________________ 2019 года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«___» ___________________ 2019 года</w:t>
      </w:r>
    </w:p>
    <w:sectPr w:rsidR="00F66E7F" w:rsidSect="007E67E0">
      <w:footerReference w:type="even" r:id="rId8"/>
      <w:footerReference w:type="default" r:id="rId9"/>
      <w:pgSz w:w="12242" w:h="15842" w:code="1"/>
      <w:pgMar w:top="567" w:right="1185" w:bottom="851" w:left="1559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263" w:rsidRDefault="00CC5263">
      <w:r>
        <w:separator/>
      </w:r>
    </w:p>
  </w:endnote>
  <w:endnote w:type="continuationSeparator" w:id="0">
    <w:p w:rsidR="00CC5263" w:rsidRDefault="00CC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200" w:rsidRDefault="005B420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B4200" w:rsidRDefault="005B420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200" w:rsidRDefault="005B4200">
    <w:pPr>
      <w:pStyle w:val="a3"/>
      <w:framePr w:wrap="around" w:vAnchor="text" w:hAnchor="margin" w:xAlign="right" w:y="1"/>
      <w:rPr>
        <w:rStyle w:val="a4"/>
      </w:rPr>
    </w:pPr>
  </w:p>
  <w:p w:rsidR="005B4200" w:rsidRDefault="005B420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263" w:rsidRDefault="00CC5263">
      <w:r>
        <w:separator/>
      </w:r>
    </w:p>
  </w:footnote>
  <w:footnote w:type="continuationSeparator" w:id="0">
    <w:p w:rsidR="00CC5263" w:rsidRDefault="00CC5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57"/>
    <w:rsid w:val="000227AB"/>
    <w:rsid w:val="00024B1B"/>
    <w:rsid w:val="00041C0A"/>
    <w:rsid w:val="0007676C"/>
    <w:rsid w:val="0008002E"/>
    <w:rsid w:val="000838F5"/>
    <w:rsid w:val="000A5889"/>
    <w:rsid w:val="00115D70"/>
    <w:rsid w:val="00131976"/>
    <w:rsid w:val="001336A4"/>
    <w:rsid w:val="0015346B"/>
    <w:rsid w:val="0015455C"/>
    <w:rsid w:val="0016657E"/>
    <w:rsid w:val="001A24BE"/>
    <w:rsid w:val="001E34AE"/>
    <w:rsid w:val="00244562"/>
    <w:rsid w:val="002663E1"/>
    <w:rsid w:val="002C4568"/>
    <w:rsid w:val="002C51F4"/>
    <w:rsid w:val="002E1538"/>
    <w:rsid w:val="002F2CB2"/>
    <w:rsid w:val="00321109"/>
    <w:rsid w:val="00323151"/>
    <w:rsid w:val="00331370"/>
    <w:rsid w:val="0033304A"/>
    <w:rsid w:val="00346C82"/>
    <w:rsid w:val="00365EAB"/>
    <w:rsid w:val="00370E95"/>
    <w:rsid w:val="00371934"/>
    <w:rsid w:val="00371DF3"/>
    <w:rsid w:val="003754CC"/>
    <w:rsid w:val="00376EE5"/>
    <w:rsid w:val="00392A95"/>
    <w:rsid w:val="003A3688"/>
    <w:rsid w:val="003B6C4F"/>
    <w:rsid w:val="003C531E"/>
    <w:rsid w:val="003C7382"/>
    <w:rsid w:val="003E5DB8"/>
    <w:rsid w:val="003F2357"/>
    <w:rsid w:val="00402F06"/>
    <w:rsid w:val="00420954"/>
    <w:rsid w:val="0042406B"/>
    <w:rsid w:val="00450912"/>
    <w:rsid w:val="00496D78"/>
    <w:rsid w:val="004A6C55"/>
    <w:rsid w:val="004D57E5"/>
    <w:rsid w:val="004E2041"/>
    <w:rsid w:val="004E53DB"/>
    <w:rsid w:val="005054B7"/>
    <w:rsid w:val="00513D92"/>
    <w:rsid w:val="00514BAF"/>
    <w:rsid w:val="00532B45"/>
    <w:rsid w:val="00552735"/>
    <w:rsid w:val="005733FB"/>
    <w:rsid w:val="00596F65"/>
    <w:rsid w:val="005B141A"/>
    <w:rsid w:val="005B4200"/>
    <w:rsid w:val="005D1BD4"/>
    <w:rsid w:val="005E3411"/>
    <w:rsid w:val="005F3EBC"/>
    <w:rsid w:val="00602136"/>
    <w:rsid w:val="006152D8"/>
    <w:rsid w:val="00634186"/>
    <w:rsid w:val="006468F9"/>
    <w:rsid w:val="006C187B"/>
    <w:rsid w:val="006D5310"/>
    <w:rsid w:val="006F21FA"/>
    <w:rsid w:val="006F6964"/>
    <w:rsid w:val="007131CB"/>
    <w:rsid w:val="007230C2"/>
    <w:rsid w:val="00732393"/>
    <w:rsid w:val="00735A7E"/>
    <w:rsid w:val="007439B1"/>
    <w:rsid w:val="0074794A"/>
    <w:rsid w:val="00760466"/>
    <w:rsid w:val="00774B82"/>
    <w:rsid w:val="007913E1"/>
    <w:rsid w:val="0079265F"/>
    <w:rsid w:val="0079450A"/>
    <w:rsid w:val="007A5DF7"/>
    <w:rsid w:val="007D292F"/>
    <w:rsid w:val="007E14FF"/>
    <w:rsid w:val="007E67E0"/>
    <w:rsid w:val="007F55B9"/>
    <w:rsid w:val="00807C58"/>
    <w:rsid w:val="00814B8C"/>
    <w:rsid w:val="0081703A"/>
    <w:rsid w:val="00827FB0"/>
    <w:rsid w:val="00857EA2"/>
    <w:rsid w:val="00871F91"/>
    <w:rsid w:val="00874B5E"/>
    <w:rsid w:val="008B63FF"/>
    <w:rsid w:val="008C6D5D"/>
    <w:rsid w:val="008C7C4A"/>
    <w:rsid w:val="00905C27"/>
    <w:rsid w:val="0092376B"/>
    <w:rsid w:val="00981E09"/>
    <w:rsid w:val="009C4B7B"/>
    <w:rsid w:val="009C60A5"/>
    <w:rsid w:val="009D5940"/>
    <w:rsid w:val="009E1EB0"/>
    <w:rsid w:val="009E1FBC"/>
    <w:rsid w:val="009F09E7"/>
    <w:rsid w:val="00A00B74"/>
    <w:rsid w:val="00A10AB6"/>
    <w:rsid w:val="00A40857"/>
    <w:rsid w:val="00A42B46"/>
    <w:rsid w:val="00A45FA8"/>
    <w:rsid w:val="00A5086A"/>
    <w:rsid w:val="00A62E4C"/>
    <w:rsid w:val="00A639B3"/>
    <w:rsid w:val="00A86275"/>
    <w:rsid w:val="00A87AA4"/>
    <w:rsid w:val="00AA7C1E"/>
    <w:rsid w:val="00AC2B02"/>
    <w:rsid w:val="00B00566"/>
    <w:rsid w:val="00B01153"/>
    <w:rsid w:val="00B130AB"/>
    <w:rsid w:val="00B22392"/>
    <w:rsid w:val="00B26A0D"/>
    <w:rsid w:val="00B66CFD"/>
    <w:rsid w:val="00B701F9"/>
    <w:rsid w:val="00B7120C"/>
    <w:rsid w:val="00B96EE1"/>
    <w:rsid w:val="00BA3628"/>
    <w:rsid w:val="00BC07AF"/>
    <w:rsid w:val="00BC0D73"/>
    <w:rsid w:val="00BC7D9F"/>
    <w:rsid w:val="00BE34A5"/>
    <w:rsid w:val="00BE3DA6"/>
    <w:rsid w:val="00BE564D"/>
    <w:rsid w:val="00C51CEC"/>
    <w:rsid w:val="00C544B5"/>
    <w:rsid w:val="00C75522"/>
    <w:rsid w:val="00CB0542"/>
    <w:rsid w:val="00CC5263"/>
    <w:rsid w:val="00CD37C3"/>
    <w:rsid w:val="00CE03FE"/>
    <w:rsid w:val="00CF3091"/>
    <w:rsid w:val="00D3084E"/>
    <w:rsid w:val="00D41C08"/>
    <w:rsid w:val="00D57715"/>
    <w:rsid w:val="00D6080E"/>
    <w:rsid w:val="00D63BC3"/>
    <w:rsid w:val="00D64A22"/>
    <w:rsid w:val="00D6733D"/>
    <w:rsid w:val="00D75BE3"/>
    <w:rsid w:val="00D77069"/>
    <w:rsid w:val="00D95F58"/>
    <w:rsid w:val="00D963A1"/>
    <w:rsid w:val="00D97C5E"/>
    <w:rsid w:val="00DB23D4"/>
    <w:rsid w:val="00DC67E9"/>
    <w:rsid w:val="00DD5F66"/>
    <w:rsid w:val="00E03203"/>
    <w:rsid w:val="00E11E7B"/>
    <w:rsid w:val="00E14BA4"/>
    <w:rsid w:val="00E23F77"/>
    <w:rsid w:val="00E244D4"/>
    <w:rsid w:val="00E2670A"/>
    <w:rsid w:val="00E34A59"/>
    <w:rsid w:val="00E5075D"/>
    <w:rsid w:val="00E63161"/>
    <w:rsid w:val="00E75879"/>
    <w:rsid w:val="00E96265"/>
    <w:rsid w:val="00ED4E00"/>
    <w:rsid w:val="00ED786F"/>
    <w:rsid w:val="00EF0925"/>
    <w:rsid w:val="00F23F99"/>
    <w:rsid w:val="00F40B75"/>
    <w:rsid w:val="00F64DD2"/>
    <w:rsid w:val="00F66E7F"/>
    <w:rsid w:val="00F72F38"/>
    <w:rsid w:val="00F739B7"/>
    <w:rsid w:val="00FA7A69"/>
    <w:rsid w:val="00FB1E69"/>
    <w:rsid w:val="00FF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FAA8200"/>
  <w15:chartTrackingRefBased/>
  <w15:docId w15:val="{52E61E1F-35AC-4C9D-9EF5-10BC0BE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E1EB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9E1EB0"/>
  </w:style>
  <w:style w:type="paragraph" w:styleId="a5">
    <w:name w:val="Title"/>
    <w:basedOn w:val="a"/>
    <w:qFormat/>
    <w:rsid w:val="009E1EB0"/>
    <w:pPr>
      <w:ind w:left="-284" w:right="-91" w:firstLine="284"/>
      <w:jc w:val="center"/>
    </w:pPr>
    <w:rPr>
      <w:rFonts w:ascii="Arial" w:hAnsi="Arial"/>
      <w:b/>
      <w:sz w:val="18"/>
    </w:rPr>
  </w:style>
  <w:style w:type="table" w:styleId="a6">
    <w:name w:val="Table Grid"/>
    <w:basedOn w:val="a1"/>
    <w:rsid w:val="003B6C4F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grid1">
    <w:name w:val="itemgrid1"/>
    <w:basedOn w:val="a0"/>
    <w:rsid w:val="00596F65"/>
    <w:rPr>
      <w:rFonts w:ascii="Verdana" w:hAnsi="Verdana" w:hint="default"/>
      <w:color w:val="000000"/>
      <w:sz w:val="16"/>
      <w:szCs w:val="16"/>
    </w:rPr>
  </w:style>
  <w:style w:type="character" w:styleId="a7">
    <w:name w:val="Hyperlink"/>
    <w:basedOn w:val="a0"/>
    <w:rsid w:val="0079265F"/>
    <w:rPr>
      <w:color w:val="0563C1" w:themeColor="hyperlink"/>
      <w:u w:val="single"/>
    </w:rPr>
  </w:style>
  <w:style w:type="paragraph" w:styleId="a8">
    <w:name w:val="Balloon Text"/>
    <w:basedOn w:val="a"/>
    <w:link w:val="a9"/>
    <w:rsid w:val="006468F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468F9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rsid w:val="006F21FA"/>
    <w:rPr>
      <w:sz w:val="16"/>
      <w:szCs w:val="16"/>
    </w:rPr>
  </w:style>
  <w:style w:type="paragraph" w:styleId="ab">
    <w:name w:val="annotation text"/>
    <w:basedOn w:val="a"/>
    <w:link w:val="ac"/>
    <w:rsid w:val="006F21FA"/>
  </w:style>
  <w:style w:type="character" w:customStyle="1" w:styleId="ac">
    <w:name w:val="Текст примечания Знак"/>
    <w:basedOn w:val="a0"/>
    <w:link w:val="ab"/>
    <w:rsid w:val="006F21FA"/>
  </w:style>
  <w:style w:type="paragraph" w:styleId="ad">
    <w:name w:val="annotation subject"/>
    <w:basedOn w:val="ab"/>
    <w:next w:val="ab"/>
    <w:link w:val="ae"/>
    <w:rsid w:val="006F21FA"/>
    <w:rPr>
      <w:b/>
      <w:bCs/>
    </w:rPr>
  </w:style>
  <w:style w:type="character" w:customStyle="1" w:styleId="ae">
    <w:name w:val="Тема примечания Знак"/>
    <w:basedOn w:val="ac"/>
    <w:link w:val="ad"/>
    <w:rsid w:val="006F2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RAMOK.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ok@ramok.b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03/02/8</vt:lpstr>
    </vt:vector>
  </TitlesOfParts>
  <Company>Ramok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03/02/8</dc:title>
  <dc:subject/>
  <dc:creator>Lobovich</dc:creator>
  <cp:keywords/>
  <cp:lastModifiedBy>Дулик Михаил</cp:lastModifiedBy>
  <cp:revision>13</cp:revision>
  <cp:lastPrinted>2019-03-14T08:52:00Z</cp:lastPrinted>
  <dcterms:created xsi:type="dcterms:W3CDTF">2019-03-14T08:27:00Z</dcterms:created>
  <dcterms:modified xsi:type="dcterms:W3CDTF">2019-03-15T14:47:00Z</dcterms:modified>
</cp:coreProperties>
</file>