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Project-Wide Headers and Include Path Best Practices</w:t>
      </w:r>
    </w:p>
    <w:p>
      <w:pPr>
        <w:pStyle w:val="Subtitle"/>
      </w:pPr>
      <w:r>
        <w:t xml:space="preserve">AutoLink RadioSense</w:t>
      </w:r>
    </w:p>
    <w:p>
      <w:pPr>
        <w:pStyle w:val="Heading1"/>
        <w:keepNext/>
        <w:keepLines/>
      </w:pPr>
      <w:r>
        <w:t xml:space="preserve">1. Purpose of This Document</w:t>
      </w:r>
    </w:p>
    <w:p>
      <w:pPr>
        <w:keepNext w:val="false"/>
        <w:spacing w:after="140" w:before="0" w:line="276"/>
      </w:pPr>
      <w:r>
        <w:t xml:space="preserve">This document explains how project header files should be organized and included in the </w:t>
      </w:r>
      <w:r>
        <w:rPr>
          <w:b/>
          <w:bCs/>
          <w:color w:val="1F3A5F"/>
        </w:rPr>
        <w:t xml:space="preserve">AutoLink RadioSense</w:t>
      </w:r>
      <w:r>
        <w:t xml:space="preserve"> PlatformIO project.</w:t>
      </w:r>
    </w:p>
    <w:p>
      <w:pPr>
        <w:keepNext/>
        <w:spacing w:after="140" w:before="0" w:line="276"/>
      </w:pPr>
      <w:r>
        <w:t xml:space="preserve">The purpose is to establish a clean and maintainable approach to: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Organizing project-specific header files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Using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directory correctly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Including headers from different project modules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Avoiding long and fragile relative paths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Understanding the difference between project headers and external libraries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Deciding where a header file should be placed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Maintaining a scalable source-code structure as the project grows</w:t>
      </w:r>
    </w:p>
    <w:p>
      <w:pPr>
        <w:keepNext w:val="false"/>
        <w:spacing w:after="140" w:before="140" w:line="276"/>
      </w:pPr>
      <w:r>
        <w:t xml:space="preserve">This document is intended to serve as a development reference for all contributors to the project.</w:t>
      </w:r>
    </w:p>
    <w:p>
      <w:pPr>
        <w:pStyle w:val="Heading1"/>
        <w:keepNext/>
        <w:keepLines/>
      </w:pPr>
      <w:r>
        <w:t xml:space="preserve">2. Understanding the Project Structure</w:t>
      </w:r>
    </w:p>
    <w:p>
      <w:pPr>
        <w:keepNext w:val="false"/>
        <w:spacing w:after="140" w:before="0" w:line="276"/>
      </w:pPr>
      <w:r>
        <w:t xml:space="preserve">The AutoLink RadioSense PlatformIO project has several important directories. Each directory has a different purpose.</w:t>
      </w:r>
    </w:p>
    <w:p>
      <w:pPr>
        <w:keepNext/>
        <w:spacing w:after="140" w:before="0" w:line="276"/>
      </w:pPr>
      <w:r>
        <w:t xml:space="preserve">A simplified structure is: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AutoLink RadioSense/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include/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lib/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main.cpp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Core/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LoRa_Manager.cpp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LoRa_Manager.h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test/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platformio.ini</w:t>
      </w:r>
    </w:p>
    <w:p>
      <w:pPr>
        <w:pStyle w:val="Heading1"/>
        <w:keepNext/>
        <w:keepLines/>
      </w:pPr>
      <w:r>
        <w:t xml:space="preserve">3. What Is a Header File?</w:t>
      </w:r>
    </w:p>
    <w:p>
      <w:pPr>
        <w:keepNext w:val="false"/>
        <w:spacing w:after="140" w:before="0" w:line="276"/>
      </w:pPr>
      <w:r>
        <w:t xml:space="preserve">A header file normally contains declarations or definitions that other source files need to know about.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LoRa_Manager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public: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bool initialize();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};</w:t>
      </w:r>
    </w:p>
    <w:p>
      <w:pPr>
        <w:keepNext/>
        <w:spacing w:after="140" w:before="0" w:line="276"/>
      </w:pPr>
      <w:r>
        <w:t xml:space="preserve">The implementation can then be placed in: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LoRa_Manager.cpp</w:t>
      </w:r>
    </w:p>
    <w:p>
      <w:pPr>
        <w:keepNext/>
        <w:spacing w:after="140" w:before="0" w:line="276"/>
      </w:pPr>
      <w:r>
        <w:t xml:space="preserve">while the declaration is placed in: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LoRa_Manager.h</w:t>
      </w:r>
    </w:p>
    <w:p>
      <w:pPr>
        <w:keepNext/>
        <w:spacing w:after="140" w:before="0" w:line="276"/>
      </w:pPr>
      <w:r>
        <w:t xml:space="preserve">Another source file can include the header: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"LoRa_Manager.h"</w:t>
      </w:r>
    </w:p>
    <w:p>
      <w:pPr>
        <w:keepNext w:val="false"/>
        <w:spacing w:after="140" w:before="0" w:line="276"/>
      </w:pPr>
      <w:r>
        <w:t xml:space="preserve">and use the functionality provided by the module.</w:t>
      </w:r>
    </w:p>
    <w:p>
      <w:pPr>
        <w:keepNext w:val="false"/>
        <w:spacing w:after="140" w:before="0" w:line="276"/>
      </w:pPr>
      <w:r>
        <w:t xml:space="preserve">This separation helps keep the project modular.</w:t>
      </w:r>
    </w:p>
    <w:p>
      <w:pPr>
        <w:pStyle w:val="Heading1"/>
        <w:keepNext/>
        <w:keepLines/>
      </w:pPr>
      <w:r>
        <w:t xml:space="preserve">4. Module-Specific Headers vs Project-Wide Headers</w:t>
      </w:r>
    </w:p>
    <w:p>
      <w:pPr>
        <w:keepNext w:val="false"/>
        <w:spacing w:after="140" w:before="0" w:line="276"/>
      </w:pPr>
      <w:r>
        <w:t xml:space="preserve">One of the most important decisions is determining whether a header is </w:t>
      </w:r>
      <w:r>
        <w:rPr>
          <w:b/>
          <w:bCs/>
          <w:color w:val="1F3A5F"/>
        </w:rPr>
        <w:t xml:space="preserve">module-specific</w:t>
      </w:r>
      <w:r>
        <w:t xml:space="preserve"> or </w:t>
      </w:r>
      <w:r>
        <w:rPr>
          <w:b/>
          <w:bCs/>
          <w:color w:val="1F3A5F"/>
        </w:rPr>
        <w:t xml:space="preserve">project-wide</w:t>
      </w:r>
      <w:r>
        <w:t xml:space="preserve">.</w:t>
      </w:r>
    </w:p>
    <w:p>
      <w:pPr>
        <w:pStyle w:val="Heading2"/>
        <w:keepNext/>
        <w:keepLines/>
      </w:pPr>
      <w:r>
        <w:t xml:space="preserve">4.1 Module-Specific Headers</w:t>
      </w:r>
    </w:p>
    <w:p>
      <w:pPr>
        <w:keepNext w:val="false"/>
        <w:spacing w:after="140" w:before="0" w:line="276"/>
      </w:pPr>
      <w:r>
        <w:t xml:space="preserve">A module-specific header describes one particular component of the application.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Core/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LoRa_Manager.cpp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LoRa_Manager.h</w:t>
      </w:r>
    </w:p>
    <w:p>
      <w:pPr>
        <w:keepNext w:val="false"/>
        <w:spacing w:after="140" w:before="0" w:line="276"/>
      </w:pP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LoRa_Manager.h</w:t>
      </w:r>
      <w:r>
        <w:t xml:space="preserve"> belongs to the LoRa Manager module.</w:t>
      </w:r>
    </w:p>
    <w:p>
      <w:pPr>
        <w:keepNext/>
        <w:spacing w:after="140" w:before="0" w:line="276"/>
      </w:pPr>
      <w:r>
        <w:t xml:space="preserve">Therefore, it should normally remain alongside: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LoRa_Manager.cpp</w:t>
      </w:r>
    </w:p>
    <w:p>
      <w:pPr>
        <w:keepNext/>
        <w:spacing w:after="140" w:before="0" w:line="276"/>
      </w:pPr>
      <w:r>
        <w:t xml:space="preserve">Similarly, future modules may have: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Beacon_Management/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Beacon_Manager.cpp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Beacon_Manager.h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Neighbour_Management/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Neighbour_Manager.cpp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Neighbour_Manager.h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Multihop_Forwarding/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Routing_Manager.cpp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Routing_Manager.h</w:t>
      </w:r>
    </w:p>
    <w:p>
      <w:pPr>
        <w:keepNext w:val="false"/>
        <w:spacing w:after="140" w:before="0" w:line="276"/>
      </w:pPr>
      <w:r>
        <w:t xml:space="preserve">These headers describe their respective modules and should generally remain within those modules.</w:t>
      </w:r>
    </w:p>
    <w:p>
      <w:pPr>
        <w:pStyle w:val="Heading1"/>
        <w:keepNext/>
        <w:keepLines/>
      </w:pPr>
      <w:r>
        <w:t xml:space="preserve">5. What Belongs in </w:t>
      </w:r>
      <w:r>
        <w:rPr>
          <w:rFonts w:ascii="Consolas" w:cs="Consolas" w:eastAsia="Consolas" w:hAnsi="Consolas"/>
          <w:sz w:val="30"/>
          <w:szCs w:val="30"/>
        </w:rPr>
        <w:t xml:space="preserve">include/</w:t>
      </w:r>
      <w:r>
        <w:t xml:space="preserve">?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directory is intended for </w:t>
      </w:r>
      <w:r>
        <w:rPr>
          <w:b/>
          <w:bCs/>
          <w:color w:val="1F3A5F"/>
        </w:rPr>
        <w:t xml:space="preserve">project-wide headers</w:t>
      </w:r>
      <w:r>
        <w:t xml:space="preserve">.</w:t>
      </w:r>
    </w:p>
    <w:p>
      <w:pPr>
        <w:keepNext w:val="false"/>
        <w:spacing w:after="140" w:before="0" w:line="276"/>
      </w:pPr>
      <w:r>
        <w:t xml:space="preserve">A project-wide header contains information that is shared by several independent modules.</w:t>
      </w:r>
    </w:p>
    <w:p>
      <w:pPr>
        <w:keepNext/>
        <w:spacing w:after="140" w:before="0" w:line="276"/>
      </w:pPr>
      <w:r>
        <w:t xml:space="preserve">Examples include: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Project configuration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Common data types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Common structures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Shared enumerations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Global constants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Common interfaces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System-wide definitions</w:t>
      </w:r>
    </w:p>
    <w:p>
      <w:pPr>
        <w:keepNext/>
        <w:spacing w:after="140" w:before="14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Project_Config.h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Network_Types.h</w:t>
      </w:r>
    </w:p>
    <w:p>
      <w:pPr>
        <w:pStyle w:val="Heading1"/>
        <w:keepNext/>
        <w:keepLines/>
      </w:pPr>
      <w:r>
        <w:t xml:space="preserve">6. Project Configuration Header</w:t>
      </w:r>
    </w:p>
    <w:p>
      <w:pPr>
        <w:keepNext w:val="false"/>
        <w:spacing w:after="140" w:before="0" w:line="276"/>
      </w:pPr>
      <w:r>
        <w:t xml:space="preserve">A project-wide configuration header can contain common configuration values.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#pragma once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NODE_ID 1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SERIAL_BAUD_RATE 115200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LORA_FREQUENCY 433E6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LORA_SPREADING_FACTOR 7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LORA_BANDWIDTH 125E3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#define LORA_TX_POWER 17</w:t>
      </w:r>
    </w:p>
    <w:p>
      <w:pPr>
        <w:keepNext/>
        <w:spacing w:after="140" w:before="0" w:line="276"/>
      </w:pPr>
      <w:r>
        <w:t xml:space="preserve">Multiple modules can then use: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"Project_Config.h"</w:t>
      </w:r>
    </w:p>
    <w:p>
      <w:pPr>
        <w:keepNext w:val="false"/>
        <w:spacing w:after="140" w:before="0" w:line="276"/>
      </w:pPr>
      <w:r>
        <w:t xml:space="preserve">Instead of defining the same values separately in multiple source files.</w:t>
      </w:r>
    </w:p>
    <w:p>
      <w:pPr>
        <w:keepNext w:val="false"/>
        <w:spacing w:after="140" w:before="0" w:line="276"/>
      </w:pPr>
      <w:r>
        <w:t xml:space="preserve">This prevents inconsistent configuration.</w:t>
      </w:r>
    </w:p>
    <w:p>
      <w:pPr>
        <w:pStyle w:val="Heading1"/>
        <w:keepNext/>
        <w:keepLines/>
      </w:pPr>
      <w:r>
        <w:t xml:space="preserve">7. Common Data Types</w:t>
      </w:r>
    </w:p>
    <w:p>
      <w:pPr>
        <w:keepNext w:val="false"/>
        <w:spacing w:after="140" w:before="0" w:line="276"/>
      </w:pPr>
      <w:r>
        <w:t xml:space="preserve">Another good use of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is defining data structures shared across multiple subsystems. Instead of defining the structure separately in each subsystem, the structure is defined once in a project-wide header.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Network_Types.h</w:t>
      </w:r>
    </w:p>
    <w:p>
      <w:pPr>
        <w:keepNext/>
        <w:spacing w:after="140" w:before="0" w:line="276"/>
      </w:pPr>
      <w:r>
        <w:t xml:space="preserve">could contain: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#pragma once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struct GPSPosition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latitude;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longitude;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struct VehicleState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uint32_t nodeId;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GPSPosition position;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heading;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speed;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uint32_t timestamp;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};</w:t>
      </w:r>
    </w:p>
    <w:p>
      <w:pPr>
        <w:pStyle w:val="Heading1"/>
        <w:keepNext/>
        <w:keepLines/>
      </w:pPr>
      <w:r>
        <w:t xml:space="preserve">8. Why Long Relative Paths Are a Problem</w:t>
      </w:r>
    </w:p>
    <w:p>
      <w:pPr>
        <w:keepNext/>
        <w:spacing w:after="140" w:before="0" w:line="276"/>
      </w:pPr>
      <w:r>
        <w:t xml:space="preserve">A common mistake is using long relative paths such as: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"../../../src/Core/LoRa_Manager.h"</w:t>
      </w:r>
    </w:p>
    <w:p>
      <w:pPr>
        <w:keepNext w:val="false"/>
        <w:spacing w:after="140" w:before="0" w:line="276"/>
      </w:pPr>
      <w:r>
        <w:t xml:space="preserve">This technically tells the compiler how to navigate through the directory structure.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../../../</w:t>
      </w:r>
    </w:p>
    <w:p>
      <w:pPr>
        <w:keepNext/>
        <w:spacing w:after="140" w:before="0" w:line="276"/>
      </w:pPr>
      <w:r>
        <w:t xml:space="preserve">means: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go up three directories</w:t>
      </w:r>
    </w:p>
    <w:p>
      <w:pPr>
        <w:keepNext w:val="false"/>
        <w:spacing w:after="140" w:before="0" w:line="276"/>
      </w:pPr>
      <w:r>
        <w:t xml:space="preserve">This can work, but it is difficult to read and maintain. It also creates a strong dependency between the source file and the exact physical directory structure. If the project structure changes later, the include statement may break.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../../../src/Core/LoRa_Manager.h</w:t>
      </w:r>
    </w:p>
    <w:p>
      <w:pPr>
        <w:keepNext/>
        <w:spacing w:after="140" w:before="0" w:line="276"/>
      </w:pPr>
      <w:r>
        <w:t xml:space="preserve">could become invalid if: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 folder is renamed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 module is moved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 subsystem is reorganized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A source file is moved deeper into the project</w:t>
      </w:r>
    </w:p>
    <w:p>
      <w:pPr>
        <w:keepNext w:val="false"/>
        <w:spacing w:after="140" w:before="140" w:line="276"/>
      </w:pPr>
      <w:r>
        <w:t xml:space="preserve">Therefore, long relative paths should generally be avoided when a cleaner include-path mechanism is available.</w:t>
      </w:r>
    </w:p>
    <w:p>
      <w:pPr>
        <w:pStyle w:val="Heading1"/>
        <w:keepNext/>
        <w:keepLines/>
      </w:pPr>
      <w:r>
        <w:t xml:space="preserve">9. Using </w:t>
      </w:r>
      <w:r>
        <w:rPr>
          <w:rFonts w:ascii="Consolas" w:cs="Consolas" w:eastAsia="Consolas" w:hAnsi="Consolas"/>
          <w:sz w:val="30"/>
          <w:szCs w:val="30"/>
        </w:rPr>
        <w:t xml:space="preserve">include/</w:t>
      </w:r>
      <w:r>
        <w:t xml:space="preserve"> to Avoid Ugly Paths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directory is automatically treated by PlatformIO as a project include directory.</w:t>
      </w:r>
    </w:p>
    <w:p>
      <w:pPr>
        <w:keepNext/>
        <w:spacing w:after="140" w:before="0" w:line="276"/>
      </w:pPr>
      <w:r>
        <w:t xml:space="preserve">Therefore, if we have: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Project_Config.h</w:t>
      </w:r>
    </w:p>
    <w:p>
      <w:pPr>
        <w:keepNext/>
        <w:spacing w:after="140" w:before="0" w:line="276"/>
      </w:pPr>
      <w:r>
        <w:t xml:space="preserve">a source file anywhere within the project can use: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"Project_Config.h"</w:t>
      </w:r>
    </w:p>
    <w:p>
      <w:pPr>
        <w:keepNext/>
        <w:spacing w:after="140" w:before="0" w:line="276"/>
      </w:pPr>
      <w:r>
        <w:t xml:space="preserve">There is no need to write: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"../../../include/Project_Config.h"</w:t>
      </w:r>
    </w:p>
    <w:p>
      <w:pPr>
        <w:keepNext w:val="false"/>
        <w:spacing w:after="140" w:before="0" w:line="276"/>
      </w:pPr>
      <w:r>
        <w:t xml:space="preserve">This is cleaner and much easier to maintain.</w:t>
      </w:r>
    </w:p>
    <w:p>
      <w:pPr>
        <w:keepNext/>
        <w:spacing w:after="140" w:before="0" w:line="276"/>
      </w:pPr>
      <w:r>
        <w:t xml:space="preserve">The important idea is: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Physical location: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include/Project_Config.h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Source code: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#include "Project_Config.h"</w:t>
      </w:r>
    </w:p>
    <w:p>
      <w:pPr>
        <w:keepNext w:val="false"/>
        <w:spacing w:after="140" w:before="0" w:line="276"/>
      </w:pPr>
      <w:r>
        <w:t xml:space="preserve">The source code does not need to know the physical path to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directory.</w:t>
      </w:r>
    </w:p>
    <w:p>
      <w:pPr>
        <w:pStyle w:val="Heading1"/>
        <w:keepNext/>
        <w:keepLines/>
      </w:pPr>
      <w:r>
        <w:t xml:space="preserve">10. </w:t>
      </w:r>
      <w:r>
        <w:rPr>
          <w:rFonts w:ascii="Consolas" w:cs="Consolas" w:eastAsia="Consolas" w:hAnsi="Consolas"/>
          <w:sz w:val="30"/>
          <w:szCs w:val="30"/>
        </w:rPr>
        <w:t xml:space="preserve">include/</w:t>
      </w:r>
      <w:r>
        <w:t xml:space="preserve"> Is Not a Place for Every Header</w:t>
      </w:r>
    </w:p>
    <w:p>
      <w:pPr>
        <w:keepNext w:val="false"/>
        <w:spacing w:after="140" w:before="0" w:line="276"/>
      </w:pPr>
      <w:r>
        <w:t xml:space="preserve">It is important not to misunderstand the purpose of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. We should NOT automatically move every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.h</w:t>
      </w:r>
      <w:r>
        <w:t xml:space="preserve"> file into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src/Core/LoRa_Manager.h</w:t>
      </w:r>
    </w:p>
    <w:p>
      <w:pPr>
        <w:keepNext w:val="false"/>
        <w:spacing w:after="140" w:before="0" w:line="276"/>
      </w:pPr>
      <w:r>
        <w:t xml:space="preserve">is a module-specific header.</w:t>
      </w:r>
    </w:p>
    <w:p>
      <w:pPr>
        <w:keepNext/>
        <w:spacing w:after="140" w:before="0" w:line="276"/>
      </w:pPr>
      <w:r>
        <w:t xml:space="preserve">It should normally remain with: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src/Core/LoRa_Manager.cpp</w:t>
      </w:r>
    </w:p>
    <w:p>
      <w:pPr>
        <w:keepNext/>
        <w:spacing w:after="140" w:before="0" w:line="276"/>
      </w:pPr>
      <w:r>
        <w:t xml:space="preserve">The following distinction is useful: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Module-specific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Project-wide/shared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External libraries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↓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lib/</w:t>
      </w:r>
    </w:p>
    <w:p>
      <w:pPr>
        <w:pStyle w:val="Heading1"/>
        <w:keepNext/>
        <w:keepLines/>
      </w:pPr>
      <w:r>
        <w:t xml:space="preserve">11. Recommended Include Style</w:t>
      </w:r>
    </w:p>
    <w:p>
      <w:pPr>
        <w:keepNext/>
        <w:spacing w:after="140" w:before="0" w:line="276"/>
      </w:pPr>
      <w:r>
        <w:t xml:space="preserve">For project headers, use quotation marks: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"Project_Config.h"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"Network_Types.h"</w:t>
      </w:r>
    </w:p>
    <w:p>
      <w:pPr>
        <w:keepNext/>
        <w:spacing w:after="140" w:before="0" w:line="276"/>
      </w:pPr>
      <w:r>
        <w:t xml:space="preserve">For external libraries, use angle brackets: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&lt;LoRa.h&gt;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&lt;SPI.h&gt;</w:t>
      </w:r>
    </w:p>
    <w:p>
      <w:pPr>
        <w:keepNext/>
        <w:spacing w:after="140" w:before="0" w:line="276"/>
      </w:pPr>
      <w:r>
        <w:t xml:space="preserve">This provides a useful visual distinction between:</w:t>
      </w:r>
    </w:p>
    <w:p>
      <w:pPr>
        <w:keepNext/>
        <w:spacing w:after="140" w:before="0" w:line="276"/>
      </w:pPr>
      <w:r>
        <w:rPr>
          <w:b/>
          <w:bCs/>
          <w:color w:val="1F3A5F"/>
        </w:rPr>
        <w:t xml:space="preserve">Our project code: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"Network_Types.h"</w:t>
      </w:r>
    </w:p>
    <w:p>
      <w:pPr>
        <w:keepNext/>
        <w:spacing w:after="140" w:before="0" w:line="276"/>
      </w:pPr>
      <w:r>
        <w:t xml:space="preserve">and:</w:t>
      </w:r>
    </w:p>
    <w:p>
      <w:pPr>
        <w:keepNext/>
        <w:spacing w:after="140" w:before="0" w:line="276"/>
      </w:pPr>
      <w:r>
        <w:rPr>
          <w:b/>
          <w:bCs/>
          <w:color w:val="1F3A5F"/>
        </w:rPr>
        <w:t xml:space="preserve">External dependencies: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&lt;LoRa.h&gt;</w:t>
      </w:r>
    </w:p>
    <w:p>
      <w:pPr>
        <w:keepNext w:val="false"/>
        <w:spacing w:after="140" w:before="0" w:line="276"/>
      </w:pPr>
      <w:r>
        <w:t xml:space="preserve">This is primarily a project convention, but it makes the code easier to understand.</w:t>
      </w:r>
    </w:p>
    <w:p>
      <w:pPr>
        <w:pStyle w:val="Heading1"/>
        <w:keepNext/>
        <w:keepLines/>
      </w:pPr>
      <w:r>
        <w:t xml:space="preserve">12. Including Module Headers</w:t>
      </w:r>
    </w:p>
    <w:p>
      <w:pPr>
        <w:keepNext w:val="false"/>
        <w:spacing w:after="140" w:before="0" w:line="276"/>
      </w:pPr>
      <w:r>
        <w:t xml:space="preserve">When one application module needs another module, avoid unnecessary filesystem navigation.</w:t>
      </w:r>
    </w:p>
    <w:p>
      <w:pPr>
        <w:keepNext/>
        <w:spacing w:after="140" w:before="0" w:line="276"/>
      </w:pPr>
      <w:r>
        <w:t xml:space="preserve">For example, if the project contains: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main.cpp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Core/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LoRa_Manager.h</w:t>
      </w:r>
    </w:p>
    <w:p>
      <w:pPr>
        <w:keepNext/>
        <w:spacing w:after="140" w:before="0" w:line="276"/>
      </w:pP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main.cpp</w:t>
      </w:r>
      <w:r>
        <w:t xml:space="preserve"> can use: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"Core/LoRa_Manager.h"</w:t>
      </w:r>
    </w:p>
    <w:p>
      <w:pPr>
        <w:keepNext/>
        <w:spacing w:after="140" w:before="0" w:line="276"/>
      </w:pPr>
      <w:r>
        <w:t xml:space="preserve">instead of: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"../src/Core/LoRa_Manager.h"</w:t>
      </w:r>
    </w:p>
    <w:p>
      <w:pPr>
        <w:keepNext/>
        <w:spacing w:after="140" w:before="0" w:line="276"/>
      </w:pPr>
      <w:r>
        <w:t xml:space="preserve">or: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"../../src/Core/LoRa_Manager.h"</w:t>
      </w:r>
    </w:p>
    <w:p>
      <w:pPr>
        <w:keepNext w:val="false"/>
        <w:spacing w:after="140" w:before="0" w:line="276"/>
      </w:pPr>
      <w:r>
        <w:t xml:space="preserve">The goal is to express the logical relationship between modules rather than manually navigating the filesystem.</w:t>
      </w:r>
    </w:p>
    <w:p>
      <w:pPr>
        <w:pStyle w:val="Heading1"/>
        <w:keepNext/>
        <w:keepLines/>
      </w:pPr>
      <w:r>
        <w:t xml:space="preserve">13. Avoiding a "Universal Header"</w:t>
      </w:r>
    </w:p>
    <w:p>
      <w:pPr>
        <w:keepNext/>
        <w:spacing w:after="140" w:before="0" w:line="276"/>
      </w:pPr>
      <w:r>
        <w:t xml:space="preserve">It may be tempting to create one header such as: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Project_Headers.h</w:t>
      </w:r>
    </w:p>
    <w:p>
      <w:pPr>
        <w:keepNext/>
        <w:spacing w:after="140" w:before="0" w:line="276"/>
      </w:pPr>
      <w:r>
        <w:t xml:space="preserve">and place every project header inside it: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"Project_Headers.h"</w:t>
      </w:r>
    </w:p>
    <w:p>
      <w:pPr>
        <w:keepNext w:val="false"/>
        <w:spacing w:after="140" w:before="0" w:line="276"/>
      </w:pPr>
      <w:r>
        <w:t xml:space="preserve">Although this can work, it is generally not recommended for a growing project.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"Project_Headers.h"</w:t>
      </w:r>
    </w:p>
    <w:p>
      <w:pPr>
        <w:keepNext/>
        <w:spacing w:after="140" w:before="0" w:line="276"/>
      </w:pPr>
      <w:r>
        <w:t xml:space="preserve">could eventually include: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"../src/Core/LoRa_Manager.h"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"../src/Beacon_Management/Beacon_Manager.h"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"../src/Neighbour_Management/Neighbour_Manager.h"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"../src/Link_Quality/Link_Quality_Manager.h"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"../src/Multihop_Forwarding/Routing_Manager.h"</w:t>
      </w:r>
    </w:p>
    <w:p>
      <w:pPr>
        <w:keepNext w:val="false"/>
        <w:spacing w:after="140" w:before="0" w:line="276"/>
      </w:pPr>
      <w:r>
        <w:t xml:space="preserve">This creates unnecessary dependencies.</w:t>
      </w:r>
    </w:p>
    <w:p>
      <w:pPr>
        <w:keepNext w:val="false"/>
        <w:spacing w:after="140" w:before="0" w:line="276"/>
      </w:pPr>
      <w:r>
        <w:t xml:space="preserve">A module should normally include only the headers it actually needs.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"Network_Types.h"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"Project_Config.h"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"Core/LoRa_Manager.h"</w:t>
      </w:r>
    </w:p>
    <w:p>
      <w:pPr>
        <w:keepNext w:val="false"/>
        <w:spacing w:after="140" w:before="0" w:line="276"/>
      </w:pPr>
      <w:r>
        <w:t xml:space="preserve">is preferable to including one huge header containing everything.</w:t>
      </w:r>
    </w:p>
    <w:p>
      <w:pPr>
        <w:pStyle w:val="Heading1"/>
        <w:keepNext/>
        <w:keepLines/>
      </w:pPr>
      <w:r>
        <w:t xml:space="preserve">14. Use </w:t>
      </w:r>
      <w:r>
        <w:rPr>
          <w:rFonts w:ascii="Consolas" w:cs="Consolas" w:eastAsia="Consolas" w:hAnsi="Consolas"/>
          <w:sz w:val="30"/>
          <w:szCs w:val="30"/>
        </w:rPr>
        <w:t xml:space="preserve">#pragma once</w:t>
      </w:r>
    </w:p>
    <w:p>
      <w:pPr>
        <w:keepNext/>
        <w:spacing w:after="140" w:before="0" w:line="276"/>
      </w:pPr>
      <w:r>
        <w:t xml:space="preserve">Project headers should generally contain: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#pragma once</w:t>
      </w:r>
    </w:p>
    <w:p>
      <w:pPr>
        <w:keepNext w:val="false"/>
        <w:spacing w:after="140" w:before="0" w:line="276"/>
      </w:pPr>
      <w:r>
        <w:t xml:space="preserve">at the beginning.</w:t>
      </w:r>
    </w:p>
    <w:p>
      <w:pPr>
        <w:keepNext/>
        <w:spacing w:after="140" w:before="0" w:line="276"/>
      </w:pPr>
      <w:r>
        <w:t xml:space="preserve">For example: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#pragma once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struct GPSPosition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latitude;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float longitude;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};</w:t>
      </w:r>
    </w:p>
    <w:p>
      <w:pPr>
        <w:keepNext w:val="false"/>
        <w:spacing w:after="140" w:before="0" w:line="276"/>
      </w:pP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#pragma once</w:t>
      </w:r>
      <w:r>
        <w:t xml:space="preserve"> prevents the same header from being included multiple times during compilation.</w:t>
      </w:r>
    </w:p>
    <w:p>
      <w:pPr>
        <w:keepNext w:val="false"/>
        <w:spacing w:after="140" w:before="0" w:line="276"/>
      </w:pPr>
      <w:r>
        <w:t xml:space="preserve">This is especially useful when multiple headers depend on the same common header.</w:t>
      </w:r>
    </w:p>
    <w:p>
      <w:pPr>
        <w:pStyle w:val="Heading1"/>
        <w:keepNext/>
        <w:keepLines/>
      </w:pPr>
      <w:r>
        <w:t xml:space="preserve">15. Practical Decision Rule</w:t>
      </w:r>
    </w:p>
    <w:p>
      <w:pPr>
        <w:keepNext/>
        <w:spacing w:after="140" w:before="0" w:line="276"/>
      </w:pPr>
      <w:r>
        <w:t xml:space="preserve">When creating a new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.h</w:t>
      </w:r>
      <w:r>
        <w:t xml:space="preserve"> file, ask the following question:</w:t>
      </w:r>
    </w:p>
    <w:p>
      <w:pPr>
        <w:keepLines/>
        <w:pBdr>
          <w:left w:val="single" w:color="2A7F9E" w:sz="24" w:space="10"/>
        </w:pBdr>
        <w:shd w:fill="E8F2F7" w:color="auto" w:val="clear"/>
        <w:spacing w:after="200" w:before="100" w:line="288"/>
        <w:ind w:left="360" w:right="200"/>
      </w:pPr>
      <w:r>
        <w:rPr>
          <w:i/>
          <w:iCs/>
        </w:rPr>
        <w:t xml:space="preserve">"Is this header describing a specific module, or is it defining something that multiple independent modules need to share?"</w:t>
      </w:r>
    </w:p>
    <w:p>
      <w:pPr>
        <w:pStyle w:val="Heading2"/>
        <w:keepNext/>
        <w:keepLines/>
      </w:pPr>
      <w:r>
        <w:t xml:space="preserve">If it describes a specific module:</w:t>
      </w:r>
    </w:p>
    <w:p>
      <w:pPr>
        <w:keepNext w:val="false"/>
        <w:spacing w:after="140" w:before="0" w:line="276"/>
      </w:pPr>
      <w:r>
        <w:t xml:space="preserve">Put it next to that module's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.cpp</w:t>
      </w:r>
      <w:r>
        <w:t xml:space="preserve"> file.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src/Beacon_Management/Beacon_Manager.h</w:t>
      </w:r>
    </w:p>
    <w:p>
      <w:pPr>
        <w:pStyle w:val="Heading2"/>
        <w:keepNext/>
        <w:keepLines/>
      </w:pPr>
      <w:r>
        <w:t xml:space="preserve">If it contains information shared across many modules:</w:t>
      </w:r>
    </w:p>
    <w:p>
      <w:pPr>
        <w:keepNext/>
        <w:spacing w:after="140" w:before="0" w:line="276"/>
      </w:pPr>
      <w:r>
        <w:t xml:space="preserve">Put it in: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include/Network_Types.h</w:t>
      </w:r>
    </w:p>
    <w:p>
      <w:pPr>
        <w:pStyle w:val="Heading2"/>
        <w:keepNext/>
        <w:keepLines/>
      </w:pPr>
      <w:r>
        <w:t xml:space="preserve">If it belongs to an external library:</w:t>
      </w:r>
    </w:p>
    <w:p>
      <w:pPr>
        <w:keepNext/>
        <w:spacing w:after="140" w:before="0" w:line="276"/>
      </w:pPr>
      <w:r>
        <w:t xml:space="preserve">Put the external library in: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lib/</w:t>
      </w:r>
    </w:p>
    <w:p>
      <w:pPr>
        <w:keepNext/>
        <w:spacing w:after="140" w:before="0" w:line="276"/>
      </w:pPr>
      <w:r>
        <w:t xml:space="preserve">Example: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lib/LoRa/</w:t>
      </w:r>
    </w:p>
    <w:p>
      <w:pPr>
        <w:pStyle w:val="Heading1"/>
        <w:keepNext/>
        <w:keepLines/>
      </w:pPr>
      <w:r>
        <w:t xml:space="preserve">16. Key Principle</w:t>
      </w:r>
    </w:p>
    <w:p>
      <w:pPr>
        <w:keepNext w:val="false"/>
        <w:spacing w:after="140" w:before="0" w:line="276"/>
      </w:pPr>
      <w:r>
        <w:t xml:space="preserve">The purpose of this organization is not merely to make the project look tidy.</w:t>
      </w:r>
    </w:p>
    <w:p>
      <w:pPr>
        <w:keepNext w:val="false"/>
        <w:spacing w:after="140" w:before="0" w:line="276"/>
      </w:pPr>
      <w:r>
        <w:t xml:space="preserve">It reduces coupling between the </w:t>
      </w:r>
      <w:r>
        <w:rPr>
          <w:b/>
          <w:bCs/>
          <w:color w:val="1F3A5F"/>
        </w:rPr>
        <w:t xml:space="preserve">logical software architecture</w:t>
      </w:r>
      <w:r>
        <w:t xml:space="preserve"> and the </w:t>
      </w:r>
      <w:r>
        <w:rPr>
          <w:b/>
          <w:bCs/>
          <w:color w:val="1F3A5F"/>
        </w:rPr>
        <w:t xml:space="preserve">physical filesystem structure</w:t>
      </w:r>
      <w:r>
        <w:t xml:space="preserve">.</w:t>
      </w:r>
    </w:p>
    <w:p>
      <w:pPr>
        <w:keepNext/>
        <w:spacing w:after="140" w:before="0" w:line="276"/>
      </w:pPr>
      <w:r>
        <w:t xml:space="preserve">Avoid code such as: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"../../../src/Core/LoRa_Manager.h"</w:t>
      </w:r>
    </w:p>
    <w:p>
      <w:pPr>
        <w:keepNext w:val="false"/>
        <w:spacing w:after="140" w:before="0" w:line="276"/>
      </w:pPr>
      <w:r>
        <w:t xml:space="preserve">when a cleaner project include path can be used.</w:t>
      </w:r>
    </w:p>
    <w:p>
      <w:pPr>
        <w:keepNext/>
        <w:spacing w:after="140" w:before="0" w:line="276"/>
      </w:pPr>
      <w:r>
        <w:t xml:space="preserve">Prefer: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"Project_Config.h"</w:t>
      </w:r>
    </w:p>
    <w:p>
      <w:pPr>
        <w:keepNext w:val="false"/>
        <w:spacing w:after="140" w:before="0" w:line="276"/>
      </w:pPr>
      <w:r>
        <w:t xml:space="preserve">for project-wide headers.</w:t>
      </w:r>
    </w:p>
    <w:p>
      <w:pPr>
        <w:keepNext/>
        <w:spacing w:after="140" w:before="0" w:line="276"/>
      </w:pPr>
      <w:r>
        <w:t xml:space="preserve">Prefer: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"Core/LoRa_Manager.h"</w:t>
      </w:r>
    </w:p>
    <w:p>
      <w:pPr>
        <w:keepNext w:val="false"/>
        <w:spacing w:after="140" w:before="0" w:line="276"/>
      </w:pPr>
      <w:r>
        <w:t xml:space="preserve">for application modules.</w:t>
      </w:r>
    </w:p>
    <w:p>
      <w:pPr>
        <w:keepNext/>
        <w:spacing w:after="140" w:before="0" w:line="276"/>
      </w:pPr>
      <w:r>
        <w:t xml:space="preserve">Prefer: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#include &lt;LoRa.h&gt;</w:t>
      </w:r>
    </w:p>
    <w:p>
      <w:pPr>
        <w:keepNext w:val="false"/>
        <w:spacing w:after="140" w:before="0" w:line="276"/>
      </w:pPr>
      <w:r>
        <w:t xml:space="preserve">for external libraries.</w:t>
      </w:r>
    </w:p>
    <w:p>
      <w:pPr>
        <w:keepNext/>
        <w:spacing w:after="140" w:before="0" w:line="276"/>
      </w:pPr>
      <w:r>
        <w:t xml:space="preserve">This makes the code easier to: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Read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Understand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Move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Refactor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Maintain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Share between team members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t xml:space="preserve">Extend as the project grows</w:t>
      </w:r>
    </w:p>
    <w:p>
      <w:pPr>
        <w:pStyle w:val="Heading1"/>
        <w:keepNext/>
        <w:keepLines/>
      </w:pPr>
      <w:r>
        <w:t xml:space="preserve">17. Summary</w:t>
      </w:r>
    </w:p>
    <w:p>
      <w:pPr>
        <w:keepNext w:val="false"/>
        <w:spacing w:after="140" w:before="0" w:line="276"/>
      </w:pPr>
      <w:r>
        <w:t xml:space="preserve">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include/</w:t>
      </w:r>
      <w:r>
        <w:t xml:space="preserve"> directory should be viewed as the </w:t>
      </w:r>
      <w:r>
        <w:rPr>
          <w:b/>
          <w:bCs/>
          <w:color w:val="1F3A5F"/>
        </w:rPr>
        <w:t xml:space="preserve">shared interface area of the project</w:t>
      </w:r>
      <w:r>
        <w:t xml:space="preserve">, not as a replacement for the </w:t>
      </w:r>
      <w:r>
        <w:rPr>
          <w:rFonts w:ascii="Consolas" w:cs="Consolas" w:eastAsia="Consolas" w:hAnsi="Consolas"/>
          <w:color w:val="B3375A"/>
          <w:sz w:val="20"/>
          <w:szCs w:val="20"/>
          <w:shd w:fill="EEF1F5" w:color="auto" w:val="clear"/>
        </w:rPr>
        <w:t xml:space="preserve">src/</w:t>
      </w:r>
      <w:r>
        <w:t xml:space="preserve"> directory.</w:t>
      </w:r>
    </w:p>
    <w:p>
      <w:pPr>
        <w:keepNext/>
        <w:spacing w:after="140" w:before="0" w:line="276"/>
      </w:pPr>
      <w:r>
        <w:t xml:space="preserve">The recommended organization is: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6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include/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Project-wide shared headers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src/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Application modules and their module-specific headers</w:t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keepNext/>
        <w:keepLines/>
        <w:pBdr>
          <w:left w:val="single" w:color="2A7F9E" w:sz="18" w:space="8"/>
        </w:pBdr>
        <w:shd w:fill="F3F6F9" w:color="auto" w:val="clear"/>
        <w:spacing w:after="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lib/</w:t>
      </w:r>
    </w:p>
    <w:p>
      <w:pPr>
        <w:keepNext w:val="false"/>
        <w:keepLines/>
        <w:pBdr>
          <w:left w:val="single" w:color="2A7F9E" w:sz="18" w:space="8"/>
        </w:pBdr>
        <w:shd w:fill="F3F6F9" w:color="auto" w:val="clear"/>
        <w:spacing w:after="200" w:before="0" w:line="252"/>
        <w:ind w:left="240" w:right="120"/>
        <w:rPr>
          <w:rFonts w:ascii="Consolas" w:cs="Consolas" w:eastAsia="Consolas" w:hAnsi="Consolas"/>
          <w:sz w:val="17"/>
          <w:szCs w:val="17"/>
        </w:rPr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External libraries</w:t>
      </w:r>
    </w:p>
    <w:p>
      <w:pPr>
        <w:keepNext/>
        <w:spacing w:after="140" w:before="0" w:line="276"/>
      </w:pPr>
      <w:r>
        <w:t xml:space="preserve">The most important rule is:</w:t>
      </w:r>
    </w:p>
    <w:p>
      <w:pPr>
        <w:keepLines/>
        <w:pBdr>
          <w:left w:val="single" w:color="2A7F9E" w:sz="24" w:space="10"/>
        </w:pBdr>
        <w:shd w:fill="E8F2F7" w:color="auto" w:val="clear"/>
        <w:spacing w:after="200" w:before="100" w:line="288"/>
        <w:ind w:left="360" w:right="200"/>
      </w:pPr>
      <w:r>
        <w:rPr>
          <w:b/>
          <w:bCs/>
          <w:i/>
          <w:iCs/>
          <w:color w:val="1F3A5F"/>
        </w:rPr>
        <w:t xml:space="preserve">Keep module-specific headers with their modules. Put genuinely shared project-wide definitions in </w:t>
      </w:r>
      <w:r>
        <w:rPr>
          <w:rFonts w:ascii="Consolas" w:cs="Consolas" w:eastAsia="Consolas" w:hAnsi="Consolas"/>
          <w:b/>
          <w:bCs/>
          <w:i/>
          <w:iCs/>
          <w:color w:val="B3375A"/>
          <w:sz w:val="20"/>
          <w:szCs w:val="20"/>
          <w:shd w:fill="EEF1F5" w:color="auto" w:val="clear"/>
        </w:rPr>
        <w:t xml:space="preserve">include/</w:t>
      </w:r>
      <w:r>
        <w:rPr>
          <w:b/>
          <w:bCs/>
          <w:i/>
          <w:iCs/>
          <w:color w:val="1F3A5F"/>
        </w:rPr>
        <w:t xml:space="preserve">. Avoid long relative paths when PlatformIO's include directories can provide a cleaner solution.</w:t>
      </w:r>
    </w:p>
    <w:p>
      <w:pPr>
        <w:keepNext w:val="false"/>
        <w:spacing w:after="140" w:before="0" w:line="276"/>
      </w:pPr>
      <w:r>
        <w:t xml:space="preserve">This approach provides a clean foundation for the continued development of the AutoLink RadioSense multi-module firmware.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b/>
        <w:bCs/>
        <w:color w:val="2A7F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 w:before="0" w:line="300" w:lineRule="auto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Subtitle">
    <w:name w:val="Subtitle"/>
    <w:basedOn w:val="Normal"/>
    <w:next w:val="Normal"/>
    <w:qFormat/>
    <w:pPr>
      <w:pBdr>
        <w:bottom w:val="single" w:color="2A7F9E" w:sz="24" w:space="10"/>
      </w:pBdr>
      <w:spacing w:after="360" w:before="0"/>
    </w:pPr>
    <w:rPr>
      <w:rFonts w:ascii="Calibri" w:cs="Calibri" w:eastAsia="Calibri" w:hAnsi="Calibri"/>
      <w:color w:val="2A7F9E"/>
      <w:sz w:val="34"/>
      <w:szCs w:val="34"/>
    </w:rPr>
  </w:style>
  <w:style w:type="paragraph" w:styleId="Heading1">
    <w:name w:val="Heading 1"/>
    <w:basedOn w:val="Normal"/>
    <w:next w:val="Normal"/>
    <w:qFormat/>
    <w:pPr>
      <w:pBdr>
        <w:bottom w:val="single" w:color="C9D6E2" w:sz="6" w:space="4"/>
      </w:pBdr>
      <w:spacing w:after="140" w:before="4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80"/>
      <w:outlineLvl w:val="1"/>
    </w:pPr>
    <w:rPr>
      <w:rFonts w:ascii="Calibri" w:cs="Calibri" w:eastAsia="Calibri" w:hAnsi="Calibri"/>
      <w:b/>
      <w:bCs/>
      <w:color w:val="2A7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Calibri" w:cs="Calibri" w:eastAsia="Calibri" w:hAnsi="Calibri"/>
      <w:b/>
      <w:bCs/>
      <w:color w:val="3D4B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Project-Wide Headers and Include Path Best Practices</dc:title>
  <dc:creator>AutoLink RadioSense</dc:creator>
  <cp:lastModifiedBy>Un-named</cp:lastModifiedBy>
  <cp:revision>1</cp:revision>
  <dcterms:created xsi:type="dcterms:W3CDTF">2026-10-09T07:47:10.305Z</dcterms:created>
  <dcterms:modified xsi:type="dcterms:W3CDTF">2026-10-09T07:47:10.314Z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