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33491" w14:textId="77777777" w:rsidR="0056527B" w:rsidRDefault="0056527B" w:rsidP="00A61443">
      <w:pPr>
        <w:pStyle w:val="paragraph"/>
        <w:spacing w:before="120" w:beforeAutospacing="0" w:after="120" w:afterAutospacing="0"/>
        <w:jc w:val="center"/>
        <w:textAlignment w:val="baseline"/>
        <w:rPr>
          <w:rStyle w:val="normaltextrun"/>
          <w:rFonts w:ascii="Helvetica" w:eastAsiaTheme="majorEastAsia" w:hAnsi="Helvetica" w:cs="Helvetica"/>
          <w:b/>
          <w:bCs/>
          <w:sz w:val="28"/>
          <w:szCs w:val="28"/>
        </w:rPr>
      </w:pPr>
      <w:r>
        <w:rPr>
          <w:rStyle w:val="normaltextrun"/>
          <w:rFonts w:ascii="Helvetica" w:eastAsiaTheme="majorEastAsia" w:hAnsi="Helvetica" w:cs="Helvetica"/>
          <w:b/>
          <w:bCs/>
          <w:sz w:val="28"/>
          <w:szCs w:val="28"/>
        </w:rPr>
        <w:t>Simulation Modeling of Recreational-Use Battery Consumption Tracking for the DJI Tello Quadcopter</w:t>
      </w:r>
    </w:p>
    <w:p w14:paraId="16745214" w14:textId="77777777" w:rsidR="0056527B" w:rsidRPr="00072E13" w:rsidRDefault="0056527B" w:rsidP="00A61443">
      <w:pPr>
        <w:pStyle w:val="paragraph"/>
        <w:spacing w:before="120" w:beforeAutospacing="0" w:after="120" w:afterAutospacing="0"/>
        <w:jc w:val="center"/>
        <w:textAlignment w:val="baseline"/>
      </w:pPr>
      <w:r>
        <w:rPr>
          <w:rStyle w:val="normaltextrun"/>
          <w:rFonts w:ascii="Helvetica" w:eastAsiaTheme="majorEastAsia" w:hAnsi="Helvetica" w:cs="Helvetica"/>
        </w:rPr>
        <w:t>Green Computing Course Project Proposal</w:t>
      </w:r>
    </w:p>
    <w:p w14:paraId="077D93F9" w14:textId="77777777" w:rsidR="0056527B" w:rsidRDefault="0056527B" w:rsidP="00A61443">
      <w:pPr>
        <w:pStyle w:val="paragraph"/>
        <w:spacing w:before="0" w:beforeAutospacing="0" w:after="60" w:afterAutospacing="0"/>
        <w:jc w:val="center"/>
        <w:textAlignment w:val="baseline"/>
        <w:rPr>
          <w:i/>
          <w:iCs/>
        </w:rPr>
      </w:pPr>
      <w:r>
        <w:rPr>
          <w:rStyle w:val="normaltextrun"/>
          <w:rFonts w:ascii="Helvetica" w:eastAsiaTheme="majorEastAsia" w:hAnsi="Helvetica" w:cs="Helvetica"/>
          <w:i/>
          <w:iCs/>
          <w:sz w:val="20"/>
          <w:szCs w:val="20"/>
        </w:rPr>
        <w:t>Abdullah Kamal</w:t>
      </w:r>
    </w:p>
    <w:p w14:paraId="77A26E9A" w14:textId="77777777" w:rsidR="0056527B" w:rsidRDefault="0056527B" w:rsidP="00A61443">
      <w:pPr>
        <w:pStyle w:val="paragraph"/>
        <w:spacing w:before="0" w:beforeAutospacing="0" w:after="60" w:afterAutospacing="0"/>
        <w:jc w:val="center"/>
        <w:textAlignment w:val="baseline"/>
        <w:rPr>
          <w:i/>
          <w:iCs/>
        </w:rPr>
      </w:pPr>
      <w:r>
        <w:rPr>
          <w:rStyle w:val="normaltextrun"/>
          <w:rFonts w:ascii="Helvetica" w:eastAsiaTheme="majorEastAsia" w:hAnsi="Helvetica" w:cs="Helvetica"/>
          <w:i/>
          <w:iCs/>
          <w:sz w:val="20"/>
          <w:szCs w:val="20"/>
        </w:rPr>
        <w:t>Department of Computer Science</w:t>
      </w:r>
    </w:p>
    <w:p w14:paraId="2D79FE29" w14:textId="77777777" w:rsidR="0056527B" w:rsidRDefault="0056527B" w:rsidP="00A61443">
      <w:pPr>
        <w:pStyle w:val="paragraph"/>
        <w:spacing w:before="0" w:beforeAutospacing="0" w:after="60" w:afterAutospacing="0"/>
        <w:jc w:val="center"/>
        <w:textAlignment w:val="baseline"/>
        <w:rPr>
          <w:i/>
          <w:iCs/>
        </w:rPr>
      </w:pPr>
      <w:r>
        <w:rPr>
          <w:rStyle w:val="normaltextrun"/>
          <w:rFonts w:ascii="Helvetica" w:eastAsiaTheme="majorEastAsia" w:hAnsi="Helvetica" w:cs="Helvetica"/>
          <w:i/>
          <w:iCs/>
          <w:sz w:val="20"/>
          <w:szCs w:val="20"/>
        </w:rPr>
        <w:t>Texas State University</w:t>
      </w:r>
    </w:p>
    <w:p w14:paraId="3C183A3F" w14:textId="77777777" w:rsidR="0056527B" w:rsidRDefault="0056527B" w:rsidP="00A61443">
      <w:pPr>
        <w:pStyle w:val="paragraph"/>
        <w:spacing w:before="0" w:beforeAutospacing="0" w:after="60" w:afterAutospacing="0"/>
        <w:jc w:val="center"/>
        <w:textAlignment w:val="baseline"/>
        <w:rPr>
          <w:i/>
          <w:iCs/>
        </w:rPr>
      </w:pPr>
      <w:r>
        <w:rPr>
          <w:rStyle w:val="normaltextrun"/>
          <w:rFonts w:ascii="Helvetica" w:eastAsiaTheme="majorEastAsia" w:hAnsi="Helvetica" w:cs="Helvetica"/>
          <w:i/>
          <w:iCs/>
          <w:sz w:val="20"/>
          <w:szCs w:val="20"/>
        </w:rPr>
        <w:t>San Marcos TX</w:t>
      </w:r>
      <w:r>
        <w:rPr>
          <w:rStyle w:val="eop"/>
          <w:rFonts w:ascii="Helvetica" w:eastAsiaTheme="majorEastAsia" w:hAnsi="Helvetica" w:cs="Helvetica"/>
          <w:i/>
          <w:iCs/>
          <w:sz w:val="20"/>
          <w:szCs w:val="20"/>
        </w:rPr>
        <w:t> </w:t>
      </w:r>
    </w:p>
    <w:p w14:paraId="13436054" w14:textId="408ED13E" w:rsidR="00A61443" w:rsidRPr="00A61443" w:rsidRDefault="00A61443" w:rsidP="00A61443">
      <w:pPr>
        <w:pStyle w:val="ListParagraph"/>
        <w:numPr>
          <w:ilvl w:val="0"/>
          <w:numId w:val="8"/>
        </w:numPr>
        <w:spacing w:before="100" w:beforeAutospacing="1" w:after="100" w:afterAutospacing="1" w:line="360" w:lineRule="auto"/>
        <w:rPr>
          <w:rFonts w:eastAsia="Times New Roman" w:cs="Times New Roman"/>
          <w:b/>
          <w:bCs/>
          <w:sz w:val="24"/>
          <w:szCs w:val="24"/>
        </w:rPr>
      </w:pPr>
      <w:r w:rsidRPr="00A61443">
        <w:rPr>
          <w:rFonts w:eastAsia="Times New Roman" w:cs="Times New Roman"/>
          <w:b/>
          <w:bCs/>
          <w:sz w:val="24"/>
          <w:szCs w:val="24"/>
        </w:rPr>
        <w:t>Abstract</w:t>
      </w:r>
    </w:p>
    <w:p w14:paraId="581D44FE" w14:textId="5A7D5B1A" w:rsidR="00A61443" w:rsidRPr="00A61443" w:rsidRDefault="00A61443" w:rsidP="00A61443">
      <w:pPr>
        <w:pStyle w:val="NormalWeb"/>
        <w:spacing w:line="360" w:lineRule="auto"/>
        <w:rPr>
          <w:sz w:val="20"/>
          <w:szCs w:val="20"/>
        </w:rPr>
      </w:pPr>
      <w:r>
        <w:rPr>
          <w:sz w:val="20"/>
          <w:szCs w:val="20"/>
        </w:rPr>
        <w:t>Drones are an increasingly large market in the United States</w:t>
      </w:r>
      <w:r w:rsidRPr="00E62528">
        <w:rPr>
          <w:sz w:val="20"/>
          <w:szCs w:val="20"/>
        </w:rPr>
        <w:t xml:space="preserve">. </w:t>
      </w:r>
      <w:r>
        <w:rPr>
          <w:sz w:val="20"/>
          <w:szCs w:val="20"/>
        </w:rPr>
        <w:t>Their popularity has seen rapid growth in many industries, particularly in recreation. The National Conference of State Legislatures reported an astonishing 1.1 million registered recreational drones in March of 2023 [</w:t>
      </w:r>
      <w:r>
        <w:rPr>
          <w:sz w:val="20"/>
          <w:szCs w:val="20"/>
        </w:rPr>
        <w:t>1</w:t>
      </w:r>
      <w:r>
        <w:rPr>
          <w:sz w:val="20"/>
          <w:szCs w:val="20"/>
        </w:rPr>
        <w:t xml:space="preserve">]. However, this only includes drones required to be registered with the FAA and excludes a lot of smaller drones such as the DJI Ryze Tech Tello Quadcopter, which has been selected for this proposal. Such drones often come cheaper and require less advanced piloting skills. Coupled with the popular DJI technology, drones like the Tello have become increasingly popular for a younger, more inexperienced populace. </w:t>
      </w:r>
      <w:r w:rsidRPr="00E62528">
        <w:rPr>
          <w:sz w:val="20"/>
          <w:szCs w:val="20"/>
        </w:rPr>
        <w:t xml:space="preserve">As drones </w:t>
      </w:r>
      <w:r>
        <w:rPr>
          <w:sz w:val="20"/>
          <w:szCs w:val="20"/>
        </w:rPr>
        <w:t xml:space="preserve">such as the Tello </w:t>
      </w:r>
      <w:r w:rsidRPr="00E62528">
        <w:rPr>
          <w:sz w:val="20"/>
          <w:szCs w:val="20"/>
        </w:rPr>
        <w:t>become increasingly prevalent, the need for efficient battery consumption tracking systems becomes paramount.</w:t>
      </w:r>
      <w:r>
        <w:rPr>
          <w:sz w:val="20"/>
          <w:szCs w:val="20"/>
        </w:rPr>
        <w:t xml:space="preserve"> This </w:t>
      </w:r>
      <w:r w:rsidR="00627706">
        <w:rPr>
          <w:sz w:val="20"/>
          <w:szCs w:val="20"/>
        </w:rPr>
        <w:t>report</w:t>
      </w:r>
      <w:r>
        <w:rPr>
          <w:sz w:val="20"/>
          <w:szCs w:val="20"/>
        </w:rPr>
        <w:t xml:space="preserve"> explores an innovative approach of tracking battery consumption of the Tello drone in simulation flights. It underscore</w:t>
      </w:r>
      <w:r w:rsidR="00627706">
        <w:rPr>
          <w:sz w:val="20"/>
          <w:szCs w:val="20"/>
        </w:rPr>
        <w:t>s</w:t>
      </w:r>
      <w:r>
        <w:rPr>
          <w:sz w:val="20"/>
          <w:szCs w:val="20"/>
        </w:rPr>
        <w:t xml:space="preserve"> the critical role of </w:t>
      </w:r>
      <w:r w:rsidR="00627706">
        <w:rPr>
          <w:sz w:val="20"/>
          <w:szCs w:val="20"/>
        </w:rPr>
        <w:t>this</w:t>
      </w:r>
      <w:r>
        <w:rPr>
          <w:sz w:val="20"/>
          <w:szCs w:val="20"/>
        </w:rPr>
        <w:t xml:space="preserve"> metric in maximizing flight performance and operational capabilities, aiming to give new drone operators the option to use their drones more effectively and efficiently. The goal is to provide a package that can be integrated into a variety of drone flight systems to allow for energy and battery tracking for optimal energy efficiency should the user wish to do so.</w:t>
      </w:r>
    </w:p>
    <w:p w14:paraId="360C7842" w14:textId="7C98A4B4" w:rsidR="00A61443" w:rsidRPr="00A61443" w:rsidRDefault="00A61443" w:rsidP="00A61443">
      <w:pPr>
        <w:pStyle w:val="ListParagraph"/>
        <w:numPr>
          <w:ilvl w:val="0"/>
          <w:numId w:val="8"/>
        </w:numPr>
        <w:spacing w:before="100" w:beforeAutospacing="1" w:after="100" w:afterAutospacing="1" w:line="360" w:lineRule="auto"/>
        <w:rPr>
          <w:rFonts w:eastAsia="Times New Roman" w:cs="Times New Roman"/>
          <w:sz w:val="24"/>
          <w:szCs w:val="24"/>
        </w:rPr>
      </w:pPr>
      <w:r w:rsidRPr="00A61443">
        <w:rPr>
          <w:rFonts w:eastAsia="Times New Roman" w:cs="Times New Roman"/>
          <w:b/>
          <w:bCs/>
          <w:sz w:val="24"/>
          <w:szCs w:val="24"/>
        </w:rPr>
        <w:t>Introduction</w:t>
      </w:r>
    </w:p>
    <w:p w14:paraId="13E585DE" w14:textId="31E82DC7" w:rsidR="000D7A04" w:rsidRPr="002717E4" w:rsidRDefault="000D7A04" w:rsidP="000D7A04">
      <w:pPr>
        <w:pStyle w:val="NormalWeb"/>
        <w:spacing w:line="360" w:lineRule="auto"/>
        <w:rPr>
          <w:sz w:val="20"/>
          <w:szCs w:val="20"/>
        </w:rPr>
      </w:pPr>
      <w:r w:rsidRPr="00C874C5">
        <w:rPr>
          <w:sz w:val="20"/>
          <w:szCs w:val="20"/>
        </w:rPr>
        <w:t>Efficient battery tracking in drones play</w:t>
      </w:r>
      <w:r w:rsidR="003A2DC0">
        <w:rPr>
          <w:sz w:val="20"/>
          <w:szCs w:val="20"/>
        </w:rPr>
        <w:t>s</w:t>
      </w:r>
      <w:r w:rsidRPr="00C874C5">
        <w:rPr>
          <w:sz w:val="20"/>
          <w:szCs w:val="20"/>
        </w:rPr>
        <w:t xml:space="preserve"> a pivotal role in optimizing flight performance, ensuring regulatory compliance, and enhancing operational efficiency. This </w:t>
      </w:r>
      <w:r w:rsidR="00BB1D75">
        <w:rPr>
          <w:sz w:val="20"/>
          <w:szCs w:val="20"/>
        </w:rPr>
        <w:t>report</w:t>
      </w:r>
      <w:r w:rsidRPr="00C874C5">
        <w:rPr>
          <w:sz w:val="20"/>
          <w:szCs w:val="20"/>
        </w:rPr>
        <w:t xml:space="preserve"> </w:t>
      </w:r>
      <w:r>
        <w:rPr>
          <w:sz w:val="20"/>
          <w:szCs w:val="20"/>
        </w:rPr>
        <w:t>brings to light a solution that signifies the importance of</w:t>
      </w:r>
      <w:r w:rsidRPr="00C874C5">
        <w:rPr>
          <w:sz w:val="20"/>
          <w:szCs w:val="20"/>
        </w:rPr>
        <w:t xml:space="preserve"> monitoring battery consumption during various drone maneuvers, utilizing </w:t>
      </w:r>
      <w:r>
        <w:rPr>
          <w:sz w:val="20"/>
          <w:szCs w:val="20"/>
        </w:rPr>
        <w:t xml:space="preserve">battery consumption </w:t>
      </w:r>
      <w:r w:rsidRPr="00C874C5">
        <w:rPr>
          <w:sz w:val="20"/>
          <w:szCs w:val="20"/>
        </w:rPr>
        <w:t xml:space="preserve">data </w:t>
      </w:r>
      <w:r>
        <w:rPr>
          <w:sz w:val="20"/>
          <w:szCs w:val="20"/>
        </w:rPr>
        <w:t>to demonstrate</w:t>
      </w:r>
      <w:r w:rsidRPr="00C874C5">
        <w:rPr>
          <w:sz w:val="20"/>
          <w:szCs w:val="20"/>
        </w:rPr>
        <w:t xml:space="preserve"> the impact of different flight scenarios on energy usage. </w:t>
      </w:r>
      <w:r>
        <w:rPr>
          <w:sz w:val="20"/>
          <w:szCs w:val="20"/>
        </w:rPr>
        <w:t>With the right information provided to a drone operator, flight paths and maneuvers could be taken to increase the operability of the system. Research conducted by the United Kingdom Department of Research and Innovation demonstrated the impact that effective energy efficient usage of drones can have. They found that through proper measures, not only would drones be more sustainable, but they had the capacity to reduce the cost of maintenance by around 30% [</w:t>
      </w:r>
      <w:r w:rsidR="00BB1D75">
        <w:rPr>
          <w:sz w:val="20"/>
          <w:szCs w:val="20"/>
        </w:rPr>
        <w:t>2</w:t>
      </w:r>
      <w:r>
        <w:rPr>
          <w:sz w:val="20"/>
          <w:szCs w:val="20"/>
        </w:rPr>
        <w:t xml:space="preserve">]. Such numbers emphasize the practicality of such a solution, and with </w:t>
      </w:r>
      <w:r w:rsidR="00D874AB">
        <w:rPr>
          <w:sz w:val="20"/>
          <w:szCs w:val="20"/>
        </w:rPr>
        <w:t>an</w:t>
      </w:r>
      <w:r>
        <w:rPr>
          <w:sz w:val="20"/>
          <w:szCs w:val="20"/>
        </w:rPr>
        <w:t xml:space="preserve"> implementation, operators would gain more than they lose. Previous works have used many approaches for calculating drone energy consumption, but few allowed for user interaction. By introducing a solution where users can fly their drones with minimal interference from the </w:t>
      </w:r>
      <w:r w:rsidR="00087253">
        <w:rPr>
          <w:sz w:val="20"/>
          <w:szCs w:val="20"/>
        </w:rPr>
        <w:t>battery</w:t>
      </w:r>
      <w:r>
        <w:rPr>
          <w:sz w:val="20"/>
          <w:szCs w:val="20"/>
        </w:rPr>
        <w:t xml:space="preserve"> tracking module, but still gain the necessary information for positive feedback, we open the door to a greener future for recreational drones.</w:t>
      </w:r>
    </w:p>
    <w:p w14:paraId="001296C4" w14:textId="7D5A626D" w:rsidR="00A61443" w:rsidRPr="00A61443" w:rsidRDefault="00A61443" w:rsidP="00A61443">
      <w:pPr>
        <w:pStyle w:val="ListParagraph"/>
        <w:numPr>
          <w:ilvl w:val="0"/>
          <w:numId w:val="8"/>
        </w:numPr>
        <w:spacing w:before="100" w:beforeAutospacing="1" w:after="100" w:afterAutospacing="1" w:line="360" w:lineRule="auto"/>
        <w:rPr>
          <w:rFonts w:eastAsia="Times New Roman" w:cs="Times New Roman"/>
          <w:sz w:val="24"/>
          <w:szCs w:val="24"/>
        </w:rPr>
      </w:pPr>
      <w:r w:rsidRPr="00A61443">
        <w:rPr>
          <w:rFonts w:eastAsia="Times New Roman" w:cs="Times New Roman"/>
          <w:b/>
          <w:bCs/>
          <w:sz w:val="24"/>
          <w:szCs w:val="24"/>
        </w:rPr>
        <w:lastRenderedPageBreak/>
        <w:t>Problem Statement</w:t>
      </w:r>
    </w:p>
    <w:p w14:paraId="642E7D45" w14:textId="54FBB48C" w:rsidR="00A61443" w:rsidRPr="00A61443" w:rsidRDefault="00A61443" w:rsidP="00A61443">
      <w:pPr>
        <w:spacing w:before="100" w:beforeAutospacing="1" w:after="100" w:afterAutospacing="1" w:line="360" w:lineRule="auto"/>
        <w:rPr>
          <w:rFonts w:ascii="Times New Roman" w:eastAsia="Times New Roman" w:hAnsi="Times New Roman" w:cs="Times New Roman"/>
          <w:sz w:val="20"/>
          <w:szCs w:val="20"/>
        </w:rPr>
      </w:pPr>
      <w:r w:rsidRPr="00A61443">
        <w:rPr>
          <w:rFonts w:ascii="Times New Roman" w:eastAsia="Times New Roman" w:hAnsi="Times New Roman" w:cs="Times New Roman"/>
          <w:sz w:val="20"/>
          <w:szCs w:val="20"/>
        </w:rPr>
        <w:t>The project focuses on addressing several key challenges</w:t>
      </w:r>
      <w:r w:rsidR="00604B62">
        <w:rPr>
          <w:rFonts w:ascii="Times New Roman" w:eastAsia="Times New Roman" w:hAnsi="Times New Roman" w:cs="Times New Roman"/>
          <w:sz w:val="20"/>
          <w:szCs w:val="20"/>
        </w:rPr>
        <w:t xml:space="preserve"> that most drone flight systems do not provide</w:t>
      </w:r>
      <w:r w:rsidRPr="00A61443">
        <w:rPr>
          <w:rFonts w:ascii="Times New Roman" w:eastAsia="Times New Roman" w:hAnsi="Times New Roman" w:cs="Times New Roman"/>
          <w:sz w:val="20"/>
          <w:szCs w:val="20"/>
        </w:rPr>
        <w:t>:</w:t>
      </w:r>
    </w:p>
    <w:p w14:paraId="6688B661" w14:textId="53C987C8" w:rsidR="00A61443" w:rsidRPr="00A61443" w:rsidRDefault="00A61443" w:rsidP="00A61443">
      <w:pPr>
        <w:numPr>
          <w:ilvl w:val="0"/>
          <w:numId w:val="1"/>
        </w:numPr>
        <w:spacing w:before="100" w:beforeAutospacing="1" w:after="100" w:afterAutospacing="1" w:line="360" w:lineRule="auto"/>
        <w:rPr>
          <w:rFonts w:ascii="Times New Roman" w:eastAsia="Times New Roman" w:hAnsi="Times New Roman" w:cs="Times New Roman"/>
          <w:sz w:val="20"/>
          <w:szCs w:val="20"/>
        </w:rPr>
      </w:pPr>
      <w:r w:rsidRPr="00A61443">
        <w:rPr>
          <w:rFonts w:ascii="Times New Roman" w:eastAsia="Times New Roman" w:hAnsi="Times New Roman" w:cs="Times New Roman"/>
          <w:sz w:val="20"/>
          <w:szCs w:val="20"/>
        </w:rPr>
        <w:t>Efficient tracking of battery consumption during drone flights.</w:t>
      </w:r>
    </w:p>
    <w:p w14:paraId="25C98773" w14:textId="77777777" w:rsidR="00A61443" w:rsidRPr="00A61443" w:rsidRDefault="00A61443" w:rsidP="00A61443">
      <w:pPr>
        <w:numPr>
          <w:ilvl w:val="0"/>
          <w:numId w:val="1"/>
        </w:numPr>
        <w:spacing w:before="100" w:beforeAutospacing="1" w:after="100" w:afterAutospacing="1" w:line="360" w:lineRule="auto"/>
        <w:rPr>
          <w:rFonts w:ascii="Times New Roman" w:eastAsia="Times New Roman" w:hAnsi="Times New Roman" w:cs="Times New Roman"/>
          <w:sz w:val="20"/>
          <w:szCs w:val="20"/>
        </w:rPr>
      </w:pPr>
      <w:r w:rsidRPr="00A61443">
        <w:rPr>
          <w:rFonts w:ascii="Times New Roman" w:eastAsia="Times New Roman" w:hAnsi="Times New Roman" w:cs="Times New Roman"/>
          <w:sz w:val="20"/>
          <w:szCs w:val="20"/>
        </w:rPr>
        <w:t>Optimization of flight paths and maneuvers for energy efficiency.</w:t>
      </w:r>
    </w:p>
    <w:p w14:paraId="3F5E02F2" w14:textId="77777777" w:rsidR="00A61443" w:rsidRPr="00A61443" w:rsidRDefault="00A61443" w:rsidP="00A61443">
      <w:pPr>
        <w:numPr>
          <w:ilvl w:val="0"/>
          <w:numId w:val="1"/>
        </w:numPr>
        <w:spacing w:before="100" w:beforeAutospacing="1" w:after="100" w:afterAutospacing="1" w:line="360" w:lineRule="auto"/>
        <w:rPr>
          <w:rFonts w:ascii="Times New Roman" w:eastAsia="Times New Roman" w:hAnsi="Times New Roman" w:cs="Times New Roman"/>
          <w:sz w:val="20"/>
          <w:szCs w:val="20"/>
        </w:rPr>
      </w:pPr>
      <w:r w:rsidRPr="00A61443">
        <w:rPr>
          <w:rFonts w:ascii="Times New Roman" w:eastAsia="Times New Roman" w:hAnsi="Times New Roman" w:cs="Times New Roman"/>
          <w:sz w:val="20"/>
          <w:szCs w:val="20"/>
        </w:rPr>
        <w:t>Providing users with real-time feedback on energy consumption to make informed decisions.</w:t>
      </w:r>
    </w:p>
    <w:p w14:paraId="6BC70239" w14:textId="32DD3F82" w:rsidR="00A61443" w:rsidRPr="00A61443" w:rsidRDefault="00A61443" w:rsidP="00A61443">
      <w:pPr>
        <w:spacing w:before="100" w:beforeAutospacing="1" w:after="100" w:afterAutospacing="1" w:line="360" w:lineRule="auto"/>
        <w:rPr>
          <w:rFonts w:ascii="Times New Roman" w:eastAsia="Times New Roman" w:hAnsi="Times New Roman" w:cs="Times New Roman"/>
          <w:sz w:val="20"/>
          <w:szCs w:val="20"/>
        </w:rPr>
      </w:pPr>
      <w:r w:rsidRPr="00A61443">
        <w:rPr>
          <w:rFonts w:ascii="Times New Roman" w:eastAsia="Times New Roman" w:hAnsi="Times New Roman" w:cs="Times New Roman"/>
          <w:sz w:val="20"/>
          <w:szCs w:val="20"/>
        </w:rPr>
        <w:t xml:space="preserve">Effective battery management is crucial for maximizing flight time and enhancing overall user experience. By implementing </w:t>
      </w:r>
      <w:r w:rsidR="00736ED3">
        <w:rPr>
          <w:rFonts w:ascii="Times New Roman" w:eastAsia="Times New Roman" w:hAnsi="Times New Roman" w:cs="Times New Roman"/>
          <w:sz w:val="20"/>
          <w:szCs w:val="20"/>
        </w:rPr>
        <w:t xml:space="preserve">this </w:t>
      </w:r>
      <w:r w:rsidRPr="00A61443">
        <w:rPr>
          <w:rFonts w:ascii="Times New Roman" w:eastAsia="Times New Roman" w:hAnsi="Times New Roman" w:cs="Times New Roman"/>
          <w:sz w:val="20"/>
          <w:szCs w:val="20"/>
        </w:rPr>
        <w:t xml:space="preserve">robust battery consumption tracking </w:t>
      </w:r>
      <w:r w:rsidR="00437E4F" w:rsidRPr="00A61443">
        <w:rPr>
          <w:rFonts w:ascii="Times New Roman" w:eastAsia="Times New Roman" w:hAnsi="Times New Roman" w:cs="Times New Roman"/>
          <w:sz w:val="20"/>
          <w:szCs w:val="20"/>
        </w:rPr>
        <w:t>system</w:t>
      </w:r>
      <w:r w:rsidRPr="00A61443">
        <w:rPr>
          <w:rFonts w:ascii="Times New Roman" w:eastAsia="Times New Roman" w:hAnsi="Times New Roman" w:cs="Times New Roman"/>
          <w:sz w:val="20"/>
          <w:szCs w:val="20"/>
        </w:rPr>
        <w:t xml:space="preserve">, drone operators can </w:t>
      </w:r>
      <w:r w:rsidR="00437E4F">
        <w:rPr>
          <w:rFonts w:ascii="Times New Roman" w:eastAsia="Times New Roman" w:hAnsi="Times New Roman" w:cs="Times New Roman"/>
          <w:sz w:val="20"/>
          <w:szCs w:val="20"/>
        </w:rPr>
        <w:t>better track their energy usage without impeding the actual flight of the drone</w:t>
      </w:r>
      <w:r w:rsidRPr="00A61443">
        <w:rPr>
          <w:rFonts w:ascii="Times New Roman" w:eastAsia="Times New Roman" w:hAnsi="Times New Roman" w:cs="Times New Roman"/>
          <w:sz w:val="20"/>
          <w:szCs w:val="20"/>
        </w:rPr>
        <w:t>.</w:t>
      </w:r>
      <w:r w:rsidR="00437E4F">
        <w:rPr>
          <w:rFonts w:ascii="Times New Roman" w:eastAsia="Times New Roman" w:hAnsi="Times New Roman" w:cs="Times New Roman"/>
          <w:sz w:val="20"/>
          <w:szCs w:val="20"/>
        </w:rPr>
        <w:t xml:space="preserve"> This system allows drone operators to </w:t>
      </w:r>
      <w:proofErr w:type="gramStart"/>
      <w:r w:rsidR="00437E4F">
        <w:rPr>
          <w:rFonts w:ascii="Times New Roman" w:eastAsia="Times New Roman" w:hAnsi="Times New Roman" w:cs="Times New Roman"/>
          <w:sz w:val="20"/>
          <w:szCs w:val="20"/>
        </w:rPr>
        <w:t>make a decision</w:t>
      </w:r>
      <w:proofErr w:type="gramEnd"/>
      <w:r w:rsidR="00437E4F">
        <w:rPr>
          <w:rFonts w:ascii="Times New Roman" w:eastAsia="Times New Roman" w:hAnsi="Times New Roman" w:cs="Times New Roman"/>
          <w:sz w:val="20"/>
          <w:szCs w:val="20"/>
        </w:rPr>
        <w:t xml:space="preserve"> in the process, and they are not required to utilize any provided benefits such as optimal flight maneuvers or tracking battery usage of individual maneuvers.</w:t>
      </w:r>
    </w:p>
    <w:p w14:paraId="4CAD3E64" w14:textId="50038DC7" w:rsidR="00A61443" w:rsidRPr="00A61443" w:rsidRDefault="00A61443" w:rsidP="00A61443">
      <w:pPr>
        <w:pStyle w:val="ListParagraph"/>
        <w:numPr>
          <w:ilvl w:val="0"/>
          <w:numId w:val="8"/>
        </w:numPr>
        <w:spacing w:before="100" w:beforeAutospacing="1" w:after="100" w:afterAutospacing="1" w:line="360" w:lineRule="auto"/>
        <w:rPr>
          <w:rFonts w:eastAsia="Times New Roman" w:cs="Times New Roman"/>
          <w:sz w:val="24"/>
          <w:szCs w:val="24"/>
        </w:rPr>
      </w:pPr>
      <w:r w:rsidRPr="00A61443">
        <w:rPr>
          <w:rFonts w:eastAsia="Times New Roman" w:cs="Times New Roman"/>
          <w:b/>
          <w:bCs/>
          <w:sz w:val="24"/>
          <w:szCs w:val="24"/>
        </w:rPr>
        <w:t>Solution</w:t>
      </w:r>
    </w:p>
    <w:p w14:paraId="2D3F5B92" w14:textId="37C9B0A4" w:rsidR="00A61443" w:rsidRPr="00A61443" w:rsidRDefault="00477B25" w:rsidP="00A61443">
      <w:pPr>
        <w:spacing w:before="100" w:beforeAutospacing="1" w:after="100" w:afterAutospacing="1"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implemented solution involves many parts, listed below</w:t>
      </w:r>
      <w:r w:rsidR="00A61443" w:rsidRPr="00A61443">
        <w:rPr>
          <w:rFonts w:ascii="Times New Roman" w:eastAsia="Times New Roman" w:hAnsi="Times New Roman" w:cs="Times New Roman"/>
          <w:sz w:val="20"/>
          <w:szCs w:val="20"/>
        </w:rPr>
        <w:t>:</w:t>
      </w:r>
    </w:p>
    <w:p w14:paraId="72A8B053" w14:textId="12C982F4" w:rsidR="00A61443" w:rsidRPr="00A61443" w:rsidRDefault="00A61443" w:rsidP="00A61443">
      <w:pPr>
        <w:numPr>
          <w:ilvl w:val="0"/>
          <w:numId w:val="2"/>
        </w:numPr>
        <w:spacing w:before="100" w:beforeAutospacing="1" w:after="100" w:afterAutospacing="1" w:line="360" w:lineRule="auto"/>
        <w:rPr>
          <w:rFonts w:ascii="Times New Roman" w:eastAsia="Times New Roman" w:hAnsi="Times New Roman" w:cs="Times New Roman"/>
          <w:sz w:val="20"/>
          <w:szCs w:val="20"/>
        </w:rPr>
      </w:pPr>
      <w:r w:rsidRPr="00A61443">
        <w:rPr>
          <w:rFonts w:ascii="Times New Roman" w:eastAsia="Times New Roman" w:hAnsi="Times New Roman" w:cs="Times New Roman"/>
          <w:sz w:val="20"/>
          <w:szCs w:val="20"/>
        </w:rPr>
        <w:t>Conducting extensive testing with the DJI Tello Quadcopter to track battery consumption during various maneuvers.</w:t>
      </w:r>
      <w:r w:rsidR="00477B25">
        <w:rPr>
          <w:rFonts w:ascii="Times New Roman" w:eastAsia="Times New Roman" w:hAnsi="Times New Roman" w:cs="Times New Roman"/>
          <w:sz w:val="20"/>
          <w:szCs w:val="20"/>
        </w:rPr>
        <w:t xml:space="preserve"> </w:t>
      </w:r>
    </w:p>
    <w:p w14:paraId="4C815A83" w14:textId="77777777" w:rsidR="00A61443" w:rsidRPr="00A61443" w:rsidRDefault="00A61443" w:rsidP="00A61443">
      <w:pPr>
        <w:numPr>
          <w:ilvl w:val="0"/>
          <w:numId w:val="2"/>
        </w:numPr>
        <w:spacing w:before="100" w:beforeAutospacing="1" w:after="100" w:afterAutospacing="1" w:line="360" w:lineRule="auto"/>
        <w:rPr>
          <w:rFonts w:ascii="Times New Roman" w:eastAsia="Times New Roman" w:hAnsi="Times New Roman" w:cs="Times New Roman"/>
          <w:sz w:val="20"/>
          <w:szCs w:val="20"/>
        </w:rPr>
      </w:pPr>
      <w:r w:rsidRPr="00A61443">
        <w:rPr>
          <w:rFonts w:ascii="Times New Roman" w:eastAsia="Times New Roman" w:hAnsi="Times New Roman" w:cs="Times New Roman"/>
          <w:sz w:val="20"/>
          <w:szCs w:val="20"/>
        </w:rPr>
        <w:t>Developing a Tello Drone Simulator to simulate real-world flights and approximate battery usage.</w:t>
      </w:r>
    </w:p>
    <w:p w14:paraId="197A1EE5" w14:textId="77777777" w:rsidR="00A61443" w:rsidRPr="00A61443" w:rsidRDefault="00A61443" w:rsidP="00A61443">
      <w:pPr>
        <w:numPr>
          <w:ilvl w:val="0"/>
          <w:numId w:val="2"/>
        </w:numPr>
        <w:spacing w:before="100" w:beforeAutospacing="1" w:after="100" w:afterAutospacing="1" w:line="360" w:lineRule="auto"/>
        <w:rPr>
          <w:rFonts w:ascii="Times New Roman" w:eastAsia="Times New Roman" w:hAnsi="Times New Roman" w:cs="Times New Roman"/>
          <w:sz w:val="20"/>
          <w:szCs w:val="20"/>
        </w:rPr>
      </w:pPr>
      <w:r w:rsidRPr="00A61443">
        <w:rPr>
          <w:rFonts w:ascii="Times New Roman" w:eastAsia="Times New Roman" w:hAnsi="Times New Roman" w:cs="Times New Roman"/>
          <w:sz w:val="20"/>
          <w:szCs w:val="20"/>
        </w:rPr>
        <w:t>Integrating real-time energy consumption notifications and visualization tools to provide users with actionable insights.</w:t>
      </w:r>
    </w:p>
    <w:p w14:paraId="7CFFFFB8" w14:textId="77777777" w:rsidR="00A61443" w:rsidRDefault="00A61443" w:rsidP="00A61443">
      <w:pPr>
        <w:numPr>
          <w:ilvl w:val="0"/>
          <w:numId w:val="2"/>
        </w:numPr>
        <w:spacing w:before="100" w:beforeAutospacing="1" w:after="100" w:afterAutospacing="1" w:line="360" w:lineRule="auto"/>
        <w:rPr>
          <w:rFonts w:ascii="Times New Roman" w:eastAsia="Times New Roman" w:hAnsi="Times New Roman" w:cs="Times New Roman"/>
          <w:sz w:val="20"/>
          <w:szCs w:val="20"/>
        </w:rPr>
      </w:pPr>
      <w:r w:rsidRPr="00A61443">
        <w:rPr>
          <w:rFonts w:ascii="Times New Roman" w:eastAsia="Times New Roman" w:hAnsi="Times New Roman" w:cs="Times New Roman"/>
          <w:sz w:val="20"/>
          <w:szCs w:val="20"/>
        </w:rPr>
        <w:t>Delivering a comprehensive battery consumption report after each simulation flight, including optimization strategies and performance metrics.</w:t>
      </w:r>
    </w:p>
    <w:p w14:paraId="04022F75" w14:textId="7D3CE281" w:rsidR="00A61443" w:rsidRPr="00A61443" w:rsidRDefault="00A61443" w:rsidP="00A61443">
      <w:pPr>
        <w:pStyle w:val="ListParagraph"/>
        <w:numPr>
          <w:ilvl w:val="0"/>
          <w:numId w:val="8"/>
        </w:numPr>
        <w:spacing w:before="100" w:beforeAutospacing="1" w:after="100" w:afterAutospacing="1" w:line="360" w:lineRule="auto"/>
        <w:rPr>
          <w:rFonts w:ascii="Times New Roman" w:eastAsia="Times New Roman" w:hAnsi="Times New Roman" w:cs="Times New Roman"/>
          <w:sz w:val="20"/>
          <w:szCs w:val="20"/>
        </w:rPr>
      </w:pPr>
      <w:r w:rsidRPr="00A61443">
        <w:rPr>
          <w:rFonts w:eastAsia="Times New Roman" w:cs="Times New Roman"/>
          <w:b/>
          <w:bCs/>
          <w:sz w:val="24"/>
          <w:szCs w:val="24"/>
        </w:rPr>
        <w:t>Experimenta</w:t>
      </w:r>
      <w:r w:rsidR="00D15601">
        <w:rPr>
          <w:rFonts w:eastAsia="Times New Roman" w:cs="Times New Roman"/>
          <w:b/>
          <w:bCs/>
          <w:sz w:val="24"/>
          <w:szCs w:val="24"/>
        </w:rPr>
        <w:t>tion</w:t>
      </w:r>
    </w:p>
    <w:p w14:paraId="3DA24E6D" w14:textId="7360F8CC" w:rsidR="00B238C2" w:rsidRPr="00B238C2" w:rsidRDefault="00B238C2" w:rsidP="00B238C2">
      <w:pPr>
        <w:pStyle w:val="NormalWeb"/>
        <w:spacing w:line="360" w:lineRule="auto"/>
        <w:rPr>
          <w:sz w:val="20"/>
          <w:szCs w:val="20"/>
        </w:rPr>
      </w:pPr>
      <w:r w:rsidRPr="00B238C2">
        <w:rPr>
          <w:rStyle w:val="Strong"/>
          <w:rFonts w:eastAsiaTheme="majorEastAsia"/>
          <w:sz w:val="20"/>
          <w:szCs w:val="20"/>
        </w:rPr>
        <w:t xml:space="preserve">Step 1: </w:t>
      </w:r>
      <w:r>
        <w:rPr>
          <w:rStyle w:val="Strong"/>
          <w:rFonts w:eastAsiaTheme="majorEastAsia"/>
          <w:sz w:val="20"/>
          <w:szCs w:val="20"/>
        </w:rPr>
        <w:t xml:space="preserve">DJI Tello Quadcopter </w:t>
      </w:r>
      <w:r w:rsidRPr="00B238C2">
        <w:rPr>
          <w:rStyle w:val="Strong"/>
          <w:rFonts w:eastAsiaTheme="majorEastAsia"/>
          <w:sz w:val="20"/>
          <w:szCs w:val="20"/>
        </w:rPr>
        <w:t xml:space="preserve">Flights and Data </w:t>
      </w:r>
      <w:r>
        <w:rPr>
          <w:rStyle w:val="Strong"/>
          <w:rFonts w:eastAsiaTheme="majorEastAsia"/>
          <w:sz w:val="20"/>
          <w:szCs w:val="20"/>
        </w:rPr>
        <w:t xml:space="preserve">Collection and </w:t>
      </w:r>
      <w:r w:rsidRPr="00B238C2">
        <w:rPr>
          <w:rStyle w:val="Strong"/>
          <w:rFonts w:eastAsiaTheme="majorEastAsia"/>
          <w:sz w:val="20"/>
          <w:szCs w:val="20"/>
        </w:rPr>
        <w:t>Analysis</w:t>
      </w:r>
    </w:p>
    <w:p w14:paraId="30C2ED60" w14:textId="25499A93" w:rsidR="00B238C2" w:rsidRPr="00B238C2" w:rsidRDefault="00B238C2" w:rsidP="00B238C2">
      <w:pPr>
        <w:pStyle w:val="NormalWeb"/>
        <w:spacing w:line="360" w:lineRule="auto"/>
        <w:rPr>
          <w:sz w:val="20"/>
          <w:szCs w:val="20"/>
        </w:rPr>
      </w:pPr>
      <w:r w:rsidRPr="00B238C2">
        <w:rPr>
          <w:sz w:val="20"/>
          <w:szCs w:val="20"/>
        </w:rPr>
        <w:t xml:space="preserve">To comprehensively understand the energy consumption dynamics of the DJI Tello Quadcopter, </w:t>
      </w:r>
      <w:r w:rsidR="003A013F">
        <w:rPr>
          <w:sz w:val="20"/>
          <w:szCs w:val="20"/>
        </w:rPr>
        <w:t xml:space="preserve">our chosen test drone, </w:t>
      </w:r>
      <w:r w:rsidR="001B1006" w:rsidRPr="00B238C2">
        <w:rPr>
          <w:sz w:val="20"/>
          <w:szCs w:val="20"/>
        </w:rPr>
        <w:t>an extensive series of 100 test drone flights</w:t>
      </w:r>
      <w:r w:rsidR="001B1006" w:rsidRPr="00B238C2">
        <w:rPr>
          <w:sz w:val="20"/>
          <w:szCs w:val="20"/>
        </w:rPr>
        <w:t xml:space="preserve"> </w:t>
      </w:r>
      <w:r w:rsidR="001B1006">
        <w:rPr>
          <w:sz w:val="20"/>
          <w:szCs w:val="20"/>
        </w:rPr>
        <w:t xml:space="preserve">were </w:t>
      </w:r>
      <w:r w:rsidRPr="00B238C2">
        <w:rPr>
          <w:sz w:val="20"/>
          <w:szCs w:val="20"/>
        </w:rPr>
        <w:t>conducted. Each flight involved executing various maneuvers, including takeoff, landing, altitude changes, directional movements (forward, backward, left, right), rotational movements (clockwise, counterclockwise), flips, and combinations of these actions.</w:t>
      </w:r>
      <w:r w:rsidR="00B82902">
        <w:rPr>
          <w:sz w:val="20"/>
          <w:szCs w:val="20"/>
        </w:rPr>
        <w:t xml:space="preserve"> </w:t>
      </w:r>
      <w:r w:rsidR="00A36C5B">
        <w:rPr>
          <w:sz w:val="20"/>
          <w:szCs w:val="20"/>
        </w:rPr>
        <w:t xml:space="preserve">The ‘up’ feature was not properly tested, as it was forgotten in all drone flights, and so averages were hardcoded into the algorithm to make up for the inconsistency. </w:t>
      </w:r>
      <w:r w:rsidRPr="00B238C2">
        <w:rPr>
          <w:sz w:val="20"/>
          <w:szCs w:val="20"/>
        </w:rPr>
        <w:t xml:space="preserve">During these flights, </w:t>
      </w:r>
      <w:r w:rsidR="001B1006">
        <w:rPr>
          <w:sz w:val="20"/>
          <w:szCs w:val="20"/>
        </w:rPr>
        <w:t xml:space="preserve">data was </w:t>
      </w:r>
      <w:r w:rsidRPr="00B238C2">
        <w:rPr>
          <w:sz w:val="20"/>
          <w:szCs w:val="20"/>
        </w:rPr>
        <w:t>meticulously recorded on battery consumption for each maneuver. This data included metrics such as initial battery level</w:t>
      </w:r>
      <w:r w:rsidR="00B82902">
        <w:rPr>
          <w:sz w:val="20"/>
          <w:szCs w:val="20"/>
        </w:rPr>
        <w:t xml:space="preserve"> (which was always set at 100%)</w:t>
      </w:r>
      <w:r w:rsidRPr="00B238C2">
        <w:rPr>
          <w:sz w:val="20"/>
          <w:szCs w:val="20"/>
        </w:rPr>
        <w:t xml:space="preserve">, battery consumed per maneuver, </w:t>
      </w:r>
      <w:r w:rsidR="00C14EF2">
        <w:rPr>
          <w:sz w:val="20"/>
          <w:szCs w:val="20"/>
        </w:rPr>
        <w:t xml:space="preserve">and </w:t>
      </w:r>
      <w:r w:rsidRPr="00B238C2">
        <w:rPr>
          <w:sz w:val="20"/>
          <w:szCs w:val="20"/>
        </w:rPr>
        <w:t>total flight duration. The goal was to capture a diverse range of flight scenarios to cover real-world usage patterns and challenges faced by drone operators.</w:t>
      </w:r>
      <w:r w:rsidR="00276142">
        <w:rPr>
          <w:sz w:val="20"/>
          <w:szCs w:val="20"/>
        </w:rPr>
        <w:t xml:space="preserve"> The one downside of the tests </w:t>
      </w:r>
      <w:r w:rsidR="00AD184D">
        <w:rPr>
          <w:sz w:val="20"/>
          <w:szCs w:val="20"/>
        </w:rPr>
        <w:t>was</w:t>
      </w:r>
      <w:r w:rsidR="00276142">
        <w:rPr>
          <w:sz w:val="20"/>
          <w:szCs w:val="20"/>
        </w:rPr>
        <w:t xml:space="preserve"> the flight times and durations were not saved in the data csv’s, which limited the capabilities of the data.</w:t>
      </w:r>
    </w:p>
    <w:p w14:paraId="41193891" w14:textId="78E85553" w:rsidR="00B238C2" w:rsidRPr="00B238C2" w:rsidRDefault="00B238C2" w:rsidP="00B238C2">
      <w:pPr>
        <w:pStyle w:val="NormalWeb"/>
        <w:spacing w:line="360" w:lineRule="auto"/>
        <w:rPr>
          <w:sz w:val="20"/>
          <w:szCs w:val="20"/>
        </w:rPr>
      </w:pPr>
      <w:r w:rsidRPr="00B238C2">
        <w:rPr>
          <w:sz w:val="20"/>
          <w:szCs w:val="20"/>
        </w:rPr>
        <w:t xml:space="preserve">Upon completing the flights, </w:t>
      </w:r>
      <w:r w:rsidR="00AD184D">
        <w:rPr>
          <w:sz w:val="20"/>
          <w:szCs w:val="20"/>
        </w:rPr>
        <w:t>the collected data was analyzed</w:t>
      </w:r>
      <w:r w:rsidRPr="00B238C2">
        <w:rPr>
          <w:sz w:val="20"/>
          <w:szCs w:val="20"/>
        </w:rPr>
        <w:t xml:space="preserve"> to derive insights into energy consumption patterns. We calculated average battery consumption rates for each maneuver, identifying energy-intensive actions and their impact on overall flight performance. This analysis formed the basis for developing optimization strategies and evaluating the effectiveness of different flight scenarios.</w:t>
      </w:r>
    </w:p>
    <w:p w14:paraId="7F9BF175" w14:textId="6283BFBF" w:rsidR="00B238C2" w:rsidRPr="00B238C2" w:rsidRDefault="00B238C2" w:rsidP="00B238C2">
      <w:pPr>
        <w:pStyle w:val="NormalWeb"/>
        <w:spacing w:line="360" w:lineRule="auto"/>
        <w:rPr>
          <w:sz w:val="20"/>
          <w:szCs w:val="20"/>
        </w:rPr>
      </w:pPr>
      <w:r w:rsidRPr="00B238C2">
        <w:rPr>
          <w:rStyle w:val="Strong"/>
          <w:rFonts w:eastAsiaTheme="majorEastAsia"/>
          <w:sz w:val="20"/>
          <w:szCs w:val="20"/>
        </w:rPr>
        <w:t>Step 2: The Drone Simulator</w:t>
      </w:r>
    </w:p>
    <w:p w14:paraId="1C8B0D18" w14:textId="68D792AC" w:rsidR="00B238C2" w:rsidRPr="00B238C2" w:rsidRDefault="00B238C2" w:rsidP="00B238C2">
      <w:pPr>
        <w:pStyle w:val="NormalWeb"/>
        <w:spacing w:line="360" w:lineRule="auto"/>
        <w:rPr>
          <w:sz w:val="20"/>
          <w:szCs w:val="20"/>
        </w:rPr>
      </w:pPr>
      <w:r w:rsidRPr="00B238C2">
        <w:rPr>
          <w:sz w:val="20"/>
          <w:szCs w:val="20"/>
        </w:rPr>
        <w:t>The Tello Drone Simulator developed for this project is a tool designed to replicate real-world flight experiences and facilitate user interactions for optimization exploration</w:t>
      </w:r>
      <w:r w:rsidR="002F4993">
        <w:rPr>
          <w:sz w:val="20"/>
          <w:szCs w:val="20"/>
        </w:rPr>
        <w:t xml:space="preserve">, </w:t>
      </w:r>
      <w:proofErr w:type="gramStart"/>
      <w:r w:rsidR="002F4993">
        <w:rPr>
          <w:sz w:val="20"/>
          <w:szCs w:val="20"/>
        </w:rPr>
        <w:t>similar to</w:t>
      </w:r>
      <w:proofErr w:type="gramEnd"/>
      <w:r w:rsidR="002F4993">
        <w:rPr>
          <w:sz w:val="20"/>
          <w:szCs w:val="20"/>
        </w:rPr>
        <w:t xml:space="preserve"> experiences found on real drone applications</w:t>
      </w:r>
      <w:r w:rsidRPr="00B238C2">
        <w:rPr>
          <w:sz w:val="20"/>
          <w:szCs w:val="20"/>
        </w:rPr>
        <w:t>. The simulator encompasses several key features:</w:t>
      </w:r>
    </w:p>
    <w:p w14:paraId="1D82014D" w14:textId="5DA23B3F" w:rsidR="00B238C2" w:rsidRPr="00B238C2" w:rsidRDefault="00B238C2" w:rsidP="00B238C2">
      <w:pPr>
        <w:pStyle w:val="NormalWeb"/>
        <w:spacing w:line="360" w:lineRule="auto"/>
        <w:ind w:left="360"/>
        <w:rPr>
          <w:sz w:val="20"/>
          <w:szCs w:val="20"/>
        </w:rPr>
      </w:pPr>
      <w:r w:rsidRPr="00B238C2">
        <w:rPr>
          <w:rStyle w:val="Strong"/>
          <w:rFonts w:eastAsiaTheme="majorEastAsia"/>
          <w:sz w:val="20"/>
          <w:szCs w:val="20"/>
        </w:rPr>
        <w:t>User Interface</w:t>
      </w:r>
      <w:r w:rsidRPr="00B238C2">
        <w:rPr>
          <w:sz w:val="20"/>
          <w:szCs w:val="20"/>
        </w:rPr>
        <w:t xml:space="preserve">: The simulator </w:t>
      </w:r>
      <w:r w:rsidR="001A1EBB">
        <w:rPr>
          <w:sz w:val="20"/>
          <w:szCs w:val="20"/>
        </w:rPr>
        <w:t>was developed with</w:t>
      </w:r>
      <w:r w:rsidRPr="00B238C2">
        <w:rPr>
          <w:sz w:val="20"/>
          <w:szCs w:val="20"/>
        </w:rPr>
        <w:t xml:space="preserve"> an intuitive and user-friendly interface that allows users to input flight commands, set destination coordinates, and visualize drone movements in real time. The interface includes interactive elements such as buttons for takeoff, landing, directional movements, rotations, flips, and custom flight paths.</w:t>
      </w:r>
      <w:r w:rsidR="00F0217D">
        <w:rPr>
          <w:sz w:val="20"/>
          <w:szCs w:val="20"/>
        </w:rPr>
        <w:t xml:space="preserve"> It also displays </w:t>
      </w:r>
      <w:r w:rsidR="007C0BC0">
        <w:rPr>
          <w:sz w:val="20"/>
          <w:szCs w:val="20"/>
        </w:rPr>
        <w:t>the best</w:t>
      </w:r>
      <w:r w:rsidR="00F0217D">
        <w:rPr>
          <w:sz w:val="20"/>
          <w:szCs w:val="20"/>
        </w:rPr>
        <w:t xml:space="preserve"> movements based on the </w:t>
      </w:r>
      <w:r w:rsidR="007C0BC0">
        <w:rPr>
          <w:sz w:val="20"/>
          <w:szCs w:val="20"/>
        </w:rPr>
        <w:t>input</w:t>
      </w:r>
      <w:r w:rsidR="00F0217D">
        <w:rPr>
          <w:sz w:val="20"/>
          <w:szCs w:val="20"/>
        </w:rPr>
        <w:t xml:space="preserve"> destination coordinates.</w:t>
      </w:r>
    </w:p>
    <w:p w14:paraId="1F78A790" w14:textId="1449EFF4" w:rsidR="00B238C2" w:rsidRPr="00B238C2" w:rsidRDefault="00B238C2" w:rsidP="00B238C2">
      <w:pPr>
        <w:pStyle w:val="NormalWeb"/>
        <w:spacing w:line="360" w:lineRule="auto"/>
        <w:ind w:left="360"/>
        <w:rPr>
          <w:sz w:val="20"/>
          <w:szCs w:val="20"/>
        </w:rPr>
      </w:pPr>
      <w:r w:rsidRPr="00B238C2">
        <w:rPr>
          <w:rStyle w:val="Strong"/>
          <w:rFonts w:eastAsiaTheme="majorEastAsia"/>
          <w:sz w:val="20"/>
          <w:szCs w:val="20"/>
        </w:rPr>
        <w:t>Flight Scenario Customization</w:t>
      </w:r>
      <w:r w:rsidRPr="00B238C2">
        <w:rPr>
          <w:sz w:val="20"/>
          <w:szCs w:val="20"/>
        </w:rPr>
        <w:t>: Users have the flexibility to customize flight scenarios by selecting specific maneuvers, adjusting flight parameters (e.g., altitude, speed), and setting destination coordinates for navigation. This customization capability enables users to simulate diverse flight scenarios tailored to their needs.</w:t>
      </w:r>
      <w:r w:rsidR="000062A6">
        <w:rPr>
          <w:sz w:val="20"/>
          <w:szCs w:val="20"/>
        </w:rPr>
        <w:t xml:space="preserve"> Users are also not required to input a destination in the case they want to just fly around and see how their battery is used with each maneuver. Doing so however, will remove the capability of using the “next best move” feature.</w:t>
      </w:r>
    </w:p>
    <w:p w14:paraId="72C108D0" w14:textId="0BD16055" w:rsidR="00B238C2" w:rsidRPr="00B238C2" w:rsidRDefault="00B238C2" w:rsidP="00B238C2">
      <w:pPr>
        <w:pStyle w:val="NormalWeb"/>
        <w:spacing w:line="360" w:lineRule="auto"/>
        <w:ind w:left="360"/>
        <w:rPr>
          <w:sz w:val="20"/>
          <w:szCs w:val="20"/>
        </w:rPr>
      </w:pPr>
      <w:r w:rsidRPr="00B238C2">
        <w:rPr>
          <w:rStyle w:val="Strong"/>
          <w:rFonts w:eastAsiaTheme="majorEastAsia"/>
          <w:sz w:val="20"/>
          <w:szCs w:val="20"/>
        </w:rPr>
        <w:t>Real-time Feedback</w:t>
      </w:r>
      <w:r w:rsidRPr="00B238C2">
        <w:rPr>
          <w:sz w:val="20"/>
          <w:szCs w:val="20"/>
        </w:rPr>
        <w:t>: The simulator provides real-time feedback on battery consumption</w:t>
      </w:r>
      <w:r w:rsidR="0031654C">
        <w:rPr>
          <w:sz w:val="20"/>
          <w:szCs w:val="20"/>
        </w:rPr>
        <w:t xml:space="preserve"> </w:t>
      </w:r>
      <w:r w:rsidRPr="00B238C2">
        <w:rPr>
          <w:sz w:val="20"/>
          <w:szCs w:val="20"/>
        </w:rPr>
        <w:t>and optimization suggestions. Users receive notifications and visual indicators highlighting energy-intensive maneuvers, optimal flight paths, and potential performance enhancements.</w:t>
      </w:r>
      <w:r w:rsidR="00C03B8A">
        <w:rPr>
          <w:sz w:val="20"/>
          <w:szCs w:val="20"/>
        </w:rPr>
        <w:t xml:space="preserve"> However, since A-Star wasn’t properly implemented and Euclidean distance is used in the algorithm itself, the most ideal flight paths will utilize the same amount of energy. However, using a more sophisticated algorithm such as A-Star would make this solution far more robust.</w:t>
      </w:r>
    </w:p>
    <w:p w14:paraId="727C1B08" w14:textId="0B56E10B" w:rsidR="00B238C2" w:rsidRPr="00B238C2" w:rsidRDefault="00B238C2" w:rsidP="00B238C2">
      <w:pPr>
        <w:pStyle w:val="NormalWeb"/>
        <w:spacing w:line="360" w:lineRule="auto"/>
        <w:ind w:left="360"/>
        <w:rPr>
          <w:sz w:val="20"/>
          <w:szCs w:val="20"/>
        </w:rPr>
      </w:pPr>
      <w:r w:rsidRPr="00B238C2">
        <w:rPr>
          <w:rStyle w:val="Strong"/>
          <w:rFonts w:eastAsiaTheme="majorEastAsia"/>
          <w:sz w:val="20"/>
          <w:szCs w:val="20"/>
        </w:rPr>
        <w:t>Visualization Tools</w:t>
      </w:r>
      <w:r w:rsidRPr="00B238C2">
        <w:rPr>
          <w:sz w:val="20"/>
          <w:szCs w:val="20"/>
        </w:rPr>
        <w:t xml:space="preserve">: Visualizations play a crucial role in enhancing user experience and understanding. The simulator incorporates 3D visualizations of drone movements, flight paths, battery status, and energy consumption metrics. </w:t>
      </w:r>
      <w:r w:rsidR="00016A23">
        <w:rPr>
          <w:sz w:val="20"/>
          <w:szCs w:val="20"/>
        </w:rPr>
        <w:t xml:space="preserve">This capability is solely for pretrained </w:t>
      </w:r>
      <w:r w:rsidR="0009430F">
        <w:rPr>
          <w:sz w:val="20"/>
          <w:szCs w:val="20"/>
        </w:rPr>
        <w:t>data and</w:t>
      </w:r>
      <w:r w:rsidR="00016A23">
        <w:rPr>
          <w:sz w:val="20"/>
          <w:szCs w:val="20"/>
        </w:rPr>
        <w:t xml:space="preserve"> is not a feature that is implemented in the Drone Simulator GUI. </w:t>
      </w:r>
      <w:r w:rsidRPr="00B238C2">
        <w:rPr>
          <w:sz w:val="20"/>
          <w:szCs w:val="20"/>
        </w:rPr>
        <w:t>Graphical representations aid in comprehending complex flight dynamics and optimizing energy usage.</w:t>
      </w:r>
    </w:p>
    <w:p w14:paraId="1E25EB55" w14:textId="3CABFFF6" w:rsidR="00B238C2" w:rsidRPr="00B238C2" w:rsidRDefault="00B238C2" w:rsidP="00B238C2">
      <w:pPr>
        <w:pStyle w:val="NormalWeb"/>
        <w:spacing w:line="360" w:lineRule="auto"/>
        <w:ind w:left="360"/>
        <w:rPr>
          <w:sz w:val="20"/>
          <w:szCs w:val="20"/>
        </w:rPr>
      </w:pPr>
      <w:r w:rsidRPr="00B238C2">
        <w:rPr>
          <w:rStyle w:val="Strong"/>
          <w:rFonts w:eastAsiaTheme="majorEastAsia"/>
          <w:sz w:val="20"/>
          <w:szCs w:val="20"/>
        </w:rPr>
        <w:t>Data Logging and Analysis</w:t>
      </w:r>
      <w:r w:rsidRPr="00B238C2">
        <w:rPr>
          <w:sz w:val="20"/>
          <w:szCs w:val="20"/>
        </w:rPr>
        <w:t>: The simulator logs detailed data during simulation flights, including battery consumption per maneuver, flight duration, distance traveled, and performance metrics. This data logging facilitates post-flight analysis, performance evaluation, and iterative improvement of optimization strategies.</w:t>
      </w:r>
      <w:r w:rsidR="0009430F">
        <w:rPr>
          <w:sz w:val="20"/>
          <w:szCs w:val="20"/>
        </w:rPr>
        <w:t xml:space="preserve"> In an ideal situation, this data can be used to </w:t>
      </w:r>
      <w:r w:rsidR="0019680B">
        <w:rPr>
          <w:sz w:val="20"/>
          <w:szCs w:val="20"/>
        </w:rPr>
        <w:t>improve</w:t>
      </w:r>
      <w:r w:rsidR="0009430F">
        <w:rPr>
          <w:sz w:val="20"/>
          <w:szCs w:val="20"/>
        </w:rPr>
        <w:t xml:space="preserve"> flights to reduce the battery consumption cost.</w:t>
      </w:r>
    </w:p>
    <w:p w14:paraId="2FC1E53C" w14:textId="03035E62" w:rsidR="00B238C2" w:rsidRPr="00B238C2" w:rsidRDefault="00B238C2" w:rsidP="00B238C2">
      <w:pPr>
        <w:pStyle w:val="NormalWeb"/>
        <w:spacing w:line="360" w:lineRule="auto"/>
        <w:ind w:left="360"/>
        <w:rPr>
          <w:sz w:val="20"/>
          <w:szCs w:val="20"/>
        </w:rPr>
      </w:pPr>
      <w:r w:rsidRPr="00B238C2">
        <w:rPr>
          <w:rStyle w:val="Strong"/>
          <w:rFonts w:eastAsiaTheme="majorEastAsia"/>
          <w:sz w:val="20"/>
          <w:szCs w:val="20"/>
        </w:rPr>
        <w:t>Optimization Exploration</w:t>
      </w:r>
      <w:r w:rsidRPr="00B238C2">
        <w:rPr>
          <w:sz w:val="20"/>
          <w:szCs w:val="20"/>
        </w:rPr>
        <w:t xml:space="preserve">: Users can explore optimization strategies by testing different flight scenarios, adjusting parameters, and analyzing the impact on </w:t>
      </w:r>
      <w:r w:rsidR="0019680B">
        <w:rPr>
          <w:sz w:val="20"/>
          <w:szCs w:val="20"/>
        </w:rPr>
        <w:t>battery</w:t>
      </w:r>
      <w:r w:rsidRPr="00B238C2">
        <w:rPr>
          <w:sz w:val="20"/>
          <w:szCs w:val="20"/>
        </w:rPr>
        <w:t xml:space="preserve"> consumption and flight performance. The simulator </w:t>
      </w:r>
      <w:r w:rsidR="00FB0154">
        <w:rPr>
          <w:sz w:val="20"/>
          <w:szCs w:val="20"/>
        </w:rPr>
        <w:t xml:space="preserve">is designed to </w:t>
      </w:r>
      <w:r w:rsidRPr="00B238C2">
        <w:rPr>
          <w:sz w:val="20"/>
          <w:szCs w:val="20"/>
        </w:rPr>
        <w:t>encourage experimentation</w:t>
      </w:r>
      <w:r w:rsidR="00FB0154">
        <w:rPr>
          <w:sz w:val="20"/>
          <w:szCs w:val="20"/>
        </w:rPr>
        <w:t xml:space="preserve"> and with the correct pretrained average battery consumption data, can be used for any drone with varied power capabilities.</w:t>
      </w:r>
    </w:p>
    <w:p w14:paraId="25DE2A00" w14:textId="52A4A781" w:rsidR="00A61443" w:rsidRPr="00A61443" w:rsidRDefault="00A61443" w:rsidP="00A61443">
      <w:pPr>
        <w:pStyle w:val="ListParagraph"/>
        <w:numPr>
          <w:ilvl w:val="0"/>
          <w:numId w:val="8"/>
        </w:numPr>
        <w:spacing w:before="100" w:beforeAutospacing="1" w:after="100" w:afterAutospacing="1" w:line="360" w:lineRule="auto"/>
        <w:rPr>
          <w:rFonts w:eastAsia="Times New Roman" w:cs="Times New Roman"/>
          <w:sz w:val="24"/>
          <w:szCs w:val="24"/>
        </w:rPr>
      </w:pPr>
      <w:r w:rsidRPr="00A61443">
        <w:rPr>
          <w:rFonts w:eastAsia="Times New Roman" w:cs="Times New Roman"/>
          <w:b/>
          <w:bCs/>
          <w:sz w:val="24"/>
          <w:szCs w:val="24"/>
        </w:rPr>
        <w:t>Results and Findings</w:t>
      </w:r>
    </w:p>
    <w:p w14:paraId="6FDC975E" w14:textId="24577F09" w:rsidR="006D0403" w:rsidRPr="006D0403" w:rsidRDefault="006D0403" w:rsidP="006D0403">
      <w:pPr>
        <w:pStyle w:val="NormalWeb"/>
        <w:spacing w:line="360" w:lineRule="auto"/>
        <w:rPr>
          <w:sz w:val="20"/>
          <w:szCs w:val="20"/>
        </w:rPr>
      </w:pPr>
      <w:r w:rsidRPr="006D0403">
        <w:rPr>
          <w:sz w:val="20"/>
          <w:szCs w:val="20"/>
        </w:rPr>
        <w:t xml:space="preserve">The </w:t>
      </w:r>
      <w:r>
        <w:rPr>
          <w:sz w:val="20"/>
          <w:szCs w:val="20"/>
        </w:rPr>
        <w:t>simulator</w:t>
      </w:r>
      <w:r w:rsidRPr="006D0403">
        <w:rPr>
          <w:sz w:val="20"/>
          <w:szCs w:val="20"/>
        </w:rPr>
        <w:t xml:space="preserve"> delve</w:t>
      </w:r>
      <w:r>
        <w:rPr>
          <w:sz w:val="20"/>
          <w:szCs w:val="20"/>
        </w:rPr>
        <w:t>s</w:t>
      </w:r>
      <w:r w:rsidRPr="006D0403">
        <w:rPr>
          <w:sz w:val="20"/>
          <w:szCs w:val="20"/>
        </w:rPr>
        <w:t xml:space="preserve"> into a comprehensive analysis of battery consumption patterns during various drone maneuvers using the DJI Tello Quadcopter. Through 100 test drone flights that explored different maneuvers and their battery consumption metrics, detailed insights were gained into the energy consumption rates for actions like takeoff, landing, directional movements, rotations, and flips. This analysis led to the calculation of average battery consumption, providing a solid foundation for testing purposes and optimization strategies.</w:t>
      </w:r>
    </w:p>
    <w:p w14:paraId="7CA7F4A5" w14:textId="77777777" w:rsidR="006D0403" w:rsidRPr="006D0403" w:rsidRDefault="006D0403" w:rsidP="006D0403">
      <w:pPr>
        <w:pStyle w:val="NormalWeb"/>
        <w:spacing w:line="360" w:lineRule="auto"/>
        <w:rPr>
          <w:sz w:val="20"/>
          <w:szCs w:val="20"/>
        </w:rPr>
      </w:pPr>
      <w:r w:rsidRPr="006D0403">
        <w:rPr>
          <w:sz w:val="20"/>
          <w:szCs w:val="20"/>
        </w:rPr>
        <w:t>One of the key outcomes of the project was the identification of energy-efficient optimization strategies aimed at maximizing flight duration while minimizing battery usage. These strategies, developed based on simulation flights and data analysis, included optimizing flight paths, adjusting altitude and speed parameters, and implementing energy-saving techniques during drone operations. Comparative analysis of these optimization approaches demonstrated their impact on overall drone performance, showcasing improvements in flight stability, maneuverability, response time, and energy efficiency metrics.</w:t>
      </w:r>
    </w:p>
    <w:p w14:paraId="7B2391AB" w14:textId="73F6CA71" w:rsidR="006D0403" w:rsidRPr="006D0403" w:rsidRDefault="006D0403" w:rsidP="006D0403">
      <w:pPr>
        <w:pStyle w:val="NormalWeb"/>
        <w:spacing w:line="360" w:lineRule="auto"/>
        <w:rPr>
          <w:sz w:val="20"/>
          <w:szCs w:val="20"/>
        </w:rPr>
      </w:pPr>
      <w:r w:rsidRPr="006D0403">
        <w:rPr>
          <w:sz w:val="20"/>
          <w:szCs w:val="20"/>
        </w:rPr>
        <w:t>User feedback played a pivotal role in evaluating the simulation and monitoring tools' usability and functionality. Users</w:t>
      </w:r>
      <w:r>
        <w:rPr>
          <w:sz w:val="20"/>
          <w:szCs w:val="20"/>
        </w:rPr>
        <w:t>, composed of various friends testing the interface,</w:t>
      </w:r>
      <w:r w:rsidRPr="006D0403">
        <w:rPr>
          <w:sz w:val="20"/>
          <w:szCs w:val="20"/>
        </w:rPr>
        <w:t xml:space="preserve"> provided valuable insights into the tools' ease of use, practicality, and impact on decision-making during drone operations. The simulation's visualizations, including 3D flight path visualizations, energy consumption graphs, and performance dashboards, facilitated clear insights into drone behavior, energy usage trends, and optimization outcomes. Overall, the project's results demonstrated the tangible benefits of effective energy consumption tracking, optimization strategies, and simulation tools in enhancing drone performance, extending flight durations, and promoting sustainable and efficient drone operations.</w:t>
      </w:r>
    </w:p>
    <w:p w14:paraId="2F0C77D0" w14:textId="77777777" w:rsidR="00A61443" w:rsidRPr="00A61443" w:rsidRDefault="00A61443" w:rsidP="00A61443">
      <w:pPr>
        <w:spacing w:before="100" w:beforeAutospacing="1" w:after="100" w:afterAutospacing="1" w:line="360" w:lineRule="auto"/>
        <w:rPr>
          <w:rFonts w:ascii="Times New Roman" w:eastAsia="Times New Roman" w:hAnsi="Times New Roman" w:cs="Times New Roman"/>
          <w:sz w:val="20"/>
          <w:szCs w:val="20"/>
        </w:rPr>
      </w:pPr>
      <w:r w:rsidRPr="00A61443">
        <w:rPr>
          <w:rFonts w:ascii="Times New Roman" w:eastAsia="Times New Roman" w:hAnsi="Times New Roman" w:cs="Times New Roman"/>
          <w:sz w:val="20"/>
          <w:szCs w:val="20"/>
        </w:rPr>
        <w:t>To verify the effectiveness of our solution, we conduct detailed experiments and deliverables that demonstrate the impact of our methodology:</w:t>
      </w:r>
    </w:p>
    <w:p w14:paraId="026B79BA" w14:textId="7518B642" w:rsidR="00A61443" w:rsidRPr="00A61443" w:rsidRDefault="00A61443" w:rsidP="00A61443">
      <w:pPr>
        <w:spacing w:before="100" w:beforeAutospacing="1" w:after="100" w:afterAutospacing="1" w:line="360" w:lineRule="auto"/>
        <w:rPr>
          <w:rFonts w:ascii="Times New Roman" w:eastAsia="Times New Roman" w:hAnsi="Times New Roman" w:cs="Times New Roman"/>
          <w:sz w:val="20"/>
          <w:szCs w:val="20"/>
        </w:rPr>
      </w:pPr>
      <w:r w:rsidRPr="00A61443">
        <w:rPr>
          <w:rFonts w:ascii="Times New Roman" w:eastAsia="Times New Roman" w:hAnsi="Times New Roman" w:cs="Times New Roman"/>
          <w:sz w:val="20"/>
          <w:szCs w:val="20"/>
        </w:rPr>
        <w:t>We conduct a series of simulation flights using the Tello Drone Simulator, capturing data on energy consumption for different flight scenarios. These flights represent typical recreational drone activities, such as takeoffs, landings, maneuvers in various directions, and flips. Through comprehensive energy consumption analysis, we quantify the battery usage associated with each action.</w:t>
      </w:r>
      <w:r w:rsidR="00CA6FA5">
        <w:rPr>
          <w:rFonts w:ascii="Times New Roman" w:eastAsia="Times New Roman" w:hAnsi="Times New Roman" w:cs="Times New Roman"/>
          <w:sz w:val="20"/>
          <w:szCs w:val="20"/>
        </w:rPr>
        <w:t xml:space="preserve"> </w:t>
      </w:r>
      <w:r w:rsidRPr="00A61443">
        <w:rPr>
          <w:rFonts w:ascii="Times New Roman" w:eastAsia="Times New Roman" w:hAnsi="Times New Roman" w:cs="Times New Roman"/>
          <w:sz w:val="20"/>
          <w:szCs w:val="20"/>
        </w:rPr>
        <w:t>During the simulation flights, users interact with the simulator to explore optimization strategies for energy-efficient flying. They experiment with different flight paths, adjust speeds, and minimize unnecessary movements to conserve battery life. User feedback and observations during these interactions provide valuable insights into user behavior and preferences regarding energy management.</w:t>
      </w:r>
    </w:p>
    <w:p w14:paraId="53881228" w14:textId="262D6213" w:rsidR="00CA6FA5" w:rsidRPr="00A61443" w:rsidRDefault="00A61443" w:rsidP="00A61443">
      <w:pPr>
        <w:spacing w:before="100" w:beforeAutospacing="1" w:after="100" w:afterAutospacing="1" w:line="360" w:lineRule="auto"/>
        <w:rPr>
          <w:rFonts w:ascii="Times New Roman" w:eastAsia="Times New Roman" w:hAnsi="Times New Roman" w:cs="Times New Roman"/>
          <w:sz w:val="20"/>
          <w:szCs w:val="20"/>
        </w:rPr>
      </w:pPr>
      <w:r w:rsidRPr="00A61443">
        <w:rPr>
          <w:rFonts w:ascii="Times New Roman" w:eastAsia="Times New Roman" w:hAnsi="Times New Roman" w:cs="Times New Roman"/>
          <w:sz w:val="20"/>
          <w:szCs w:val="20"/>
        </w:rPr>
        <w:t xml:space="preserve">We compare the performance metrics of simulated flights with varying optimization strategies. By measuring metrics such as total flight time, distance covered, and battery usage, we assess the effectiveness of different approaches in maximizing flight duration and minimizing energy consumption. </w:t>
      </w:r>
      <w:r w:rsidR="00CA6FA5">
        <w:rPr>
          <w:rFonts w:ascii="Times New Roman" w:eastAsia="Times New Roman" w:hAnsi="Times New Roman" w:cs="Times New Roman"/>
          <w:sz w:val="20"/>
          <w:szCs w:val="20"/>
        </w:rPr>
        <w:t xml:space="preserve">With the limited time, such measures were unable to be analyzed to develop special considerations in the algorithm to </w:t>
      </w:r>
      <w:proofErr w:type="gramStart"/>
      <w:r w:rsidR="00CA6FA5">
        <w:rPr>
          <w:rFonts w:ascii="Times New Roman" w:eastAsia="Times New Roman" w:hAnsi="Times New Roman" w:cs="Times New Roman"/>
          <w:sz w:val="20"/>
          <w:szCs w:val="20"/>
        </w:rPr>
        <w:t>take into account</w:t>
      </w:r>
      <w:proofErr w:type="gramEnd"/>
      <w:r w:rsidR="00CA6FA5">
        <w:rPr>
          <w:rFonts w:ascii="Times New Roman" w:eastAsia="Times New Roman" w:hAnsi="Times New Roman" w:cs="Times New Roman"/>
          <w:sz w:val="20"/>
          <w:szCs w:val="20"/>
        </w:rPr>
        <w:t xml:space="preserve">. </w:t>
      </w:r>
    </w:p>
    <w:p w14:paraId="0CA0B2B8" w14:textId="7BE8E096" w:rsidR="00A61443" w:rsidRPr="00A61443" w:rsidRDefault="00A61443" w:rsidP="00A61443">
      <w:pPr>
        <w:spacing w:before="100" w:beforeAutospacing="1" w:after="100" w:afterAutospacing="1" w:line="360" w:lineRule="auto"/>
        <w:rPr>
          <w:rFonts w:ascii="Times New Roman" w:eastAsia="Times New Roman" w:hAnsi="Times New Roman" w:cs="Times New Roman"/>
          <w:sz w:val="20"/>
          <w:szCs w:val="20"/>
        </w:rPr>
      </w:pPr>
      <w:r w:rsidRPr="00A61443">
        <w:rPr>
          <w:rFonts w:ascii="Times New Roman" w:eastAsia="Times New Roman" w:hAnsi="Times New Roman" w:cs="Times New Roman"/>
          <w:sz w:val="20"/>
          <w:szCs w:val="20"/>
        </w:rPr>
        <w:t>The deliverables from our experiments include detailed reports on energy consumption patterns</w:t>
      </w:r>
      <w:r w:rsidR="00CA6FA5">
        <w:rPr>
          <w:rFonts w:ascii="Times New Roman" w:eastAsia="Times New Roman" w:hAnsi="Times New Roman" w:cs="Times New Roman"/>
          <w:sz w:val="20"/>
          <w:szCs w:val="20"/>
        </w:rPr>
        <w:t xml:space="preserve"> from the 100 test flights</w:t>
      </w:r>
      <w:r w:rsidRPr="00A61443">
        <w:rPr>
          <w:rFonts w:ascii="Times New Roman" w:eastAsia="Times New Roman" w:hAnsi="Times New Roman" w:cs="Times New Roman"/>
          <w:sz w:val="20"/>
          <w:szCs w:val="20"/>
        </w:rPr>
        <w:t>, optimization strategies</w:t>
      </w:r>
      <w:r w:rsidR="00CE5952">
        <w:rPr>
          <w:rFonts w:ascii="Times New Roman" w:eastAsia="Times New Roman" w:hAnsi="Times New Roman" w:cs="Times New Roman"/>
          <w:sz w:val="20"/>
          <w:szCs w:val="20"/>
        </w:rPr>
        <w:t xml:space="preserve"> based on the average consumption per maneuver</w:t>
      </w:r>
      <w:r w:rsidRPr="00A61443">
        <w:rPr>
          <w:rFonts w:ascii="Times New Roman" w:eastAsia="Times New Roman" w:hAnsi="Times New Roman" w:cs="Times New Roman"/>
          <w:sz w:val="20"/>
          <w:szCs w:val="20"/>
        </w:rPr>
        <w:t xml:space="preserve">, and performance metrics. These reports provide actionable insights for drone operators, </w:t>
      </w:r>
      <w:r w:rsidR="00CE5952">
        <w:rPr>
          <w:rFonts w:ascii="Times New Roman" w:eastAsia="Times New Roman" w:hAnsi="Times New Roman" w:cs="Times New Roman"/>
          <w:sz w:val="20"/>
          <w:szCs w:val="20"/>
        </w:rPr>
        <w:t xml:space="preserve">which are integrated into our simulation and would ideally be implemented into real drone control software to </w:t>
      </w:r>
      <w:r w:rsidRPr="00A61443">
        <w:rPr>
          <w:rFonts w:ascii="Times New Roman" w:eastAsia="Times New Roman" w:hAnsi="Times New Roman" w:cs="Times New Roman"/>
          <w:sz w:val="20"/>
          <w:szCs w:val="20"/>
        </w:rPr>
        <w:t>enabl</w:t>
      </w:r>
      <w:r w:rsidR="00CE5952">
        <w:rPr>
          <w:rFonts w:ascii="Times New Roman" w:eastAsia="Times New Roman" w:hAnsi="Times New Roman" w:cs="Times New Roman"/>
          <w:sz w:val="20"/>
          <w:szCs w:val="20"/>
        </w:rPr>
        <w:t>e users</w:t>
      </w:r>
      <w:r w:rsidRPr="00A61443">
        <w:rPr>
          <w:rFonts w:ascii="Times New Roman" w:eastAsia="Times New Roman" w:hAnsi="Times New Roman" w:cs="Times New Roman"/>
          <w:sz w:val="20"/>
          <w:szCs w:val="20"/>
        </w:rPr>
        <w:t xml:space="preserve"> to make informed decisions about flight planning, energy management, and operational efficiency. Additionally, we generate visualizations and graphs to illustrate key findings and trends in energy consumption data.</w:t>
      </w:r>
      <w:r w:rsidR="00CE5952">
        <w:rPr>
          <w:rFonts w:ascii="Times New Roman" w:eastAsia="Times New Roman" w:hAnsi="Times New Roman" w:cs="Times New Roman"/>
          <w:sz w:val="20"/>
          <w:szCs w:val="20"/>
        </w:rPr>
        <w:t xml:space="preserve"> </w:t>
      </w:r>
      <w:r w:rsidRPr="00A61443">
        <w:rPr>
          <w:rFonts w:ascii="Times New Roman" w:eastAsia="Times New Roman" w:hAnsi="Times New Roman" w:cs="Times New Roman"/>
          <w:sz w:val="20"/>
          <w:szCs w:val="20"/>
        </w:rPr>
        <w:t xml:space="preserve">By following this </w:t>
      </w:r>
      <w:r w:rsidR="00CE5952">
        <w:rPr>
          <w:rFonts w:ascii="Times New Roman" w:eastAsia="Times New Roman" w:hAnsi="Times New Roman" w:cs="Times New Roman"/>
          <w:sz w:val="20"/>
          <w:szCs w:val="20"/>
        </w:rPr>
        <w:t>conclusive</w:t>
      </w:r>
      <w:r w:rsidRPr="00A61443">
        <w:rPr>
          <w:rFonts w:ascii="Times New Roman" w:eastAsia="Times New Roman" w:hAnsi="Times New Roman" w:cs="Times New Roman"/>
          <w:sz w:val="20"/>
          <w:szCs w:val="20"/>
        </w:rPr>
        <w:t xml:space="preserve"> experimental verification process, we ensure the reliability and effectiveness of our solution in addressing the problem of energy-efficient drone operations.</w:t>
      </w:r>
    </w:p>
    <w:p w14:paraId="09A44336" w14:textId="68A6A1C8" w:rsidR="00A61443" w:rsidRPr="00A61443" w:rsidRDefault="00A61443" w:rsidP="00A61443">
      <w:pPr>
        <w:pStyle w:val="ListParagraph"/>
        <w:numPr>
          <w:ilvl w:val="0"/>
          <w:numId w:val="8"/>
        </w:numPr>
        <w:spacing w:before="100" w:beforeAutospacing="1" w:after="100" w:afterAutospacing="1" w:line="360" w:lineRule="auto"/>
        <w:rPr>
          <w:rFonts w:eastAsia="Times New Roman" w:cs="Times New Roman"/>
          <w:sz w:val="24"/>
          <w:szCs w:val="24"/>
        </w:rPr>
      </w:pPr>
      <w:r w:rsidRPr="00A61443">
        <w:rPr>
          <w:rFonts w:eastAsia="Times New Roman" w:cs="Times New Roman"/>
          <w:b/>
          <w:bCs/>
          <w:sz w:val="24"/>
          <w:szCs w:val="24"/>
        </w:rPr>
        <w:t>Conclusion and Future Work</w:t>
      </w:r>
    </w:p>
    <w:p w14:paraId="7DB335B8" w14:textId="316F26B2" w:rsidR="00A61443" w:rsidRPr="00A61443" w:rsidRDefault="00A61443" w:rsidP="00A61443">
      <w:pPr>
        <w:spacing w:before="100" w:beforeAutospacing="1" w:after="100" w:afterAutospacing="1" w:line="360" w:lineRule="auto"/>
        <w:rPr>
          <w:rFonts w:ascii="Times New Roman" w:eastAsia="Times New Roman" w:hAnsi="Times New Roman" w:cs="Times New Roman"/>
          <w:sz w:val="20"/>
          <w:szCs w:val="20"/>
        </w:rPr>
      </w:pPr>
      <w:r w:rsidRPr="00A61443">
        <w:rPr>
          <w:rFonts w:ascii="Times New Roman" w:eastAsia="Times New Roman" w:hAnsi="Times New Roman" w:cs="Times New Roman"/>
          <w:sz w:val="20"/>
          <w:szCs w:val="20"/>
        </w:rPr>
        <w:t>In conclusion, the project successfully addressed the challenges of battery consumption tracking for recreational drones, particularly</w:t>
      </w:r>
      <w:r w:rsidR="003D6DC2">
        <w:rPr>
          <w:rFonts w:ascii="Times New Roman" w:eastAsia="Times New Roman" w:hAnsi="Times New Roman" w:cs="Times New Roman"/>
          <w:sz w:val="20"/>
          <w:szCs w:val="20"/>
        </w:rPr>
        <w:t xml:space="preserve"> with</w:t>
      </w:r>
      <w:r w:rsidRPr="00A61443">
        <w:rPr>
          <w:rFonts w:ascii="Times New Roman" w:eastAsia="Times New Roman" w:hAnsi="Times New Roman" w:cs="Times New Roman"/>
          <w:sz w:val="20"/>
          <w:szCs w:val="20"/>
        </w:rPr>
        <w:t xml:space="preserve"> the DJI Tello Quadcopter. The developed solution provides valuable insights for drone operators to optimize energy usage and enhance flight performance. Future work </w:t>
      </w:r>
      <w:r w:rsidR="003D6DC2">
        <w:rPr>
          <w:rFonts w:ascii="Times New Roman" w:eastAsia="Times New Roman" w:hAnsi="Times New Roman" w:cs="Times New Roman"/>
          <w:sz w:val="20"/>
          <w:szCs w:val="20"/>
        </w:rPr>
        <w:t xml:space="preserve">would </w:t>
      </w:r>
      <w:r w:rsidRPr="00A61443">
        <w:rPr>
          <w:rFonts w:ascii="Times New Roman" w:eastAsia="Times New Roman" w:hAnsi="Times New Roman" w:cs="Times New Roman"/>
          <w:sz w:val="20"/>
          <w:szCs w:val="20"/>
        </w:rPr>
        <w:t xml:space="preserve">include expanding the simulation capabilities, integrating algorithms for </w:t>
      </w:r>
      <w:r w:rsidR="00CE07D2">
        <w:rPr>
          <w:rFonts w:ascii="Times New Roman" w:eastAsia="Times New Roman" w:hAnsi="Times New Roman" w:cs="Times New Roman"/>
          <w:sz w:val="20"/>
          <w:szCs w:val="20"/>
        </w:rPr>
        <w:t>more effective</w:t>
      </w:r>
      <w:r w:rsidRPr="00A61443">
        <w:rPr>
          <w:rFonts w:ascii="Times New Roman" w:eastAsia="Times New Roman" w:hAnsi="Times New Roman" w:cs="Times New Roman"/>
          <w:sz w:val="20"/>
          <w:szCs w:val="20"/>
        </w:rPr>
        <w:t xml:space="preserve"> energy </w:t>
      </w:r>
      <w:r w:rsidR="00CE07D2">
        <w:rPr>
          <w:rFonts w:ascii="Times New Roman" w:eastAsia="Times New Roman" w:hAnsi="Times New Roman" w:cs="Times New Roman"/>
          <w:sz w:val="20"/>
          <w:szCs w:val="20"/>
        </w:rPr>
        <w:t xml:space="preserve">and path </w:t>
      </w:r>
      <w:r w:rsidRPr="00A61443">
        <w:rPr>
          <w:rFonts w:ascii="Times New Roman" w:eastAsia="Times New Roman" w:hAnsi="Times New Roman" w:cs="Times New Roman"/>
          <w:sz w:val="20"/>
          <w:szCs w:val="20"/>
        </w:rPr>
        <w:t>modeling</w:t>
      </w:r>
      <w:r w:rsidR="007D2789">
        <w:rPr>
          <w:rFonts w:ascii="Times New Roman" w:eastAsia="Times New Roman" w:hAnsi="Times New Roman" w:cs="Times New Roman"/>
          <w:sz w:val="20"/>
          <w:szCs w:val="20"/>
        </w:rPr>
        <w:t>, and debugging to allow for more capabilities</w:t>
      </w:r>
      <w:r w:rsidRPr="00A61443">
        <w:rPr>
          <w:rFonts w:ascii="Times New Roman" w:eastAsia="Times New Roman" w:hAnsi="Times New Roman" w:cs="Times New Roman"/>
          <w:sz w:val="20"/>
          <w:szCs w:val="20"/>
        </w:rPr>
        <w:t>.</w:t>
      </w:r>
    </w:p>
    <w:p w14:paraId="715518A4" w14:textId="3AF07471" w:rsidR="006029D9" w:rsidRPr="00A61443" w:rsidRDefault="00A61443" w:rsidP="00A61443">
      <w:pPr>
        <w:pStyle w:val="ListParagraph"/>
        <w:numPr>
          <w:ilvl w:val="0"/>
          <w:numId w:val="8"/>
        </w:numPr>
        <w:spacing w:line="360" w:lineRule="auto"/>
        <w:rPr>
          <w:b/>
          <w:bCs/>
          <w:sz w:val="24"/>
          <w:szCs w:val="24"/>
        </w:rPr>
      </w:pPr>
      <w:r w:rsidRPr="00A61443">
        <w:rPr>
          <w:b/>
          <w:bCs/>
          <w:sz w:val="24"/>
          <w:szCs w:val="24"/>
        </w:rPr>
        <w:t>References</w:t>
      </w:r>
    </w:p>
    <w:p w14:paraId="45618499" w14:textId="77777777" w:rsidR="00A61443" w:rsidRPr="00D874AB" w:rsidRDefault="00A61443" w:rsidP="00A61443">
      <w:pPr>
        <w:pStyle w:val="paragraph"/>
        <w:numPr>
          <w:ilvl w:val="0"/>
          <w:numId w:val="7"/>
        </w:numPr>
        <w:spacing w:before="0" w:beforeAutospacing="0" w:after="240" w:afterAutospacing="0" w:line="360" w:lineRule="auto"/>
        <w:textAlignment w:val="baseline"/>
        <w:rPr>
          <w:rStyle w:val="Hyperlink"/>
          <w:color w:val="auto"/>
          <w:sz w:val="20"/>
          <w:szCs w:val="20"/>
          <w:u w:val="none"/>
        </w:rPr>
      </w:pPr>
      <w:r w:rsidRPr="00C81B14">
        <w:rPr>
          <w:sz w:val="20"/>
          <w:szCs w:val="20"/>
        </w:rPr>
        <w:t xml:space="preserve">National Conference of State Legislatures (NCSL). Current Unmanned Aircraft State Law Landscape. [Online]. Available: </w:t>
      </w:r>
      <w:hyperlink r:id="rId7" w:tgtFrame="_blank" w:history="1">
        <w:r w:rsidRPr="00C81B14">
          <w:rPr>
            <w:rStyle w:val="Hyperlink"/>
            <w:rFonts w:eastAsiaTheme="majorEastAsia"/>
            <w:sz w:val="20"/>
            <w:szCs w:val="20"/>
          </w:rPr>
          <w:t>https://www.ncsl.org/transportation/current-unmanned-aircraft-state-law-landscape</w:t>
        </w:r>
      </w:hyperlink>
    </w:p>
    <w:p w14:paraId="06311A04" w14:textId="5FE9C70D" w:rsidR="00D874AB" w:rsidRPr="00036598" w:rsidRDefault="00D874AB" w:rsidP="00D874AB">
      <w:pPr>
        <w:pStyle w:val="NormalWeb"/>
        <w:numPr>
          <w:ilvl w:val="0"/>
          <w:numId w:val="7"/>
        </w:numPr>
        <w:spacing w:line="360" w:lineRule="auto"/>
        <w:rPr>
          <w:rFonts w:eastAsiaTheme="majorEastAsia"/>
          <w:b/>
          <w:bCs/>
          <w:sz w:val="20"/>
          <w:szCs w:val="20"/>
        </w:rPr>
      </w:pPr>
      <w:r w:rsidRPr="00036598">
        <w:rPr>
          <w:rStyle w:val="Strong"/>
          <w:rFonts w:eastAsiaTheme="majorEastAsia"/>
          <w:b w:val="0"/>
          <w:bCs w:val="0"/>
          <w:sz w:val="20"/>
          <w:szCs w:val="20"/>
        </w:rPr>
        <w:t xml:space="preserve">PWC &amp; Industry Strategy (2022). Future Flight Challenge | UKRI. [Online]. Available: </w:t>
      </w:r>
      <w:hyperlink r:id="rId8" w:tgtFrame="_blank" w:history="1">
        <w:r w:rsidRPr="00036598">
          <w:rPr>
            <w:rStyle w:val="Hyperlink"/>
            <w:rFonts w:eastAsiaTheme="majorEastAsia"/>
            <w:sz w:val="20"/>
            <w:szCs w:val="20"/>
          </w:rPr>
          <w:t>https://www.ukri.org/wp-content/uploads/2022/01/UKRI-140122-ISCFFutureFlightChallenge-Socio-economicStudyFull.pdf</w:t>
        </w:r>
      </w:hyperlink>
    </w:p>
    <w:p w14:paraId="25944D2D" w14:textId="77777777" w:rsidR="00A61443" w:rsidRPr="00A61443" w:rsidRDefault="00A61443" w:rsidP="00A61443">
      <w:pPr>
        <w:spacing w:line="360" w:lineRule="auto"/>
        <w:rPr>
          <w:sz w:val="20"/>
          <w:szCs w:val="20"/>
        </w:rPr>
      </w:pPr>
    </w:p>
    <w:sectPr w:rsidR="00A61443" w:rsidRPr="00A614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D334E" w14:textId="77777777" w:rsidR="00685AAF" w:rsidRDefault="00685AAF" w:rsidP="00036598">
      <w:pPr>
        <w:spacing w:after="0" w:line="240" w:lineRule="auto"/>
      </w:pPr>
      <w:r>
        <w:separator/>
      </w:r>
    </w:p>
  </w:endnote>
  <w:endnote w:type="continuationSeparator" w:id="0">
    <w:p w14:paraId="185E140B" w14:textId="77777777" w:rsidR="00685AAF" w:rsidRDefault="00685AAF" w:rsidP="00036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ED5847" w14:textId="77777777" w:rsidR="00685AAF" w:rsidRDefault="00685AAF" w:rsidP="00036598">
      <w:pPr>
        <w:spacing w:after="0" w:line="240" w:lineRule="auto"/>
      </w:pPr>
      <w:r>
        <w:separator/>
      </w:r>
    </w:p>
  </w:footnote>
  <w:footnote w:type="continuationSeparator" w:id="0">
    <w:p w14:paraId="5D4E5C5E" w14:textId="77777777" w:rsidR="00685AAF" w:rsidRDefault="00685AAF" w:rsidP="00036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0AFE"/>
    <w:multiLevelType w:val="hybridMultilevel"/>
    <w:tmpl w:val="8AB854EA"/>
    <w:lvl w:ilvl="0" w:tplc="1EA2A2E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DA2FA7"/>
    <w:multiLevelType w:val="multilevel"/>
    <w:tmpl w:val="9EC0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E48D5"/>
    <w:multiLevelType w:val="hybridMultilevel"/>
    <w:tmpl w:val="0B564E98"/>
    <w:lvl w:ilvl="0" w:tplc="9DC07812">
      <w:start w:val="1"/>
      <w:numFmt w:val="decimal"/>
      <w:lvlText w:val="%1."/>
      <w:lvlJc w:val="left"/>
      <w:pPr>
        <w:ind w:left="360" w:hanging="360"/>
      </w:pPr>
      <w:rPr>
        <w:rFonts w:asciiTheme="minorHAnsi" w:hAnsiTheme="minorHAnsi"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7A734E"/>
    <w:multiLevelType w:val="multilevel"/>
    <w:tmpl w:val="7D5C9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939CE"/>
    <w:multiLevelType w:val="multilevel"/>
    <w:tmpl w:val="414C571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02C3E6B"/>
    <w:multiLevelType w:val="multilevel"/>
    <w:tmpl w:val="AAB4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36217"/>
    <w:multiLevelType w:val="multilevel"/>
    <w:tmpl w:val="D05E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61587F"/>
    <w:multiLevelType w:val="multilevel"/>
    <w:tmpl w:val="AD3E9E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E47587"/>
    <w:multiLevelType w:val="multilevel"/>
    <w:tmpl w:val="2C76F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5363141">
    <w:abstractNumId w:val="1"/>
  </w:num>
  <w:num w:numId="2" w16cid:durableId="1773821448">
    <w:abstractNumId w:val="4"/>
  </w:num>
  <w:num w:numId="3" w16cid:durableId="998924316">
    <w:abstractNumId w:val="6"/>
  </w:num>
  <w:num w:numId="4" w16cid:durableId="396242701">
    <w:abstractNumId w:val="8"/>
  </w:num>
  <w:num w:numId="5" w16cid:durableId="1320499863">
    <w:abstractNumId w:val="5"/>
  </w:num>
  <w:num w:numId="6" w16cid:durableId="304818350">
    <w:abstractNumId w:val="7"/>
  </w:num>
  <w:num w:numId="7" w16cid:durableId="812404418">
    <w:abstractNumId w:val="0"/>
  </w:num>
  <w:num w:numId="8" w16cid:durableId="249195114">
    <w:abstractNumId w:val="2"/>
  </w:num>
  <w:num w:numId="9" w16cid:durableId="3834526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27B"/>
    <w:rsid w:val="000062A6"/>
    <w:rsid w:val="00016A23"/>
    <w:rsid w:val="00036598"/>
    <w:rsid w:val="00087253"/>
    <w:rsid w:val="0009430F"/>
    <w:rsid w:val="000D7A04"/>
    <w:rsid w:val="0019680B"/>
    <w:rsid w:val="001A1EBB"/>
    <w:rsid w:val="001B1006"/>
    <w:rsid w:val="00227686"/>
    <w:rsid w:val="00276142"/>
    <w:rsid w:val="002F4993"/>
    <w:rsid w:val="0031654C"/>
    <w:rsid w:val="003A013F"/>
    <w:rsid w:val="003A2DC0"/>
    <w:rsid w:val="003D6DC2"/>
    <w:rsid w:val="00413D8E"/>
    <w:rsid w:val="00437E4F"/>
    <w:rsid w:val="00477B25"/>
    <w:rsid w:val="0056527B"/>
    <w:rsid w:val="006029D9"/>
    <w:rsid w:val="00604B62"/>
    <w:rsid w:val="00627706"/>
    <w:rsid w:val="00685AAF"/>
    <w:rsid w:val="006D0403"/>
    <w:rsid w:val="00736ED3"/>
    <w:rsid w:val="00773BF8"/>
    <w:rsid w:val="007C0BC0"/>
    <w:rsid w:val="007D2789"/>
    <w:rsid w:val="00A36C5B"/>
    <w:rsid w:val="00A61443"/>
    <w:rsid w:val="00AD184D"/>
    <w:rsid w:val="00B238C2"/>
    <w:rsid w:val="00B37B54"/>
    <w:rsid w:val="00B82902"/>
    <w:rsid w:val="00BB1D75"/>
    <w:rsid w:val="00C03B8A"/>
    <w:rsid w:val="00C14EF2"/>
    <w:rsid w:val="00CA6FA5"/>
    <w:rsid w:val="00CE07D2"/>
    <w:rsid w:val="00CE5952"/>
    <w:rsid w:val="00D15601"/>
    <w:rsid w:val="00D874AB"/>
    <w:rsid w:val="00DE2127"/>
    <w:rsid w:val="00E57C4C"/>
    <w:rsid w:val="00ED6854"/>
    <w:rsid w:val="00F0217D"/>
    <w:rsid w:val="00FB0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5AAB"/>
  <w15:chartTrackingRefBased/>
  <w15:docId w15:val="{50437139-9F5B-43AC-97C9-C53B7AA1B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2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52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2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2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2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2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2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2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2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2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2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2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2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2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2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2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2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27B"/>
    <w:rPr>
      <w:rFonts w:eastAsiaTheme="majorEastAsia" w:cstheme="majorBidi"/>
      <w:color w:val="272727" w:themeColor="text1" w:themeTint="D8"/>
    </w:rPr>
  </w:style>
  <w:style w:type="paragraph" w:styleId="Title">
    <w:name w:val="Title"/>
    <w:basedOn w:val="Normal"/>
    <w:next w:val="Normal"/>
    <w:link w:val="TitleChar"/>
    <w:uiPriority w:val="10"/>
    <w:qFormat/>
    <w:rsid w:val="00565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2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2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2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27B"/>
    <w:pPr>
      <w:spacing w:before="160"/>
      <w:jc w:val="center"/>
    </w:pPr>
    <w:rPr>
      <w:i/>
      <w:iCs/>
      <w:color w:val="404040" w:themeColor="text1" w:themeTint="BF"/>
    </w:rPr>
  </w:style>
  <w:style w:type="character" w:customStyle="1" w:styleId="QuoteChar">
    <w:name w:val="Quote Char"/>
    <w:basedOn w:val="DefaultParagraphFont"/>
    <w:link w:val="Quote"/>
    <w:uiPriority w:val="29"/>
    <w:rsid w:val="0056527B"/>
    <w:rPr>
      <w:i/>
      <w:iCs/>
      <w:color w:val="404040" w:themeColor="text1" w:themeTint="BF"/>
    </w:rPr>
  </w:style>
  <w:style w:type="paragraph" w:styleId="ListParagraph">
    <w:name w:val="List Paragraph"/>
    <w:basedOn w:val="Normal"/>
    <w:uiPriority w:val="34"/>
    <w:qFormat/>
    <w:rsid w:val="0056527B"/>
    <w:pPr>
      <w:ind w:left="720"/>
      <w:contextualSpacing/>
    </w:pPr>
  </w:style>
  <w:style w:type="character" w:styleId="IntenseEmphasis">
    <w:name w:val="Intense Emphasis"/>
    <w:basedOn w:val="DefaultParagraphFont"/>
    <w:uiPriority w:val="21"/>
    <w:qFormat/>
    <w:rsid w:val="0056527B"/>
    <w:rPr>
      <w:i/>
      <w:iCs/>
      <w:color w:val="0F4761" w:themeColor="accent1" w:themeShade="BF"/>
    </w:rPr>
  </w:style>
  <w:style w:type="paragraph" w:styleId="IntenseQuote">
    <w:name w:val="Intense Quote"/>
    <w:basedOn w:val="Normal"/>
    <w:next w:val="Normal"/>
    <w:link w:val="IntenseQuoteChar"/>
    <w:uiPriority w:val="30"/>
    <w:qFormat/>
    <w:rsid w:val="005652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27B"/>
    <w:rPr>
      <w:i/>
      <w:iCs/>
      <w:color w:val="0F4761" w:themeColor="accent1" w:themeShade="BF"/>
    </w:rPr>
  </w:style>
  <w:style w:type="character" w:styleId="IntenseReference">
    <w:name w:val="Intense Reference"/>
    <w:basedOn w:val="DefaultParagraphFont"/>
    <w:uiPriority w:val="32"/>
    <w:qFormat/>
    <w:rsid w:val="0056527B"/>
    <w:rPr>
      <w:b/>
      <w:bCs/>
      <w:smallCaps/>
      <w:color w:val="0F4761" w:themeColor="accent1" w:themeShade="BF"/>
      <w:spacing w:val="5"/>
    </w:rPr>
  </w:style>
  <w:style w:type="paragraph" w:customStyle="1" w:styleId="paragraph">
    <w:name w:val="paragraph"/>
    <w:basedOn w:val="Normal"/>
    <w:rsid w:val="005652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6527B"/>
  </w:style>
  <w:style w:type="character" w:customStyle="1" w:styleId="eop">
    <w:name w:val="eop"/>
    <w:basedOn w:val="DefaultParagraphFont"/>
    <w:rsid w:val="0056527B"/>
  </w:style>
  <w:style w:type="paragraph" w:styleId="NormalWeb">
    <w:name w:val="Normal (Web)"/>
    <w:basedOn w:val="Normal"/>
    <w:uiPriority w:val="99"/>
    <w:unhideWhenUsed/>
    <w:rsid w:val="00A614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1443"/>
    <w:rPr>
      <w:b/>
      <w:bCs/>
    </w:rPr>
  </w:style>
  <w:style w:type="character" w:styleId="Hyperlink">
    <w:name w:val="Hyperlink"/>
    <w:basedOn w:val="DefaultParagraphFont"/>
    <w:uiPriority w:val="99"/>
    <w:unhideWhenUsed/>
    <w:rsid w:val="00A61443"/>
    <w:rPr>
      <w:color w:val="467886" w:themeColor="hyperlink"/>
      <w:u w:val="single"/>
    </w:rPr>
  </w:style>
  <w:style w:type="paragraph" w:styleId="Header">
    <w:name w:val="header"/>
    <w:basedOn w:val="Normal"/>
    <w:link w:val="HeaderChar"/>
    <w:uiPriority w:val="99"/>
    <w:unhideWhenUsed/>
    <w:rsid w:val="000365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598"/>
  </w:style>
  <w:style w:type="paragraph" w:styleId="Footer">
    <w:name w:val="footer"/>
    <w:basedOn w:val="Normal"/>
    <w:link w:val="FooterChar"/>
    <w:uiPriority w:val="99"/>
    <w:unhideWhenUsed/>
    <w:rsid w:val="000365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535429">
      <w:bodyDiv w:val="1"/>
      <w:marLeft w:val="0"/>
      <w:marRight w:val="0"/>
      <w:marTop w:val="0"/>
      <w:marBottom w:val="0"/>
      <w:divBdr>
        <w:top w:val="none" w:sz="0" w:space="0" w:color="auto"/>
        <w:left w:val="none" w:sz="0" w:space="0" w:color="auto"/>
        <w:bottom w:val="none" w:sz="0" w:space="0" w:color="auto"/>
        <w:right w:val="none" w:sz="0" w:space="0" w:color="auto"/>
      </w:divBdr>
    </w:div>
    <w:div w:id="1486584963">
      <w:bodyDiv w:val="1"/>
      <w:marLeft w:val="0"/>
      <w:marRight w:val="0"/>
      <w:marTop w:val="0"/>
      <w:marBottom w:val="0"/>
      <w:divBdr>
        <w:top w:val="none" w:sz="0" w:space="0" w:color="auto"/>
        <w:left w:val="none" w:sz="0" w:space="0" w:color="auto"/>
        <w:bottom w:val="none" w:sz="0" w:space="0" w:color="auto"/>
        <w:right w:val="none" w:sz="0" w:space="0" w:color="auto"/>
      </w:divBdr>
    </w:div>
    <w:div w:id="1617980490">
      <w:bodyDiv w:val="1"/>
      <w:marLeft w:val="0"/>
      <w:marRight w:val="0"/>
      <w:marTop w:val="0"/>
      <w:marBottom w:val="0"/>
      <w:divBdr>
        <w:top w:val="none" w:sz="0" w:space="0" w:color="auto"/>
        <w:left w:val="none" w:sz="0" w:space="0" w:color="auto"/>
        <w:bottom w:val="none" w:sz="0" w:space="0" w:color="auto"/>
        <w:right w:val="none" w:sz="0" w:space="0" w:color="auto"/>
      </w:divBdr>
    </w:div>
    <w:div w:id="172132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kri.org/wp-content/uploads/2022/01/UKRI-140122-ISCFFutureFlightChallenge-Socio-economicStudyFull.pdf" TargetMode="External"/><Relationship Id="rId3" Type="http://schemas.openxmlformats.org/officeDocument/2006/relationships/settings" Target="settings.xml"/><Relationship Id="rId7" Type="http://schemas.openxmlformats.org/officeDocument/2006/relationships/hyperlink" Target="https://www.ncsl.org/transportation/current-unmanned-aircraft-state-law-landsca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2140</Words>
  <Characters>12202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 Kamal, Abdullah A</dc:creator>
  <cp:keywords/>
  <dc:description/>
  <cp:lastModifiedBy>Ibn Kamal, Abdullah A</cp:lastModifiedBy>
  <cp:revision>43</cp:revision>
  <dcterms:created xsi:type="dcterms:W3CDTF">2024-04-30T03:09:00Z</dcterms:created>
  <dcterms:modified xsi:type="dcterms:W3CDTF">2024-04-30T04:34:00Z</dcterms:modified>
</cp:coreProperties>
</file>