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B06E8" w14:textId="75ED35D5" w:rsidR="00B5294D" w:rsidRPr="00B5294D" w:rsidRDefault="00B5294D" w:rsidP="00B5294D">
      <w:pPr>
        <w:jc w:val="center"/>
        <w:rPr>
          <w:rFonts w:ascii="Times New Roman" w:hAnsi="Times New Roman" w:cs="Times New Roman"/>
          <w:b/>
          <w:bCs/>
          <w:sz w:val="44"/>
          <w:szCs w:val="44"/>
        </w:rPr>
      </w:pPr>
      <w:r w:rsidRPr="00304A97">
        <w:rPr>
          <w:rFonts w:ascii="Times New Roman" w:hAnsi="Times New Roman" w:cs="Times New Roman"/>
          <w:b/>
          <w:bCs/>
          <w:sz w:val="44"/>
          <w:szCs w:val="44"/>
        </w:rPr>
        <w:t xml:space="preserve">Project </w:t>
      </w:r>
      <w:r w:rsidRPr="00B5294D">
        <w:rPr>
          <w:rFonts w:ascii="Times New Roman" w:hAnsi="Times New Roman" w:cs="Times New Roman"/>
          <w:b/>
          <w:bCs/>
          <w:sz w:val="44"/>
          <w:szCs w:val="44"/>
        </w:rPr>
        <w:t>Introduction</w:t>
      </w:r>
    </w:p>
    <w:p w14:paraId="3A44E1A0" w14:textId="77777777" w:rsidR="00B5294D" w:rsidRPr="00B5294D" w:rsidRDefault="00B5294D" w:rsidP="00B5294D">
      <w:pPr>
        <w:rPr>
          <w:rFonts w:ascii="Times New Roman" w:hAnsi="Times New Roman" w:cs="Times New Roman"/>
          <w:sz w:val="24"/>
          <w:szCs w:val="24"/>
        </w:rPr>
      </w:pPr>
      <w:r w:rsidRPr="00B5294D">
        <w:rPr>
          <w:rFonts w:ascii="Times New Roman" w:hAnsi="Times New Roman" w:cs="Times New Roman"/>
          <w:sz w:val="24"/>
          <w:szCs w:val="24"/>
        </w:rPr>
        <w:t>Finding a job after graduating can be hard for tech students. Many graduates have the skills but cannot find the right opportunities or connect with employers who need their talent. Most job platforms are too general and do not focus on the specific needs of tech graduates. This makes it difficult for them to find jobs that match their skills and goals.</w:t>
      </w:r>
    </w:p>
    <w:p w14:paraId="7F908DF7" w14:textId="77777777" w:rsidR="00B5294D" w:rsidRPr="00B5294D" w:rsidRDefault="00B5294D" w:rsidP="00B5294D">
      <w:pPr>
        <w:rPr>
          <w:rFonts w:ascii="Times New Roman" w:hAnsi="Times New Roman" w:cs="Times New Roman"/>
          <w:sz w:val="24"/>
          <w:szCs w:val="24"/>
        </w:rPr>
      </w:pPr>
      <w:r w:rsidRPr="00B5294D">
        <w:rPr>
          <w:rFonts w:ascii="Times New Roman" w:hAnsi="Times New Roman" w:cs="Times New Roman"/>
          <w:sz w:val="24"/>
          <w:szCs w:val="24"/>
        </w:rPr>
        <w:t xml:space="preserve">The project, </w:t>
      </w:r>
      <w:r w:rsidRPr="00B5294D">
        <w:rPr>
          <w:rFonts w:ascii="Times New Roman" w:hAnsi="Times New Roman" w:cs="Times New Roman"/>
          <w:i/>
          <w:iCs/>
          <w:sz w:val="24"/>
          <w:szCs w:val="24"/>
        </w:rPr>
        <w:t>Job Search Platform for Tech Graduates</w:t>
      </w:r>
      <w:r w:rsidRPr="00B5294D">
        <w:rPr>
          <w:rFonts w:ascii="Times New Roman" w:hAnsi="Times New Roman" w:cs="Times New Roman"/>
          <w:sz w:val="24"/>
          <w:szCs w:val="24"/>
        </w:rPr>
        <w:t>, is designed to solve this problem. It will create a platform where tech graduates can easily find jobs that suit their skills. The platform will offer features like job suggestions based on their skills, tools to show off their projects and certifications, and other helpful resources.</w:t>
      </w:r>
    </w:p>
    <w:p w14:paraId="67A32A93" w14:textId="77777777" w:rsidR="00B5294D" w:rsidRPr="00B5294D" w:rsidRDefault="00B5294D" w:rsidP="00B5294D">
      <w:pPr>
        <w:rPr>
          <w:rFonts w:ascii="Times New Roman" w:hAnsi="Times New Roman" w:cs="Times New Roman"/>
          <w:sz w:val="24"/>
          <w:szCs w:val="24"/>
        </w:rPr>
      </w:pPr>
      <w:r w:rsidRPr="00B5294D">
        <w:rPr>
          <w:rFonts w:ascii="Times New Roman" w:hAnsi="Times New Roman" w:cs="Times New Roman"/>
          <w:sz w:val="24"/>
          <w:szCs w:val="24"/>
        </w:rPr>
        <w:t>The platform will also help companies by giving them access to a list of talented and ready-to-work tech graduates. This will make the hiring process faster and easier for employers.</w:t>
      </w:r>
    </w:p>
    <w:p w14:paraId="5756B026" w14:textId="77777777" w:rsidR="00E15335" w:rsidRDefault="00E15335"/>
    <w:sectPr w:rsidR="00E153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4D"/>
    <w:rsid w:val="00304A97"/>
    <w:rsid w:val="00745D1D"/>
    <w:rsid w:val="00B5294D"/>
    <w:rsid w:val="00E153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FE0D"/>
  <w15:chartTrackingRefBased/>
  <w15:docId w15:val="{1BA3EEDA-83D1-4A57-8E55-C4B8A0D8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9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9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9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9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9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9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94D"/>
    <w:rPr>
      <w:rFonts w:eastAsiaTheme="majorEastAsia" w:cstheme="majorBidi"/>
      <w:color w:val="272727" w:themeColor="text1" w:themeTint="D8"/>
    </w:rPr>
  </w:style>
  <w:style w:type="paragraph" w:styleId="Title">
    <w:name w:val="Title"/>
    <w:basedOn w:val="Normal"/>
    <w:next w:val="Normal"/>
    <w:link w:val="TitleChar"/>
    <w:uiPriority w:val="10"/>
    <w:qFormat/>
    <w:rsid w:val="00B52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94D"/>
    <w:pPr>
      <w:spacing w:before="160"/>
      <w:jc w:val="center"/>
    </w:pPr>
    <w:rPr>
      <w:i/>
      <w:iCs/>
      <w:color w:val="404040" w:themeColor="text1" w:themeTint="BF"/>
    </w:rPr>
  </w:style>
  <w:style w:type="character" w:customStyle="1" w:styleId="QuoteChar">
    <w:name w:val="Quote Char"/>
    <w:basedOn w:val="DefaultParagraphFont"/>
    <w:link w:val="Quote"/>
    <w:uiPriority w:val="29"/>
    <w:rsid w:val="00B5294D"/>
    <w:rPr>
      <w:i/>
      <w:iCs/>
      <w:color w:val="404040" w:themeColor="text1" w:themeTint="BF"/>
    </w:rPr>
  </w:style>
  <w:style w:type="paragraph" w:styleId="ListParagraph">
    <w:name w:val="List Paragraph"/>
    <w:basedOn w:val="Normal"/>
    <w:uiPriority w:val="34"/>
    <w:qFormat/>
    <w:rsid w:val="00B5294D"/>
    <w:pPr>
      <w:ind w:left="720"/>
      <w:contextualSpacing/>
    </w:pPr>
  </w:style>
  <w:style w:type="character" w:styleId="IntenseEmphasis">
    <w:name w:val="Intense Emphasis"/>
    <w:basedOn w:val="DefaultParagraphFont"/>
    <w:uiPriority w:val="21"/>
    <w:qFormat/>
    <w:rsid w:val="00B5294D"/>
    <w:rPr>
      <w:i/>
      <w:iCs/>
      <w:color w:val="2F5496" w:themeColor="accent1" w:themeShade="BF"/>
    </w:rPr>
  </w:style>
  <w:style w:type="paragraph" w:styleId="IntenseQuote">
    <w:name w:val="Intense Quote"/>
    <w:basedOn w:val="Normal"/>
    <w:next w:val="Normal"/>
    <w:link w:val="IntenseQuoteChar"/>
    <w:uiPriority w:val="30"/>
    <w:qFormat/>
    <w:rsid w:val="00B52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94D"/>
    <w:rPr>
      <w:i/>
      <w:iCs/>
      <w:color w:val="2F5496" w:themeColor="accent1" w:themeShade="BF"/>
    </w:rPr>
  </w:style>
  <w:style w:type="character" w:styleId="IntenseReference">
    <w:name w:val="Intense Reference"/>
    <w:basedOn w:val="DefaultParagraphFont"/>
    <w:uiPriority w:val="32"/>
    <w:qFormat/>
    <w:rsid w:val="00B529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63817">
      <w:bodyDiv w:val="1"/>
      <w:marLeft w:val="0"/>
      <w:marRight w:val="0"/>
      <w:marTop w:val="0"/>
      <w:marBottom w:val="0"/>
      <w:divBdr>
        <w:top w:val="none" w:sz="0" w:space="0" w:color="auto"/>
        <w:left w:val="none" w:sz="0" w:space="0" w:color="auto"/>
        <w:bottom w:val="none" w:sz="0" w:space="0" w:color="auto"/>
        <w:right w:val="none" w:sz="0" w:space="0" w:color="auto"/>
      </w:divBdr>
    </w:div>
    <w:div w:id="126164541">
      <w:bodyDiv w:val="1"/>
      <w:marLeft w:val="0"/>
      <w:marRight w:val="0"/>
      <w:marTop w:val="0"/>
      <w:marBottom w:val="0"/>
      <w:divBdr>
        <w:top w:val="none" w:sz="0" w:space="0" w:color="auto"/>
        <w:left w:val="none" w:sz="0" w:space="0" w:color="auto"/>
        <w:bottom w:val="none" w:sz="0" w:space="0" w:color="auto"/>
        <w:right w:val="none" w:sz="0" w:space="0" w:color="auto"/>
      </w:divBdr>
    </w:div>
    <w:div w:id="272252851">
      <w:bodyDiv w:val="1"/>
      <w:marLeft w:val="0"/>
      <w:marRight w:val="0"/>
      <w:marTop w:val="0"/>
      <w:marBottom w:val="0"/>
      <w:divBdr>
        <w:top w:val="none" w:sz="0" w:space="0" w:color="auto"/>
        <w:left w:val="none" w:sz="0" w:space="0" w:color="auto"/>
        <w:bottom w:val="none" w:sz="0" w:space="0" w:color="auto"/>
        <w:right w:val="none" w:sz="0" w:space="0" w:color="auto"/>
      </w:divBdr>
    </w:div>
    <w:div w:id="95999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134</Words>
  <Characters>766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Spencer Lee Casay</dc:creator>
  <cp:keywords/>
  <dc:description/>
  <cp:lastModifiedBy>Jim Spencer Lee Casay</cp:lastModifiedBy>
  <cp:revision>1</cp:revision>
  <dcterms:created xsi:type="dcterms:W3CDTF">2024-12-11T03:44:00Z</dcterms:created>
  <dcterms:modified xsi:type="dcterms:W3CDTF">2024-12-11T04:12:00Z</dcterms:modified>
</cp:coreProperties>
</file>