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Times New Roman" w:cs="Times New Roman" w:eastAsia="Times New Roman" w:hAnsi="Times New Roman"/>
          <w:b/>
          <w:bCs/>
          <w:sz w:val="28"/>
          <w:szCs w:val="28"/>
        </w:rPr>
        <w:t xml:space="preserve">LIDAN PSIKOLOGI</w:t>
      </w:r>
    </w:p>
    <w:p>
      <w:pPr>
        <w:spacing w:after="40" w:before="0" w:line="276"/>
        <w:jc w:val="center"/>
      </w:pPr>
      <w:r>
        <w:rPr>
          <w:rFonts w:ascii="Times New Roman" w:cs="Times New Roman" w:eastAsia="Times New Roman" w:hAnsi="Times New Roman"/>
          <w:sz w:val="22"/>
          <w:szCs w:val="22"/>
        </w:rPr>
        <w:t xml:space="preserve">PT Lidan Indah Abadi</w:t>
      </w:r>
    </w:p>
    <w:p>
      <w:pPr>
        <w:spacing w:after="80" w:before="0" w:line="276"/>
        <w:jc w:val="center"/>
      </w:pPr>
      <w:r>
        <w:rPr>
          <w:rFonts w:ascii="Times New Roman" w:cs="Times New Roman" w:eastAsia="Times New Roman" w:hAnsi="Times New Roman"/>
          <w:sz w:val="22"/>
          <w:szCs w:val="22"/>
        </w:rPr>
        <w:t xml:space="preserve">WhatsApp: 0851 5960 1400</w:t>
      </w:r>
    </w:p>
    <w:p>
      <w:pPr>
        <w:pBdr>
          <w:bottom w:val="double" w:color="2E3192" w:sz="6" w:space="4"/>
        </w:pBdr>
        <w:spacing w:after="200" w:before="0"/>
      </w:pPr>
    </w:p>
    <w:p>
      <w:pPr>
        <w:tabs>
          <w:tab w:val="left" w:pos="1800"/>
        </w:tabs>
        <w:spacing w:after="60" w:before="0" w:line="276"/>
        <w:jc w:val="left"/>
      </w:pPr>
      <w:r>
        <w:rPr>
          <w:rFonts w:ascii="Times New Roman" w:cs="Times New Roman" w:eastAsia="Times New Roman" w:hAnsi="Times New Roman"/>
          <w:sz w:val="24"/>
          <w:szCs w:val="24"/>
        </w:rPr>
        <w:t xml:space="preserve">Nomor	: 001/LP-LIA/V/2025</w:t>
      </w:r>
    </w:p>
    <w:p>
      <w:pPr>
        <w:tabs>
          <w:tab w:val="left" w:pos="1800"/>
        </w:tabs>
        <w:spacing w:after="60" w:before="0" w:line="276"/>
        <w:jc w:val="left"/>
      </w:pPr>
      <w:r>
        <w:rPr>
          <w:rFonts w:ascii="Times New Roman" w:cs="Times New Roman" w:eastAsia="Times New Roman" w:hAnsi="Times New Roman"/>
          <w:sz w:val="24"/>
          <w:szCs w:val="24"/>
        </w:rPr>
        <w:t xml:space="preserve">Lampiran	: 1 (satu) berkas</w:t>
      </w:r>
    </w:p>
    <w:p>
      <w:pPr>
        <w:tabs>
          <w:tab w:val="left" w:pos="1800"/>
        </w:tabs>
        <w:spacing w:after="200" w:before="0" w:line="276"/>
        <w:jc w:val="left"/>
      </w:pPr>
      <w:r>
        <w:rPr>
          <w:rFonts w:ascii="Times New Roman" w:cs="Times New Roman" w:eastAsia="Times New Roman" w:hAnsi="Times New Roman"/>
          <w:sz w:val="24"/>
          <w:szCs w:val="24"/>
        </w:rPr>
        <w:t xml:space="preserve">Perihal	: Penawaran Program Tes Psikologi Minat Kerja untuk Mahasiswa</w:t>
      </w:r>
    </w:p>
    <w:p>
      <w:pPr>
        <w:spacing w:after="120" w:before="0" w:line="276"/>
        <w:jc w:val="left"/>
      </w:pPr>
      <w:r>
        <w:rPr>
          <w:rFonts w:ascii="Times New Roman" w:cs="Times New Roman" w:eastAsia="Times New Roman" w:hAnsi="Times New Roman"/>
          <w:sz w:val="24"/>
          <w:szCs w:val="24"/>
        </w:rPr>
        <w:t xml:space="preserve">Yth.</w:t>
      </w:r>
    </w:p>
    <w:p>
      <w:pPr>
        <w:spacing w:after="120" w:before="0" w:line="276"/>
        <w:jc w:val="left"/>
      </w:pPr>
      <w:r>
        <w:rPr>
          <w:rFonts w:ascii="Times New Roman" w:cs="Times New Roman" w:eastAsia="Times New Roman" w:hAnsi="Times New Roman"/>
          <w:sz w:val="24"/>
          <w:szCs w:val="24"/>
        </w:rPr>
        <w:t xml:space="preserve">Bapak/Ibu Rektor / Dekan / Kepala Pusat Karir</w:t>
      </w:r>
    </w:p>
    <w:p>
      <w:pPr>
        <w:spacing w:after="200" w:before="0" w:line="276"/>
        <w:jc w:val="left"/>
      </w:pPr>
      <w:r>
        <w:rPr>
          <w:rFonts w:ascii="Times New Roman" w:cs="Times New Roman" w:eastAsia="Times New Roman" w:hAnsi="Times New Roman"/>
          <w:sz w:val="24"/>
          <w:szCs w:val="24"/>
        </w:rPr>
        <w:t xml:space="preserve">di Tempat</w:t>
      </w:r>
    </w:p>
    <w:p>
      <w:pPr>
        <w:spacing w:after="120" w:before="0" w:line="276"/>
        <w:jc w:val="left"/>
      </w:pPr>
      <w:r>
        <w:rPr>
          <w:rFonts w:ascii="Times New Roman" w:cs="Times New Roman" w:eastAsia="Times New Roman" w:hAnsi="Times New Roman"/>
          <w:sz w:val="24"/>
          <w:szCs w:val="24"/>
        </w:rPr>
        <w:t xml:space="preserve">Dengan hormat,</w:t>
      </w:r>
    </w:p>
    <w:p>
      <w:pPr>
        <w:spacing w:after="160" w:before="0" w:line="276"/>
        <w:jc w:val="both"/>
      </w:pPr>
      <w:r>
        <w:rPr>
          <w:rFonts w:ascii="Times New Roman" w:cs="Times New Roman" w:eastAsia="Times New Roman" w:hAnsi="Times New Roman"/>
          <w:sz w:val="24"/>
          <w:szCs w:val="24"/>
        </w:rPr>
        <w:t xml:space="preserve">Kami dari Lidan Psikologi (PT Lidan Indah Abadi) mengucapkan selamat dan sukses atas kiprah Bapak/Ibu dalam memimpin institusi pendidikan yang turut mencetak generasi penerus bangsa. Melalui surat ini, kami bermaksud menyampaikan penawaran Program Tes Psikologi Minat dan Bakat Kerja yang kami rancang khusus bagi mahasiswa tingkat akhir.</w:t>
      </w:r>
    </w:p>
    <w:p>
      <w:pPr>
        <w:spacing w:after="160" w:before="0" w:line="276"/>
        <w:jc w:val="both"/>
      </w:pPr>
      <w:r>
        <w:rPr>
          <w:rFonts w:ascii="Times New Roman" w:cs="Times New Roman" w:eastAsia="Times New Roman" w:hAnsi="Times New Roman"/>
          <w:sz w:val="24"/>
          <w:szCs w:val="24"/>
        </w:rPr>
        <w:t xml:space="preserve">Kami menyadari bahwa sebagian besar mahasiswa yang akan segera memasuki dunia kerja belum pernah sekalipun mengikuti tes seleksi psikologi. Mereka belum mengenal kekuatan dan kelemahan diri secara psikologis, serta belum memiliki gambaran bidang pekerjaan yang paling sesuai dengan potensinya. Kondisi ini menjadi tantangan tersendiri, baik bagi mahasiswa itu sendiri maupun bagi kampus dalam mengoptimalkan program pendampingan karir.</w:t>
      </w:r>
    </w:p>
    <w:p>
      <w:pPr>
        <w:spacing w:after="160" w:before="0" w:line="276"/>
        <w:jc w:val="both"/>
      </w:pPr>
      <w:r>
        <w:rPr>
          <w:rFonts w:ascii="Times New Roman" w:cs="Times New Roman" w:eastAsia="Times New Roman" w:hAnsi="Times New Roman"/>
          <w:sz w:val="24"/>
          <w:szCs w:val="24"/>
        </w:rPr>
        <w:t xml:space="preserve">Program yang kami tawarkan mencakup: (1) tes psikologi terstandar yang dianalisa langsung oleh Psikolog berpengalaman; (2) laporan personal bagi setiap peserta berisi profil kekuatan, kelemahan, dan rekomendasi bidang karir; serta (3) laporan rekap institusional bagi kampus yang menyajikan data secara visual dan menyeluruh — sehingga pimpinan dapat merancang program penguatan yang tepat sasaran berdasarkan kondisi riil mahasiswanya.</w:t>
      </w:r>
    </w:p>
    <w:p>
      <w:pPr>
        <w:spacing w:after="160" w:before="0" w:line="276"/>
        <w:jc w:val="both"/>
      </w:pPr>
      <w:r>
        <w:rPr>
          <w:rFonts w:ascii="Times New Roman" w:cs="Times New Roman" w:eastAsia="Times New Roman" w:hAnsi="Times New Roman"/>
          <w:sz w:val="24"/>
          <w:szCs w:val="24"/>
        </w:rPr>
        <w:t xml:space="preserve">Lebih dari itu, data rekap yang dimiliki kampus akan menjadi aset strategis dalam menjalin kemitraan dengan perusahaan-perusahaan yang tengah mencari kandidat karyawan dari kalangan mahasiswa maupun alumni. Kampus tidak hanya berperan sebagai pencetak lulusan, tetapi juga menjadi mitra rekrutmen terpercaya yang didukung data psikologis yang terstruktur.</w:t>
      </w:r>
    </w:p>
    <w:p>
      <w:pPr>
        <w:spacing w:after="160" w:before="0" w:line="276"/>
        <w:jc w:val="both"/>
      </w:pPr>
      <w:r>
        <w:rPr>
          <w:rFonts w:ascii="Times New Roman" w:cs="Times New Roman" w:eastAsia="Times New Roman" w:hAnsi="Times New Roman"/>
          <w:sz w:val="24"/>
          <w:szCs w:val="24"/>
        </w:rPr>
        <w:t xml:space="preserve">Sebagai bahan pertimbangan, bersama surat ini kami lampirkan Term of Reference (TOR) yang memuat detail program, mekanisme pelaksanaan, dan manfaat yang dapat diperoleh. Kami sangat terbuka untuk berdiskusi lebih lanjut dan menyesuaikan program sesuai kebutuhan institusi Bapak/Ibu.</w:t>
      </w:r>
    </w:p>
    <w:p>
      <w:pPr>
        <w:spacing w:after="240" w:before="0" w:line="276"/>
        <w:jc w:val="both"/>
      </w:pPr>
      <w:r>
        <w:rPr>
          <w:rFonts w:ascii="Times New Roman" w:cs="Times New Roman" w:eastAsia="Times New Roman" w:hAnsi="Times New Roman"/>
          <w:sz w:val="24"/>
          <w:szCs w:val="24"/>
        </w:rPr>
        <w:t xml:space="preserve">Demikian surat pengantar ini kami sampaikan. Atas perhatian dan kepercayaan Bapak/Ibu, kami mengucapkan terima kasih.</w:t>
      </w:r>
    </w:p>
    <w:p>
      <w:pPr>
        <w:spacing w:after="60" w:before="0" w:line="276"/>
        <w:jc w:val="left"/>
      </w:pPr>
      <w:r>
        <w:rPr>
          <w:rFonts w:ascii="Times New Roman" w:cs="Times New Roman" w:eastAsia="Times New Roman" w:hAnsi="Times New Roman"/>
          <w:sz w:val="24"/>
          <w:szCs w:val="24"/>
        </w:rPr>
        <w:t xml:space="preserve">Pekanbaru, 14 Mei 2025</w:t>
      </w:r>
    </w:p>
    <w:p>
      <w:pPr>
        <w:spacing w:after="60" w:before="0" w:line="276"/>
        <w:jc w:val="left"/>
      </w:pPr>
      <w:r>
        <w:rPr>
          <w:rFonts w:ascii="Times New Roman" w:cs="Times New Roman" w:eastAsia="Times New Roman" w:hAnsi="Times New Roman"/>
          <w:sz w:val="24"/>
          <w:szCs w:val="24"/>
        </w:rPr>
        <w:t xml:space="preserve">Hormat kami,</w:t>
      </w:r>
    </w:p>
    <w:p>
      <w:pPr>
        <w:spacing w:after="60" w:before="0" w:line="276"/>
        <w:jc w:val="left"/>
      </w:pPr>
      <w:r>
        <w:rPr>
          <w:rFonts w:ascii="Times New Roman" w:cs="Times New Roman" w:eastAsia="Times New Roman" w:hAnsi="Times New Roman"/>
          <w:sz w:val="24"/>
          <w:szCs w:val="24"/>
        </w:rPr>
        <w:t xml:space="preserve">Lidan Psikologi</w:t>
      </w:r>
    </w:p>
    <w:p>
      <w:pPr>
        <w:spacing w:after="900" w:before="0" w:line="276"/>
        <w:jc w:val="left"/>
      </w:pPr>
      <w:r>
        <w:rPr>
          <w:rFonts w:ascii="Times New Roman" w:cs="Times New Roman" w:eastAsia="Times New Roman" w:hAnsi="Times New Roman"/>
          <w:sz w:val="24"/>
          <w:szCs w:val="24"/>
        </w:rPr>
        <w:t xml:space="preserve">PT Lidan Indah Abadi</w:t>
      </w:r>
    </w:p>
    <w:p>
      <w:pPr>
        <w:spacing w:after="40" w:before="0" w:line="276"/>
        <w:jc w:val="left"/>
      </w:pPr>
      <w:r>
        <w:rPr>
          <w:rFonts w:ascii="Times New Roman" w:cs="Times New Roman" w:eastAsia="Times New Roman" w:hAnsi="Times New Roman"/>
          <w:b/>
          <w:bCs/>
          <w:sz w:val="24"/>
          <w:szCs w:val="24"/>
        </w:rPr>
        <w:t xml:space="preserve">Dr. Karina Meriem Brahmana, M.Psi., Psikolog</w:t>
      </w:r>
    </w:p>
    <w:p>
      <w:pPr>
        <w:pBdr>
          <w:bottom w:val="single" w:color="000000" w:sz="4" w:space="1"/>
        </w:pBdr>
        <w:spacing w:after="60" w:before="0"/>
        <w:ind w:right="7000"/>
      </w:pPr>
    </w:p>
    <w:p>
      <w:pPr>
        <w:spacing w:after="120" w:before="0" w:line="276"/>
        <w:jc w:val="left"/>
      </w:pPr>
      <w:r>
        <w:rPr>
          <w:rFonts w:ascii="Times New Roman" w:cs="Times New Roman" w:eastAsia="Times New Roman" w:hAnsi="Times New Roman"/>
          <w:sz w:val="24"/>
          <w:szCs w:val="24"/>
        </w:rPr>
        <w:t xml:space="preserve">Direktur</w:t>
      </w:r>
    </w:p>
    <w:sectPr>
      <w:pgSz w:w="11906" w:h="16838" w:orient="portrait"/>
      <w:pgMar w:top="1440" w:right="1260" w:bottom="126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2026-05-14T11:17:44.436Z</dcterms:created>
  <dcterms:modified xsi:type="dcterms:W3CDTF">2026-05-14T11:17:44.436Z</dcterms:modified>
</cp:coreProperties>
</file>

<file path=docProps/custom.xml><?xml version="1.0" encoding="utf-8"?>
<Properties xmlns="http://schemas.openxmlformats.org/officeDocument/2006/custom-properties" xmlns:vt="http://schemas.openxmlformats.org/officeDocument/2006/docPropsVTypes"/>
</file>