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center"/>
      </w:pPr>
      <w:r>
        <w:rPr>
          <w:rFonts w:ascii="Times New Roman" w:cs="Times New Roman" w:eastAsia="Times New Roman" w:hAnsi="Times New Roman"/>
          <w:b/>
          <w:bCs/>
          <w:sz w:val="28"/>
          <w:szCs w:val="28"/>
        </w:rPr>
        <w:t xml:space="preserve">LIDAN PSIKOLOGI</w:t>
      </w:r>
    </w:p>
    <w:p>
      <w:pPr>
        <w:spacing w:after="40" w:before="0" w:line="276"/>
        <w:jc w:val="center"/>
      </w:pPr>
      <w:r>
        <w:rPr>
          <w:rFonts w:ascii="Times New Roman" w:cs="Times New Roman" w:eastAsia="Times New Roman" w:hAnsi="Times New Roman"/>
          <w:sz w:val="22"/>
          <w:szCs w:val="22"/>
        </w:rPr>
        <w:t xml:space="preserve">PT Lidan Indah Abadi</w:t>
      </w:r>
    </w:p>
    <w:p>
      <w:pPr>
        <w:spacing w:after="80" w:before="0" w:line="276"/>
        <w:jc w:val="center"/>
      </w:pPr>
      <w:r>
        <w:rPr>
          <w:rFonts w:ascii="Times New Roman" w:cs="Times New Roman" w:eastAsia="Times New Roman" w:hAnsi="Times New Roman"/>
          <w:sz w:val="22"/>
          <w:szCs w:val="22"/>
        </w:rPr>
        <w:t xml:space="preserve">WhatsApp: 0851 5960 1400</w:t>
      </w:r>
    </w:p>
    <w:p>
      <w:pPr>
        <w:pBdr>
          <w:bottom w:val="double" w:color="2E3192" w:sz="6" w:space="4"/>
        </w:pBdr>
        <w:spacing w:after="240" w:before="0"/>
      </w:pPr>
    </w:p>
    <w:p>
      <w:pPr>
        <w:tabs>
          <w:tab w:val="left" w:pos="1800"/>
        </w:tabs>
        <w:spacing w:after="60" w:before="0" w:line="276"/>
        <w:jc w:val="left"/>
      </w:pPr>
      <w:r>
        <w:rPr>
          <w:rFonts w:ascii="Times New Roman" w:cs="Times New Roman" w:eastAsia="Times New Roman" w:hAnsi="Times New Roman"/>
          <w:sz w:val="24"/>
          <w:szCs w:val="24"/>
        </w:rPr>
        <w:t xml:space="preserve">Nomor	: 004/LP-LIA/V/2026</w:t>
      </w:r>
    </w:p>
    <w:p>
      <w:pPr>
        <w:tabs>
          <w:tab w:val="left" w:pos="1800"/>
        </w:tabs>
        <w:spacing w:after="60" w:before="0" w:line="276"/>
        <w:jc w:val="left"/>
      </w:pPr>
      <w:r>
        <w:rPr>
          <w:rFonts w:ascii="Times New Roman" w:cs="Times New Roman" w:eastAsia="Times New Roman" w:hAnsi="Times New Roman"/>
          <w:sz w:val="24"/>
          <w:szCs w:val="24"/>
        </w:rPr>
        <w:t xml:space="preserve">Lampiran	: 1 (satu) berkas</w:t>
      </w:r>
    </w:p>
    <w:p>
      <w:pPr>
        <w:tabs>
          <w:tab w:val="left" w:pos="1800"/>
        </w:tabs>
        <w:spacing w:after="200" w:before="0" w:line="276"/>
        <w:jc w:val="left"/>
      </w:pPr>
      <w:r>
        <w:rPr>
          <w:rFonts w:ascii="Times New Roman" w:cs="Times New Roman" w:eastAsia="Times New Roman" w:hAnsi="Times New Roman"/>
          <w:sz w:val="24"/>
          <w:szCs w:val="24"/>
        </w:rPr>
        <w:t xml:space="preserve">Perihal	: Penawaran Program Tes Psikologi Minat dan Kemampuan untuk Siswa Penjurusan</w:t>
      </w:r>
    </w:p>
    <w:p>
      <w:pPr>
        <w:spacing w:after="0" w:before="0" w:line="276"/>
        <w:jc w:val="left"/>
      </w:pPr>
      <w:r>
        <w:rPr>
          <w:rFonts w:ascii="Times New Roman" w:cs="Times New Roman" w:eastAsia="Times New Roman" w:hAnsi="Times New Roman"/>
          <w:sz w:val="24"/>
          <w:szCs w:val="24"/>
        </w:rPr>
        <w:t xml:space="preserve">Yth.</w:t>
      </w:r>
    </w:p>
    <w:p>
      <w:pPr>
        <w:spacing w:after="0" w:before="0" w:line="276"/>
        <w:jc w:val="left"/>
      </w:pPr>
      <w:r>
        <w:rPr>
          <w:rFonts w:ascii="Times New Roman" w:cs="Times New Roman" w:eastAsia="Times New Roman" w:hAnsi="Times New Roman"/>
          <w:sz w:val="24"/>
          <w:szCs w:val="24"/>
        </w:rPr>
        <w:t xml:space="preserve">Bapak/Ibu Kepala Sekolah / Guru Bimbingan Konseling</w:t>
      </w:r>
    </w:p>
    <w:p>
      <w:pPr>
        <w:spacing w:after="200" w:before="0" w:line="276"/>
        <w:jc w:val="left"/>
      </w:pPr>
      <w:r>
        <w:rPr>
          <w:rFonts w:ascii="Times New Roman" w:cs="Times New Roman" w:eastAsia="Times New Roman" w:hAnsi="Times New Roman"/>
          <w:sz w:val="24"/>
          <w:szCs w:val="24"/>
        </w:rPr>
        <w:t xml:space="preserve">di Tempat</w:t>
      </w:r>
    </w:p>
    <w:p>
      <w:pPr>
        <w:spacing w:after="140" w:before="0" w:line="276"/>
        <w:jc w:val="left"/>
      </w:pPr>
      <w:r>
        <w:rPr>
          <w:rFonts w:ascii="Times New Roman" w:cs="Times New Roman" w:eastAsia="Times New Roman" w:hAnsi="Times New Roman"/>
          <w:sz w:val="24"/>
          <w:szCs w:val="24"/>
        </w:rPr>
        <w:t xml:space="preserve">Dengan hormat,</w:t>
      </w:r>
    </w:p>
    <w:p>
      <w:pPr>
        <w:spacing w:after="160" w:before="0" w:line="276"/>
        <w:jc w:val="both"/>
      </w:pPr>
      <w:r>
        <w:rPr>
          <w:rFonts w:ascii="Times New Roman" w:cs="Times New Roman" w:eastAsia="Times New Roman" w:hAnsi="Times New Roman"/>
          <w:sz w:val="24"/>
          <w:szCs w:val="24"/>
        </w:rPr>
        <w:t xml:space="preserve">Kami dari Lidan Psikologi (PT Lidan Indah Abadi) menyampaikan salam hormat kepada Bapak/Ibu Guru Bimbingan Konseling. Melalui surat ini, kami ingin memperkenalkan Program Tes Psikologi Minat dan Kemampuan yang dirancang khusus untuk mendukung proses penjurusan siswa secara lebih objektif, terukur, dan berbasis data.</w:t>
      </w:r>
    </w:p>
    <w:p>
      <w:pPr>
        <w:spacing w:after="160" w:before="0" w:line="276"/>
        <w:jc w:val="both"/>
      </w:pPr>
      <w:r>
        <w:rPr>
          <w:rFonts w:ascii="Times New Roman" w:cs="Times New Roman" w:eastAsia="Times New Roman" w:hAnsi="Times New Roman"/>
          <w:sz w:val="24"/>
          <w:szCs w:val="24"/>
        </w:rPr>
        <w:t xml:space="preserve">Pemilihan jurusan adalah salah satu keputusan terbesar dalam perjalanan pendidikan seorang siswa. Namun dalam praktiknya, keputusan ini masih sering dipengaruhi oleh tekanan orang tua, pengaruh teman sebaya, atau sekadar menghindari mata pelajaran yang tidak disukai — bukan berdasarkan pemahaman nyata tentang potensi dan minat diri. Akibatnya, tidak sedikit siswa yang kehilangan motivasi belajar setelah masuk ke jurusan yang tidak sesuai.</w:t>
      </w:r>
    </w:p>
    <w:p>
      <w:pPr>
        <w:spacing w:after="160" w:before="0" w:line="276"/>
        <w:jc w:val="both"/>
      </w:pPr>
      <w:r>
        <w:rPr>
          <w:rFonts w:ascii="Times New Roman" w:cs="Times New Roman" w:eastAsia="Times New Roman" w:hAnsi="Times New Roman"/>
          <w:sz w:val="24"/>
          <w:szCs w:val="24"/>
        </w:rPr>
        <w:t xml:space="preserve">Program tes kami mengukur secara objektif kemampuan kognitif spesifik yang relevan dengan pilihan jurusan — seperti kemampuan berpikir logis dan abstrak untuk IPA, serta penalaran verbal dan minat sosial untuk IPS atau Bahasa — disertai profil kepribadian dan minat karir. Hasil analisa oleh Psikolog menjadi dasar rekomendasi penjurusan yang dapat dikomunikasikan kepada siswa dan orang tua secara terbuka.</w:t>
      </w:r>
    </w:p>
    <w:p>
      <w:pPr>
        <w:spacing w:after="160" w:before="0" w:line="276"/>
        <w:jc w:val="both"/>
      </w:pPr>
      <w:r>
        <w:rPr>
          <w:rFonts w:ascii="Times New Roman" w:cs="Times New Roman" w:eastAsia="Times New Roman" w:hAnsi="Times New Roman"/>
          <w:sz w:val="24"/>
          <w:szCs w:val="24"/>
        </w:rPr>
        <w:t xml:space="preserve">Sekolah akan menerima laporan rekap visual seluruh peserta, sehingga Bapak/Ibu dapat melihat distribusi kemampuan dan minat angkatan secara menyeluruh — dan mengambil keputusan penjurusan dengan lebih percaya diri.</w:t>
      </w:r>
    </w:p>
    <w:p>
      <w:pPr>
        <w:spacing w:after="280" w:before="0" w:line="276"/>
        <w:jc w:val="both"/>
      </w:pPr>
      <w:r>
        <w:rPr>
          <w:rFonts w:ascii="Times New Roman" w:cs="Times New Roman" w:eastAsia="Times New Roman" w:hAnsi="Times New Roman"/>
          <w:sz w:val="24"/>
          <w:szCs w:val="24"/>
        </w:rPr>
        <w:t xml:space="preserve">Bersama surat ini kami lampirkan TOR yang memuat detail program. Untuk informasi lebih lanjut, silakan hubungi kami melalui WhatsApp: 0851 5960 1400. Atas perhatian Bapak/Ibu, kami mengucapkan terima kasih.</w:t>
      </w:r>
    </w:p>
    <w:p>
      <w:pPr>
        <w:spacing w:after="60" w:before="0" w:line="276"/>
        <w:jc w:val="left"/>
      </w:pPr>
      <w:r>
        <w:rPr>
          <w:rFonts w:ascii="Times New Roman" w:cs="Times New Roman" w:eastAsia="Times New Roman" w:hAnsi="Times New Roman"/>
          <w:sz w:val="24"/>
          <w:szCs w:val="24"/>
        </w:rPr>
        <w:t xml:space="preserve">Medan, 14 Mei 2026</w:t>
      </w:r>
    </w:p>
    <w:p>
      <w:pPr>
        <w:spacing w:after="60" w:before="0" w:line="276"/>
        <w:jc w:val="left"/>
      </w:pPr>
      <w:r>
        <w:rPr>
          <w:rFonts w:ascii="Times New Roman" w:cs="Times New Roman" w:eastAsia="Times New Roman" w:hAnsi="Times New Roman"/>
          <w:sz w:val="24"/>
          <w:szCs w:val="24"/>
        </w:rPr>
        <w:t xml:space="preserve">Hormat kami,</w:t>
      </w:r>
    </w:p>
    <w:p>
      <w:pPr>
        <w:spacing w:after="60" w:before="0" w:line="276"/>
        <w:jc w:val="left"/>
      </w:pPr>
      <w:r>
        <w:rPr>
          <w:rFonts w:ascii="Times New Roman" w:cs="Times New Roman" w:eastAsia="Times New Roman" w:hAnsi="Times New Roman"/>
          <w:sz w:val="24"/>
          <w:szCs w:val="24"/>
        </w:rPr>
        <w:t xml:space="preserve">Lidan Psikologi</w:t>
      </w:r>
    </w:p>
    <w:p>
      <w:pPr>
        <w:spacing w:after="900" w:before="0" w:line="276"/>
        <w:jc w:val="left"/>
      </w:pPr>
      <w:r>
        <w:rPr>
          <w:rFonts w:ascii="Times New Roman" w:cs="Times New Roman" w:eastAsia="Times New Roman" w:hAnsi="Times New Roman"/>
          <w:sz w:val="24"/>
          <w:szCs w:val="24"/>
        </w:rPr>
        <w:t xml:space="preserve">PT Lidan Indah Abadi</w:t>
      </w:r>
    </w:p>
    <w:p>
      <w:pPr>
        <w:spacing w:after="40" w:before="0" w:line="276"/>
        <w:jc w:val="left"/>
      </w:pPr>
      <w:r>
        <w:rPr>
          <w:rFonts w:ascii="Times New Roman" w:cs="Times New Roman" w:eastAsia="Times New Roman" w:hAnsi="Times New Roman"/>
          <w:b/>
          <w:bCs/>
          <w:sz w:val="24"/>
          <w:szCs w:val="24"/>
        </w:rPr>
        <w:t xml:space="preserve">Dr. Karina Meriem Brahmana, M.Psi., Psikolog</w:t>
      </w:r>
    </w:p>
    <w:p>
      <w:pPr>
        <w:pBdr>
          <w:bottom w:val="single" w:color="000000" w:sz="4" w:space="1"/>
        </w:pBdr>
        <w:spacing w:after="60" w:before="0"/>
        <w:ind w:right="6800"/>
      </w:pPr>
    </w:p>
    <w:p>
      <w:pPr>
        <w:spacing w:after="0" w:before="0" w:line="276"/>
        <w:jc w:val="left"/>
      </w:pPr>
      <w:r>
        <w:rPr>
          <w:rFonts w:ascii="Times New Roman" w:cs="Times New Roman" w:eastAsia="Times New Roman" w:hAnsi="Times New Roman"/>
          <w:sz w:val="24"/>
          <w:szCs w:val="24"/>
        </w:rPr>
        <w:t xml:space="preserve">Direktur</w:t>
      </w:r>
    </w:p>
    <w:sectPr>
      <w:pgSz w:w="11906" w:h="16838" w:orient="portrait"/>
      <w:pgMar w:top="1440" w:right="1260" w:bottom="126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2026-05-14T11:35:06.415Z</dcterms:created>
  <dcterms:modified xsi:type="dcterms:W3CDTF">2026-05-14T11:35:06.415Z</dcterms:modified>
</cp:coreProperties>
</file>

<file path=docProps/custom.xml><?xml version="1.0" encoding="utf-8"?>
<Properties xmlns="http://schemas.openxmlformats.org/officeDocument/2006/custom-properties" xmlns:vt="http://schemas.openxmlformats.org/officeDocument/2006/docPropsVTypes"/>
</file>