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1982" w14:textId="77777777" w:rsidR="00DE173A" w:rsidRPr="00DE173A" w:rsidRDefault="00DE173A" w:rsidP="00DE173A"/>
    <w:p w14:paraId="58866BA3" w14:textId="77777777" w:rsidR="00DE173A" w:rsidRPr="00DE173A" w:rsidRDefault="00DE173A" w:rsidP="00DE173A">
      <w:pPr>
        <w:rPr>
          <w:b/>
          <w:bCs/>
        </w:rPr>
      </w:pPr>
      <w:r w:rsidRPr="00DE173A">
        <w:rPr>
          <w:rFonts w:ascii="Segoe UI Emoji" w:hAnsi="Segoe UI Emoji" w:cs="Segoe UI Emoji"/>
          <w:b/>
          <w:bCs/>
        </w:rPr>
        <w:t>🎬</w:t>
      </w:r>
      <w:r w:rsidRPr="00DE173A">
        <w:rPr>
          <w:b/>
          <w:bCs/>
        </w:rPr>
        <w:t xml:space="preserve"> KONSEP VIDEO — MAHASISWA BARU</w:t>
      </w:r>
    </w:p>
    <w:p w14:paraId="37DC3D22" w14:textId="77777777" w:rsidR="00DE173A" w:rsidRPr="00DE173A" w:rsidRDefault="00DE173A" w:rsidP="00DE173A">
      <w:pPr>
        <w:rPr>
          <w:b/>
          <w:bCs/>
        </w:rPr>
      </w:pPr>
      <w:r w:rsidRPr="00DE173A">
        <w:rPr>
          <w:b/>
          <w:bCs/>
        </w:rPr>
        <w:t>"Kenali Mereka Sejak Semester Pertama"</w:t>
      </w:r>
    </w:p>
    <w:p w14:paraId="172210EE" w14:textId="77777777" w:rsidR="00DE173A" w:rsidRPr="00DE173A" w:rsidRDefault="00DE173A" w:rsidP="00DE173A">
      <w:r w:rsidRPr="00DE173A">
        <w:rPr>
          <w:b/>
          <w:bCs/>
        </w:rPr>
        <w:t>Lidan Psikologi — PT Lidan Indah Abadi</w:t>
      </w:r>
      <w:r w:rsidRPr="00DE173A">
        <w:t xml:space="preserve"> </w:t>
      </w:r>
      <w:r w:rsidRPr="00DE173A">
        <w:rPr>
          <w:b/>
          <w:bCs/>
        </w:rPr>
        <w:t>Durasi: ±2 menit | Audiens: Rektor, Dekan, Dosen, Kepala Pusat Karir</w:t>
      </w:r>
    </w:p>
    <w:p w14:paraId="10F02A32" w14:textId="77777777" w:rsidR="00DE173A" w:rsidRPr="00DE173A" w:rsidRDefault="00DE173A" w:rsidP="00DE173A">
      <w:r w:rsidRPr="00DE173A">
        <w:pict w14:anchorId="5EED5FD3">
          <v:rect id="_x0000_i1061" style="width:0;height:1.5pt" o:hralign="center" o:hrstd="t" o:hr="t" fillcolor="#a0a0a0" stroked="f"/>
        </w:pict>
      </w:r>
    </w:p>
    <w:p w14:paraId="688F6853" w14:textId="77777777" w:rsidR="00DE173A" w:rsidRPr="00DE173A" w:rsidRDefault="00DE173A" w:rsidP="00DE173A">
      <w:pPr>
        <w:rPr>
          <w:b/>
          <w:bCs/>
        </w:rPr>
      </w:pPr>
      <w:r w:rsidRPr="00DE173A">
        <w:rPr>
          <w:rFonts w:ascii="Segoe UI Emoji" w:hAnsi="Segoe UI Emoji" w:cs="Segoe UI Emoji"/>
          <w:b/>
          <w:bCs/>
        </w:rPr>
        <w:t>🔴</w:t>
      </w:r>
      <w:r w:rsidRPr="00DE173A">
        <w:rPr>
          <w:b/>
          <w:bCs/>
        </w:rPr>
        <w:t xml:space="preserve"> SESI 1 — HOOK (0:00–0:20)</w:t>
      </w:r>
    </w:p>
    <w:p w14:paraId="60A21FC7" w14:textId="77777777" w:rsidR="00DE173A" w:rsidRPr="00DE173A" w:rsidRDefault="00DE173A" w:rsidP="00DE173A">
      <w:r w:rsidRPr="00DE173A">
        <w:rPr>
          <w:b/>
          <w:bCs/>
        </w:rPr>
        <w:t>Visual:</w:t>
      </w:r>
      <w:r w:rsidRPr="00DE173A">
        <w:t xml:space="preserve"> Presenter langsung ke kamera, nada profesional dan hangat.</w:t>
      </w:r>
    </w:p>
    <w:p w14:paraId="46A9F726" w14:textId="77777777" w:rsidR="00DE173A" w:rsidRPr="00DE173A" w:rsidRDefault="00DE173A" w:rsidP="00DE173A">
      <w:r w:rsidRPr="00DE173A">
        <w:rPr>
          <w:b/>
          <w:bCs/>
        </w:rPr>
        <w:t>Narasi:</w:t>
      </w:r>
    </w:p>
    <w:p w14:paraId="017B4F31" w14:textId="77777777" w:rsidR="00DE173A" w:rsidRPr="00DE173A" w:rsidRDefault="00DE173A" w:rsidP="00DE173A">
      <w:r w:rsidRPr="00DE173A">
        <w:rPr>
          <w:i/>
          <w:iCs/>
        </w:rPr>
        <w:t>"Setiap tahun, kampus menyambut ribuan mahasiswa baru. Mereka datang dengan semangat yang besar — tapi juga dengan kebingungan yang tidak kalah besar. Banyak yang belum tahu mengapa mereka memilih jurusan ini. Banyak yang belum mengenal kekuatan dirinya. Dan kampus, dalam kesibukan orientasi dan administrasi, seringkali belum sempat menjawab pertanyaan paling mendasar itu: siapa sebenarnya mereka?"</w:t>
      </w:r>
    </w:p>
    <w:p w14:paraId="7299AADE" w14:textId="77777777" w:rsidR="00DE173A" w:rsidRPr="00DE173A" w:rsidRDefault="00DE173A" w:rsidP="00DE173A">
      <w:r w:rsidRPr="00DE173A">
        <w:rPr>
          <w:b/>
          <w:bCs/>
        </w:rPr>
        <w:t>Teks animasi:</w:t>
      </w:r>
      <w:r w:rsidRPr="00DE173A">
        <w:t xml:space="preserve"> </w:t>
      </w:r>
      <w:r w:rsidRPr="00DE173A">
        <w:rPr>
          <w:i/>
          <w:iCs/>
        </w:rPr>
        <w:t>"Anda menerima ratusan mahasiswa baru — seberapa dalam Anda mengenal mereka?"</w:t>
      </w:r>
    </w:p>
    <w:p w14:paraId="0C3CFCF7" w14:textId="77777777" w:rsidR="00DE173A" w:rsidRPr="00DE173A" w:rsidRDefault="00DE173A" w:rsidP="00DE173A">
      <w:r w:rsidRPr="00DE173A">
        <w:pict w14:anchorId="5382071B">
          <v:rect id="_x0000_i1062" style="width:0;height:1.5pt" o:hralign="center" o:hrstd="t" o:hr="t" fillcolor="#a0a0a0" stroked="f"/>
        </w:pict>
      </w:r>
    </w:p>
    <w:p w14:paraId="1AC1478E" w14:textId="77777777" w:rsidR="00DE173A" w:rsidRPr="00DE173A" w:rsidRDefault="00DE173A" w:rsidP="00DE173A">
      <w:pPr>
        <w:rPr>
          <w:b/>
          <w:bCs/>
        </w:rPr>
      </w:pPr>
      <w:r w:rsidRPr="00DE173A">
        <w:rPr>
          <w:rFonts w:ascii="Segoe UI Emoji" w:hAnsi="Segoe UI Emoji" w:cs="Segoe UI Emoji"/>
          <w:b/>
          <w:bCs/>
        </w:rPr>
        <w:t>🟡</w:t>
      </w:r>
      <w:r w:rsidRPr="00DE173A">
        <w:rPr>
          <w:b/>
          <w:bCs/>
        </w:rPr>
        <w:t xml:space="preserve"> SESI 2 — KONSEKUENSI YANG SERING TERJADI (0:20–0:40)</w:t>
      </w:r>
    </w:p>
    <w:p w14:paraId="03E2D26E" w14:textId="77777777" w:rsidR="00DE173A" w:rsidRPr="00DE173A" w:rsidRDefault="00DE173A" w:rsidP="00DE173A">
      <w:r w:rsidRPr="00DE173A">
        <w:rPr>
          <w:b/>
          <w:bCs/>
        </w:rPr>
        <w:t>Visual:</w:t>
      </w:r>
      <w:r w:rsidRPr="00DE173A">
        <w:t xml:space="preserve"> Presenter, nada bicara faktual dan membuka wawasan.</w:t>
      </w:r>
    </w:p>
    <w:p w14:paraId="2FAF7026" w14:textId="77777777" w:rsidR="00DE173A" w:rsidRPr="00DE173A" w:rsidRDefault="00DE173A" w:rsidP="00DE173A">
      <w:r w:rsidRPr="00DE173A">
        <w:rPr>
          <w:b/>
          <w:bCs/>
        </w:rPr>
        <w:t>Narasi:</w:t>
      </w:r>
    </w:p>
    <w:p w14:paraId="786E1F65" w14:textId="77777777" w:rsidR="00DE173A" w:rsidRPr="00DE173A" w:rsidRDefault="00DE173A" w:rsidP="00DE173A">
      <w:r w:rsidRPr="00DE173A">
        <w:rPr>
          <w:i/>
          <w:iCs/>
        </w:rPr>
        <w:t>"Mahasiswa yang tidak mengenal potensi dirinya sejak awal cenderung kehilangan arah di tengah perjalanan. Motivasi menurun. Salah mengambil pilihan karir. Bahkan ada yang baru menyadari jurusannya tidak sesuai setelah bertahun-tahun. Padahal, jika data psikologis mereka sudah ada sejak semester pertama — kampus punya waktu yang jauh lebih panjang untuk membimbing, mengarahkan, dan mengembangkan mereka secara optimal."</w:t>
      </w:r>
    </w:p>
    <w:p w14:paraId="33B74B5F" w14:textId="77777777" w:rsidR="00DE173A" w:rsidRPr="00DE173A" w:rsidRDefault="00DE173A" w:rsidP="00DE173A">
      <w:r w:rsidRPr="00DE173A">
        <w:rPr>
          <w:b/>
          <w:bCs/>
        </w:rPr>
        <w:t>Teks animasi:</w:t>
      </w:r>
      <w:r w:rsidRPr="00DE173A">
        <w:t xml:space="preserve"> </w:t>
      </w:r>
      <w:r w:rsidRPr="00DE173A">
        <w:rPr>
          <w:i/>
          <w:iCs/>
        </w:rPr>
        <w:t>"Empat tahun adalah waktu yang panjang — jika digunakan dengan data yang tepat."</w:t>
      </w:r>
    </w:p>
    <w:p w14:paraId="19D341B9" w14:textId="77777777" w:rsidR="00DE173A" w:rsidRPr="00DE173A" w:rsidRDefault="00DE173A" w:rsidP="00DE173A">
      <w:r w:rsidRPr="00DE173A">
        <w:pict w14:anchorId="3E578567">
          <v:rect id="_x0000_i1063" style="width:0;height:1.5pt" o:hralign="center" o:hrstd="t" o:hr="t" fillcolor="#a0a0a0" stroked="f"/>
        </w:pict>
      </w:r>
    </w:p>
    <w:p w14:paraId="588D1140" w14:textId="77777777" w:rsidR="00DE173A" w:rsidRPr="00DE173A" w:rsidRDefault="00DE173A" w:rsidP="00DE173A">
      <w:pPr>
        <w:rPr>
          <w:b/>
          <w:bCs/>
        </w:rPr>
      </w:pPr>
      <w:r w:rsidRPr="00DE173A">
        <w:rPr>
          <w:rFonts w:ascii="Segoe UI Emoji" w:hAnsi="Segoe UI Emoji" w:cs="Segoe UI Emoji"/>
          <w:b/>
          <w:bCs/>
        </w:rPr>
        <w:t>🟢</w:t>
      </w:r>
      <w:r w:rsidRPr="00DE173A">
        <w:rPr>
          <w:b/>
          <w:bCs/>
        </w:rPr>
        <w:t xml:space="preserve"> SESI 3 — SOLUSI &amp; DEMO SCREEN RECORDING (0:40–1:20)</w:t>
      </w:r>
    </w:p>
    <w:p w14:paraId="36DBA32F" w14:textId="77777777" w:rsidR="00DE173A" w:rsidRPr="00DE173A" w:rsidRDefault="00DE173A" w:rsidP="00DE173A">
      <w:r w:rsidRPr="00DE173A">
        <w:rPr>
          <w:b/>
          <w:bCs/>
        </w:rPr>
        <w:t>Visual:</w:t>
      </w:r>
      <w:r w:rsidRPr="00DE173A">
        <w:t xml:space="preserve"> Dominan screen recording dashboard rekap (index.html) dengan voice over.</w:t>
      </w:r>
    </w:p>
    <w:p w14:paraId="2310213C" w14:textId="77777777" w:rsidR="00DE173A" w:rsidRPr="00DE173A" w:rsidRDefault="00DE173A" w:rsidP="00DE173A">
      <w:r w:rsidRPr="00DE173A">
        <w:rPr>
          <w:b/>
          <w:bCs/>
        </w:rPr>
        <w:t>Narasi:</w:t>
      </w:r>
    </w:p>
    <w:p w14:paraId="3CD7C87F" w14:textId="77777777" w:rsidR="00DE173A" w:rsidRPr="00DE173A" w:rsidRDefault="00DE173A" w:rsidP="00DE173A">
      <w:r w:rsidRPr="00DE173A">
        <w:rPr>
          <w:i/>
          <w:iCs/>
        </w:rPr>
        <w:t>"Lidan Psikologi menawarkan Program Tes Psikologi Orientasi Diri yang dapat dilaksanakan di awal tahun ajaran — bahkan bersamaan dengan masa orientasi mahasiswa baru. Hasilnya langsung tersedia dalam laporan rekap visual yang bisa dibaca oleh pimpinan kampus dan dosen pembimbing."</w:t>
      </w:r>
    </w:p>
    <w:tbl>
      <w:tblPr>
        <w:tblW w:w="0" w:type="auto"/>
        <w:tblCellMar>
          <w:top w:w="15" w:type="dxa"/>
          <w:left w:w="15" w:type="dxa"/>
          <w:bottom w:w="15" w:type="dxa"/>
          <w:right w:w="15" w:type="dxa"/>
        </w:tblCellMar>
        <w:tblLook w:val="04A0" w:firstRow="1" w:lastRow="0" w:firstColumn="1" w:lastColumn="0" w:noHBand="0" w:noVBand="1"/>
      </w:tblPr>
      <w:tblGrid>
        <w:gridCol w:w="879"/>
        <w:gridCol w:w="2395"/>
        <w:gridCol w:w="5752"/>
      </w:tblGrid>
      <w:tr w:rsidR="00DE173A" w:rsidRPr="00DE173A" w14:paraId="1F2E3326" w14:textId="77777777">
        <w:trPr>
          <w:trHeight w:val="500"/>
        </w:trPr>
        <w:tc>
          <w:tcPr>
            <w:tcW w:w="0" w:type="auto"/>
            <w:tcMar>
              <w:top w:w="100" w:type="dxa"/>
              <w:left w:w="100" w:type="dxa"/>
              <w:bottom w:w="100" w:type="dxa"/>
              <w:right w:w="100" w:type="dxa"/>
            </w:tcMar>
            <w:hideMark/>
          </w:tcPr>
          <w:p w14:paraId="3D3397D7" w14:textId="77777777" w:rsidR="00DE173A" w:rsidRPr="00DE173A" w:rsidRDefault="00DE173A" w:rsidP="00DE173A">
            <w:r w:rsidRPr="00DE173A">
              <w:rPr>
                <w:b/>
                <w:bCs/>
              </w:rPr>
              <w:lastRenderedPageBreak/>
              <w:t>Waktu</w:t>
            </w:r>
          </w:p>
        </w:tc>
        <w:tc>
          <w:tcPr>
            <w:tcW w:w="0" w:type="auto"/>
            <w:tcMar>
              <w:top w:w="100" w:type="dxa"/>
              <w:left w:w="100" w:type="dxa"/>
              <w:bottom w:w="100" w:type="dxa"/>
              <w:right w:w="100" w:type="dxa"/>
            </w:tcMar>
            <w:hideMark/>
          </w:tcPr>
          <w:p w14:paraId="7F54D590" w14:textId="77777777" w:rsidR="00DE173A" w:rsidRPr="00DE173A" w:rsidRDefault="00DE173A" w:rsidP="00DE173A">
            <w:r w:rsidRPr="00DE173A">
              <w:rPr>
                <w:b/>
                <w:bCs/>
              </w:rPr>
              <w:t>Tampilan Layar</w:t>
            </w:r>
          </w:p>
        </w:tc>
        <w:tc>
          <w:tcPr>
            <w:tcW w:w="0" w:type="auto"/>
            <w:tcMar>
              <w:top w:w="100" w:type="dxa"/>
              <w:left w:w="100" w:type="dxa"/>
              <w:bottom w:w="100" w:type="dxa"/>
              <w:right w:w="100" w:type="dxa"/>
            </w:tcMar>
            <w:hideMark/>
          </w:tcPr>
          <w:p w14:paraId="7491F9EF" w14:textId="77777777" w:rsidR="00DE173A" w:rsidRPr="00DE173A" w:rsidRDefault="00DE173A" w:rsidP="00DE173A">
            <w:r w:rsidRPr="00DE173A">
              <w:rPr>
                <w:b/>
                <w:bCs/>
              </w:rPr>
              <w:t>Narasi</w:t>
            </w:r>
          </w:p>
        </w:tc>
      </w:tr>
      <w:tr w:rsidR="00DE173A" w:rsidRPr="00DE173A" w14:paraId="1CA09AA2" w14:textId="77777777">
        <w:trPr>
          <w:trHeight w:val="1040"/>
        </w:trPr>
        <w:tc>
          <w:tcPr>
            <w:tcW w:w="0" w:type="auto"/>
            <w:tcMar>
              <w:top w:w="100" w:type="dxa"/>
              <w:left w:w="100" w:type="dxa"/>
              <w:bottom w:w="100" w:type="dxa"/>
              <w:right w:w="100" w:type="dxa"/>
            </w:tcMar>
            <w:hideMark/>
          </w:tcPr>
          <w:p w14:paraId="4A6CECE1" w14:textId="77777777" w:rsidR="00DE173A" w:rsidRPr="00DE173A" w:rsidRDefault="00DE173A" w:rsidP="00DE173A">
            <w:r w:rsidRPr="00DE173A">
              <w:t>0:40–0:55</w:t>
            </w:r>
          </w:p>
        </w:tc>
        <w:tc>
          <w:tcPr>
            <w:tcW w:w="0" w:type="auto"/>
            <w:tcMar>
              <w:top w:w="100" w:type="dxa"/>
              <w:left w:w="100" w:type="dxa"/>
              <w:bottom w:w="100" w:type="dxa"/>
              <w:right w:w="100" w:type="dxa"/>
            </w:tcMar>
            <w:hideMark/>
          </w:tcPr>
          <w:p w14:paraId="4FC856CB" w14:textId="77777777" w:rsidR="00DE173A" w:rsidRPr="00DE173A" w:rsidRDefault="00DE173A" w:rsidP="00DE173A">
            <w:r w:rsidRPr="00DE173A">
              <w:t>Summary strip — jumlah peserta, distribusi kategori</w:t>
            </w:r>
          </w:p>
        </w:tc>
        <w:tc>
          <w:tcPr>
            <w:tcW w:w="0" w:type="auto"/>
            <w:tcMar>
              <w:top w:w="100" w:type="dxa"/>
              <w:left w:w="100" w:type="dxa"/>
              <w:bottom w:w="100" w:type="dxa"/>
              <w:right w:w="100" w:type="dxa"/>
            </w:tcMar>
            <w:hideMark/>
          </w:tcPr>
          <w:p w14:paraId="53B68888" w14:textId="77777777" w:rsidR="00DE173A" w:rsidRPr="00DE173A" w:rsidRDefault="00DE173A" w:rsidP="00DE173A">
            <w:r w:rsidRPr="00DE173A">
              <w:rPr>
                <w:i/>
                <w:iCs/>
              </w:rPr>
              <w:t>"Sejak awal semester, kampus sudah tahu: berapa mahasiswa baru yang memiliki fondasi kuat, dan berapa yang membutuhkan perhatian lebih sejak dini."</w:t>
            </w:r>
          </w:p>
        </w:tc>
      </w:tr>
      <w:tr w:rsidR="00DE173A" w:rsidRPr="00DE173A" w14:paraId="16472EB3" w14:textId="77777777">
        <w:trPr>
          <w:trHeight w:val="1040"/>
        </w:trPr>
        <w:tc>
          <w:tcPr>
            <w:tcW w:w="0" w:type="auto"/>
            <w:tcMar>
              <w:top w:w="100" w:type="dxa"/>
              <w:left w:w="100" w:type="dxa"/>
              <w:bottom w:w="100" w:type="dxa"/>
              <w:right w:w="100" w:type="dxa"/>
            </w:tcMar>
            <w:hideMark/>
          </w:tcPr>
          <w:p w14:paraId="5858E86E" w14:textId="77777777" w:rsidR="00DE173A" w:rsidRPr="00DE173A" w:rsidRDefault="00DE173A" w:rsidP="00DE173A">
            <w:r w:rsidRPr="00DE173A">
              <w:t>0:55–1:08</w:t>
            </w:r>
          </w:p>
        </w:tc>
        <w:tc>
          <w:tcPr>
            <w:tcW w:w="0" w:type="auto"/>
            <w:tcMar>
              <w:top w:w="100" w:type="dxa"/>
              <w:left w:w="100" w:type="dxa"/>
              <w:bottom w:w="100" w:type="dxa"/>
              <w:right w:w="100" w:type="dxa"/>
            </w:tcMar>
            <w:hideMark/>
          </w:tcPr>
          <w:p w14:paraId="65D9AAE9" w14:textId="77777777" w:rsidR="00DE173A" w:rsidRPr="00DE173A" w:rsidRDefault="00DE173A" w:rsidP="00DE173A">
            <w:r w:rsidRPr="00DE173A">
              <w:t>Radar chart 3 dimensi — kognitif, kepribadian, sikap kerja</w:t>
            </w:r>
          </w:p>
        </w:tc>
        <w:tc>
          <w:tcPr>
            <w:tcW w:w="0" w:type="auto"/>
            <w:tcMar>
              <w:top w:w="100" w:type="dxa"/>
              <w:left w:w="100" w:type="dxa"/>
              <w:bottom w:w="100" w:type="dxa"/>
              <w:right w:w="100" w:type="dxa"/>
            </w:tcMar>
            <w:hideMark/>
          </w:tcPr>
          <w:p w14:paraId="6A7E9C83" w14:textId="77777777" w:rsidR="00DE173A" w:rsidRPr="00DE173A" w:rsidRDefault="00DE173A" w:rsidP="00DE173A">
            <w:r w:rsidRPr="00DE173A">
              <w:rPr>
                <w:i/>
                <w:iCs/>
              </w:rPr>
              <w:t>"Profil psikologis angkatan terlihat jelas — kemampuan kognitif, kepribadian, hingga sikap kerja mereka. Ini bukan asumsi — ini data."</w:t>
            </w:r>
          </w:p>
        </w:tc>
      </w:tr>
      <w:tr w:rsidR="00DE173A" w:rsidRPr="00DE173A" w14:paraId="68FA5C4B" w14:textId="77777777">
        <w:trPr>
          <w:trHeight w:val="1310"/>
        </w:trPr>
        <w:tc>
          <w:tcPr>
            <w:tcW w:w="0" w:type="auto"/>
            <w:tcMar>
              <w:top w:w="100" w:type="dxa"/>
              <w:left w:w="100" w:type="dxa"/>
              <w:bottom w:w="100" w:type="dxa"/>
              <w:right w:w="100" w:type="dxa"/>
            </w:tcMar>
            <w:hideMark/>
          </w:tcPr>
          <w:p w14:paraId="43D74C17" w14:textId="77777777" w:rsidR="00DE173A" w:rsidRPr="00DE173A" w:rsidRDefault="00DE173A" w:rsidP="00DE173A">
            <w:r w:rsidRPr="00DE173A">
              <w:t>1:08–1:20</w:t>
            </w:r>
          </w:p>
        </w:tc>
        <w:tc>
          <w:tcPr>
            <w:tcW w:w="0" w:type="auto"/>
            <w:tcMar>
              <w:top w:w="100" w:type="dxa"/>
              <w:left w:w="100" w:type="dxa"/>
              <w:bottom w:w="100" w:type="dxa"/>
              <w:right w:w="100" w:type="dxa"/>
            </w:tcMar>
            <w:hideMark/>
          </w:tcPr>
          <w:p w14:paraId="358ED7A3" w14:textId="77777777" w:rsidR="00DE173A" w:rsidRPr="00DE173A" w:rsidRDefault="00DE173A" w:rsidP="00DE173A">
            <w:r w:rsidRPr="00DE173A">
              <w:t>Distribusi minat karir</w:t>
            </w:r>
          </w:p>
        </w:tc>
        <w:tc>
          <w:tcPr>
            <w:tcW w:w="0" w:type="auto"/>
            <w:tcMar>
              <w:top w:w="100" w:type="dxa"/>
              <w:left w:w="100" w:type="dxa"/>
              <w:bottom w:w="100" w:type="dxa"/>
              <w:right w:w="100" w:type="dxa"/>
            </w:tcMar>
            <w:hideMark/>
          </w:tcPr>
          <w:p w14:paraId="43F3546B" w14:textId="77777777" w:rsidR="00DE173A" w:rsidRPr="00DE173A" w:rsidRDefault="00DE173A" w:rsidP="00DE173A">
            <w:r w:rsidRPr="00DE173A">
              <w:rPr>
                <w:i/>
                <w:iCs/>
              </w:rPr>
              <w:t>"Dan yang sangat berharga — minat karir mereka sudah terpetakan dari hari pertama. Dosen pembimbing bisa langsung memiliki konteks yang kaya dalam mendampingi setiap mahasiswa."</w:t>
            </w:r>
          </w:p>
        </w:tc>
      </w:tr>
    </w:tbl>
    <w:p w14:paraId="67B397C3" w14:textId="77777777" w:rsidR="00DE173A" w:rsidRPr="00DE173A" w:rsidRDefault="00DE173A" w:rsidP="00DE173A">
      <w:r w:rsidRPr="00DE173A">
        <w:pict w14:anchorId="3EA59E27">
          <v:rect id="_x0000_i1064" style="width:0;height:1.5pt" o:hralign="center" o:hrstd="t" o:hr="t" fillcolor="#a0a0a0" stroked="f"/>
        </w:pict>
      </w:r>
    </w:p>
    <w:p w14:paraId="6FD210F8" w14:textId="77777777" w:rsidR="00DE173A" w:rsidRPr="00DE173A" w:rsidRDefault="00DE173A" w:rsidP="00DE173A">
      <w:pPr>
        <w:rPr>
          <w:b/>
          <w:bCs/>
        </w:rPr>
      </w:pPr>
      <w:r w:rsidRPr="00DE173A">
        <w:rPr>
          <w:rFonts w:ascii="Segoe UI Emoji" w:hAnsi="Segoe UI Emoji" w:cs="Segoe UI Emoji"/>
          <w:b/>
          <w:bCs/>
        </w:rPr>
        <w:t>🔵</w:t>
      </w:r>
      <w:r w:rsidRPr="00DE173A">
        <w:rPr>
          <w:b/>
          <w:bCs/>
        </w:rPr>
        <w:t xml:space="preserve"> SESI 4 — MANFAAT BERLAPIS (1:20–1:40)</w:t>
      </w:r>
    </w:p>
    <w:p w14:paraId="68E1E0F8" w14:textId="77777777" w:rsidR="00DE173A" w:rsidRPr="00DE173A" w:rsidRDefault="00DE173A" w:rsidP="00DE173A">
      <w:r w:rsidRPr="00DE173A">
        <w:rPr>
          <w:b/>
          <w:bCs/>
        </w:rPr>
        <w:t>Visual:</w:t>
      </w:r>
      <w:r w:rsidRPr="00DE173A">
        <w:t xml:space="preserve"> Kembali ke presenter, nada membangun keyakinan.</w:t>
      </w:r>
    </w:p>
    <w:p w14:paraId="3C807312" w14:textId="77777777" w:rsidR="00DE173A" w:rsidRPr="00DE173A" w:rsidRDefault="00DE173A" w:rsidP="00DE173A">
      <w:r w:rsidRPr="00DE173A">
        <w:rPr>
          <w:b/>
          <w:bCs/>
        </w:rPr>
        <w:t>Narasi:</w:t>
      </w:r>
    </w:p>
    <w:p w14:paraId="26CB3F60" w14:textId="77777777" w:rsidR="00DE173A" w:rsidRPr="00DE173A" w:rsidRDefault="00DE173A" w:rsidP="00DE173A">
      <w:r w:rsidRPr="00DE173A">
        <w:rPr>
          <w:i/>
          <w:iCs/>
        </w:rPr>
        <w:t>"Setiap mahasiswa baru juga menerima laporan personal yang dianalisa langsung oleh Psikolog — sehingga mereka memulai perjalanan kuliah dengan pemahaman diri yang lebih baik. Dan bagi kampus, data ini bukan hanya berguna hari ini — ia akan terus relevan selama mahasiswa tersebut menempuh studi, bahkan hingga saat mereka lulus dan menjadi kandidat yang dicari perusahaan mitra."</w:t>
      </w:r>
    </w:p>
    <w:p w14:paraId="5E4B0470" w14:textId="77777777" w:rsidR="00DE173A" w:rsidRPr="00DE173A" w:rsidRDefault="00DE173A" w:rsidP="00DE173A">
      <w:r w:rsidRPr="00DE173A">
        <w:rPr>
          <w:b/>
          <w:bCs/>
        </w:rPr>
        <w:t>Teks animasi muncul bertahap:</w:t>
      </w:r>
    </w:p>
    <w:p w14:paraId="7EF63039" w14:textId="77777777" w:rsidR="00DE173A" w:rsidRPr="00DE173A" w:rsidRDefault="00DE173A" w:rsidP="00DE173A">
      <w:pPr>
        <w:numPr>
          <w:ilvl w:val="0"/>
          <w:numId w:val="1"/>
        </w:numPr>
      </w:pPr>
      <w:r w:rsidRPr="00DE173A">
        <w:rPr>
          <w:rFonts w:ascii="Segoe UI Emoji" w:hAnsi="Segoe UI Emoji" w:cs="Segoe UI Emoji"/>
        </w:rPr>
        <w:t>📊</w:t>
      </w:r>
      <w:r w:rsidRPr="00DE173A">
        <w:t xml:space="preserve"> Data sejak semester 1</w:t>
      </w:r>
    </w:p>
    <w:p w14:paraId="45A4FE5B" w14:textId="77777777" w:rsidR="00DE173A" w:rsidRPr="00DE173A" w:rsidRDefault="00DE173A" w:rsidP="00DE173A">
      <w:pPr>
        <w:numPr>
          <w:ilvl w:val="0"/>
          <w:numId w:val="1"/>
        </w:numPr>
      </w:pPr>
      <w:r w:rsidRPr="00DE173A">
        <w:rPr>
          <w:rFonts w:ascii="Segoe UI Emoji" w:hAnsi="Segoe UI Emoji" w:cs="Segoe UI Emoji"/>
        </w:rPr>
        <w:t>🎓</w:t>
      </w:r>
      <w:r w:rsidRPr="00DE173A">
        <w:t xml:space="preserve"> Bimbingan 4 tahun yang terarah</w:t>
      </w:r>
    </w:p>
    <w:p w14:paraId="65BEC871" w14:textId="77777777" w:rsidR="00DE173A" w:rsidRPr="00DE173A" w:rsidRDefault="00DE173A" w:rsidP="00DE173A">
      <w:pPr>
        <w:numPr>
          <w:ilvl w:val="0"/>
          <w:numId w:val="1"/>
        </w:numPr>
      </w:pPr>
      <w:r w:rsidRPr="00DE173A">
        <w:rPr>
          <w:rFonts w:ascii="Segoe UI Emoji" w:hAnsi="Segoe UI Emoji" w:cs="Segoe UI Emoji"/>
        </w:rPr>
        <w:t>🤝</w:t>
      </w:r>
      <w:r w:rsidRPr="00DE173A">
        <w:t xml:space="preserve"> Aset rekrutmen saat lulus</w:t>
      </w:r>
    </w:p>
    <w:p w14:paraId="631C79A8" w14:textId="77777777" w:rsidR="00DE173A" w:rsidRPr="00DE173A" w:rsidRDefault="00DE173A" w:rsidP="00DE173A">
      <w:r w:rsidRPr="00DE173A">
        <w:pict w14:anchorId="72B120EC">
          <v:rect id="_x0000_i1065" style="width:0;height:1.5pt" o:hralign="center" o:hrstd="t" o:hr="t" fillcolor="#a0a0a0" stroked="f"/>
        </w:pict>
      </w:r>
    </w:p>
    <w:p w14:paraId="5673FD5E" w14:textId="77777777" w:rsidR="00DE173A" w:rsidRPr="00DE173A" w:rsidRDefault="00DE173A" w:rsidP="00DE173A">
      <w:pPr>
        <w:rPr>
          <w:b/>
          <w:bCs/>
        </w:rPr>
      </w:pPr>
      <w:r w:rsidRPr="00DE173A">
        <w:rPr>
          <w:rFonts w:ascii="Segoe UI Emoji" w:hAnsi="Segoe UI Emoji" w:cs="Segoe UI Emoji"/>
          <w:b/>
          <w:bCs/>
        </w:rPr>
        <w:t>⚪</w:t>
      </w:r>
      <w:r w:rsidRPr="00DE173A">
        <w:rPr>
          <w:b/>
          <w:bCs/>
        </w:rPr>
        <w:t xml:space="preserve"> SESI 5 — CLOSING &amp; CTA (1:40–2:00)</w:t>
      </w:r>
    </w:p>
    <w:p w14:paraId="3ACBE919" w14:textId="77777777" w:rsidR="00DE173A" w:rsidRPr="00DE173A" w:rsidRDefault="00DE173A" w:rsidP="00DE173A">
      <w:r w:rsidRPr="00DE173A">
        <w:rPr>
          <w:b/>
          <w:bCs/>
        </w:rPr>
        <w:t>Visual:</w:t>
      </w:r>
      <w:r w:rsidRPr="00DE173A">
        <w:t xml:space="preserve"> Presenter + layar kontak.</w:t>
      </w:r>
    </w:p>
    <w:p w14:paraId="3BBA37C7" w14:textId="77777777" w:rsidR="00DE173A" w:rsidRPr="00DE173A" w:rsidRDefault="00DE173A" w:rsidP="00DE173A">
      <w:r w:rsidRPr="00DE173A">
        <w:rPr>
          <w:b/>
          <w:bCs/>
        </w:rPr>
        <w:t>Narasi:</w:t>
      </w:r>
    </w:p>
    <w:p w14:paraId="71FAA302" w14:textId="77777777" w:rsidR="00DE173A" w:rsidRPr="00DE173A" w:rsidRDefault="00DE173A" w:rsidP="00DE173A">
      <w:r w:rsidRPr="00DE173A">
        <w:rPr>
          <w:i/>
          <w:iCs/>
        </w:rPr>
        <w:t>"Mengenal mahasiswa sejak hari pertama adalah investasi terbaik yang bisa kampus lakukan. Lidan Psikologi siap bermitra dengan kampus Anda. Hubungi kami sekarang."</w:t>
      </w:r>
    </w:p>
    <w:p w14:paraId="374C7C23" w14:textId="77777777" w:rsidR="00DE173A" w:rsidRPr="00DE173A" w:rsidRDefault="00DE173A" w:rsidP="00DE173A">
      <w:r w:rsidRPr="00DE173A">
        <w:rPr>
          <w:b/>
          <w:bCs/>
        </w:rPr>
        <w:t>Layar kontak:</w:t>
      </w:r>
    </w:p>
    <w:p w14:paraId="0C4320A9" w14:textId="77777777" w:rsidR="00DE173A" w:rsidRPr="00DE173A" w:rsidRDefault="00DE173A" w:rsidP="00DE173A">
      <w:r w:rsidRPr="00DE173A">
        <w:rPr>
          <w:rFonts w:ascii="Segoe UI Emoji" w:hAnsi="Segoe UI Emoji" w:cs="Segoe UI Emoji"/>
        </w:rPr>
        <w:t>📞</w:t>
      </w:r>
      <w:r w:rsidRPr="00DE173A">
        <w:t xml:space="preserve"> WhatsApp: 0851 5960 1400</w:t>
      </w:r>
    </w:p>
    <w:p w14:paraId="0648B3FD" w14:textId="77777777" w:rsidR="00DE173A" w:rsidRPr="00DE173A" w:rsidRDefault="00DE173A" w:rsidP="00DE173A">
      <w:r w:rsidRPr="00DE173A">
        <w:rPr>
          <w:rFonts w:ascii="Segoe UI Emoji" w:hAnsi="Segoe UI Emoji" w:cs="Segoe UI Emoji"/>
        </w:rPr>
        <w:t>🏢</w:t>
      </w:r>
      <w:r w:rsidRPr="00DE173A">
        <w:t xml:space="preserve"> Lidan Psikologi — PT Lidan Indah Abadi</w:t>
      </w:r>
    </w:p>
    <w:p w14:paraId="2E2D940E" w14:textId="77777777" w:rsidR="00DE173A" w:rsidRPr="00DE173A" w:rsidRDefault="00DE173A" w:rsidP="00DE173A"/>
    <w:p w14:paraId="259597D5" w14:textId="77777777" w:rsidR="00DE173A" w:rsidRPr="00DE173A" w:rsidRDefault="00DE173A" w:rsidP="00DE173A">
      <w:r w:rsidRPr="00DE173A">
        <w:pict w14:anchorId="1048E703">
          <v:rect id="_x0000_i1066" style="width:0;height:1.5pt" o:hralign="center" o:hrstd="t" o:hr="t" fillcolor="#a0a0a0" stroked="f"/>
        </w:pict>
      </w:r>
    </w:p>
    <w:p w14:paraId="76EE8970" w14:textId="77777777" w:rsidR="00DE173A" w:rsidRPr="00DE173A" w:rsidRDefault="00DE173A" w:rsidP="00DE173A">
      <w:pPr>
        <w:rPr>
          <w:b/>
          <w:bCs/>
        </w:rPr>
      </w:pPr>
      <w:r w:rsidRPr="00DE173A">
        <w:rPr>
          <w:rFonts w:ascii="Segoe UI Emoji" w:hAnsi="Segoe UI Emoji" w:cs="Segoe UI Emoji"/>
          <w:b/>
          <w:bCs/>
        </w:rPr>
        <w:t>📌</w:t>
      </w:r>
      <w:r w:rsidRPr="00DE173A">
        <w:rPr>
          <w:b/>
          <w:bCs/>
        </w:rPr>
        <w:t xml:space="preserve"> POSISI VIDEO INI DALAM KESELURUHAN</w:t>
      </w:r>
    </w:p>
    <w:tbl>
      <w:tblPr>
        <w:tblW w:w="0" w:type="auto"/>
        <w:tblCellMar>
          <w:top w:w="15" w:type="dxa"/>
          <w:left w:w="15" w:type="dxa"/>
          <w:bottom w:w="15" w:type="dxa"/>
          <w:right w:w="15" w:type="dxa"/>
        </w:tblCellMar>
        <w:tblLook w:val="04A0" w:firstRow="1" w:lastRow="0" w:firstColumn="1" w:lastColumn="0" w:noHBand="0" w:noVBand="1"/>
      </w:tblPr>
      <w:tblGrid>
        <w:gridCol w:w="2734"/>
        <w:gridCol w:w="2190"/>
        <w:gridCol w:w="3065"/>
      </w:tblGrid>
      <w:tr w:rsidR="00DE173A" w:rsidRPr="00DE173A" w14:paraId="1C28B807" w14:textId="77777777">
        <w:trPr>
          <w:trHeight w:val="500"/>
        </w:trPr>
        <w:tc>
          <w:tcPr>
            <w:tcW w:w="0" w:type="auto"/>
            <w:tcMar>
              <w:top w:w="100" w:type="dxa"/>
              <w:left w:w="100" w:type="dxa"/>
              <w:bottom w:w="100" w:type="dxa"/>
              <w:right w:w="100" w:type="dxa"/>
            </w:tcMar>
            <w:hideMark/>
          </w:tcPr>
          <w:p w14:paraId="381B7D55" w14:textId="77777777" w:rsidR="00DE173A" w:rsidRPr="00DE173A" w:rsidRDefault="00DE173A" w:rsidP="00DE173A">
            <w:r w:rsidRPr="00DE173A">
              <w:rPr>
                <w:b/>
                <w:bCs/>
              </w:rPr>
              <w:t>Video</w:t>
            </w:r>
          </w:p>
        </w:tc>
        <w:tc>
          <w:tcPr>
            <w:tcW w:w="0" w:type="auto"/>
            <w:tcMar>
              <w:top w:w="100" w:type="dxa"/>
              <w:left w:w="100" w:type="dxa"/>
              <w:bottom w:w="100" w:type="dxa"/>
              <w:right w:w="100" w:type="dxa"/>
            </w:tcMar>
            <w:hideMark/>
          </w:tcPr>
          <w:p w14:paraId="11A3F23C" w14:textId="77777777" w:rsidR="00DE173A" w:rsidRPr="00DE173A" w:rsidRDefault="00DE173A" w:rsidP="00DE173A">
            <w:r w:rsidRPr="00DE173A">
              <w:rPr>
                <w:b/>
                <w:bCs/>
              </w:rPr>
              <w:t>Target Mahasiswa</w:t>
            </w:r>
          </w:p>
        </w:tc>
        <w:tc>
          <w:tcPr>
            <w:tcW w:w="0" w:type="auto"/>
            <w:tcMar>
              <w:top w:w="100" w:type="dxa"/>
              <w:left w:w="100" w:type="dxa"/>
              <w:bottom w:w="100" w:type="dxa"/>
              <w:right w:w="100" w:type="dxa"/>
            </w:tcMar>
            <w:hideMark/>
          </w:tcPr>
          <w:p w14:paraId="59909ECB" w14:textId="77777777" w:rsidR="00DE173A" w:rsidRPr="00DE173A" w:rsidRDefault="00DE173A" w:rsidP="00DE173A">
            <w:r w:rsidRPr="00DE173A">
              <w:rPr>
                <w:b/>
                <w:bCs/>
              </w:rPr>
              <w:t>Hook Utama</w:t>
            </w:r>
          </w:p>
        </w:tc>
      </w:tr>
      <w:tr w:rsidR="00DE173A" w:rsidRPr="00DE173A" w14:paraId="149D6591" w14:textId="77777777">
        <w:trPr>
          <w:trHeight w:val="500"/>
        </w:trPr>
        <w:tc>
          <w:tcPr>
            <w:tcW w:w="0" w:type="auto"/>
            <w:tcMar>
              <w:top w:w="100" w:type="dxa"/>
              <w:left w:w="100" w:type="dxa"/>
              <w:bottom w:w="100" w:type="dxa"/>
              <w:right w:w="100" w:type="dxa"/>
            </w:tcMar>
            <w:hideMark/>
          </w:tcPr>
          <w:p w14:paraId="612895B2" w14:textId="77777777" w:rsidR="00DE173A" w:rsidRPr="00DE173A" w:rsidRDefault="00DE173A" w:rsidP="00DE173A">
            <w:r w:rsidRPr="00DE173A">
              <w:t>Video Kampus (sebelumnya)</w:t>
            </w:r>
          </w:p>
        </w:tc>
        <w:tc>
          <w:tcPr>
            <w:tcW w:w="0" w:type="auto"/>
            <w:tcMar>
              <w:top w:w="100" w:type="dxa"/>
              <w:left w:w="100" w:type="dxa"/>
              <w:bottom w:w="100" w:type="dxa"/>
              <w:right w:w="100" w:type="dxa"/>
            </w:tcMar>
            <w:hideMark/>
          </w:tcPr>
          <w:p w14:paraId="6D03AD7F" w14:textId="77777777" w:rsidR="00DE173A" w:rsidRPr="00DE173A" w:rsidRDefault="00DE173A" w:rsidP="00DE173A">
            <w:r w:rsidRPr="00DE173A">
              <w:t>Tingkat Akhir / Alumni</w:t>
            </w:r>
          </w:p>
        </w:tc>
        <w:tc>
          <w:tcPr>
            <w:tcW w:w="0" w:type="auto"/>
            <w:tcMar>
              <w:top w:w="100" w:type="dxa"/>
              <w:left w:w="100" w:type="dxa"/>
              <w:bottom w:w="100" w:type="dxa"/>
              <w:right w:w="100" w:type="dxa"/>
            </w:tcMar>
            <w:hideMark/>
          </w:tcPr>
          <w:p w14:paraId="4123C730" w14:textId="77777777" w:rsidR="00DE173A" w:rsidRPr="00DE173A" w:rsidRDefault="00DE173A" w:rsidP="00DE173A">
            <w:r w:rsidRPr="00DE173A">
              <w:t>Siapkan mereka sebelum lulus</w:t>
            </w:r>
          </w:p>
        </w:tc>
      </w:tr>
      <w:tr w:rsidR="00DE173A" w:rsidRPr="00DE173A" w14:paraId="1F0CCED0" w14:textId="77777777">
        <w:trPr>
          <w:trHeight w:val="500"/>
        </w:trPr>
        <w:tc>
          <w:tcPr>
            <w:tcW w:w="0" w:type="auto"/>
            <w:tcMar>
              <w:top w:w="100" w:type="dxa"/>
              <w:left w:w="100" w:type="dxa"/>
              <w:bottom w:w="100" w:type="dxa"/>
              <w:right w:w="100" w:type="dxa"/>
            </w:tcMar>
            <w:hideMark/>
          </w:tcPr>
          <w:p w14:paraId="754E1914" w14:textId="77777777" w:rsidR="00DE173A" w:rsidRPr="00DE173A" w:rsidRDefault="00DE173A" w:rsidP="00DE173A">
            <w:r w:rsidRPr="00DE173A">
              <w:rPr>
                <w:b/>
                <w:bCs/>
              </w:rPr>
              <w:t>Video Baru ini</w:t>
            </w:r>
          </w:p>
        </w:tc>
        <w:tc>
          <w:tcPr>
            <w:tcW w:w="0" w:type="auto"/>
            <w:tcMar>
              <w:top w:w="100" w:type="dxa"/>
              <w:left w:w="100" w:type="dxa"/>
              <w:bottom w:w="100" w:type="dxa"/>
              <w:right w:w="100" w:type="dxa"/>
            </w:tcMar>
            <w:hideMark/>
          </w:tcPr>
          <w:p w14:paraId="50251751" w14:textId="77777777" w:rsidR="00DE173A" w:rsidRPr="00DE173A" w:rsidRDefault="00DE173A" w:rsidP="00DE173A">
            <w:r w:rsidRPr="00DE173A">
              <w:rPr>
                <w:b/>
                <w:bCs/>
              </w:rPr>
              <w:t>Mahasiswa Baru</w:t>
            </w:r>
          </w:p>
        </w:tc>
        <w:tc>
          <w:tcPr>
            <w:tcW w:w="0" w:type="auto"/>
            <w:tcMar>
              <w:top w:w="100" w:type="dxa"/>
              <w:left w:w="100" w:type="dxa"/>
              <w:bottom w:w="100" w:type="dxa"/>
              <w:right w:w="100" w:type="dxa"/>
            </w:tcMar>
            <w:hideMark/>
          </w:tcPr>
          <w:p w14:paraId="39FC4C6D" w14:textId="77777777" w:rsidR="00DE173A" w:rsidRPr="00DE173A" w:rsidRDefault="00DE173A" w:rsidP="00DE173A">
            <w:r w:rsidRPr="00DE173A">
              <w:rPr>
                <w:b/>
                <w:bCs/>
              </w:rPr>
              <w:t>Kenali mereka sejak semester 1</w:t>
            </w:r>
          </w:p>
        </w:tc>
      </w:tr>
    </w:tbl>
    <w:p w14:paraId="4966B38A" w14:textId="77777777" w:rsidR="00DE173A" w:rsidRPr="00DE173A" w:rsidRDefault="00DE173A" w:rsidP="00DE173A">
      <w:r w:rsidRPr="00DE173A">
        <w:t xml:space="preserve">Perbedaan kunci dari video kampus sebelumnya ada di </w:t>
      </w:r>
      <w:r w:rsidRPr="00DE173A">
        <w:rPr>
          <w:b/>
          <w:bCs/>
        </w:rPr>
        <w:t>Sesi 2</w:t>
      </w:r>
      <w:r w:rsidRPr="00DE173A">
        <w:t xml:space="preserve"> — kalau video lama menekankan urgensi </w:t>
      </w:r>
      <w:r w:rsidRPr="00DE173A">
        <w:rPr>
          <w:i/>
          <w:iCs/>
        </w:rPr>
        <w:t>menjelang kelulusan</w:t>
      </w:r>
      <w:r w:rsidRPr="00DE173A">
        <w:t xml:space="preserve">, video ini menekankan </w:t>
      </w:r>
      <w:r w:rsidRPr="00DE173A">
        <w:rPr>
          <w:i/>
          <w:iCs/>
        </w:rPr>
        <w:t>nilai jangka panjang</w:t>
      </w:r>
      <w:r w:rsidRPr="00DE173A">
        <w:t xml:space="preserve"> dari data yang dikumpulkan sejak awal. Pesan besarnya: </w:t>
      </w:r>
      <w:r w:rsidRPr="00DE173A">
        <w:rPr>
          <w:b/>
          <w:bCs/>
        </w:rPr>
        <w:t>"Semakin awal, semakin besar manfaatnya."</w:t>
      </w:r>
    </w:p>
    <w:p w14:paraId="155A06DA" w14:textId="77777777" w:rsidR="000F2E90" w:rsidRDefault="000F2E90"/>
    <w:sectPr w:rsidR="000F2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E36E6"/>
    <w:multiLevelType w:val="multilevel"/>
    <w:tmpl w:val="975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9D"/>
    <w:rsid w:val="00083978"/>
    <w:rsid w:val="000D5BCB"/>
    <w:rsid w:val="000F0DFF"/>
    <w:rsid w:val="000F2E90"/>
    <w:rsid w:val="00454A9D"/>
    <w:rsid w:val="006E78CE"/>
    <w:rsid w:val="007666B7"/>
    <w:rsid w:val="00865D3D"/>
    <w:rsid w:val="009804B5"/>
    <w:rsid w:val="00A5455F"/>
    <w:rsid w:val="00AD480D"/>
    <w:rsid w:val="00B3064B"/>
    <w:rsid w:val="00D152A0"/>
    <w:rsid w:val="00DE173A"/>
    <w:rsid w:val="00F625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F506"/>
  <w15:chartTrackingRefBased/>
  <w15:docId w15:val="{9F913DCF-860D-4C03-9BB2-64C77F4C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9D"/>
    <w:rPr>
      <w:rFonts w:eastAsiaTheme="majorEastAsia" w:cstheme="majorBidi"/>
      <w:color w:val="272727" w:themeColor="text1" w:themeTint="D8"/>
    </w:rPr>
  </w:style>
  <w:style w:type="paragraph" w:styleId="Title">
    <w:name w:val="Title"/>
    <w:basedOn w:val="Normal"/>
    <w:next w:val="Normal"/>
    <w:link w:val="TitleChar"/>
    <w:uiPriority w:val="10"/>
    <w:qFormat/>
    <w:rsid w:val="0045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A9D"/>
    <w:pPr>
      <w:spacing w:before="160"/>
      <w:jc w:val="center"/>
    </w:pPr>
    <w:rPr>
      <w:i/>
      <w:iCs/>
      <w:color w:val="404040" w:themeColor="text1" w:themeTint="BF"/>
    </w:rPr>
  </w:style>
  <w:style w:type="character" w:customStyle="1" w:styleId="QuoteChar">
    <w:name w:val="Quote Char"/>
    <w:basedOn w:val="DefaultParagraphFont"/>
    <w:link w:val="Quote"/>
    <w:uiPriority w:val="29"/>
    <w:rsid w:val="00454A9D"/>
    <w:rPr>
      <w:i/>
      <w:iCs/>
      <w:color w:val="404040" w:themeColor="text1" w:themeTint="BF"/>
    </w:rPr>
  </w:style>
  <w:style w:type="paragraph" w:styleId="ListParagraph">
    <w:name w:val="List Paragraph"/>
    <w:basedOn w:val="Normal"/>
    <w:uiPriority w:val="34"/>
    <w:qFormat/>
    <w:rsid w:val="00454A9D"/>
    <w:pPr>
      <w:ind w:left="720"/>
      <w:contextualSpacing/>
    </w:pPr>
  </w:style>
  <w:style w:type="character" w:styleId="IntenseEmphasis">
    <w:name w:val="Intense Emphasis"/>
    <w:basedOn w:val="DefaultParagraphFont"/>
    <w:uiPriority w:val="21"/>
    <w:qFormat/>
    <w:rsid w:val="00454A9D"/>
    <w:rPr>
      <w:i/>
      <w:iCs/>
      <w:color w:val="2F5496" w:themeColor="accent1" w:themeShade="BF"/>
    </w:rPr>
  </w:style>
  <w:style w:type="paragraph" w:styleId="IntenseQuote">
    <w:name w:val="Intense Quote"/>
    <w:basedOn w:val="Normal"/>
    <w:next w:val="Normal"/>
    <w:link w:val="IntenseQuoteChar"/>
    <w:uiPriority w:val="30"/>
    <w:qFormat/>
    <w:rsid w:val="00454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A9D"/>
    <w:rPr>
      <w:i/>
      <w:iCs/>
      <w:color w:val="2F5496" w:themeColor="accent1" w:themeShade="BF"/>
    </w:rPr>
  </w:style>
  <w:style w:type="character" w:styleId="IntenseReference">
    <w:name w:val="Intense Reference"/>
    <w:basedOn w:val="DefaultParagraphFont"/>
    <w:uiPriority w:val="32"/>
    <w:qFormat/>
    <w:rsid w:val="00454A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Dumei Heri Ginting</dc:creator>
  <cp:keywords/>
  <dc:description/>
  <cp:lastModifiedBy>Dumei Heri Ginting</cp:lastModifiedBy>
  <cp:revision>3</cp:revision>
  <dcterms:created xsi:type="dcterms:W3CDTF">2026-05-15T16:21:00Z</dcterms:created>
  <dcterms:modified xsi:type="dcterms:W3CDTF">2026-05-15T16:45:00Z</dcterms:modified>
</cp:coreProperties>
</file>