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69F6" w14:textId="77777777" w:rsidR="00A51FD3" w:rsidRDefault="00000000">
      <w:pPr>
        <w:ind w:firstLineChars="250" w:firstLine="450"/>
        <w:rPr>
          <w:rFonts w:asciiTheme="minorHAnsi" w:hAnsiTheme="minorHAnsi" w:cs="Arial"/>
          <w:sz w:val="28"/>
          <w:szCs w:val="28"/>
          <w:lang w:val="en-GB" w:eastAsia="zh-CN"/>
        </w:rPr>
      </w:pPr>
      <w:r>
        <w:rPr>
          <w:rFonts w:asciiTheme="minorHAnsi" w:hAnsiTheme="minorHAnsi" w:cs="Arial"/>
          <w:sz w:val="18"/>
          <w:szCs w:val="16"/>
          <w:lang w:val="en-GB"/>
        </w:rPr>
        <w:t xml:space="preserve">                </w:t>
      </w:r>
      <w:r>
        <w:rPr>
          <w:rFonts w:asciiTheme="minorHAnsi" w:hAnsiTheme="minorHAnsi" w:cs="Arial"/>
          <w:sz w:val="18"/>
          <w:szCs w:val="16"/>
          <w:lang w:val="en-GB" w:eastAsia="zh-CN"/>
        </w:rPr>
        <w:t xml:space="preserve">   </w:t>
      </w:r>
      <w:r>
        <w:rPr>
          <w:rFonts w:asciiTheme="minorHAnsi" w:hAnsiTheme="minorHAnsi" w:cs="Arial"/>
          <w:sz w:val="18"/>
          <w:szCs w:val="16"/>
          <w:lang w:val="en-GB"/>
        </w:rPr>
        <w:t xml:space="preserve">    </w:t>
      </w:r>
      <w:r>
        <w:rPr>
          <w:rFonts w:asciiTheme="minorHAnsi" w:hAnsiTheme="minorHAnsi" w:cs="Arial"/>
          <w:sz w:val="28"/>
          <w:szCs w:val="28"/>
          <w:lang w:val="en-GB"/>
        </w:rPr>
        <w:t xml:space="preserve">              </w:t>
      </w:r>
    </w:p>
    <w:p w14:paraId="538AE7BF" w14:textId="77777777" w:rsidR="00A51FD3" w:rsidRDefault="00000000">
      <w:pPr>
        <w:ind w:firstLineChars="1300" w:firstLine="2600"/>
        <w:jc w:val="both"/>
        <w:rPr>
          <w:rFonts w:asciiTheme="minorHAnsi" w:hAnsiTheme="minorHAnsi" w:cs="Arial"/>
          <w:b/>
          <w:color w:val="000000"/>
          <w:sz w:val="28"/>
          <w:szCs w:val="28"/>
        </w:rPr>
      </w:pPr>
      <w:r>
        <w:rPr>
          <w:rFonts w:asciiTheme="minorHAnsi" w:hAnsiTheme="minorHAnsi"/>
          <w:noProof/>
        </w:rPr>
        <w:drawing>
          <wp:anchor distT="0" distB="0" distL="114300" distR="114300" simplePos="0" relativeHeight="251659264" behindDoc="0" locked="0" layoutInCell="1" allowOverlap="1" wp14:anchorId="24DBC583" wp14:editId="1E350430">
            <wp:simplePos x="0" y="0"/>
            <wp:positionH relativeFrom="column">
              <wp:posOffset>1279525</wp:posOffset>
            </wp:positionH>
            <wp:positionV relativeFrom="paragraph">
              <wp:posOffset>33655</wp:posOffset>
            </wp:positionV>
            <wp:extent cx="263525" cy="251460"/>
            <wp:effectExtent l="0" t="0" r="10795" b="762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52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Arial"/>
          <w:b/>
          <w:color w:val="000000"/>
          <w:sz w:val="28"/>
          <w:szCs w:val="28"/>
        </w:rPr>
        <w:t>Zhangqiu Mingyuan Machinery Co., Ltd</w:t>
      </w:r>
    </w:p>
    <w:p w14:paraId="12E95B03" w14:textId="77777777" w:rsidR="00A51FD3" w:rsidRDefault="00000000">
      <w:pPr>
        <w:jc w:val="center"/>
        <w:rPr>
          <w:rFonts w:asciiTheme="minorHAnsi" w:hAnsiTheme="minorHAnsi" w:cs="Arial"/>
          <w:b/>
          <w:color w:val="000000"/>
          <w:sz w:val="28"/>
          <w:szCs w:val="28"/>
          <w:lang w:eastAsia="zh-CN"/>
        </w:rPr>
      </w:pPr>
      <w:proofErr w:type="gramStart"/>
      <w:r>
        <w:rPr>
          <w:rFonts w:asciiTheme="minorHAnsi" w:hAnsiTheme="minorHAnsi" w:cs="Arial" w:hint="eastAsia"/>
          <w:b/>
          <w:color w:val="000000"/>
          <w:sz w:val="28"/>
          <w:szCs w:val="28"/>
          <w:lang w:eastAsia="zh-CN"/>
        </w:rPr>
        <w:t>章丘铭远机械</w:t>
      </w:r>
      <w:proofErr w:type="gramEnd"/>
      <w:r>
        <w:rPr>
          <w:rFonts w:asciiTheme="minorHAnsi" w:hAnsiTheme="minorHAnsi" w:cs="Arial" w:hint="eastAsia"/>
          <w:b/>
          <w:color w:val="000000"/>
          <w:sz w:val="28"/>
          <w:szCs w:val="28"/>
          <w:lang w:eastAsia="zh-CN"/>
        </w:rPr>
        <w:t>有限公司</w:t>
      </w:r>
    </w:p>
    <w:p w14:paraId="1D5546A7" w14:textId="77777777" w:rsidR="00A51FD3" w:rsidRDefault="00000000">
      <w:pPr>
        <w:jc w:val="center"/>
        <w:rPr>
          <w:rFonts w:asciiTheme="minorHAnsi" w:hAnsiTheme="minorHAnsi" w:cs="Arial"/>
          <w:b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/>
          <w:b/>
          <w:color w:val="000000"/>
          <w:sz w:val="18"/>
          <w:szCs w:val="18"/>
        </w:rPr>
        <w:t>Phoenix Hill Industrial Park,Puji street Zhangqiu District,Jinan City,Shandong Province,(250206),P.R.China</w:t>
      </w:r>
      <w:r>
        <w:rPr>
          <w:rFonts w:asciiTheme="minorHAnsi" w:hAnsiTheme="minorHAnsi" w:cs="Arial"/>
          <w:b/>
          <w:color w:val="000000"/>
          <w:sz w:val="18"/>
          <w:szCs w:val="18"/>
          <w:lang w:val="en-US" w:eastAsia="zh-CN"/>
        </w:rPr>
        <w:t xml:space="preserve"> </w:t>
      </w:r>
    </w:p>
    <w:p w14:paraId="6B842FDC" w14:textId="77777777" w:rsidR="00A51FD3" w:rsidRDefault="00000000">
      <w:pPr>
        <w:jc w:val="center"/>
        <w:rPr>
          <w:rFonts w:asciiTheme="minorHAnsi" w:hAnsiTheme="minorHAnsi" w:cs="Arial"/>
          <w:b/>
          <w:color w:val="000000"/>
          <w:sz w:val="28"/>
          <w:szCs w:val="28"/>
          <w:lang w:val="en-US" w:eastAsia="zh-CN"/>
        </w:rPr>
      </w:pPr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中国山东省济南市章丘</w:t>
      </w:r>
      <w:proofErr w:type="gramStart"/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区普集</w:t>
      </w:r>
      <w:proofErr w:type="gramEnd"/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街道凤凰山工业园（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>250206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）</w:t>
      </w:r>
      <w:r>
        <w:rPr>
          <w:rFonts w:asciiTheme="minorHAnsi" w:hAnsiTheme="minorHAnsi" w:cs="Arial"/>
          <w:b/>
          <w:color w:val="000000"/>
          <w:sz w:val="18"/>
          <w:szCs w:val="18"/>
          <w:lang w:val="en-US" w:eastAsia="zh-CN"/>
        </w:rPr>
        <w:t xml:space="preserve">              </w:t>
      </w:r>
    </w:p>
    <w:p w14:paraId="492CF7CB" w14:textId="77777777" w:rsidR="00A51FD3" w:rsidRDefault="00000000">
      <w:pPr>
        <w:jc w:val="center"/>
        <w:rPr>
          <w:rFonts w:asciiTheme="minorHAnsi" w:hAnsiTheme="minorHAnsi" w:cs="Arial"/>
          <w:b/>
          <w:color w:val="000000"/>
          <w:sz w:val="22"/>
          <w:szCs w:val="22"/>
          <w:lang w:val="en-GB"/>
        </w:rPr>
      </w:pPr>
      <w:r>
        <w:rPr>
          <w:rFonts w:asciiTheme="minorHAnsi" w:hAnsiTheme="minorHAnsi" w:cs="Arial"/>
          <w:b/>
          <w:color w:val="000000"/>
          <w:sz w:val="22"/>
          <w:szCs w:val="22"/>
          <w:lang w:val="en-GB"/>
        </w:rPr>
        <w:t>Inspection Certificate/ EN 10204:2005 3.1</w:t>
      </w:r>
    </w:p>
    <w:p w14:paraId="5D2AFDBD" w14:textId="77777777" w:rsidR="00A51FD3" w:rsidRDefault="00000000">
      <w:pPr>
        <w:jc w:val="center"/>
        <w:rPr>
          <w:rFonts w:asciiTheme="minorHAnsi" w:hAnsiTheme="minorHAnsi" w:cs="Arial"/>
          <w:b/>
          <w:color w:val="000000"/>
          <w:sz w:val="22"/>
          <w:szCs w:val="22"/>
          <w:lang w:val="en-GB"/>
        </w:rPr>
      </w:pPr>
      <w:r>
        <w:rPr>
          <w:rFonts w:asciiTheme="minorHAnsi" w:hAnsiTheme="minorHAnsi" w:cs="Arial"/>
          <w:b/>
          <w:color w:val="000000"/>
          <w:sz w:val="22"/>
          <w:szCs w:val="22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22"/>
          <w:szCs w:val="22"/>
          <w:lang w:val="en-US" w:eastAsia="zh-CN"/>
        </w:rPr>
        <w:t>校验证书</w:t>
      </w:r>
      <w:r>
        <w:rPr>
          <w:rFonts w:asciiTheme="minorHAnsi" w:hAnsiTheme="minorHAnsi" w:cs="Arial"/>
          <w:b/>
          <w:color w:val="000000"/>
          <w:sz w:val="22"/>
          <w:szCs w:val="22"/>
          <w:lang w:val="en-US" w:eastAsia="zh-CN"/>
        </w:rPr>
        <w:t>/EN 10204:2005 3.1</w:t>
      </w:r>
    </w:p>
    <w:p w14:paraId="0509DAAD" w14:textId="3F613681" w:rsidR="001E33FC" w:rsidRDefault="001E33FC" w:rsidP="003B1878">
      <w:pPr>
        <w:spacing w:line="360" w:lineRule="auto"/>
        <w:rPr>
          <w:rFonts w:ascii="Calibri" w:hAnsi="Calibri" w:cs="Arial"/>
          <w:b/>
          <w:color w:val="000000"/>
          <w:sz w:val="18"/>
          <w:szCs w:val="18"/>
          <w:lang w:val="it-IT" w:eastAsia="zh-CN"/>
        </w:rPr>
      </w:pPr>
      <w:r>
        <w:rPr>
          <w:rFonts w:ascii="Calibri" w:hAnsi="Calibri" w:cs="Arial" w:hint="eastAsia"/>
          <w:b/>
          <w:color w:val="000000"/>
          <w:sz w:val="18"/>
          <w:szCs w:val="18"/>
          <w:lang w:val="it-IT" w:eastAsia="zh-CN"/>
        </w:rPr>
        <w:t>证书编号Certificate No.: ZYXMZ251227-9                                              页码Page:  1/1</w:t>
      </w:r>
      <w:r>
        <w:rPr>
          <w:rFonts w:ascii="Calibri" w:hAnsi="Calibri" w:cs="Arial"/>
          <w:b/>
          <w:color w:val="000000"/>
          <w:sz w:val="18"/>
          <w:szCs w:val="18"/>
          <w:lang w:val="it-IT"/>
        </w:rPr>
      </w:r>
      <w:r>
        <w:rPr>
          <w:rFonts w:ascii="Calibri" w:hAnsi="Calibri" w:cs="Arial"/>
          <w:b/>
          <w:color w:val="000000"/>
          <w:sz w:val="18"/>
          <w:szCs w:val="18"/>
          <w:lang w:val="en-GB" w:eastAsia="zh-CN"/>
        </w:rPr>
      </w:r>
      <w:r w:rsidRPr="009630D7"/>
      <w:r w:rsidRPr="009630D7"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</w:r>
      <w:proofErr w:type="spellStart"/>
      <w:r w:rsidRPr="009630D7"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</w:r>
      <w:proofErr w:type="spellEnd"/>
      <w:r w:rsidRPr="009630D7"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</w:r>
      <w:r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</w:r>
      <w:r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</w:r>
      <w:r>
        <w:rPr>
          <w:rFonts w:ascii="Calibri" w:hAnsi="Calibri" w:cs="Arial"/>
          <w:b/>
          <w:color w:val="000000"/>
          <w:sz w:val="18"/>
          <w:szCs w:val="18"/>
          <w:lang w:val="it-IT"/>
        </w:rPr>
      </w:r>
      <w:r>
        <w:rPr>
          <w:rFonts w:ascii="Calibri" w:hAnsi="Calibri" w:cs="Arial"/>
          <w:b/>
          <w:color w:val="000000"/>
          <w:sz w:val="18"/>
          <w:szCs w:val="18"/>
          <w:lang w:val="it-IT" w:eastAsia="zh-CN"/>
        </w:rPr>
      </w:r>
      <w:r>
        <w:rPr>
          <w:rFonts w:ascii="Calibri" w:hAnsi="Calibri" w:cs="Arial"/>
          <w:b/>
          <w:color w:val="000000"/>
          <w:sz w:val="18"/>
          <w:szCs w:val="18"/>
          <w:lang w:val="en-US" w:eastAsia="zh-CN"/>
        </w:rPr>
      </w:r>
    </w:p>
    <w:p w14:paraId="6616D338" w14:textId="77777777" w:rsidR="001E33FC" w:rsidRDefault="001E33FC" w:rsidP="001E33FC">
      <w:pPr>
        <w:pStyle w:val="a4"/>
        <w:spacing w:line="360" w:lineRule="auto"/>
        <w:rPr>
          <w:rFonts w:ascii="Calibri" w:hAnsi="Calibri" w:cs="Arial"/>
          <w:b/>
          <w:bCs/>
          <w:color w:val="000000"/>
          <w:sz w:val="20"/>
          <w:szCs w:val="20"/>
          <w:lang w:val="en-US" w:eastAsia="zh-CN"/>
        </w:rPr>
      </w:pPr>
      <w:r>
        <w:rPr>
          <w:rFonts w:ascii="Calibri" w:hAnsi="Calibri" w:cs="Arial" w:hint="eastAsia"/>
          <w:b/>
          <w:bCs/>
          <w:color w:val="000000"/>
          <w:sz w:val="20"/>
          <w:szCs w:val="20"/>
          <w:lang w:val="en-GB" w:eastAsia="zh-CN"/>
        </w:rPr>
        <w:t>客户</w:t>
      </w:r>
      <w:r>
        <w:rPr>
          <w:rFonts w:ascii="Calibri" w:hAnsi="Calibri" w:cs="Arial"/>
          <w:b/>
          <w:bCs/>
          <w:color w:val="000000"/>
          <w:sz w:val="20"/>
          <w:szCs w:val="20"/>
          <w:lang w:val="en-GB"/>
        </w:rPr>
        <w:t>Customer:</w:t>
      </w:r>
      <w:r>
        <w:rPr>
          <w:rFonts w:ascii="Calibri" w:hAnsi="Calibri" w:cs="Arial" w:hint="eastAsia"/>
          <w:b/>
          <w:bCs/>
          <w:color w:val="000000"/>
          <w:sz w:val="20"/>
          <w:szCs w:val="20"/>
          <w:lang w:val="en-US" w:eastAsia="zh-CN"/>
        </w:rPr>
        <w:t xml:space="preserve"> </w:t>
      </w:r>
      <w:r>
        <w:rPr>
          <w:rFonts w:ascii="Arial" w:hAnsi="Arial" w:cs="Arial" w:hint="eastAsia"/>
          <w:b/>
          <w:bCs/>
          <w:color w:val="000000"/>
          <w:sz w:val="18"/>
          <w:szCs w:val="18"/>
          <w:lang w:val="en-US" w:eastAsia="zh-CN"/>
        </w:rPr>
        <w:t>Siemens Sensors</w:t>
      </w:r>
      <w:r>
        <w:rPr>
          <w:rFonts w:ascii="SimSun" w:hAnsi="SimSun" w:cs="SimSun" w:hint="eastAsia"/>
          <w:b/>
          <w:bCs/>
          <w:color w:val="000000"/>
          <w:sz w:val="18"/>
          <w:szCs w:val="18"/>
          <w:lang w:val="en-US" w:eastAsia="zh-CN"/>
        </w:rPr>
        <w:t>＆</w:t>
      </w:r>
      <w:r>
        <w:rPr>
          <w:rFonts w:ascii="Arial" w:hAnsi="Arial" w:cs="Arial" w:hint="eastAsia"/>
          <w:b/>
          <w:bCs/>
          <w:color w:val="000000"/>
          <w:sz w:val="18"/>
          <w:szCs w:val="18"/>
          <w:lang w:val="en-US" w:eastAsia="zh-CN"/>
        </w:rPr>
        <w:t>Communication Ltd.</w:t>
      </w:r>
    </w:p>
    <w:tbl>
      <w:tblPr>
        <w:tblW w:w="10923" w:type="dxa"/>
        <w:tblInd w:w="-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70"/>
        <w:gridCol w:w="2610"/>
        <w:gridCol w:w="4843"/>
      </w:tblGrid>
      <w:tr w:rsidR="00A51FD3" w14:paraId="2D0EBDE5" w14:textId="77777777">
        <w:trPr>
          <w:trHeight w:val="343"/>
        </w:trPr>
        <w:tc>
          <w:tcPr>
            <w:tcW w:w="3470" w:type="dxa"/>
          </w:tcPr>
          <w:p w14:paraId="46C786D3" w14:textId="77777777" w:rsidR="00A51FD3" w:rsidRDefault="00000000" w:rsidP="001E33FC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合同号</w:t>
            </w:r>
          </w:p>
          <w:p w14:paraId="6F8C2B22" w14:textId="77777777" w:rsidR="00A51FD3" w:rsidRDefault="00000000">
            <w:pPr>
              <w:ind w:leftChars="-100" w:left="1" w:hangingChars="111" w:hanging="201"/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Contract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 xml:space="preserve"> No.:</w:t>
            </w:r>
          </w:p>
        </w:tc>
        <w:tc>
          <w:tcPr>
            <w:tcW w:w="2610" w:type="dxa"/>
          </w:tcPr>
          <w:p w14:paraId="6F5FB96D" w14:textId="77777777" w:rsidR="00A51FD3" w:rsidRDefault="00000000">
            <w:pPr>
              <w:ind w:firstLineChars="600" w:firstLine="1084"/>
              <w:jc w:val="both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日期</w:t>
            </w:r>
          </w:p>
          <w:p w14:paraId="46597106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D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ate /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V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>om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  <w:tc>
          <w:tcPr>
            <w:tcW w:w="4843" w:type="dxa"/>
          </w:tcPr>
          <w:p w14:paraId="7051D8B4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工厂编号</w:t>
            </w:r>
          </w:p>
          <w:p w14:paraId="0EF37651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Works No. /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 xml:space="preserve"> Werks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 xml:space="preserve"> Nr.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</w:tr>
      <w:tr w:rsidR="00A51FD3" w14:paraId="27E3E492" w14:textId="77777777">
        <w:trPr>
          <w:trHeight w:val="189"/>
        </w:trPr>
        <w:tc>
          <w:tcPr>
            <w:tcW w:w="3470" w:type="dxa"/>
          </w:tcPr>
          <w:p w14:paraId="2997C413" w14:textId="45EB22EF" w:rsidR="00A51FD3" w:rsidRDefault="0082518D" w:rsidP="0082518D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82518D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/</w:t>
            </w:r>
            <w:proofErr w:type="spellStart"/>
            <w:r w:rsidRPr="0082518D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r>
            <w:proofErr w:type="spellEnd"/>
            <w:r w:rsidRPr="0082518D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r>
          </w:p>
        </w:tc>
        <w:tc>
          <w:tcPr>
            <w:tcW w:w="2610" w:type="dxa"/>
          </w:tcPr>
          <w:p w14:paraId="3E49C420" w14:textId="725701AD" w:rsidR="00A51FD3" w:rsidRDefault="0046154E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  <w:t>2025-12-27</w:t>
            </w:r>
          </w:p>
        </w:tc>
        <w:tc>
          <w:tcPr>
            <w:tcW w:w="4843" w:type="dxa"/>
          </w:tcPr>
          <w:p w14:paraId="2EF5D472" w14:textId="1441FA94" w:rsidR="00A51FD3" w:rsidRDefault="0046154E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46154E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/</w:t>
            </w:r>
            <w:proofErr w:type="spellStart"/>
            <w:r w:rsidRPr="0046154E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r>
            <w:proofErr w:type="spellEnd"/>
            <w:r w:rsidRPr="0046154E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r>
          </w:p>
        </w:tc>
      </w:tr>
    </w:tbl>
    <w:tbl>
      <w:tblPr>
        <w:tblStyle w:val="aa"/>
        <w:tblW w:w="10910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2563"/>
        <w:gridCol w:w="2454"/>
        <w:gridCol w:w="2454"/>
        <w:gridCol w:w="3439"/>
      </w:tblGrid>
      <w:tr w:rsidR="00A51FD3" w14:paraId="0931146A" w14:textId="77777777">
        <w:tc>
          <w:tcPr>
            <w:tcW w:w="2563" w:type="dxa"/>
            <w:vAlign w:val="center"/>
          </w:tcPr>
          <w:p w14:paraId="6CC46FA1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物料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Article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  <w:tc>
          <w:tcPr>
            <w:tcW w:w="2454" w:type="dxa"/>
            <w:vAlign w:val="center"/>
          </w:tcPr>
          <w:p w14:paraId="46FB7557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锻造法兰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F</w:t>
            </w:r>
            <w:proofErr w:type="spellStart"/>
            <w:r>
              <w:rPr>
                <w:rStyle w:val="ab"/>
                <w:rFonts w:asciiTheme="minorHAnsi" w:hAnsiTheme="minorHAnsi" w:cs="Arial"/>
                <w:color w:val="000000"/>
                <w:sz w:val="18"/>
                <w:szCs w:val="18"/>
                <w:lang w:val="en-GB"/>
              </w:rPr>
              <w:t>orged</w:t>
            </w:r>
            <w:proofErr w:type="spellEnd"/>
            <w:r>
              <w:rPr>
                <w:rStyle w:val="ab"/>
                <w:rFonts w:asciiTheme="minorHAnsi" w:hAnsiTheme="minorHAnsi" w:cs="Arial"/>
                <w:color w:val="000000"/>
                <w:sz w:val="18"/>
                <w:szCs w:val="18"/>
                <w:lang w:val="en-GB"/>
              </w:rPr>
              <w:t xml:space="preserve"> Flange</w:t>
            </w:r>
          </w:p>
        </w:tc>
        <w:tc>
          <w:tcPr>
            <w:tcW w:w="2454" w:type="dxa"/>
            <w:vMerge w:val="restart"/>
            <w:vAlign w:val="center"/>
          </w:tcPr>
          <w:p w14:paraId="37D15C34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交货状态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State of delivery:</w:t>
            </w:r>
          </w:p>
        </w:tc>
        <w:tc>
          <w:tcPr>
            <w:tcW w:w="3439" w:type="dxa"/>
            <w:vMerge w:val="restart"/>
            <w:vAlign w:val="center"/>
          </w:tcPr>
          <w:p w14:paraId="75CB094F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调质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Quenching +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Tempering</w:t>
            </w:r>
          </w:p>
        </w:tc>
      </w:tr>
      <w:tr w:rsidR="00A51FD3" w14:paraId="4D012296" w14:textId="77777777">
        <w:tc>
          <w:tcPr>
            <w:tcW w:w="2563" w:type="dxa"/>
            <w:vAlign w:val="center"/>
          </w:tcPr>
          <w:p w14:paraId="3AE8CB99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材料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>Material:</w:t>
            </w:r>
          </w:p>
        </w:tc>
        <w:tc>
          <w:tcPr>
            <w:tcW w:w="2454" w:type="dxa"/>
            <w:vAlign w:val="center"/>
          </w:tcPr>
          <w:p w14:paraId="0FD7830D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 xml:space="preserve">ASTM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A105</w:t>
            </w:r>
          </w:p>
        </w:tc>
        <w:tc>
          <w:tcPr>
            <w:tcW w:w="2454" w:type="dxa"/>
            <w:vMerge/>
            <w:vAlign w:val="center"/>
          </w:tcPr>
          <w:p w14:paraId="59CB54BA" w14:textId="77777777" w:rsidR="00A51FD3" w:rsidRDefault="00A51FD3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3439" w:type="dxa"/>
            <w:vMerge/>
            <w:vAlign w:val="center"/>
          </w:tcPr>
          <w:p w14:paraId="687E3697" w14:textId="77777777" w:rsidR="00A51FD3" w:rsidRDefault="00A51FD3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</w:p>
        </w:tc>
      </w:tr>
      <w:tr w:rsidR="00A51FD3" w14:paraId="45390972" w14:textId="77777777">
        <w:trPr>
          <w:trHeight w:val="379"/>
        </w:trPr>
        <w:tc>
          <w:tcPr>
            <w:tcW w:w="2563" w:type="dxa"/>
            <w:vAlign w:val="center"/>
          </w:tcPr>
          <w:p w14:paraId="3F98A544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标记</w:t>
            </w:r>
          </w:p>
          <w:p w14:paraId="5E08F433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Marking:</w:t>
            </w:r>
          </w:p>
        </w:tc>
        <w:tc>
          <w:tcPr>
            <w:tcW w:w="8347" w:type="dxa"/>
            <w:gridSpan w:val="3"/>
            <w:vAlign w:val="center"/>
          </w:tcPr>
          <w:p w14:paraId="188D21D8" w14:textId="77777777" w:rsidR="00A51FD3" w:rsidRDefault="00000000">
            <w:pPr>
              <w:spacing w:line="360" w:lineRule="auto"/>
              <w:ind w:left="2711" w:hangingChars="1500" w:hanging="2711"/>
              <w:jc w:val="left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工厂品牌、标准、尺寸、压力、材料等级、炉号</w:t>
            </w:r>
          </w:p>
          <w:p w14:paraId="795822B9" w14:textId="77777777" w:rsidR="00A51FD3" w:rsidRDefault="00000000">
            <w:pPr>
              <w:spacing w:line="360" w:lineRule="auto"/>
              <w:ind w:left="2711" w:hangingChars="1500" w:hanging="2711"/>
              <w:jc w:val="left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F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actory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 brand,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S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tandard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,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D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imension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,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P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ressure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, M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aterial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 grade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, H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eat No.</w:t>
            </w:r>
          </w:p>
        </w:tc>
      </w:tr>
    </w:tbl>
    <w:p w14:paraId="382C262B" w14:textId="77777777" w:rsidR="00A51FD3" w:rsidRDefault="00000000">
      <w:pPr>
        <w:spacing w:line="360" w:lineRule="auto"/>
        <w:ind w:leftChars="-100" w:left="1" w:hangingChars="111" w:hanging="201"/>
        <w:outlineLvl w:val="0"/>
        <w:rPr>
          <w:rFonts w:asciiTheme="minorHAnsi" w:hAnsiTheme="minorHAnsi" w:cs="Arial"/>
          <w:b/>
          <w:color w:val="000000"/>
          <w:sz w:val="18"/>
          <w:szCs w:val="18"/>
          <w:lang w:val="en-GB"/>
        </w:rPr>
      </w:pPr>
      <w:r>
        <w:rPr>
          <w:rFonts w:asciiTheme="minorHAnsi" w:hAnsiTheme="minorHAnsi" w:cs="Arial" w:hint="eastAsia"/>
          <w:b/>
          <w:color w:val="000000"/>
          <w:sz w:val="18"/>
          <w:szCs w:val="18"/>
          <w:lang w:val="en-GB" w:eastAsia="zh-CN"/>
        </w:rPr>
        <w:t>交付结果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Content of the Delivery:</w:t>
      </w:r>
    </w:p>
    <w:tbl>
      <w:tblPr>
        <w:tblW w:w="10909" w:type="dxa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3"/>
        <w:gridCol w:w="1779"/>
        <w:gridCol w:w="1832"/>
        <w:gridCol w:w="1553"/>
        <w:gridCol w:w="2279"/>
        <w:gridCol w:w="2283"/>
      </w:tblGrid>
      <w:tr w:rsidR="00A51FD3" w14:paraId="13E28AAD" w14:textId="77777777">
        <w:trPr>
          <w:trHeight w:hRule="exact" w:val="457"/>
        </w:trPr>
        <w:tc>
          <w:tcPr>
            <w:tcW w:w="1183" w:type="dxa"/>
            <w:vAlign w:val="center"/>
          </w:tcPr>
          <w:p w14:paraId="10C10B9A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eastAsia="zh-CN"/>
              </w:rPr>
              <w:t>数量</w:t>
            </w:r>
          </w:p>
          <w:p w14:paraId="58E6CD77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Qty</w:t>
            </w:r>
          </w:p>
        </w:tc>
        <w:tc>
          <w:tcPr>
            <w:tcW w:w="1779" w:type="dxa"/>
            <w:vAlign w:val="center"/>
          </w:tcPr>
          <w:p w14:paraId="296522C0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图纸编号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/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版本</w:t>
            </w:r>
          </w:p>
          <w:p w14:paraId="27F2F565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>Drawing No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.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/Ver</w:t>
            </w:r>
          </w:p>
        </w:tc>
        <w:tc>
          <w:tcPr>
            <w:tcW w:w="1832" w:type="dxa"/>
            <w:vAlign w:val="center"/>
          </w:tcPr>
          <w:p w14:paraId="2EBCEEC5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零件号</w:t>
            </w:r>
          </w:p>
          <w:p w14:paraId="2120D58F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Part NO.</w:t>
            </w:r>
          </w:p>
        </w:tc>
        <w:tc>
          <w:tcPr>
            <w:tcW w:w="1553" w:type="dxa"/>
            <w:vAlign w:val="center"/>
          </w:tcPr>
          <w:p w14:paraId="03AD8833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规格</w:t>
            </w:r>
          </w:p>
          <w:p w14:paraId="334EB750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  <w:t>Specifications</w:t>
            </w:r>
          </w:p>
        </w:tc>
        <w:tc>
          <w:tcPr>
            <w:tcW w:w="2279" w:type="dxa"/>
            <w:vAlign w:val="center"/>
          </w:tcPr>
          <w:p w14:paraId="6DDB4709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原材料炉号</w:t>
            </w:r>
          </w:p>
          <w:p w14:paraId="10410F58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Raw material NO.</w:t>
            </w:r>
          </w:p>
        </w:tc>
        <w:tc>
          <w:tcPr>
            <w:tcW w:w="2283" w:type="dxa"/>
            <w:vAlign w:val="center"/>
          </w:tcPr>
          <w:p w14:paraId="2AF66C2D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热处理号</w:t>
            </w:r>
          </w:p>
          <w:p w14:paraId="4AA0BF95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Batch No.</w:t>
            </w:r>
          </w:p>
        </w:tc>
      </w:tr>
      <w:tr w:rsidR="00A51FD3" w14:paraId="7FBEB393" w14:textId="77777777">
        <w:trPr>
          <w:trHeight w:val="283"/>
        </w:trPr>
        <w:tc>
          <w:tcPr>
            <w:tcW w:w="1183" w:type="dxa"/>
            <w:vAlign w:val="center"/>
          </w:tcPr>
          <w:p w14:paraId="74EED6A0" w14:textId="4C76CF0A" w:rsidR="00A51FD3" w:rsidRDefault="0046154E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779" w:type="dxa"/>
            <w:vAlign w:val="center"/>
          </w:tcPr>
          <w:p w14:paraId="09ACB8C8" w14:textId="431E9680" w:rsidR="00A51FD3" w:rsidRDefault="0046154E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/>
              </w:rPr>
            </w:pPr>
            <w:r w:rsidRPr="0046154E">
              <w:rPr>
                <w:rFonts w:ascii="Calibri" w:hAnsi="Calibri" w:cs="Calibri"/>
                <w:color w:val="000000"/>
                <w:sz w:val="22"/>
                <w:szCs w:val="22"/>
                <w:lang w:val="en-US" w:eastAsia="zh-CN" w:bidi="ar"/>
              </w:rPr>
              <w:t>A5E02972437A Rev007</w:t>
            </w:r>
            <w:proofErr w:type="spellStart"/>
            <w:r w:rsidRPr="0046154E">
              <w:rPr>
                <w:rFonts w:ascii="Calibri" w:hAnsi="Calibri" w:cs="Calibri"/>
                <w:color w:val="000000"/>
                <w:sz w:val="22"/>
                <w:szCs w:val="22"/>
                <w:lang w:val="en-US" w:eastAsia="zh-CN" w:bidi="ar"/>
              </w:rPr>
            </w:r>
            <w:proofErr w:type="spellEnd"/>
            <w:r w:rsidRPr="0046154E">
              <w:rPr>
                <w:rFonts w:ascii="Calibri" w:hAnsi="Calibri" w:cs="Calibri"/>
                <w:color w:val="000000"/>
                <w:sz w:val="22"/>
                <w:szCs w:val="22"/>
                <w:lang w:val="en-US" w:eastAsia="zh-CN" w:bidi="ar"/>
              </w:rPr>
            </w:r>
          </w:p>
        </w:tc>
        <w:tc>
          <w:tcPr>
            <w:tcW w:w="1832" w:type="dxa"/>
            <w:vAlign w:val="center"/>
          </w:tcPr>
          <w:p w14:paraId="42397F7D" w14:textId="36EDAD99" w:rsidR="00A51FD3" w:rsidRDefault="0046154E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 w:bidi="ar"/>
              </w:rPr>
            </w:pPr>
            <w:r w:rsidRPr="0046154E">
              <w:rPr>
                <w:rFonts w:ascii="Calibri" w:hAnsi="Calibri" w:cs="Calibri"/>
                <w:color w:val="000000"/>
                <w:sz w:val="22"/>
                <w:szCs w:val="22"/>
                <w:lang w:val="en-US" w:eastAsia="zh-CN" w:bidi="ar"/>
              </w:rPr>
              <w:t>FDK-130-618</w:t>
            </w:r>
            <w:proofErr w:type="spellStart"/>
            <w:r w:rsidRPr="0046154E">
              <w:rPr>
                <w:rFonts w:ascii="Calibri" w:hAnsi="Calibri" w:cs="Calibri"/>
                <w:color w:val="000000"/>
                <w:sz w:val="22"/>
                <w:szCs w:val="22"/>
                <w:lang w:val="en-US" w:eastAsia="zh-CN" w:bidi="ar"/>
              </w:rPr>
            </w:r>
            <w:proofErr w:type="spellEnd"/>
            <w:r w:rsidRPr="0046154E">
              <w:rPr>
                <w:rFonts w:ascii="Calibri" w:hAnsi="Calibri" w:cs="Calibri"/>
                <w:color w:val="000000"/>
                <w:sz w:val="22"/>
                <w:szCs w:val="22"/>
                <w:lang w:val="en-US" w:eastAsia="zh-CN" w:bidi="ar"/>
              </w:rPr>
            </w:r>
          </w:p>
        </w:tc>
        <w:tc>
          <w:tcPr>
            <w:tcW w:w="1553" w:type="dxa"/>
            <w:vAlign w:val="center"/>
          </w:tcPr>
          <w:p w14:paraId="32DCA60B" w14:textId="184482BE" w:rsidR="00A51FD3" w:rsidRDefault="0046154E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 w:bidi="ar"/>
              </w:rPr>
            </w:pPr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 w:bidi="ar"/>
              </w:rPr>
              <w:t>DN1800 PN10</w:t>
            </w:r>
          </w:p>
        </w:tc>
        <w:tc>
          <w:tcPr>
            <w:tcW w:w="2279" w:type="dxa"/>
            <w:vAlign w:val="center"/>
          </w:tcPr>
          <w:p w14:paraId="55DAC059" w14:textId="29900196" w:rsidR="00A51FD3" w:rsidRDefault="0046154E" w:rsidP="00592A51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  <w:t>42402125</w:t>
            </w:r>
            <w:proofErr w:type="spellStart"/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</w:r>
            <w:proofErr w:type="spellEnd"/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</w:r>
          </w:p>
        </w:tc>
        <w:tc>
          <w:tcPr>
            <w:tcW w:w="2283" w:type="dxa"/>
            <w:vAlign w:val="center"/>
          </w:tcPr>
          <w:p w14:paraId="4411F3B1" w14:textId="7D765DFE" w:rsidR="00A51FD3" w:rsidRDefault="0046154E" w:rsidP="00592A51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/</w:t>
            </w:r>
            <w:proofErr w:type="spellStart"/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r>
            <w:proofErr w:type="spellEnd"/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r>
          </w:p>
        </w:tc>
      </w:tr>
    </w:tbl>
    <w:p w14:paraId="51FC0C48" w14:textId="77777777" w:rsidR="00A51FD3" w:rsidRDefault="00000000">
      <w:pPr>
        <w:ind w:leftChars="-100" w:left="1" w:hangingChars="111" w:hanging="201"/>
        <w:rPr>
          <w:rFonts w:asciiTheme="minorHAnsi" w:hAnsiTheme="minorHAnsi" w:cs="Arial"/>
          <w:color w:val="000000"/>
          <w:sz w:val="18"/>
          <w:szCs w:val="18"/>
          <w:lang w:val="en-GB" w:eastAsia="zh-CN"/>
        </w:rPr>
      </w:pP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1. 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GB" w:eastAsia="zh-CN"/>
        </w:rPr>
        <w:t>机械测试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Mechanical tests:</w:t>
      </w:r>
      <w:r>
        <w:rPr>
          <w:rFonts w:asciiTheme="minorHAnsi" w:hAnsiTheme="minorHAnsi" w:cs="Arial"/>
          <w:color w:val="000000"/>
          <w:sz w:val="18"/>
          <w:szCs w:val="18"/>
          <w:lang w:val="en-GB"/>
        </w:rPr>
        <w:t xml:space="preserve">                        </w:t>
      </w:r>
    </w:p>
    <w:tbl>
      <w:tblPr>
        <w:tblW w:w="10917" w:type="dxa"/>
        <w:tblInd w:w="-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4"/>
        <w:gridCol w:w="1009"/>
        <w:gridCol w:w="996"/>
        <w:gridCol w:w="1145"/>
        <w:gridCol w:w="1323"/>
        <w:gridCol w:w="1063"/>
        <w:gridCol w:w="1105"/>
        <w:gridCol w:w="1023"/>
        <w:gridCol w:w="1909"/>
      </w:tblGrid>
      <w:tr w:rsidR="00A51FD3" w14:paraId="6123D190" w14:textId="77777777">
        <w:trPr>
          <w:trHeight w:val="740"/>
        </w:trPr>
        <w:tc>
          <w:tcPr>
            <w:tcW w:w="1344" w:type="dxa"/>
            <w:vAlign w:val="center"/>
          </w:tcPr>
          <w:p w14:paraId="4D7005FD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原材料炉号</w:t>
            </w:r>
          </w:p>
          <w:p w14:paraId="5DA2A0F6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Raw material NO.</w:t>
            </w:r>
          </w:p>
        </w:tc>
        <w:tc>
          <w:tcPr>
            <w:tcW w:w="1009" w:type="dxa"/>
            <w:vMerge w:val="restart"/>
            <w:vAlign w:val="center"/>
          </w:tcPr>
          <w:p w14:paraId="4305E658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零件号</w:t>
            </w:r>
          </w:p>
          <w:p w14:paraId="546283CD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Part NO.</w:t>
            </w:r>
          </w:p>
        </w:tc>
        <w:tc>
          <w:tcPr>
            <w:tcW w:w="996" w:type="dxa"/>
            <w:vMerge w:val="restart"/>
            <w:vAlign w:val="center"/>
          </w:tcPr>
          <w:p w14:paraId="62673466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规格</w:t>
            </w:r>
          </w:p>
          <w:p w14:paraId="2C522098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  <w:t>Specifications</w:t>
            </w:r>
          </w:p>
        </w:tc>
        <w:tc>
          <w:tcPr>
            <w:tcW w:w="1145" w:type="dxa"/>
            <w:vAlign w:val="center"/>
          </w:tcPr>
          <w:p w14:paraId="65B94481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屈服强度</w:t>
            </w:r>
          </w:p>
          <w:p w14:paraId="0F85E82D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（兆帕）</w:t>
            </w:r>
          </w:p>
          <w:p w14:paraId="1F28BBA0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Yield strength</w:t>
            </w:r>
          </w:p>
          <w:p w14:paraId="78B2A238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(MPa)</w:t>
            </w:r>
          </w:p>
        </w:tc>
        <w:tc>
          <w:tcPr>
            <w:tcW w:w="1323" w:type="dxa"/>
            <w:vAlign w:val="center"/>
          </w:tcPr>
          <w:p w14:paraId="780627EA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抗拉强度</w:t>
            </w:r>
          </w:p>
          <w:p w14:paraId="1F3639AA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（兆帕）</w:t>
            </w:r>
          </w:p>
          <w:p w14:paraId="7E4EF9C2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Tensile strength</w:t>
            </w:r>
          </w:p>
          <w:p w14:paraId="36D080DC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(MPa)</w:t>
            </w:r>
          </w:p>
        </w:tc>
        <w:tc>
          <w:tcPr>
            <w:tcW w:w="1063" w:type="dxa"/>
            <w:vAlign w:val="center"/>
          </w:tcPr>
          <w:p w14:paraId="77EC5BA6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伸长率（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%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Elongation</w:t>
            </w:r>
          </w:p>
          <w:p w14:paraId="4184E671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(%)</w:t>
            </w:r>
          </w:p>
        </w:tc>
        <w:tc>
          <w:tcPr>
            <w:tcW w:w="1105" w:type="dxa"/>
            <w:vAlign w:val="center"/>
          </w:tcPr>
          <w:p w14:paraId="22894FB3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断面收缩率（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%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Reduction of area(%)</w:t>
            </w:r>
          </w:p>
        </w:tc>
        <w:tc>
          <w:tcPr>
            <w:tcW w:w="1023" w:type="dxa"/>
            <w:vAlign w:val="center"/>
          </w:tcPr>
          <w:p w14:paraId="08C346EB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硬度（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HB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Hardness</w:t>
            </w:r>
          </w:p>
          <w:p w14:paraId="46846463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(HB)</w:t>
            </w:r>
          </w:p>
        </w:tc>
        <w:tc>
          <w:tcPr>
            <w:tcW w:w="1909" w:type="dxa"/>
            <w:vAlign w:val="center"/>
          </w:tcPr>
          <w:p w14:paraId="600BFA96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-20</w:t>
            </w: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℃下的冲击</w:t>
            </w:r>
          </w:p>
          <w:p w14:paraId="4699376A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试验（焦耳）</w:t>
            </w:r>
          </w:p>
          <w:p w14:paraId="7EEFBF10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  <w:t>Impact test (J)</w:t>
            </w:r>
          </w:p>
          <w:p w14:paraId="4E81B5AF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  <w:t xml:space="preserve">at </w:t>
            </w: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-2</w:t>
            </w:r>
            <w:r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  <w:t>0℃</w:t>
            </w:r>
          </w:p>
        </w:tc>
      </w:tr>
      <w:tr w:rsidR="00A51FD3" w14:paraId="4A49B1F3" w14:textId="77777777">
        <w:trPr>
          <w:trHeight w:val="293"/>
        </w:trPr>
        <w:tc>
          <w:tcPr>
            <w:tcW w:w="1344" w:type="dxa"/>
            <w:vAlign w:val="center"/>
          </w:tcPr>
          <w:p w14:paraId="362B7D18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GB" w:eastAsia="zh-CN"/>
              </w:rPr>
              <w:t>要求</w:t>
            </w: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  <w:t>Requirements</w:t>
            </w:r>
          </w:p>
        </w:tc>
        <w:tc>
          <w:tcPr>
            <w:tcW w:w="1009" w:type="dxa"/>
            <w:vMerge/>
            <w:vAlign w:val="center"/>
          </w:tcPr>
          <w:p w14:paraId="3D6ADE41" w14:textId="77777777" w:rsidR="00A51FD3" w:rsidRDefault="00A51FD3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996" w:type="dxa"/>
            <w:vMerge/>
            <w:vAlign w:val="center"/>
          </w:tcPr>
          <w:p w14:paraId="47DD49F7" w14:textId="77777777" w:rsidR="00A51FD3" w:rsidRDefault="00A51FD3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1145" w:type="dxa"/>
            <w:vAlign w:val="center"/>
          </w:tcPr>
          <w:p w14:paraId="0F6B6738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 w:themeColor="text1"/>
                <w:sz w:val="18"/>
                <w:szCs w:val="18"/>
                <w:lang w:val="en-US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 w:themeColor="text1"/>
                <w:sz w:val="18"/>
                <w:szCs w:val="18"/>
                <w:lang w:val="en-US" w:eastAsia="zh-CN"/>
              </w:rPr>
              <w:t>250</w:t>
            </w:r>
          </w:p>
        </w:tc>
        <w:tc>
          <w:tcPr>
            <w:tcW w:w="1323" w:type="dxa"/>
            <w:vAlign w:val="center"/>
          </w:tcPr>
          <w:p w14:paraId="266384B2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GB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 w:themeColor="text1"/>
                <w:sz w:val="18"/>
                <w:szCs w:val="18"/>
                <w:lang w:val="en-US" w:eastAsia="zh-CN"/>
              </w:rPr>
              <w:t>485</w:t>
            </w:r>
          </w:p>
        </w:tc>
        <w:tc>
          <w:tcPr>
            <w:tcW w:w="1063" w:type="dxa"/>
            <w:vAlign w:val="center"/>
          </w:tcPr>
          <w:p w14:paraId="52E660BA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1105" w:type="dxa"/>
            <w:vAlign w:val="center"/>
          </w:tcPr>
          <w:p w14:paraId="6B19A505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1023" w:type="dxa"/>
            <w:vAlign w:val="center"/>
          </w:tcPr>
          <w:p w14:paraId="51DCAEC5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SimSun" w:hint="eastAsia"/>
                <w:color w:val="000000"/>
                <w:sz w:val="18"/>
                <w:szCs w:val="18"/>
                <w:lang w:val="en-US" w:eastAsia="zh-CN"/>
              </w:rPr>
              <w:t>137-</w:t>
            </w: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>97</w:t>
            </w:r>
          </w:p>
        </w:tc>
        <w:tc>
          <w:tcPr>
            <w:tcW w:w="1909" w:type="dxa"/>
            <w:vAlign w:val="center"/>
          </w:tcPr>
          <w:p w14:paraId="1A29A272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GB" w:eastAsia="zh-CN"/>
              </w:rPr>
              <w:t>27J min</w:t>
            </w:r>
          </w:p>
        </w:tc>
      </w:tr>
      <w:tr w:rsidR="00A51FD3" w14:paraId="35266896" w14:textId="77777777">
        <w:trPr>
          <w:trHeight w:hRule="exact" w:val="283"/>
        </w:trPr>
        <w:tc>
          <w:tcPr>
            <w:tcW w:w="1344" w:type="dxa"/>
            <w:vMerge w:val="restart"/>
            <w:vAlign w:val="center"/>
          </w:tcPr>
          <w:p w14:paraId="083C9C82" w14:textId="577F1502" w:rsidR="00A51FD3" w:rsidRDefault="0046154E" w:rsidP="00F67489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  <w:t>42402125</w:t>
            </w:r>
            <w:proofErr w:type="spellStart"/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</w:r>
            <w:proofErr w:type="spellEnd"/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</w:r>
          </w:p>
        </w:tc>
        <w:tc>
          <w:tcPr>
            <w:tcW w:w="1009" w:type="dxa"/>
            <w:vAlign w:val="center"/>
          </w:tcPr>
          <w:p w14:paraId="184CE9EA" w14:textId="70438AF7" w:rsidR="00A51FD3" w:rsidRDefault="0046154E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P1</w:t>
            </w:r>
          </w:p>
        </w:tc>
        <w:tc>
          <w:tcPr>
            <w:tcW w:w="996" w:type="dxa"/>
            <w:vAlign w:val="center"/>
          </w:tcPr>
          <w:p w14:paraId="59B682CF" w14:textId="52988963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318</w:t>
            </w:r>
          </w:p>
        </w:tc>
        <w:tc>
          <w:tcPr>
            <w:tcW w:w="1145" w:type="dxa"/>
            <w:vAlign w:val="center"/>
          </w:tcPr>
          <w:p w14:paraId="49C52002" w14:textId="78DF1016" w:rsidR="00A51FD3" w:rsidRPr="00AD2202" w:rsidRDefault="00AD2202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318</w:t>
            </w:r>
          </w:p>
        </w:tc>
        <w:tc>
          <w:tcPr>
            <w:tcW w:w="1323" w:type="dxa"/>
            <w:vAlign w:val="center"/>
          </w:tcPr>
          <w:p w14:paraId="2A69BA47" w14:textId="0D31D5B8" w:rsidR="00A51FD3" w:rsidRPr="00AD2202" w:rsidRDefault="00AD2202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493</w:t>
            </w:r>
          </w:p>
        </w:tc>
        <w:tc>
          <w:tcPr>
            <w:tcW w:w="1063" w:type="dxa"/>
            <w:vAlign w:val="center"/>
          </w:tcPr>
          <w:p w14:paraId="351C0F8F" w14:textId="361769DE" w:rsidR="00A51FD3" w:rsidRPr="00AD2202" w:rsidRDefault="00AD2202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33.5</w:t>
            </w:r>
          </w:p>
        </w:tc>
        <w:tc>
          <w:tcPr>
            <w:tcW w:w="1105" w:type="dxa"/>
            <w:vAlign w:val="center"/>
          </w:tcPr>
          <w:p w14:paraId="108DABA8" w14:textId="37565E10" w:rsidR="00A51FD3" w:rsidRPr="00AD2202" w:rsidRDefault="00AD2202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69</w:t>
            </w:r>
          </w:p>
        </w:tc>
        <w:tc>
          <w:tcPr>
            <w:tcW w:w="1023" w:type="dxa"/>
            <w:vAlign w:val="center"/>
          </w:tcPr>
          <w:p w14:paraId="25FF032E" w14:textId="36F1E2CA" w:rsidR="00A51FD3" w:rsidRPr="00AD2202" w:rsidRDefault="00AD2202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142</w:t>
            </w:r>
          </w:p>
        </w:tc>
        <w:tc>
          <w:tcPr>
            <w:tcW w:w="1909" w:type="dxa"/>
            <w:vAlign w:val="center"/>
          </w:tcPr>
          <w:p w14:paraId="4329C990" w14:textId="09B81A6A" w:rsidR="00A51FD3" w:rsidRPr="00AD2202" w:rsidRDefault="00AD2202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T:98</w:t>
            </w:r>
          </w:p>
        </w:tc>
      </w:tr>
      <w:tr w:rsidR="00A51FD3" w14:paraId="58375C56" w14:textId="77777777">
        <w:trPr>
          <w:trHeight w:hRule="exact" w:val="283"/>
        </w:trPr>
        <w:tc>
          <w:tcPr>
            <w:tcW w:w="1344" w:type="dxa"/>
            <w:vMerge/>
            <w:vAlign w:val="center"/>
          </w:tcPr>
          <w:p w14:paraId="1D872314" w14:textId="77777777" w:rsidR="00A51FD3" w:rsidRDefault="00A51FD3">
            <w:pPr>
              <w:ind w:firstLineChars="200" w:firstLine="360"/>
              <w:jc w:val="both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1009" w:type="dxa"/>
            <w:vAlign w:val="center"/>
          </w:tcPr>
          <w:p w14:paraId="64596EE9" w14:textId="2BDFBC41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P2</w:t>
            </w:r>
          </w:p>
        </w:tc>
        <w:tc>
          <w:tcPr>
            <w:tcW w:w="996" w:type="dxa"/>
            <w:vAlign w:val="center"/>
          </w:tcPr>
          <w:p w14:paraId="5600C6C5" w14:textId="2916C72A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493</w:t>
            </w:r>
          </w:p>
        </w:tc>
        <w:tc>
          <w:tcPr>
            <w:tcW w:w="1145" w:type="dxa"/>
            <w:vAlign w:val="center"/>
          </w:tcPr>
          <w:p w14:paraId="76D66382" w14:textId="15A412FE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320</w:t>
            </w:r>
          </w:p>
        </w:tc>
        <w:tc>
          <w:tcPr>
            <w:tcW w:w="1323" w:type="dxa"/>
            <w:vAlign w:val="center"/>
          </w:tcPr>
          <w:p w14:paraId="19B45A4E" w14:textId="23D5AC5E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500</w:t>
            </w:r>
          </w:p>
        </w:tc>
        <w:tc>
          <w:tcPr>
            <w:tcW w:w="1063" w:type="dxa"/>
            <w:vAlign w:val="center"/>
          </w:tcPr>
          <w:p w14:paraId="36F9215A" w14:textId="513DDF18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34</w:t>
            </w:r>
          </w:p>
        </w:tc>
        <w:tc>
          <w:tcPr>
            <w:tcW w:w="1105" w:type="dxa"/>
            <w:vAlign w:val="center"/>
          </w:tcPr>
          <w:p w14:paraId="0E814A52" w14:textId="33BCC413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70</w:t>
            </w:r>
          </w:p>
        </w:tc>
        <w:tc>
          <w:tcPr>
            <w:tcW w:w="1023" w:type="dxa"/>
            <w:vAlign w:val="center"/>
          </w:tcPr>
          <w:p w14:paraId="110CF05A" w14:textId="3B8D697E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145</w:t>
            </w:r>
          </w:p>
        </w:tc>
        <w:tc>
          <w:tcPr>
            <w:tcW w:w="1909" w:type="dxa"/>
            <w:vAlign w:val="center"/>
          </w:tcPr>
          <w:p w14:paraId="386D67E4" w14:textId="7E08F0E1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T:99</w:t>
            </w:r>
          </w:p>
        </w:tc>
      </w:tr>
    </w:tbl>
    <w:p w14:paraId="5EDE2628" w14:textId="77777777" w:rsidR="00A51FD3" w:rsidRDefault="00000000">
      <w:pPr>
        <w:ind w:leftChars="-100" w:hangingChars="111" w:hanging="200"/>
        <w:jc w:val="both"/>
        <w:rPr>
          <w:rFonts w:asciiTheme="minorHAnsi" w:hAnsiTheme="minorHAnsi" w:cs="Arial"/>
          <w:color w:val="000000"/>
          <w:sz w:val="18"/>
          <w:szCs w:val="18"/>
          <w:lang w:val="en-GB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标本方向：切向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>D</w:t>
      </w:r>
      <w:proofErr w:type="spellStart"/>
      <w:r>
        <w:rPr>
          <w:rFonts w:asciiTheme="minorHAnsi" w:hAnsiTheme="minorHAnsi" w:cs="Arial"/>
          <w:color w:val="000000"/>
          <w:sz w:val="18"/>
          <w:szCs w:val="18"/>
          <w:lang w:val="en-GB"/>
        </w:rPr>
        <w:t>irection</w:t>
      </w:r>
      <w:proofErr w:type="spellEnd"/>
      <w:r>
        <w:rPr>
          <w:rFonts w:asciiTheme="minorHAnsi" w:hAnsiTheme="minorHAnsi" w:cs="Arial"/>
          <w:color w:val="000000"/>
          <w:sz w:val="18"/>
          <w:szCs w:val="18"/>
          <w:lang w:val="en-GB"/>
        </w:rPr>
        <w:t xml:space="preserve"> of specimen: Tangential</w:t>
      </w:r>
    </w:p>
    <w:p w14:paraId="0B6AC159" w14:textId="77777777" w:rsidR="00A51FD3" w:rsidRDefault="00000000">
      <w:pPr>
        <w:numPr>
          <w:ilvl w:val="0"/>
          <w:numId w:val="1"/>
        </w:numPr>
        <w:ind w:leftChars="-100" w:left="-33" w:hangingChars="111" w:hanging="167"/>
        <w:rPr>
          <w:rFonts w:asciiTheme="minorHAnsi" w:hAnsiTheme="minorHAnsi" w:cs="Arial"/>
          <w:b/>
          <w:color w:val="000000"/>
          <w:sz w:val="15"/>
          <w:szCs w:val="15"/>
          <w:lang w:val="en-US" w:eastAsia="zh-CN"/>
        </w:rPr>
      </w:pPr>
      <w:r>
        <w:rPr>
          <w:rFonts w:asciiTheme="minorHAnsi" w:hAnsiTheme="minorHAnsi" w:cs="Arial" w:hint="eastAsia"/>
          <w:b/>
          <w:color w:val="000000"/>
          <w:sz w:val="15"/>
          <w:szCs w:val="15"/>
          <w:lang w:val="en-GB" w:eastAsia="zh-CN"/>
        </w:rPr>
        <w:t>化学分析：注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-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每降低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0.01%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低于规定的</w:t>
      </w:r>
      <w:proofErr w:type="gramStart"/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碳最大</w:t>
      </w:r>
      <w:proofErr w:type="gramEnd"/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值（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0.35%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），允许锰含量增加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0.06%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高于规定最大值（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1.05%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），但总增幅不得超过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1.65%</w:t>
      </w:r>
    </w:p>
    <w:p w14:paraId="19882DA1" w14:textId="77777777" w:rsidR="00A51FD3" w:rsidRDefault="00000000">
      <w:pPr>
        <w:ind w:leftChars="-100" w:left="1" w:hangingChars="111" w:hanging="201"/>
        <w:rPr>
          <w:rFonts w:asciiTheme="minorHAnsi" w:hAnsiTheme="minorHAnsi" w:cs="Arial"/>
          <w:b/>
          <w:color w:val="000000"/>
          <w:sz w:val="18"/>
          <w:szCs w:val="18"/>
          <w:lang w:val="en-GB"/>
        </w:rPr>
      </w:pP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Chemical analysis: 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 N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>O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TE -For each reduction of 0.01 % below the specified carbon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maximum (0.35 %), an increase of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0.06 % manganese above the specified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maximum (1.05 %) will be permitted up to a maximum of 1.65%.                                  </w:t>
      </w:r>
    </w:p>
    <w:tbl>
      <w:tblPr>
        <w:tblW w:w="5560" w:type="pct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39"/>
        <w:gridCol w:w="682"/>
        <w:gridCol w:w="900"/>
        <w:gridCol w:w="708"/>
        <w:gridCol w:w="791"/>
        <w:gridCol w:w="859"/>
        <w:gridCol w:w="736"/>
        <w:gridCol w:w="694"/>
        <w:gridCol w:w="716"/>
        <w:gridCol w:w="723"/>
        <w:gridCol w:w="965"/>
        <w:gridCol w:w="915"/>
      </w:tblGrid>
      <w:tr w:rsidR="00A51FD3" w14:paraId="762E4B68" w14:textId="77777777">
        <w:trPr>
          <w:trHeight w:val="544"/>
        </w:trPr>
        <w:tc>
          <w:tcPr>
            <w:tcW w:w="1018" w:type="pct"/>
            <w:gridSpan w:val="2"/>
            <w:vAlign w:val="center"/>
          </w:tcPr>
          <w:p w14:paraId="184B391B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3"/>
                <w:szCs w:val="13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3"/>
                <w:szCs w:val="13"/>
                <w:lang w:eastAsia="zh-CN"/>
              </w:rPr>
              <w:t>原材料炉号</w:t>
            </w:r>
          </w:p>
          <w:p w14:paraId="18DA7C74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Raw material NO.</w:t>
            </w:r>
          </w:p>
        </w:tc>
        <w:tc>
          <w:tcPr>
            <w:tcW w:w="312" w:type="pct"/>
            <w:vAlign w:val="center"/>
          </w:tcPr>
          <w:p w14:paraId="10E53819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碳</w:t>
            </w:r>
          </w:p>
          <w:p w14:paraId="44A5D546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C(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412" w:type="pct"/>
            <w:vAlign w:val="center"/>
          </w:tcPr>
          <w:p w14:paraId="28F3AF21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锰</w:t>
            </w:r>
          </w:p>
          <w:p w14:paraId="27925085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Mn(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24" w:type="pct"/>
            <w:vAlign w:val="center"/>
          </w:tcPr>
          <w:p w14:paraId="3327B564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磷</w:t>
            </w:r>
          </w:p>
          <w:p w14:paraId="15668437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P(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62" w:type="pct"/>
            <w:vAlign w:val="center"/>
          </w:tcPr>
          <w:p w14:paraId="18EADF04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硫</w:t>
            </w:r>
          </w:p>
          <w:p w14:paraId="057A564D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S(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93" w:type="pct"/>
            <w:vAlign w:val="center"/>
          </w:tcPr>
          <w:p w14:paraId="414D8424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硅</w:t>
            </w:r>
          </w:p>
          <w:p w14:paraId="55D32D72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Si(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37" w:type="pct"/>
            <w:vAlign w:val="center"/>
          </w:tcPr>
          <w:p w14:paraId="21835C7C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铜</w:t>
            </w:r>
          </w:p>
          <w:p w14:paraId="477FD45E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Cu</w:t>
            </w:r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18" w:type="pct"/>
            <w:vAlign w:val="center"/>
          </w:tcPr>
          <w:p w14:paraId="0E02F364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镍</w:t>
            </w:r>
          </w:p>
          <w:p w14:paraId="2240039E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Ni(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28" w:type="pct"/>
            <w:vAlign w:val="center"/>
          </w:tcPr>
          <w:p w14:paraId="0CD79866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铬</w:t>
            </w:r>
            <w:proofErr w:type="gramEnd"/>
          </w:p>
          <w:p w14:paraId="45FE25EB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Cr(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31" w:type="pct"/>
            <w:vAlign w:val="center"/>
          </w:tcPr>
          <w:p w14:paraId="4201904C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钼</w:t>
            </w:r>
            <w:proofErr w:type="gramEnd"/>
          </w:p>
          <w:p w14:paraId="51098AFA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Mo</w:t>
            </w:r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441" w:type="pct"/>
            <w:vAlign w:val="center"/>
          </w:tcPr>
          <w:p w14:paraId="76256AB7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钒</w:t>
            </w:r>
            <w:proofErr w:type="gramEnd"/>
          </w:p>
          <w:p w14:paraId="147BDCC7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V(</w:t>
            </w:r>
            <w:proofErr w:type="gramEnd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%)</w:t>
            </w:r>
          </w:p>
        </w:tc>
        <w:tc>
          <w:tcPr>
            <w:tcW w:w="418" w:type="pct"/>
            <w:vAlign w:val="center"/>
          </w:tcPr>
          <w:p w14:paraId="6ED18027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CEQ</w:t>
            </w:r>
          </w:p>
        </w:tc>
      </w:tr>
      <w:tr w:rsidR="00A51FD3" w14:paraId="73C3D2AD" w14:textId="77777777">
        <w:trPr>
          <w:trHeight w:val="511"/>
        </w:trPr>
        <w:tc>
          <w:tcPr>
            <w:tcW w:w="406" w:type="pct"/>
            <w:vMerge w:val="restart"/>
            <w:vAlign w:val="center"/>
          </w:tcPr>
          <w:p w14:paraId="1BC74333" w14:textId="145D69A9" w:rsidR="00A51FD3" w:rsidRDefault="00000000" w:rsidP="00AD2202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 xml:space="preserve">           42402125</w:t>
            </w:r>
            <w:r w:rsidR="00AD2202" w:rsidRPr="00AD2202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</w:r>
            <w:proofErr w:type="spellStart"/>
            <w:r w:rsidR="00AD2202" w:rsidRPr="00AD2202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</w:r>
            <w:proofErr w:type="spellEnd"/>
            <w:r w:rsidR="00AD2202" w:rsidRPr="00AD2202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</w:r>
          </w:p>
        </w:tc>
        <w:tc>
          <w:tcPr>
            <w:tcW w:w="611" w:type="pct"/>
            <w:vAlign w:val="center"/>
          </w:tcPr>
          <w:p w14:paraId="4669AE07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GB" w:eastAsia="zh-CN"/>
              </w:rPr>
              <w:t>要求</w:t>
            </w:r>
            <w:r>
              <w:rPr>
                <w:rFonts w:asciiTheme="minorHAnsi" w:hAnsiTheme="minorHAnsi" w:cs="Arial"/>
                <w:color w:val="000000"/>
                <w:sz w:val="15"/>
                <w:szCs w:val="15"/>
                <w:lang w:val="en-GB"/>
              </w:rPr>
              <w:t>Requirement</w:t>
            </w:r>
            <w:r>
              <w:rPr>
                <w:rFonts w:asciiTheme="minorHAnsi" w:hAnsiTheme="minorHAnsi" w:cs="Arial"/>
                <w:color w:val="000000"/>
                <w:sz w:val="15"/>
                <w:szCs w:val="15"/>
                <w:lang w:val="en-GB" w:eastAsia="zh-CN"/>
              </w:rPr>
              <w:t>s</w:t>
            </w:r>
          </w:p>
        </w:tc>
        <w:tc>
          <w:tcPr>
            <w:tcW w:w="312" w:type="pct"/>
            <w:vAlign w:val="center"/>
          </w:tcPr>
          <w:p w14:paraId="5F462CB7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0.23</w:t>
            </w:r>
          </w:p>
        </w:tc>
        <w:tc>
          <w:tcPr>
            <w:tcW w:w="412" w:type="pct"/>
            <w:vAlign w:val="center"/>
          </w:tcPr>
          <w:p w14:paraId="222E5115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0.60-1.65</w:t>
            </w:r>
          </w:p>
        </w:tc>
        <w:tc>
          <w:tcPr>
            <w:tcW w:w="324" w:type="pct"/>
            <w:vAlign w:val="center"/>
          </w:tcPr>
          <w:p w14:paraId="65E95BFB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0.035</w:t>
            </w:r>
          </w:p>
        </w:tc>
        <w:tc>
          <w:tcPr>
            <w:tcW w:w="362" w:type="pct"/>
            <w:vAlign w:val="center"/>
          </w:tcPr>
          <w:p w14:paraId="447AA5B8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0.025</w:t>
            </w:r>
          </w:p>
        </w:tc>
        <w:tc>
          <w:tcPr>
            <w:tcW w:w="393" w:type="pct"/>
            <w:vAlign w:val="center"/>
          </w:tcPr>
          <w:p w14:paraId="30344F26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0.10-0.35</w:t>
            </w:r>
          </w:p>
        </w:tc>
        <w:tc>
          <w:tcPr>
            <w:tcW w:w="337" w:type="pct"/>
            <w:vAlign w:val="center"/>
          </w:tcPr>
          <w:p w14:paraId="61CD2D55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0.40</w:t>
            </w:r>
          </w:p>
        </w:tc>
        <w:tc>
          <w:tcPr>
            <w:tcW w:w="318" w:type="pct"/>
            <w:vAlign w:val="center"/>
          </w:tcPr>
          <w:p w14:paraId="17510F7E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0.40</w:t>
            </w:r>
          </w:p>
        </w:tc>
        <w:tc>
          <w:tcPr>
            <w:tcW w:w="328" w:type="pct"/>
            <w:vAlign w:val="center"/>
          </w:tcPr>
          <w:p w14:paraId="1BCC00AF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0.30</w:t>
            </w:r>
          </w:p>
        </w:tc>
        <w:tc>
          <w:tcPr>
            <w:tcW w:w="331" w:type="pct"/>
            <w:vAlign w:val="center"/>
          </w:tcPr>
          <w:p w14:paraId="7C42FDFB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0.12</w:t>
            </w:r>
          </w:p>
        </w:tc>
        <w:tc>
          <w:tcPr>
            <w:tcW w:w="441" w:type="pct"/>
            <w:vAlign w:val="center"/>
          </w:tcPr>
          <w:p w14:paraId="3116802B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0.08</w:t>
            </w:r>
          </w:p>
        </w:tc>
        <w:tc>
          <w:tcPr>
            <w:tcW w:w="418" w:type="pct"/>
            <w:vAlign w:val="center"/>
          </w:tcPr>
          <w:p w14:paraId="473FC05F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0.36</w:t>
            </w:r>
          </w:p>
        </w:tc>
      </w:tr>
      <w:tr w:rsidR="00A51FD3" w14:paraId="14322BFB" w14:textId="77777777">
        <w:trPr>
          <w:trHeight w:val="299"/>
        </w:trPr>
        <w:tc>
          <w:tcPr>
            <w:tcW w:w="406" w:type="pct"/>
            <w:vMerge/>
            <w:vAlign w:val="center"/>
          </w:tcPr>
          <w:p w14:paraId="3A7632B4" w14:textId="77777777" w:rsidR="00A51FD3" w:rsidRDefault="00A51FD3">
            <w:pPr>
              <w:ind w:firstLineChars="100" w:firstLine="150"/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</w:p>
        </w:tc>
        <w:tc>
          <w:tcPr>
            <w:tcW w:w="611" w:type="pct"/>
            <w:vAlign w:val="center"/>
          </w:tcPr>
          <w:p w14:paraId="638406F8" w14:textId="77777777" w:rsidR="00A51FD3" w:rsidRDefault="00000000">
            <w:pPr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原材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Raw Bar</w:t>
            </w:r>
          </w:p>
        </w:tc>
        <w:tc>
          <w:tcPr>
            <w:tcW w:w="312" w:type="pct"/>
            <w:vAlign w:val="center"/>
          </w:tcPr>
          <w:p w14:paraId="5B0C414B" w14:textId="5F4ED6ED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0.180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412" w:type="pct"/>
            <w:vAlign w:val="center"/>
          </w:tcPr>
          <w:p w14:paraId="0031B4FD" w14:textId="5B2BD0FE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24" w:type="pct"/>
            <w:vAlign w:val="center"/>
          </w:tcPr>
          <w:p w14:paraId="0DF9001E" w14:textId="021C7B1D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62" w:type="pct"/>
            <w:vAlign w:val="center"/>
          </w:tcPr>
          <w:p w14:paraId="248626D7" w14:textId="78B1F1ED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93" w:type="pct"/>
            <w:vAlign w:val="center"/>
          </w:tcPr>
          <w:p w14:paraId="498CC0D5" w14:textId="659432F2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37" w:type="pct"/>
            <w:vAlign w:val="center"/>
          </w:tcPr>
          <w:p w14:paraId="37CE764F" w14:textId="586354A4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18" w:type="pct"/>
            <w:vAlign w:val="center"/>
          </w:tcPr>
          <w:p w14:paraId="069D80C1" w14:textId="3674C0A2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28" w:type="pct"/>
            <w:vAlign w:val="center"/>
          </w:tcPr>
          <w:p w14:paraId="63612D99" w14:textId="3AD0067A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31" w:type="pct"/>
            <w:vAlign w:val="center"/>
          </w:tcPr>
          <w:p w14:paraId="221F3D58" w14:textId="0AAACABF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441" w:type="pct"/>
            <w:vAlign w:val="center"/>
          </w:tcPr>
          <w:p w14:paraId="23812EFD" w14:textId="262AA4DE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418" w:type="pct"/>
            <w:vAlign w:val="center"/>
          </w:tcPr>
          <w:p w14:paraId="2DF46778" w14:textId="275FE309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</w:tr>
      <w:tr w:rsidR="00A51FD3" w14:paraId="1647FDE3" w14:textId="77777777">
        <w:trPr>
          <w:trHeight w:val="299"/>
        </w:trPr>
        <w:tc>
          <w:tcPr>
            <w:tcW w:w="406" w:type="pct"/>
            <w:vMerge/>
            <w:vAlign w:val="center"/>
          </w:tcPr>
          <w:p w14:paraId="63CDF74D" w14:textId="77777777" w:rsidR="00A51FD3" w:rsidRDefault="00A51FD3">
            <w:pPr>
              <w:ind w:firstLineChars="100" w:firstLine="150"/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</w:p>
        </w:tc>
        <w:tc>
          <w:tcPr>
            <w:tcW w:w="611" w:type="pct"/>
            <w:vAlign w:val="center"/>
          </w:tcPr>
          <w:p w14:paraId="6F952ADF" w14:textId="77777777" w:rsidR="00A51FD3" w:rsidRDefault="00000000">
            <w:pPr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3"/>
                <w:szCs w:val="13"/>
                <w:lang w:val="en-US" w:eastAsia="zh-CN"/>
              </w:rPr>
              <w:t>自检</w:t>
            </w:r>
            <w:r>
              <w:rPr>
                <w:rFonts w:asciiTheme="minorHAnsi" w:hAnsiTheme="minorHAnsi" w:cs="Arial" w:hint="eastAsia"/>
                <w:color w:val="000000"/>
                <w:sz w:val="13"/>
                <w:szCs w:val="13"/>
                <w:lang w:val="en-US" w:eastAsia="zh-CN"/>
              </w:rPr>
              <w:t>Self-inspection</w:t>
            </w:r>
          </w:p>
        </w:tc>
        <w:tc>
          <w:tcPr>
            <w:tcW w:w="312" w:type="pct"/>
            <w:vAlign w:val="center"/>
          </w:tcPr>
          <w:p w14:paraId="489AAE6A" w14:textId="7B24C195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0.180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412" w:type="pct"/>
            <w:vAlign w:val="center"/>
          </w:tcPr>
          <w:p w14:paraId="7121E6A8" w14:textId="7BAFBCAC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24" w:type="pct"/>
            <w:vAlign w:val="center"/>
          </w:tcPr>
          <w:p w14:paraId="3C9AA62E" w14:textId="5BFB1F88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62" w:type="pct"/>
            <w:vAlign w:val="center"/>
          </w:tcPr>
          <w:p w14:paraId="13E602F6" w14:textId="5F841ED8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93" w:type="pct"/>
            <w:vAlign w:val="center"/>
          </w:tcPr>
          <w:p w14:paraId="7A0C5F72" w14:textId="2584D444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37" w:type="pct"/>
            <w:vAlign w:val="center"/>
          </w:tcPr>
          <w:p w14:paraId="47B68E93" w14:textId="68BAF4A7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18" w:type="pct"/>
            <w:vAlign w:val="center"/>
          </w:tcPr>
          <w:p w14:paraId="4188887A" w14:textId="79F81D6A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28" w:type="pct"/>
            <w:vAlign w:val="center"/>
          </w:tcPr>
          <w:p w14:paraId="2DE87974" w14:textId="0B171028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31" w:type="pct"/>
            <w:vAlign w:val="center"/>
          </w:tcPr>
          <w:p w14:paraId="4A881568" w14:textId="7CBC2C3F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441" w:type="pct"/>
            <w:vAlign w:val="center"/>
          </w:tcPr>
          <w:p w14:paraId="61AA0E72" w14:textId="7E0C23FE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418" w:type="pct"/>
            <w:vAlign w:val="center"/>
          </w:tcPr>
          <w:p w14:paraId="53F9192F" w14:textId="2710DEDD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</w:tr>
    </w:tbl>
    <w:p w14:paraId="62E3B0D3" w14:textId="77777777" w:rsidR="00A51FD3" w:rsidRDefault="00000000">
      <w:pPr>
        <w:spacing w:line="360" w:lineRule="auto"/>
        <w:ind w:leftChars="-100" w:left="1" w:rightChars="-500" w:right="-1000" w:hangingChars="111" w:hanging="201"/>
        <w:textAlignment w:val="auto"/>
        <w:rPr>
          <w:rFonts w:asciiTheme="minorHAnsi" w:hAnsiTheme="minorHAnsi" w:cs="Arial"/>
          <w:b/>
          <w:color w:val="000000"/>
          <w:sz w:val="18"/>
          <w:szCs w:val="18"/>
        </w:rPr>
      </w:pPr>
      <w:r>
        <w:rPr>
          <w:rFonts w:asciiTheme="minorHAnsi" w:hAnsiTheme="minorHAnsi" w:cs="Arial"/>
          <w:b/>
          <w:color w:val="000000"/>
          <w:sz w:val="18"/>
          <w:szCs w:val="18"/>
        </w:rPr>
        <w:t xml:space="preserve">3. 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其他测试</w:t>
      </w:r>
      <w:r>
        <w:rPr>
          <w:rFonts w:asciiTheme="minorHAnsi" w:hAnsiTheme="minorHAnsi" w:cs="Arial"/>
          <w:b/>
          <w:color w:val="000000"/>
          <w:sz w:val="18"/>
          <w:szCs w:val="18"/>
        </w:rPr>
        <w:t>Other test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>s</w:t>
      </w:r>
      <w:r>
        <w:rPr>
          <w:rFonts w:asciiTheme="minorHAnsi" w:hAnsiTheme="minorHAnsi" w:cs="Arial"/>
          <w:b/>
          <w:color w:val="000000"/>
          <w:sz w:val="18"/>
          <w:szCs w:val="18"/>
        </w:rPr>
        <w:t>:</w:t>
      </w:r>
    </w:p>
    <w:p w14:paraId="540373CE" w14:textId="77777777" w:rsidR="00A51FD3" w:rsidRDefault="00000000">
      <w:pPr>
        <w:numPr>
          <w:ilvl w:val="0"/>
          <w:numId w:val="2"/>
        </w:numPr>
        <w:spacing w:line="360" w:lineRule="auto"/>
        <w:ind w:leftChars="-100" w:left="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检验及尺寸检测：无异议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Inspection and dimensional check: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W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ithout objection </w:t>
      </w:r>
    </w:p>
    <w:p w14:paraId="237E87EB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兹确认货物符合订单要求，并注明了具体检验项目。</w:t>
      </w:r>
    </w:p>
    <w:p w14:paraId="4831134B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注：根据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LRQA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荷兰有限公司于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2024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年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7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月签发，依据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PED 2014/68/EU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批准，附件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4.3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及公告机构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0343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发布的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AD2000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说明书</w:t>
      </w:r>
    </w:p>
    <w:p w14:paraId="1DBE04AE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证书编号：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0343/SHA/PED/WEL2468021/01</w:t>
      </w:r>
    </w:p>
    <w:p w14:paraId="1DC65849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注：特此确认，本商品原材料原产地为中国，未使用任何俄罗斯产材料。</w:t>
      </w:r>
    </w:p>
    <w:p w14:paraId="5D35B086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以上如有不明之处，以中文释义为主。</w:t>
      </w:r>
    </w:p>
    <w:p w14:paraId="6FC1F3DF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/>
          <w:color w:val="000000"/>
          <w:sz w:val="18"/>
          <w:szCs w:val="18"/>
          <w:lang w:eastAsia="zh-CN"/>
        </w:rPr>
        <w:t>Herewith we confirm that the goods are in accordance with the order requirements under indication of specific examinations.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 </w:t>
      </w:r>
    </w:p>
    <w:p w14:paraId="7EB5A120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</w:rPr>
      </w:pPr>
      <w:r>
        <w:rPr>
          <w:rFonts w:asciiTheme="minorHAnsi" w:hAnsiTheme="minorHAnsi" w:cs="Arial"/>
          <w:color w:val="000000"/>
          <w:sz w:val="18"/>
          <w:szCs w:val="18"/>
        </w:rPr>
        <w:t xml:space="preserve">Note: Issued in agreement with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LRQA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</w:t>
      </w:r>
      <w:r>
        <w:rPr>
          <w:rFonts w:ascii="Calibri" w:hAnsi="Calibri" w:cs="Arial"/>
          <w:color w:val="000000"/>
          <w:sz w:val="18"/>
          <w:szCs w:val="18"/>
        </w:rPr>
        <w:t>Netherlands B.V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on July. 202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4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, QS approved acc. 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>t</w:t>
      </w:r>
      <w:r>
        <w:rPr>
          <w:rFonts w:asciiTheme="minorHAnsi" w:hAnsiTheme="minorHAnsi" w:cs="Arial"/>
          <w:color w:val="000000"/>
          <w:sz w:val="18"/>
          <w:szCs w:val="18"/>
        </w:rPr>
        <w:t>o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</w:rPr>
        <w:t>PED 2014/68/EU,</w:t>
      </w:r>
    </w:p>
    <w:p w14:paraId="18F35737" w14:textId="77777777" w:rsidR="00A51FD3" w:rsidRDefault="00000000">
      <w:pPr>
        <w:spacing w:line="360" w:lineRule="auto"/>
        <w:ind w:leftChars="-100" w:left="22" w:rightChars="-500" w:right="-1000" w:hangingChars="111" w:hanging="222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2EE77DB" wp14:editId="41790545">
            <wp:simplePos x="0" y="0"/>
            <wp:positionH relativeFrom="column">
              <wp:posOffset>3588385</wp:posOffset>
            </wp:positionH>
            <wp:positionV relativeFrom="paragraph">
              <wp:posOffset>200025</wp:posOffset>
            </wp:positionV>
            <wp:extent cx="1234440" cy="1263015"/>
            <wp:effectExtent l="0" t="0" r="3810" b="13335"/>
            <wp:wrapNone/>
            <wp:docPr id="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63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Arial"/>
          <w:color w:val="000000"/>
          <w:sz w:val="18"/>
          <w:szCs w:val="18"/>
        </w:rPr>
        <w:t xml:space="preserve">AnnexI,4.3 and AD2000-Merkblatt W0 by Notified Body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0343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>.</w:t>
      </w:r>
    </w:p>
    <w:p w14:paraId="4A65A5EE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</w:rPr>
      </w:pPr>
      <w:r>
        <w:rPr>
          <w:rFonts w:asciiTheme="minorHAnsi" w:hAnsiTheme="minorHAnsi" w:cs="Arial"/>
          <w:color w:val="000000"/>
          <w:sz w:val="18"/>
          <w:szCs w:val="18"/>
        </w:rPr>
        <w:t xml:space="preserve">Certification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N</w:t>
      </w:r>
      <w:r>
        <w:rPr>
          <w:rFonts w:asciiTheme="minorHAnsi" w:hAnsiTheme="minorHAnsi" w:cs="Arial"/>
          <w:color w:val="000000"/>
          <w:sz w:val="18"/>
          <w:szCs w:val="18"/>
        </w:rPr>
        <w:t>o.: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 w:bidi="ar"/>
        </w:rPr>
        <w:t xml:space="preserve"> </w:t>
      </w:r>
      <w:r>
        <w:rPr>
          <w:rFonts w:ascii="Calibri" w:hAnsi="Calibri" w:cs="Calibri"/>
          <w:color w:val="000000"/>
          <w:sz w:val="16"/>
          <w:szCs w:val="16"/>
          <w:lang w:val="en-US" w:eastAsia="zh-CN" w:bidi="ar"/>
        </w:rPr>
        <w:t>0343/SHA/PED/WEL2468021/01</w:t>
      </w:r>
      <w:r>
        <w:rPr>
          <w:rFonts w:asciiTheme="minorHAnsi" w:hAnsiTheme="minorHAnsi" w:cs="Arial"/>
          <w:color w:val="000000"/>
          <w:sz w:val="18"/>
          <w:szCs w:val="18"/>
        </w:rPr>
        <w:t>.</w:t>
      </w:r>
    </w:p>
    <w:p w14:paraId="389B8A35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/>
          <w:color w:val="000000"/>
          <w:sz w:val="18"/>
          <w:szCs w:val="18"/>
        </w:rPr>
        <w:t>Note: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  <w:lang w:eastAsia="zh-CN"/>
        </w:rPr>
        <w:t>Herewith we confirm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that the raw materials of th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e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goods are of origin China.Goods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do not use</w:t>
      </w:r>
      <w:r>
        <w:rPr>
          <w:rFonts w:asciiTheme="minorHAnsi" w:hAnsiTheme="minorHAnsi" w:cs="Arial"/>
          <w:color w:val="000000"/>
          <w:sz w:val="18"/>
          <w:szCs w:val="18"/>
        </w:rPr>
        <w:t>t any material originated from Russia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.</w:t>
      </w:r>
    </w:p>
    <w:p w14:paraId="4211D890" w14:textId="77777777" w:rsidR="00A51FD3" w:rsidRDefault="00000000">
      <w:pPr>
        <w:spacing w:line="360" w:lineRule="auto"/>
        <w:ind w:leftChars="-100" w:left="22" w:rightChars="-500" w:right="-1000" w:hangingChars="111" w:hanging="222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ACBF385" wp14:editId="13F31F1A">
            <wp:simplePos x="0" y="0"/>
            <wp:positionH relativeFrom="column">
              <wp:posOffset>4415564</wp:posOffset>
            </wp:positionH>
            <wp:positionV relativeFrom="paragraph">
              <wp:posOffset>97746</wp:posOffset>
            </wp:positionV>
            <wp:extent cx="664845" cy="403860"/>
            <wp:effectExtent l="0" t="0" r="1905" b="1524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In case of any ambiguity, the Chinese interpretation shall prevail</w:t>
      </w:r>
    </w:p>
    <w:p w14:paraId="41ADE6D3" w14:textId="77777777" w:rsidR="00A51FD3" w:rsidRDefault="00000000">
      <w:pPr>
        <w:spacing w:line="360" w:lineRule="auto"/>
        <w:ind w:leftChars="-100" w:left="1" w:hangingChars="111" w:hanging="201"/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eastAsia="zh-CN"/>
        </w:rPr>
        <w:t>地点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>/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>日期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>Place /Date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  <w:t>: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                         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  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eastAsia="zh-CN"/>
        </w:rPr>
        <w:t>工作检验员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 Work Inspector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  <w:t xml:space="preserve"> :</w:t>
      </w:r>
    </w:p>
    <w:p w14:paraId="477D16AD" w14:textId="46535134" w:rsidR="00A51FD3" w:rsidRDefault="00000000">
      <w:pPr>
        <w:spacing w:line="360" w:lineRule="auto"/>
        <w:ind w:leftChars="-100" w:left="1" w:hangingChars="111" w:hanging="201"/>
        <w:rPr>
          <w:lang w:val="en-GB" w:eastAsia="zh-CN"/>
        </w:rPr>
      </w:pPr>
      <w:r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  <w:t xml:space="preserve">ZHANG QIU/2025-12-27                               制造商印章 Stamp of Manufacturer:      </w:t>
      </w:r>
      <w:r w:rsidR="0046154E" w:rsidRPr="0046154E"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eastAsia="zh-CN"/>
        </w:rPr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GB"/>
        </w:rPr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GB" w:eastAsia="zh-CN"/>
        </w:rPr>
      </w:r>
      <w:r>
        <w:rPr>
          <w:rFonts w:asciiTheme="minorHAnsi" w:hAnsiTheme="minorHAnsi" w:cs="Arial"/>
          <w:b/>
          <w:bCs/>
          <w:color w:val="000000"/>
          <w:sz w:val="18"/>
          <w:szCs w:val="16"/>
          <w:lang w:val="en-GB"/>
        </w:rPr>
      </w:r>
    </w:p>
    <w:sectPr w:rsidR="00A51FD3">
      <w:pgSz w:w="11906" w:h="16838"/>
      <w:pgMar w:top="28" w:right="1455" w:bottom="0" w:left="851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B89E4" w14:textId="77777777" w:rsidR="002D0D81" w:rsidRDefault="002D0D81" w:rsidP="0082518D">
      <w:r>
        <w:separator/>
      </w:r>
    </w:p>
  </w:endnote>
  <w:endnote w:type="continuationSeparator" w:id="0">
    <w:p w14:paraId="21890BF3" w14:textId="77777777" w:rsidR="002D0D81" w:rsidRDefault="002D0D81" w:rsidP="00825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D5E8A" w14:textId="77777777" w:rsidR="002D0D81" w:rsidRDefault="002D0D81" w:rsidP="0082518D">
      <w:r>
        <w:separator/>
      </w:r>
    </w:p>
  </w:footnote>
  <w:footnote w:type="continuationSeparator" w:id="0">
    <w:p w14:paraId="6237D0A7" w14:textId="77777777" w:rsidR="002D0D81" w:rsidRDefault="002D0D81" w:rsidP="008251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0A26E5"/>
    <w:multiLevelType w:val="singleLevel"/>
    <w:tmpl w:val="900A26E5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3CE73D87"/>
    <w:multiLevelType w:val="multilevel"/>
    <w:tmpl w:val="3CE73D87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085944">
    <w:abstractNumId w:val="0"/>
  </w:num>
  <w:num w:numId="2" w16cid:durableId="970987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drawingGridHorizontalSpacing w:val="120"/>
  <w:drawingGridVerticalSpacing w:val="120"/>
  <w:doNotUseMarginsForDrawingGridOrigin/>
  <w:noPunctuationKerning/>
  <w:characterSpacingControl w:val="doNotCompress"/>
  <w:hdrShapeDefaults>
    <o:shapedefaults v:ext="edit" spidmax="2050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U3OGIwYWYxNzA1MGE2OWQxMzY2YmZmNmMzNzk1ZTYifQ=="/>
  </w:docVars>
  <w:rsids>
    <w:rsidRoot w:val="00CE3A29"/>
    <w:rsid w:val="000014F8"/>
    <w:rsid w:val="0000622E"/>
    <w:rsid w:val="0001138D"/>
    <w:rsid w:val="00027B47"/>
    <w:rsid w:val="00041FC2"/>
    <w:rsid w:val="00042331"/>
    <w:rsid w:val="000436E4"/>
    <w:rsid w:val="0005185D"/>
    <w:rsid w:val="000720A5"/>
    <w:rsid w:val="00077CB1"/>
    <w:rsid w:val="00082A75"/>
    <w:rsid w:val="00084912"/>
    <w:rsid w:val="00087B19"/>
    <w:rsid w:val="00090D4B"/>
    <w:rsid w:val="000A420C"/>
    <w:rsid w:val="000A5129"/>
    <w:rsid w:val="000B2B55"/>
    <w:rsid w:val="000D17B6"/>
    <w:rsid w:val="000D2763"/>
    <w:rsid w:val="000D3C30"/>
    <w:rsid w:val="000D4A52"/>
    <w:rsid w:val="00104647"/>
    <w:rsid w:val="001070FB"/>
    <w:rsid w:val="001113C8"/>
    <w:rsid w:val="001168C7"/>
    <w:rsid w:val="00117FFB"/>
    <w:rsid w:val="00136F0B"/>
    <w:rsid w:val="00144DDB"/>
    <w:rsid w:val="00153CBE"/>
    <w:rsid w:val="00157760"/>
    <w:rsid w:val="00173378"/>
    <w:rsid w:val="00183543"/>
    <w:rsid w:val="00184085"/>
    <w:rsid w:val="001849E5"/>
    <w:rsid w:val="001964A3"/>
    <w:rsid w:val="001969B8"/>
    <w:rsid w:val="001A3BA3"/>
    <w:rsid w:val="001C174D"/>
    <w:rsid w:val="001D4B36"/>
    <w:rsid w:val="001E33FC"/>
    <w:rsid w:val="00210718"/>
    <w:rsid w:val="00211C66"/>
    <w:rsid w:val="00221575"/>
    <w:rsid w:val="002307A2"/>
    <w:rsid w:val="0024651C"/>
    <w:rsid w:val="00254333"/>
    <w:rsid w:val="002722A9"/>
    <w:rsid w:val="00272C83"/>
    <w:rsid w:val="00274E01"/>
    <w:rsid w:val="00276736"/>
    <w:rsid w:val="0027673F"/>
    <w:rsid w:val="00280EF9"/>
    <w:rsid w:val="002920ED"/>
    <w:rsid w:val="00292768"/>
    <w:rsid w:val="002B2542"/>
    <w:rsid w:val="002B3D26"/>
    <w:rsid w:val="002B6BD9"/>
    <w:rsid w:val="002C65EF"/>
    <w:rsid w:val="002D0D81"/>
    <w:rsid w:val="002E0711"/>
    <w:rsid w:val="002E35D7"/>
    <w:rsid w:val="002F24F8"/>
    <w:rsid w:val="00311573"/>
    <w:rsid w:val="00324950"/>
    <w:rsid w:val="00347305"/>
    <w:rsid w:val="0036526A"/>
    <w:rsid w:val="00373F46"/>
    <w:rsid w:val="003850E4"/>
    <w:rsid w:val="0039103A"/>
    <w:rsid w:val="00394B55"/>
    <w:rsid w:val="003A7F10"/>
    <w:rsid w:val="003C1E62"/>
    <w:rsid w:val="003C5069"/>
    <w:rsid w:val="003D5695"/>
    <w:rsid w:val="003F55D9"/>
    <w:rsid w:val="003F5DA9"/>
    <w:rsid w:val="003F6746"/>
    <w:rsid w:val="004002FD"/>
    <w:rsid w:val="00405076"/>
    <w:rsid w:val="0041190F"/>
    <w:rsid w:val="0042004F"/>
    <w:rsid w:val="004256A6"/>
    <w:rsid w:val="004557A1"/>
    <w:rsid w:val="00460E1E"/>
    <w:rsid w:val="0046154E"/>
    <w:rsid w:val="00471C6A"/>
    <w:rsid w:val="004802B1"/>
    <w:rsid w:val="00487BD0"/>
    <w:rsid w:val="004A08F9"/>
    <w:rsid w:val="004A229D"/>
    <w:rsid w:val="004B309D"/>
    <w:rsid w:val="004C4EAC"/>
    <w:rsid w:val="004C7FD2"/>
    <w:rsid w:val="004D2CB8"/>
    <w:rsid w:val="004E06B9"/>
    <w:rsid w:val="004E5CB3"/>
    <w:rsid w:val="005013CB"/>
    <w:rsid w:val="00511FEE"/>
    <w:rsid w:val="00526A8E"/>
    <w:rsid w:val="00551272"/>
    <w:rsid w:val="0055190B"/>
    <w:rsid w:val="00555FBC"/>
    <w:rsid w:val="00560575"/>
    <w:rsid w:val="00562203"/>
    <w:rsid w:val="005841D4"/>
    <w:rsid w:val="00592A51"/>
    <w:rsid w:val="005A7653"/>
    <w:rsid w:val="005B44B1"/>
    <w:rsid w:val="005D10BE"/>
    <w:rsid w:val="005D17D1"/>
    <w:rsid w:val="005D32AE"/>
    <w:rsid w:val="005E1214"/>
    <w:rsid w:val="005F1F3A"/>
    <w:rsid w:val="005F2C9D"/>
    <w:rsid w:val="00603210"/>
    <w:rsid w:val="00604674"/>
    <w:rsid w:val="0060699F"/>
    <w:rsid w:val="00607272"/>
    <w:rsid w:val="00612904"/>
    <w:rsid w:val="006356F7"/>
    <w:rsid w:val="00635D8A"/>
    <w:rsid w:val="0066255E"/>
    <w:rsid w:val="0066488D"/>
    <w:rsid w:val="00677FE2"/>
    <w:rsid w:val="00687C7A"/>
    <w:rsid w:val="00696087"/>
    <w:rsid w:val="006B12A4"/>
    <w:rsid w:val="006D6B7B"/>
    <w:rsid w:val="006E11FF"/>
    <w:rsid w:val="006F097A"/>
    <w:rsid w:val="0070089E"/>
    <w:rsid w:val="007157EF"/>
    <w:rsid w:val="00734C86"/>
    <w:rsid w:val="00737A02"/>
    <w:rsid w:val="0076318C"/>
    <w:rsid w:val="00767E2C"/>
    <w:rsid w:val="00770F85"/>
    <w:rsid w:val="007727CB"/>
    <w:rsid w:val="00786311"/>
    <w:rsid w:val="00790A35"/>
    <w:rsid w:val="007A4DC5"/>
    <w:rsid w:val="007C2096"/>
    <w:rsid w:val="007C3C62"/>
    <w:rsid w:val="007C4B25"/>
    <w:rsid w:val="007C5865"/>
    <w:rsid w:val="007D20DF"/>
    <w:rsid w:val="007D46B4"/>
    <w:rsid w:val="007E088E"/>
    <w:rsid w:val="007E7843"/>
    <w:rsid w:val="007E7B16"/>
    <w:rsid w:val="0081237F"/>
    <w:rsid w:val="0082518D"/>
    <w:rsid w:val="00826CB1"/>
    <w:rsid w:val="008314E9"/>
    <w:rsid w:val="00845CC7"/>
    <w:rsid w:val="008503FF"/>
    <w:rsid w:val="0085222F"/>
    <w:rsid w:val="008550C6"/>
    <w:rsid w:val="00857EF8"/>
    <w:rsid w:val="008678C9"/>
    <w:rsid w:val="00874AC0"/>
    <w:rsid w:val="008830E6"/>
    <w:rsid w:val="00885925"/>
    <w:rsid w:val="008905CB"/>
    <w:rsid w:val="0089068F"/>
    <w:rsid w:val="00891D82"/>
    <w:rsid w:val="0089285F"/>
    <w:rsid w:val="008A79F8"/>
    <w:rsid w:val="008B0D74"/>
    <w:rsid w:val="008B681E"/>
    <w:rsid w:val="008C3298"/>
    <w:rsid w:val="008D0D03"/>
    <w:rsid w:val="008E2795"/>
    <w:rsid w:val="008F18E6"/>
    <w:rsid w:val="008F7333"/>
    <w:rsid w:val="009006B7"/>
    <w:rsid w:val="00902ECD"/>
    <w:rsid w:val="0094149D"/>
    <w:rsid w:val="00944192"/>
    <w:rsid w:val="00944211"/>
    <w:rsid w:val="00964EBA"/>
    <w:rsid w:val="009703FD"/>
    <w:rsid w:val="0097376F"/>
    <w:rsid w:val="009767EB"/>
    <w:rsid w:val="00983420"/>
    <w:rsid w:val="00984E20"/>
    <w:rsid w:val="00996F98"/>
    <w:rsid w:val="009A4307"/>
    <w:rsid w:val="009E5C98"/>
    <w:rsid w:val="009E653E"/>
    <w:rsid w:val="009E784C"/>
    <w:rsid w:val="009F22C2"/>
    <w:rsid w:val="009F6642"/>
    <w:rsid w:val="009F7BC6"/>
    <w:rsid w:val="00A021AB"/>
    <w:rsid w:val="00A174AE"/>
    <w:rsid w:val="00A248F8"/>
    <w:rsid w:val="00A277AE"/>
    <w:rsid w:val="00A3161A"/>
    <w:rsid w:val="00A4523F"/>
    <w:rsid w:val="00A51FD3"/>
    <w:rsid w:val="00A64014"/>
    <w:rsid w:val="00A71D91"/>
    <w:rsid w:val="00A81FFF"/>
    <w:rsid w:val="00A82E42"/>
    <w:rsid w:val="00A84A75"/>
    <w:rsid w:val="00A8628C"/>
    <w:rsid w:val="00A935B3"/>
    <w:rsid w:val="00A96999"/>
    <w:rsid w:val="00A9723F"/>
    <w:rsid w:val="00AA1CAE"/>
    <w:rsid w:val="00AA2CE3"/>
    <w:rsid w:val="00AA7545"/>
    <w:rsid w:val="00AC42DF"/>
    <w:rsid w:val="00AC5D04"/>
    <w:rsid w:val="00AD2202"/>
    <w:rsid w:val="00AD48AC"/>
    <w:rsid w:val="00AD7E95"/>
    <w:rsid w:val="00B04F9B"/>
    <w:rsid w:val="00B0674F"/>
    <w:rsid w:val="00B114B9"/>
    <w:rsid w:val="00B16D0F"/>
    <w:rsid w:val="00B260AD"/>
    <w:rsid w:val="00B34A10"/>
    <w:rsid w:val="00B34F83"/>
    <w:rsid w:val="00B64537"/>
    <w:rsid w:val="00B72A84"/>
    <w:rsid w:val="00B74F07"/>
    <w:rsid w:val="00B75395"/>
    <w:rsid w:val="00B77568"/>
    <w:rsid w:val="00B80CE2"/>
    <w:rsid w:val="00B82CDF"/>
    <w:rsid w:val="00B91645"/>
    <w:rsid w:val="00BA7814"/>
    <w:rsid w:val="00BC1592"/>
    <w:rsid w:val="00BD4F6C"/>
    <w:rsid w:val="00BE1403"/>
    <w:rsid w:val="00BE2C60"/>
    <w:rsid w:val="00BE440B"/>
    <w:rsid w:val="00C056F5"/>
    <w:rsid w:val="00C275B5"/>
    <w:rsid w:val="00C45955"/>
    <w:rsid w:val="00C47736"/>
    <w:rsid w:val="00C51111"/>
    <w:rsid w:val="00C52C2C"/>
    <w:rsid w:val="00C55743"/>
    <w:rsid w:val="00C66CD2"/>
    <w:rsid w:val="00C671B3"/>
    <w:rsid w:val="00C84B8D"/>
    <w:rsid w:val="00C90FA1"/>
    <w:rsid w:val="00C92478"/>
    <w:rsid w:val="00C9462F"/>
    <w:rsid w:val="00C976B1"/>
    <w:rsid w:val="00CA5378"/>
    <w:rsid w:val="00CA5F02"/>
    <w:rsid w:val="00CB2D17"/>
    <w:rsid w:val="00CB5BC1"/>
    <w:rsid w:val="00CD3DB4"/>
    <w:rsid w:val="00CE0FD5"/>
    <w:rsid w:val="00CE20E5"/>
    <w:rsid w:val="00CE25DC"/>
    <w:rsid w:val="00CE3A29"/>
    <w:rsid w:val="00CE513A"/>
    <w:rsid w:val="00CF67CD"/>
    <w:rsid w:val="00CF68DD"/>
    <w:rsid w:val="00D01987"/>
    <w:rsid w:val="00D03F16"/>
    <w:rsid w:val="00D150F8"/>
    <w:rsid w:val="00D2661A"/>
    <w:rsid w:val="00D30CD7"/>
    <w:rsid w:val="00D410A1"/>
    <w:rsid w:val="00D52D7D"/>
    <w:rsid w:val="00D5684E"/>
    <w:rsid w:val="00D749DD"/>
    <w:rsid w:val="00D8571C"/>
    <w:rsid w:val="00D90664"/>
    <w:rsid w:val="00D910E2"/>
    <w:rsid w:val="00D924D7"/>
    <w:rsid w:val="00D96FA5"/>
    <w:rsid w:val="00DA5A19"/>
    <w:rsid w:val="00DA73F9"/>
    <w:rsid w:val="00DC23F2"/>
    <w:rsid w:val="00DD511A"/>
    <w:rsid w:val="00DD7561"/>
    <w:rsid w:val="00DE2D21"/>
    <w:rsid w:val="00DE4062"/>
    <w:rsid w:val="00DF175E"/>
    <w:rsid w:val="00DF4E6A"/>
    <w:rsid w:val="00E06243"/>
    <w:rsid w:val="00E06604"/>
    <w:rsid w:val="00E1009B"/>
    <w:rsid w:val="00E16A62"/>
    <w:rsid w:val="00E220B6"/>
    <w:rsid w:val="00E265CE"/>
    <w:rsid w:val="00E339C9"/>
    <w:rsid w:val="00E36C17"/>
    <w:rsid w:val="00E37AC7"/>
    <w:rsid w:val="00E418BB"/>
    <w:rsid w:val="00E42AC3"/>
    <w:rsid w:val="00E4325F"/>
    <w:rsid w:val="00E45E06"/>
    <w:rsid w:val="00E4713D"/>
    <w:rsid w:val="00E47C66"/>
    <w:rsid w:val="00E6141D"/>
    <w:rsid w:val="00E61EAB"/>
    <w:rsid w:val="00E674B1"/>
    <w:rsid w:val="00E756BF"/>
    <w:rsid w:val="00E83287"/>
    <w:rsid w:val="00E91F26"/>
    <w:rsid w:val="00EA2602"/>
    <w:rsid w:val="00EA5DB8"/>
    <w:rsid w:val="00EC473F"/>
    <w:rsid w:val="00ED3A25"/>
    <w:rsid w:val="00EE5013"/>
    <w:rsid w:val="00EE704A"/>
    <w:rsid w:val="00F033F6"/>
    <w:rsid w:val="00F14A83"/>
    <w:rsid w:val="00F214B1"/>
    <w:rsid w:val="00F252EB"/>
    <w:rsid w:val="00F27942"/>
    <w:rsid w:val="00F37040"/>
    <w:rsid w:val="00F433FB"/>
    <w:rsid w:val="00F529E7"/>
    <w:rsid w:val="00F60DE0"/>
    <w:rsid w:val="00F6365B"/>
    <w:rsid w:val="00F64362"/>
    <w:rsid w:val="00F653AE"/>
    <w:rsid w:val="00F67489"/>
    <w:rsid w:val="00F73B3A"/>
    <w:rsid w:val="00F81901"/>
    <w:rsid w:val="00F81BF9"/>
    <w:rsid w:val="00F81F67"/>
    <w:rsid w:val="00F84391"/>
    <w:rsid w:val="00F8736D"/>
    <w:rsid w:val="00F915A2"/>
    <w:rsid w:val="00F935E6"/>
    <w:rsid w:val="00F9381F"/>
    <w:rsid w:val="00F94A0E"/>
    <w:rsid w:val="00F94C88"/>
    <w:rsid w:val="00FA145B"/>
    <w:rsid w:val="00FD5186"/>
    <w:rsid w:val="00FE3523"/>
    <w:rsid w:val="00FF6055"/>
    <w:rsid w:val="01E11822"/>
    <w:rsid w:val="02605BBC"/>
    <w:rsid w:val="0281083B"/>
    <w:rsid w:val="038F0B47"/>
    <w:rsid w:val="03BA59FA"/>
    <w:rsid w:val="044C330C"/>
    <w:rsid w:val="04877D2A"/>
    <w:rsid w:val="05DC112D"/>
    <w:rsid w:val="05EA22BF"/>
    <w:rsid w:val="062702A8"/>
    <w:rsid w:val="06347A81"/>
    <w:rsid w:val="06F5753E"/>
    <w:rsid w:val="0777244E"/>
    <w:rsid w:val="0852393E"/>
    <w:rsid w:val="08C16076"/>
    <w:rsid w:val="09822228"/>
    <w:rsid w:val="0B792C38"/>
    <w:rsid w:val="0B804325"/>
    <w:rsid w:val="0B9E269F"/>
    <w:rsid w:val="0C9449CD"/>
    <w:rsid w:val="0D701199"/>
    <w:rsid w:val="0DE51158"/>
    <w:rsid w:val="0E471D8E"/>
    <w:rsid w:val="0E883192"/>
    <w:rsid w:val="0EEC1973"/>
    <w:rsid w:val="0F722E40"/>
    <w:rsid w:val="0F9067A2"/>
    <w:rsid w:val="0FA40799"/>
    <w:rsid w:val="0FBC7598"/>
    <w:rsid w:val="10291B00"/>
    <w:rsid w:val="1034493D"/>
    <w:rsid w:val="103F3D25"/>
    <w:rsid w:val="104A47F0"/>
    <w:rsid w:val="10620E9D"/>
    <w:rsid w:val="11A402E3"/>
    <w:rsid w:val="11BB73DB"/>
    <w:rsid w:val="129A7E91"/>
    <w:rsid w:val="12A658B8"/>
    <w:rsid w:val="139D10FF"/>
    <w:rsid w:val="13C61CB9"/>
    <w:rsid w:val="142B4CEC"/>
    <w:rsid w:val="14B41806"/>
    <w:rsid w:val="14E16E52"/>
    <w:rsid w:val="15CB2023"/>
    <w:rsid w:val="161F618A"/>
    <w:rsid w:val="16280B54"/>
    <w:rsid w:val="162812EF"/>
    <w:rsid w:val="165D2028"/>
    <w:rsid w:val="16964F21"/>
    <w:rsid w:val="17B133BB"/>
    <w:rsid w:val="188C1C6C"/>
    <w:rsid w:val="191F14AE"/>
    <w:rsid w:val="19694CBC"/>
    <w:rsid w:val="19E25E4D"/>
    <w:rsid w:val="1A4E245E"/>
    <w:rsid w:val="1AD55213"/>
    <w:rsid w:val="1B3C333B"/>
    <w:rsid w:val="1BEA36FC"/>
    <w:rsid w:val="1CDA4DBE"/>
    <w:rsid w:val="1CF626F5"/>
    <w:rsid w:val="1D40345D"/>
    <w:rsid w:val="1E9E304B"/>
    <w:rsid w:val="1F056898"/>
    <w:rsid w:val="1F7E26B9"/>
    <w:rsid w:val="1F883358"/>
    <w:rsid w:val="1F9757E1"/>
    <w:rsid w:val="21171155"/>
    <w:rsid w:val="213E6DFC"/>
    <w:rsid w:val="21593BA6"/>
    <w:rsid w:val="21CB7D3B"/>
    <w:rsid w:val="223A7FB3"/>
    <w:rsid w:val="225C2514"/>
    <w:rsid w:val="229050F3"/>
    <w:rsid w:val="22B01B89"/>
    <w:rsid w:val="22B83BEE"/>
    <w:rsid w:val="22F071EF"/>
    <w:rsid w:val="23086161"/>
    <w:rsid w:val="23A740F1"/>
    <w:rsid w:val="23B92226"/>
    <w:rsid w:val="23DE7685"/>
    <w:rsid w:val="24325307"/>
    <w:rsid w:val="24C072E9"/>
    <w:rsid w:val="24E33795"/>
    <w:rsid w:val="24E52B5F"/>
    <w:rsid w:val="25741062"/>
    <w:rsid w:val="25AF08DB"/>
    <w:rsid w:val="26404627"/>
    <w:rsid w:val="26F649DF"/>
    <w:rsid w:val="27027B2E"/>
    <w:rsid w:val="272245DC"/>
    <w:rsid w:val="277E4995"/>
    <w:rsid w:val="2789368E"/>
    <w:rsid w:val="28023751"/>
    <w:rsid w:val="291C5D7B"/>
    <w:rsid w:val="29564161"/>
    <w:rsid w:val="2961611C"/>
    <w:rsid w:val="297C0556"/>
    <w:rsid w:val="29D42EC1"/>
    <w:rsid w:val="29DF4157"/>
    <w:rsid w:val="29E67293"/>
    <w:rsid w:val="29F904D3"/>
    <w:rsid w:val="2A897858"/>
    <w:rsid w:val="2AA01F6F"/>
    <w:rsid w:val="2AD90D8F"/>
    <w:rsid w:val="2B8F1303"/>
    <w:rsid w:val="2B9F2A94"/>
    <w:rsid w:val="2BE16F7C"/>
    <w:rsid w:val="2D0852EE"/>
    <w:rsid w:val="2D151C3D"/>
    <w:rsid w:val="2DD01159"/>
    <w:rsid w:val="2ED303BC"/>
    <w:rsid w:val="2F311398"/>
    <w:rsid w:val="2FE77CA5"/>
    <w:rsid w:val="309148BA"/>
    <w:rsid w:val="313A6169"/>
    <w:rsid w:val="31FE7144"/>
    <w:rsid w:val="32062862"/>
    <w:rsid w:val="32186A0E"/>
    <w:rsid w:val="32246D98"/>
    <w:rsid w:val="328E70F1"/>
    <w:rsid w:val="32A61DA7"/>
    <w:rsid w:val="33462B51"/>
    <w:rsid w:val="33C70F4C"/>
    <w:rsid w:val="34750FC6"/>
    <w:rsid w:val="34CF646F"/>
    <w:rsid w:val="3511147A"/>
    <w:rsid w:val="35325C5F"/>
    <w:rsid w:val="35441312"/>
    <w:rsid w:val="357063ED"/>
    <w:rsid w:val="36643DCC"/>
    <w:rsid w:val="368F6E0E"/>
    <w:rsid w:val="36CA0268"/>
    <w:rsid w:val="36EE3C2B"/>
    <w:rsid w:val="36FE66CA"/>
    <w:rsid w:val="37253E2A"/>
    <w:rsid w:val="37383D0E"/>
    <w:rsid w:val="37A11164"/>
    <w:rsid w:val="37A57AB9"/>
    <w:rsid w:val="37F15262"/>
    <w:rsid w:val="38650F93"/>
    <w:rsid w:val="38C735B6"/>
    <w:rsid w:val="38D018DC"/>
    <w:rsid w:val="38ED2889"/>
    <w:rsid w:val="392922BB"/>
    <w:rsid w:val="39776F3B"/>
    <w:rsid w:val="39C03F62"/>
    <w:rsid w:val="3A663AD8"/>
    <w:rsid w:val="3B450459"/>
    <w:rsid w:val="3B8B4BA7"/>
    <w:rsid w:val="3B912DD7"/>
    <w:rsid w:val="3C5A141B"/>
    <w:rsid w:val="3C612988"/>
    <w:rsid w:val="3CFD3B44"/>
    <w:rsid w:val="3D8B5007"/>
    <w:rsid w:val="3EEA6602"/>
    <w:rsid w:val="3F3747C4"/>
    <w:rsid w:val="3FD551B2"/>
    <w:rsid w:val="401E0946"/>
    <w:rsid w:val="402E6E46"/>
    <w:rsid w:val="404761D0"/>
    <w:rsid w:val="40646634"/>
    <w:rsid w:val="41073C95"/>
    <w:rsid w:val="410C5A64"/>
    <w:rsid w:val="41E937CB"/>
    <w:rsid w:val="42004FD7"/>
    <w:rsid w:val="42AD0B36"/>
    <w:rsid w:val="430A330D"/>
    <w:rsid w:val="43760954"/>
    <w:rsid w:val="43D638D9"/>
    <w:rsid w:val="43EA1C2B"/>
    <w:rsid w:val="4441183E"/>
    <w:rsid w:val="44D90B4F"/>
    <w:rsid w:val="45811396"/>
    <w:rsid w:val="45B422B9"/>
    <w:rsid w:val="45D4339E"/>
    <w:rsid w:val="46A91FC5"/>
    <w:rsid w:val="46AE63E5"/>
    <w:rsid w:val="46B97B0A"/>
    <w:rsid w:val="472C1FA5"/>
    <w:rsid w:val="47E2567D"/>
    <w:rsid w:val="480D7C89"/>
    <w:rsid w:val="48185DBF"/>
    <w:rsid w:val="48335AC8"/>
    <w:rsid w:val="48BA59C4"/>
    <w:rsid w:val="49115D6F"/>
    <w:rsid w:val="494E491A"/>
    <w:rsid w:val="49B451F0"/>
    <w:rsid w:val="4A020EFA"/>
    <w:rsid w:val="4A677971"/>
    <w:rsid w:val="4A82670C"/>
    <w:rsid w:val="4AA24140"/>
    <w:rsid w:val="4B7948E5"/>
    <w:rsid w:val="4CA1739A"/>
    <w:rsid w:val="4CCA7EF7"/>
    <w:rsid w:val="4D3D39CD"/>
    <w:rsid w:val="4DC203CB"/>
    <w:rsid w:val="4DF03B9A"/>
    <w:rsid w:val="4DFC0C84"/>
    <w:rsid w:val="4EC51148"/>
    <w:rsid w:val="4ED02D5C"/>
    <w:rsid w:val="4F267EE8"/>
    <w:rsid w:val="4F824EE4"/>
    <w:rsid w:val="51206DA9"/>
    <w:rsid w:val="51312D5F"/>
    <w:rsid w:val="51A0391C"/>
    <w:rsid w:val="51F12E9D"/>
    <w:rsid w:val="521D076D"/>
    <w:rsid w:val="52487DAC"/>
    <w:rsid w:val="52CF270B"/>
    <w:rsid w:val="53037B2D"/>
    <w:rsid w:val="53C2401E"/>
    <w:rsid w:val="54D80358"/>
    <w:rsid w:val="55153AB2"/>
    <w:rsid w:val="56255C45"/>
    <w:rsid w:val="563B1C64"/>
    <w:rsid w:val="564927D4"/>
    <w:rsid w:val="56D7393C"/>
    <w:rsid w:val="57C073E2"/>
    <w:rsid w:val="57D41D25"/>
    <w:rsid w:val="583D7DCA"/>
    <w:rsid w:val="591F5E4A"/>
    <w:rsid w:val="59894366"/>
    <w:rsid w:val="59B368E2"/>
    <w:rsid w:val="59FB3DE5"/>
    <w:rsid w:val="5A096502"/>
    <w:rsid w:val="5A842F3B"/>
    <w:rsid w:val="5B381B3F"/>
    <w:rsid w:val="5C3839AD"/>
    <w:rsid w:val="5CE40B61"/>
    <w:rsid w:val="5D3A4C25"/>
    <w:rsid w:val="5D450E12"/>
    <w:rsid w:val="5D91253B"/>
    <w:rsid w:val="5DFC7D52"/>
    <w:rsid w:val="5E8500A8"/>
    <w:rsid w:val="5EEA3C78"/>
    <w:rsid w:val="5F155949"/>
    <w:rsid w:val="5FA62561"/>
    <w:rsid w:val="606D4DF4"/>
    <w:rsid w:val="60C45783"/>
    <w:rsid w:val="61360641"/>
    <w:rsid w:val="617F6004"/>
    <w:rsid w:val="624300D3"/>
    <w:rsid w:val="62634C1E"/>
    <w:rsid w:val="628B24DD"/>
    <w:rsid w:val="62914380"/>
    <w:rsid w:val="62C77646"/>
    <w:rsid w:val="6384067A"/>
    <w:rsid w:val="63B36E9D"/>
    <w:rsid w:val="63ED75FA"/>
    <w:rsid w:val="64F97173"/>
    <w:rsid w:val="65225A3B"/>
    <w:rsid w:val="672506F4"/>
    <w:rsid w:val="67B064E7"/>
    <w:rsid w:val="67C049E6"/>
    <w:rsid w:val="67C1666E"/>
    <w:rsid w:val="68093476"/>
    <w:rsid w:val="68304BB9"/>
    <w:rsid w:val="68950F0A"/>
    <w:rsid w:val="699E4342"/>
    <w:rsid w:val="69E15787"/>
    <w:rsid w:val="69E62E2C"/>
    <w:rsid w:val="6A031921"/>
    <w:rsid w:val="6A2018D7"/>
    <w:rsid w:val="6A682DD1"/>
    <w:rsid w:val="6A8833F1"/>
    <w:rsid w:val="6B8C46D1"/>
    <w:rsid w:val="6BB11945"/>
    <w:rsid w:val="6BF9192D"/>
    <w:rsid w:val="6BFC5196"/>
    <w:rsid w:val="6C5F5EB3"/>
    <w:rsid w:val="6C784183"/>
    <w:rsid w:val="6D4259CB"/>
    <w:rsid w:val="6D512242"/>
    <w:rsid w:val="6D6D06FE"/>
    <w:rsid w:val="6E006213"/>
    <w:rsid w:val="6EA91293"/>
    <w:rsid w:val="6ECE0F06"/>
    <w:rsid w:val="6F1C14D3"/>
    <w:rsid w:val="6F825FFC"/>
    <w:rsid w:val="70025A76"/>
    <w:rsid w:val="70997FCC"/>
    <w:rsid w:val="717C186C"/>
    <w:rsid w:val="718958D0"/>
    <w:rsid w:val="71DF6349"/>
    <w:rsid w:val="71EC4F81"/>
    <w:rsid w:val="725C05EB"/>
    <w:rsid w:val="729D6DEB"/>
    <w:rsid w:val="72B8241C"/>
    <w:rsid w:val="732A747F"/>
    <w:rsid w:val="739D5805"/>
    <w:rsid w:val="73AD7C4F"/>
    <w:rsid w:val="741B0183"/>
    <w:rsid w:val="74AF0C52"/>
    <w:rsid w:val="75674E9E"/>
    <w:rsid w:val="756B594D"/>
    <w:rsid w:val="76532431"/>
    <w:rsid w:val="768B0435"/>
    <w:rsid w:val="7856472F"/>
    <w:rsid w:val="78760DAF"/>
    <w:rsid w:val="789C372B"/>
    <w:rsid w:val="79200D1B"/>
    <w:rsid w:val="792149C9"/>
    <w:rsid w:val="79797650"/>
    <w:rsid w:val="79AD14E4"/>
    <w:rsid w:val="79D4756E"/>
    <w:rsid w:val="7A056089"/>
    <w:rsid w:val="7AF85450"/>
    <w:rsid w:val="7B136F32"/>
    <w:rsid w:val="7BC1432A"/>
    <w:rsid w:val="7D1D6A56"/>
    <w:rsid w:val="7D250FF6"/>
    <w:rsid w:val="7D7A3BEF"/>
    <w:rsid w:val="7ECC0016"/>
    <w:rsid w:val="7ED95BF4"/>
    <w:rsid w:val="7F3217A8"/>
    <w:rsid w:val="7FD9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v:textbox inset="5.85pt,.7pt,5.85pt,.7pt"/>
    </o:shapedefaults>
    <o:shapelayout v:ext="edit">
      <o:idmap v:ext="edit" data="2"/>
    </o:shapelayout>
  </w:shapeDefaults>
  <w:decimalSymbol w:val="."/>
  <w:listSeparator w:val=","/>
  <w14:docId w14:val="249DEAD4"/>
  <w15:docId w15:val="{90D13BB3-31C2-4C80-AEFA-EFBBDF8F9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Plain Text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de-DE"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  <w:rPr>
      <w:rFonts w:ascii="Tahoma" w:hAnsi="Tahoma" w:cs="Tahoma"/>
    </w:rPr>
  </w:style>
  <w:style w:type="paragraph" w:styleId="a4">
    <w:name w:val="Plain Text"/>
    <w:basedOn w:val="a"/>
    <w:link w:val="a5"/>
    <w:unhideWhenUsed/>
    <w:qFormat/>
    <w:pPr>
      <w:overflowPunct/>
      <w:autoSpaceDE/>
      <w:autoSpaceDN/>
      <w:adjustRightInd/>
      <w:textAlignment w:val="auto"/>
    </w:pPr>
    <w:rPr>
      <w:rFonts w:ascii="Consolas" w:hAnsi="Consolas"/>
      <w:sz w:val="21"/>
      <w:szCs w:val="21"/>
      <w:lang w:eastAsia="en-US"/>
    </w:rPr>
  </w:style>
  <w:style w:type="paragraph" w:styleId="a6">
    <w:name w:val="footer"/>
    <w:basedOn w:val="a"/>
    <w:link w:val="a7"/>
    <w:qFormat/>
    <w:pPr>
      <w:tabs>
        <w:tab w:val="center" w:pos="4320"/>
        <w:tab w:val="right" w:pos="8640"/>
      </w:tabs>
    </w:pPr>
  </w:style>
  <w:style w:type="paragraph" w:styleId="a8">
    <w:name w:val="header"/>
    <w:basedOn w:val="a"/>
    <w:link w:val="a9"/>
    <w:qFormat/>
    <w:pPr>
      <w:keepLines/>
      <w:tabs>
        <w:tab w:val="center" w:pos="4536"/>
        <w:tab w:val="right" w:pos="9072"/>
      </w:tabs>
      <w:overflowPunct/>
      <w:adjustRightInd/>
      <w:textAlignment w:val="auto"/>
    </w:pPr>
    <w:rPr>
      <w:rFonts w:ascii="Arial" w:hAnsi="Arial"/>
      <w:sz w:val="24"/>
      <w:szCs w:val="24"/>
      <w:lang w:val="en-GB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qFormat/>
    <w:rPr>
      <w:b/>
      <w:bCs/>
    </w:rPr>
  </w:style>
  <w:style w:type="character" w:customStyle="1" w:styleId="a5">
    <w:name w:val="纯文本 字符"/>
    <w:link w:val="a4"/>
    <w:qFormat/>
    <w:rPr>
      <w:rFonts w:ascii="Consolas" w:eastAsia="SimSun" w:hAnsi="Consolas"/>
      <w:sz w:val="21"/>
      <w:szCs w:val="21"/>
      <w:lang w:val="de-DE" w:eastAsia="en-US" w:bidi="ar-SA"/>
    </w:rPr>
  </w:style>
  <w:style w:type="character" w:customStyle="1" w:styleId="a7">
    <w:name w:val="页脚 字符"/>
    <w:link w:val="a6"/>
    <w:qFormat/>
    <w:rPr>
      <w:lang w:val="de-DE" w:eastAsia="de-DE"/>
    </w:rPr>
  </w:style>
  <w:style w:type="character" w:customStyle="1" w:styleId="a9">
    <w:name w:val="页眉 字符"/>
    <w:link w:val="a8"/>
    <w:qFormat/>
    <w:rPr>
      <w:rFonts w:ascii="Arial" w:hAnsi="Arial" w:cs="Arial"/>
      <w:sz w:val="24"/>
      <w:szCs w:val="24"/>
      <w:lang w:val="en-GB"/>
    </w:rPr>
  </w:style>
  <w:style w:type="paragraph" w:customStyle="1" w:styleId="TableText">
    <w:name w:val="Table Text"/>
    <w:basedOn w:val="a"/>
    <w:semiHidden/>
    <w:qFormat/>
    <w:rPr>
      <w:rFonts w:ascii="Calibri" w:eastAsia="Calibri" w:hAnsi="Calibri" w:cs="Calibri"/>
      <w:sz w:val="18"/>
      <w:szCs w:val="18"/>
      <w:lang w:val="en-US"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534</Words>
  <Characters>3050</Characters>
  <Application>Microsoft Office Word</Application>
  <DocSecurity>0</DocSecurity>
  <Lines>25</Lines>
  <Paragraphs>7</Paragraphs>
  <ScaleCrop>false</ScaleCrop>
  <Company> </Company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Name of manufactures</dc:title>
  <dc:creator> </dc:creator>
  <cp:lastModifiedBy>梅達 杜</cp:lastModifiedBy>
  <cp:revision>9</cp:revision>
  <cp:lastPrinted>2025-12-12T06:24:00Z</cp:lastPrinted>
  <dcterms:created xsi:type="dcterms:W3CDTF">2011-09-22T07:21:00Z</dcterms:created>
  <dcterms:modified xsi:type="dcterms:W3CDTF">2026-06-09T15:41:00Z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8124ADBF3C9B486F9FF16AB95D06C7A1_13</vt:lpwstr>
  </property>
  <property fmtid="{D5CDD505-2E9C-101B-9397-08002B2CF9AE}" pid="4" name="KSOTemplateDocerSaveRecord">
    <vt:lpwstr>eyJoZGlkIjoiMmU2YjRhNmE1Y2E3MTVjMGEyNmIzYThkMjBjYTNiNGUiLCJ1c2VySWQiOiIxNzg0MzczODQwIn0=</vt:lpwstr>
  </property>
</Properties>
</file>