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0"/>
        <w:gridCol w:w="4224"/>
      </w:tblGrid>
      <w:tr w14:paraId="1DD2A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9" w:type="dxa"/>
          </w:tcPr>
          <w:p w14:paraId="0BF2FB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BỘ GIÁO DỤC VÀ ĐÀO TẠO</w:t>
            </w:r>
          </w:p>
        </w:tc>
        <w:tc>
          <w:tcPr>
            <w:tcW w:w="4485" w:type="dxa"/>
          </w:tcPr>
          <w:p w14:paraId="03B6FB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BỘ NÔNG NGHIỆP VÀ PTNT</w:t>
            </w:r>
          </w:p>
        </w:tc>
      </w:tr>
    </w:tbl>
    <w:p w14:paraId="345B49DD">
      <w:pPr>
        <w:pStyle w:val="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TRƯỜNG ĐẠI HỌC THỦY LỢI</w:t>
      </w:r>
    </w:p>
    <w:p w14:paraId="2D2D721C"/>
    <w:p w14:paraId="437F794F">
      <w:pPr>
        <w:jc w:val="center"/>
      </w:pPr>
      <w:r>
        <w:drawing>
          <wp:inline distT="0" distB="0" distL="0" distR="0">
            <wp:extent cx="2466975" cy="1675765"/>
            <wp:effectExtent l="0" t="0" r="9525" b="635"/>
            <wp:docPr id="27" name="Picture 1" descr="C:\Documents and Settings\USER1\Desktop\543px-Logo-hcmut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9D13"/>
    <w:p w14:paraId="7E5F9F6A"/>
    <w:p w14:paraId="553A707A">
      <w:pPr>
        <w:jc w:val="center"/>
        <w:rPr>
          <w:sz w:val="28"/>
          <w:szCs w:val="28"/>
        </w:rPr>
      </w:pPr>
    </w:p>
    <w:p w14:paraId="00C9036B">
      <w:pPr>
        <w:jc w:val="center"/>
      </w:pPr>
      <w:r>
        <w:rPr>
          <w:sz w:val="28"/>
          <w:szCs w:val="28"/>
        </w:rPr>
        <w:t xml:space="preserve">HỌ VÀ TÊN: </w:t>
      </w:r>
      <w:r>
        <w:rPr>
          <w:rFonts w:hint="default"/>
          <w:sz w:val="28"/>
          <w:szCs w:val="28"/>
          <w:lang w:val="en-US"/>
        </w:rPr>
        <w:t>NGUYỄN ĐỨC MINH</w:t>
      </w:r>
    </w:p>
    <w:p w14:paraId="3A94E10F">
      <w:pPr>
        <w:rPr>
          <w:rFonts w:hint="default" w:ascii="Times New Roman" w:hAnsi="Times New Roman" w:cs="Times New Roman"/>
          <w:sz w:val="32"/>
          <w:szCs w:val="32"/>
        </w:rPr>
      </w:pPr>
    </w:p>
    <w:p w14:paraId="7BD305B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HỆ THỐNG CUNG CẤP NHU YẾU PHẨM CHO CHI NHÁNH TOÀN QUỐC CỦA NGÂN HÀNG TPBANK</w:t>
      </w:r>
    </w:p>
    <w:p w14:paraId="4BD60723"/>
    <w:p w14:paraId="6CDCA99F"/>
    <w:p w14:paraId="19AEEA1A"/>
    <w:p w14:paraId="686425C8"/>
    <w:p w14:paraId="650A4E95"/>
    <w:p w14:paraId="57759DAB">
      <w:pPr>
        <w:jc w:val="center"/>
        <w:rPr>
          <w:sz w:val="28"/>
          <w:szCs w:val="28"/>
        </w:rPr>
      </w:pPr>
      <w:r>
        <w:rPr>
          <w:sz w:val="28"/>
          <w:szCs w:val="28"/>
        </w:rPr>
        <w:t>ĐỒ ÁN TỐT NGHIỆP/KHÓA LUẬN TỐT NGHIỆP</w:t>
      </w:r>
    </w:p>
    <w:p w14:paraId="562E8668"/>
    <w:p w14:paraId="51E72317"/>
    <w:p w14:paraId="2B3A04FF"/>
    <w:p w14:paraId="4DA4E682"/>
    <w:p w14:paraId="4A2BE085"/>
    <w:p w14:paraId="1051193F"/>
    <w:p w14:paraId="6D37C33C"/>
    <w:p w14:paraId="124251F1"/>
    <w:p w14:paraId="34CFA356">
      <w:pPr>
        <w:jc w:val="center"/>
        <w:rPr>
          <w:sz w:val="28"/>
          <w:szCs w:val="28"/>
        </w:rPr>
      </w:pPr>
      <w:r>
        <w:rPr>
          <w:sz w:val="28"/>
          <w:szCs w:val="28"/>
        </w:rPr>
        <w:t>HÀ NỘI, NĂM 2024</w:t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1"/>
        <w:gridCol w:w="4223"/>
      </w:tblGrid>
      <w:tr w14:paraId="1D303C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 w14:paraId="2A0366A4">
            <w:pPr>
              <w:rPr>
                <w:b/>
              </w:rPr>
            </w:pPr>
            <w:r>
              <w:rPr>
                <w:b/>
              </w:rPr>
              <w:t>bỘ GIÁO DỤC VÀ ĐÀO TẠO</w:t>
            </w:r>
          </w:p>
        </w:tc>
        <w:tc>
          <w:tcPr>
            <w:tcW w:w="4536" w:type="dxa"/>
          </w:tcPr>
          <w:p w14:paraId="5F857040">
            <w:pPr>
              <w:rPr>
                <w:b/>
              </w:rPr>
            </w:pPr>
            <w:r>
              <w:rPr>
                <w:b/>
              </w:rPr>
              <w:t>BỘ NÔNG NGHIỆP VÀ PTNT</w:t>
            </w:r>
          </w:p>
        </w:tc>
      </w:tr>
    </w:tbl>
    <w:p w14:paraId="5E99D12D">
      <w:pPr>
        <w:pStyle w:val="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TRƯỜNG ĐẠI HỌC THỦY LỢI</w:t>
      </w:r>
    </w:p>
    <w:p w14:paraId="4DFA8E7A"/>
    <w:p w14:paraId="2038C413">
      <w:pPr>
        <w:pStyle w:val="5"/>
      </w:pPr>
    </w:p>
    <w:p w14:paraId="3CC6DA01">
      <w:pPr>
        <w:pStyle w:val="5"/>
      </w:pPr>
      <w:r>
        <w:t xml:space="preserve">HỌ VÀ TÊN: </w:t>
      </w:r>
      <w:r>
        <w:rPr>
          <w:rFonts w:hint="default"/>
          <w:sz w:val="28"/>
          <w:szCs w:val="28"/>
          <w:lang w:val="en-US"/>
        </w:rPr>
        <w:t>NGUYỄN ĐỨC MINH</w:t>
      </w:r>
      <w:bookmarkStart w:id="0" w:name="_GoBack"/>
      <w:bookmarkEnd w:id="0"/>
    </w:p>
    <w:p w14:paraId="33A62EAF"/>
    <w:p w14:paraId="0959ACA5"/>
    <w:p w14:paraId="5040EAD7"/>
    <w:p w14:paraId="657E1D15"/>
    <w:p w14:paraId="322EACCF"/>
    <w:p w14:paraId="235A5DB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HỆ THỐNG CUNG CẤP NHU YẾU PHẨM CHO CHI NHÁNH TOÀN QUỐC CỦA NGÂN HÀNG TPBANK</w:t>
      </w:r>
    </w:p>
    <w:p w14:paraId="253052BF"/>
    <w:p w14:paraId="6AF206A1"/>
    <w:p w14:paraId="61F52DB8"/>
    <w:p w14:paraId="15E7E6F4"/>
    <w:p w14:paraId="7C93E2D2"/>
    <w:p w14:paraId="50719DBB"/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13"/>
      </w:tblGrid>
      <w:tr w14:paraId="25AEF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 w14:paraId="31BCEA1F">
            <w:pPr>
              <w:spacing w:before="120"/>
              <w:jc w:val="right"/>
            </w:pPr>
            <w:r>
              <w:t>Ngành:</w:t>
            </w:r>
          </w:p>
        </w:tc>
        <w:tc>
          <w:tcPr>
            <w:tcW w:w="4536" w:type="dxa"/>
          </w:tcPr>
          <w:p w14:paraId="376E8346">
            <w:pPr>
              <w:spacing w:before="120"/>
            </w:pPr>
            <w:r>
              <w:t>Kỹ thuật phần mềm</w:t>
            </w:r>
          </w:p>
        </w:tc>
      </w:tr>
      <w:tr w14:paraId="37F590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 w14:paraId="43481B1E">
            <w:pPr>
              <w:spacing w:before="120"/>
              <w:jc w:val="right"/>
            </w:pPr>
            <w:r>
              <w:t>Mã số:</w:t>
            </w:r>
          </w:p>
        </w:tc>
        <w:tc>
          <w:tcPr>
            <w:tcW w:w="4536" w:type="dxa"/>
          </w:tcPr>
          <w:p w14:paraId="404526FD">
            <w:pPr>
              <w:spacing w:before="120"/>
            </w:pPr>
            <w:r>
              <w:t>TLA117</w:t>
            </w:r>
          </w:p>
        </w:tc>
      </w:tr>
    </w:tbl>
    <w:p w14:paraId="62BA265C"/>
    <w:p w14:paraId="1A5E8844"/>
    <w:p w14:paraId="379E614F"/>
    <w:p w14:paraId="5207EDE9"/>
    <w:p w14:paraId="153EF829"/>
    <w:p w14:paraId="2BC301AE"/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5"/>
        <w:gridCol w:w="4249"/>
      </w:tblGrid>
      <w:tr w14:paraId="08EF8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 w14:paraId="7324404E">
            <w:pPr>
              <w:spacing w:before="120" w:line="360" w:lineRule="auto"/>
              <w:jc w:val="right"/>
            </w:pPr>
            <w:r>
              <w:t xml:space="preserve">NGƯỜI HƯỚNG DẪN: </w:t>
            </w:r>
          </w:p>
        </w:tc>
        <w:tc>
          <w:tcPr>
            <w:tcW w:w="4644" w:type="dxa"/>
          </w:tcPr>
          <w:p w14:paraId="50C3F735">
            <w:pPr>
              <w:spacing w:before="120" w:line="360" w:lineRule="auto"/>
            </w:pPr>
            <w:r>
              <w:t>PGS.TS Nguyễn Văn Hạnh</w:t>
            </w:r>
          </w:p>
        </w:tc>
      </w:tr>
      <w:tr w14:paraId="7A3E15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 w14:paraId="67B31B7E">
            <w:pPr>
              <w:spacing w:before="120" w:line="360" w:lineRule="auto"/>
            </w:pPr>
          </w:p>
        </w:tc>
        <w:tc>
          <w:tcPr>
            <w:tcW w:w="4644" w:type="dxa"/>
          </w:tcPr>
          <w:p w14:paraId="5D32A057">
            <w:pPr>
              <w:spacing w:before="120" w:line="360" w:lineRule="auto"/>
            </w:pPr>
          </w:p>
        </w:tc>
      </w:tr>
    </w:tbl>
    <w:p w14:paraId="3AC03F70"/>
    <w:p w14:paraId="7C4E738A"/>
    <w:p w14:paraId="68B37CC0">
      <w:pPr>
        <w:jc w:val="center"/>
      </w:pPr>
    </w:p>
    <w:p w14:paraId="48C5C943">
      <w:pPr>
        <w:jc w:val="center"/>
      </w:pPr>
    </w:p>
    <w:p w14:paraId="66C6DE50">
      <w:pPr>
        <w:jc w:val="center"/>
      </w:pPr>
    </w:p>
    <w:p w14:paraId="764B8E22">
      <w:pPr>
        <w:jc w:val="center"/>
      </w:pPr>
    </w:p>
    <w:p w14:paraId="4B989DD8">
      <w:pPr>
        <w:jc w:val="center"/>
      </w:pPr>
      <w:r>
        <w:t>HÀ NỘI, NĂM 2024</w:t>
      </w:r>
    </w:p>
    <w:p w14:paraId="36491028">
      <w: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1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Times New Roman" w:hAnsi="Times New Roman" w:eastAsia="Times New Roman" w:cs="Times New Roman"/>
      <w:sz w:val="26"/>
      <w:szCs w:val="2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tent"/>
    <w:basedOn w:val="1"/>
    <w:qFormat/>
    <w:uiPriority w:val="0"/>
    <w:pPr>
      <w:spacing w:before="200" w:line="360" w:lineRule="auto"/>
      <w:jc w:val="both"/>
    </w:pPr>
  </w:style>
  <w:style w:type="paragraph" w:customStyle="1" w:styleId="5">
    <w:name w:val="Cover"/>
    <w:basedOn w:val="1"/>
    <w:qFormat/>
    <w:uiPriority w:val="0"/>
    <w:pPr>
      <w:jc w:val="center"/>
    </w:pPr>
    <w:rPr>
      <w:cap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2025-04-29T01:43:17Z</dcterms:created>
  <dc:creator>Admin</dc:creator>
  <cp:lastModifiedBy>43. Nguyễn Đức Minh</cp:lastModifiedBy>
  <dcterms:modified xsi:type="dcterms:W3CDTF">2025-04-29T01:53:49Z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278443B8364A42519B5BD579385AA12F_12</vt:lpwstr>
  </property>
</Properties>
</file>