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80CF3" w:rsidRDefault="00000000">
      <w:pPr>
        <w:pStyle w:val="Title"/>
        <w:spacing w:before="240" w:after="240"/>
      </w:pPr>
      <w:bookmarkStart w:id="0" w:name="_utnqyf1w7pky" w:colFirst="0" w:colLast="0"/>
      <w:bookmarkEnd w:id="0"/>
      <w:r>
        <w:t>Eksploatacija ranjivosti, detekcija, i Incident Response izveštaj</w:t>
      </w:r>
    </w:p>
    <w:p w14:paraId="00000002" w14:textId="364150B3" w:rsidR="00080CF3" w:rsidRDefault="00000000">
      <w:pPr>
        <w:spacing w:before="240" w:after="240"/>
      </w:pPr>
      <w:r>
        <w:t>Ime studen</w:t>
      </w:r>
      <w:r w:rsidR="00E71031">
        <w:t>a</w:t>
      </w:r>
      <w:r>
        <w:t>ta:</w:t>
      </w:r>
      <w:r w:rsidR="00E71031">
        <w:t xml:space="preserve"> </w:t>
      </w:r>
      <w:r w:rsidR="00E71031">
        <w:rPr>
          <w:lang w:val="sr-Latn-RS"/>
        </w:rPr>
        <w:t>Milica Đumić</w:t>
      </w:r>
      <w:r w:rsidR="00066F74">
        <w:rPr>
          <w:lang w:val="sr-Latn-RS"/>
        </w:rPr>
        <w:t xml:space="preserve"> i </w:t>
      </w:r>
      <w:r w:rsidR="00066F74">
        <w:t xml:space="preserve">Vasilije </w:t>
      </w:r>
      <w:r w:rsidR="00066F74">
        <w:rPr>
          <w:lang w:val="sr-Latn-RS"/>
        </w:rPr>
        <w:t>Zeković</w:t>
      </w:r>
      <w:r>
        <w:br/>
        <w:t>Datum:</w:t>
      </w:r>
      <w:r w:rsidR="00E71031">
        <w:t xml:space="preserve"> 17.11.2024.</w:t>
      </w:r>
    </w:p>
    <w:p w14:paraId="00000003" w14:textId="77777777" w:rsidR="00080CF3" w:rsidRDefault="00000000">
      <w:r>
        <w:pict w14:anchorId="1A726FA6">
          <v:rect id="_x0000_i1025" style="width:0;height:1.5pt" o:hralign="center" o:hrstd="t" o:hr="t" fillcolor="#a0a0a0" stroked="f"/>
        </w:pict>
      </w:r>
    </w:p>
    <w:p w14:paraId="00000004" w14:textId="77777777" w:rsidR="00080CF3" w:rsidRDefault="00000000">
      <w:pPr>
        <w:pStyle w:val="Subtitle"/>
        <w:spacing w:before="240" w:after="240"/>
      </w:pPr>
      <w:bookmarkStart w:id="1" w:name="_sc0qsv9tnouh" w:colFirst="0" w:colLast="0"/>
      <w:bookmarkEnd w:id="1"/>
      <w:r>
        <w:t>Pregled Ranljivosti</w:t>
      </w:r>
    </w:p>
    <w:p w14:paraId="0C4E7C14" w14:textId="0E454472" w:rsidR="005F53F2" w:rsidRDefault="00000000" w:rsidP="005F53F2">
      <w:pPr>
        <w:pStyle w:val="ListParagraph"/>
        <w:numPr>
          <w:ilvl w:val="1"/>
          <w:numId w:val="3"/>
        </w:numPr>
        <w:spacing w:before="240"/>
      </w:pPr>
      <w:r w:rsidRPr="005F53F2">
        <w:rPr>
          <w:b/>
          <w:sz w:val="24"/>
          <w:szCs w:val="24"/>
        </w:rPr>
        <w:t>Informacije o ranljivosti</w:t>
      </w:r>
    </w:p>
    <w:p w14:paraId="0E238040" w14:textId="02FBBF57" w:rsidR="005F53F2" w:rsidRDefault="00000000" w:rsidP="005F53F2">
      <w:pPr>
        <w:spacing w:before="240"/>
        <w:rPr>
          <w:b/>
          <w:bCs/>
        </w:rPr>
      </w:pPr>
      <w:r w:rsidRPr="005F53F2">
        <w:t>ID ranljivosti (CVE):</w:t>
      </w:r>
      <w:r w:rsidR="00E71031" w:rsidRPr="005F53F2">
        <w:t xml:space="preserve"> </w:t>
      </w:r>
      <w:r w:rsidR="00E71031" w:rsidRPr="005F53F2">
        <w:rPr>
          <w:i/>
          <w:iCs/>
        </w:rPr>
        <w:t>CVE-2014-3704</w:t>
      </w:r>
      <w:r w:rsidRPr="005F53F2">
        <w:br/>
        <w:t>Pogođen servis:</w:t>
      </w:r>
      <w:r w:rsidR="00E71031" w:rsidRPr="005F53F2">
        <w:t xml:space="preserve"> </w:t>
      </w:r>
      <w:r w:rsidR="00E71031" w:rsidRPr="005F53F2">
        <w:rPr>
          <w:i/>
          <w:iCs/>
        </w:rPr>
        <w:t>Drupal</w:t>
      </w:r>
      <w:r w:rsidRPr="005F53F2">
        <w:br/>
        <w:t>CVSS ocena:</w:t>
      </w:r>
      <w:r w:rsidR="00E71031" w:rsidRPr="005F53F2">
        <w:t xml:space="preserve"> </w:t>
      </w:r>
      <w:r w:rsidR="00F66CF4" w:rsidRPr="005F53F2">
        <w:rPr>
          <w:i/>
          <w:iCs/>
        </w:rPr>
        <w:t>9.8</w:t>
      </w:r>
    </w:p>
    <w:p w14:paraId="061E39E2" w14:textId="43B19164" w:rsidR="00E71031" w:rsidRPr="005F53F2" w:rsidRDefault="00000000" w:rsidP="005F53F2">
      <w:pPr>
        <w:spacing w:before="240"/>
        <w:rPr>
          <w:b/>
          <w:bCs/>
        </w:rPr>
      </w:pPr>
      <w:r w:rsidRPr="005F53F2">
        <w:rPr>
          <w:b/>
          <w:bCs/>
        </w:rPr>
        <w:t>Opis ranljivosti:</w:t>
      </w:r>
    </w:p>
    <w:p w14:paraId="00000006" w14:textId="23C809AD" w:rsidR="00080CF3" w:rsidRDefault="00E71031" w:rsidP="005F53F2">
      <w:pPr>
        <w:spacing w:before="240"/>
        <w:jc w:val="both"/>
      </w:pPr>
      <w:r>
        <w:t xml:space="preserve">Slanjem </w:t>
      </w:r>
      <w:r>
        <w:rPr>
          <w:i/>
          <w:iCs/>
        </w:rPr>
        <w:t>HTTP</w:t>
      </w:r>
      <w:r>
        <w:t xml:space="preserve"> </w:t>
      </w:r>
      <w:r w:rsidRPr="00221A0B">
        <w:rPr>
          <w:i/>
          <w:iCs/>
        </w:rPr>
        <w:t>POST</w:t>
      </w:r>
      <w:r>
        <w:t xml:space="preserve"> </w:t>
      </w:r>
      <w:r w:rsidRPr="00221A0B">
        <w:t>zahteva</w:t>
      </w:r>
      <w:r>
        <w:t xml:space="preserve">, upotrebom </w:t>
      </w:r>
      <w:r>
        <w:rPr>
          <w:i/>
          <w:iCs/>
        </w:rPr>
        <w:t xml:space="preserve">HTTP </w:t>
      </w:r>
      <w:r>
        <w:t xml:space="preserve">protokola, korišćenjem porta 80 i </w:t>
      </w:r>
      <w:r w:rsidRPr="00600DE6">
        <w:rPr>
          <w:i/>
          <w:iCs/>
        </w:rPr>
        <w:t>TCP</w:t>
      </w:r>
      <w:r>
        <w:t xml:space="preserve"> transportnog protokola, preko login stranice na </w:t>
      </w:r>
      <w:r w:rsidRPr="00CD7B42">
        <w:rPr>
          <w:i/>
          <w:iCs/>
        </w:rPr>
        <w:t>UR</w:t>
      </w:r>
      <w:r>
        <w:rPr>
          <w:i/>
          <w:iCs/>
        </w:rPr>
        <w:t>I</w:t>
      </w:r>
      <w:r>
        <w:t xml:space="preserve"> </w:t>
      </w:r>
      <w:r w:rsidRPr="00A14BE5">
        <w:rPr>
          <w:i/>
          <w:iCs/>
        </w:rPr>
        <w:t>localhost/drupal/?q=node&amp;destination=node</w:t>
      </w:r>
      <w:r>
        <w:rPr>
          <w:i/>
          <w:iCs/>
        </w:rPr>
        <w:t>,</w:t>
      </w:r>
      <w:r>
        <w:t xml:space="preserve"> sa parametrima koji su maliciozno definisani od strane korisnika, uspe</w:t>
      </w:r>
      <w:r>
        <w:rPr>
          <w:lang w:val="en-US"/>
        </w:rPr>
        <w:t xml:space="preserve">šno se izvršava </w:t>
      </w:r>
      <w:r w:rsidR="00606D52">
        <w:rPr>
          <w:lang w:val="en-US"/>
        </w:rPr>
        <w:t xml:space="preserve">napad </w:t>
      </w:r>
      <w:r w:rsidRPr="00CD7B42">
        <w:rPr>
          <w:i/>
          <w:iCs/>
          <w:lang w:val="en-US"/>
        </w:rPr>
        <w:t xml:space="preserve">SQL </w:t>
      </w:r>
      <w:r w:rsidR="00606D52" w:rsidRPr="00606D52">
        <w:rPr>
          <w:lang w:val="en-US"/>
        </w:rPr>
        <w:t>injekcijom</w:t>
      </w:r>
      <w:r w:rsidR="00606D52">
        <w:rPr>
          <w:i/>
          <w:iCs/>
          <w:lang w:val="en-US"/>
        </w:rPr>
        <w:t xml:space="preserve"> </w:t>
      </w:r>
      <w:r w:rsidR="00606D52">
        <w:rPr>
          <w:lang w:val="en-US"/>
        </w:rPr>
        <w:t xml:space="preserve">nad </w:t>
      </w:r>
      <w:r w:rsidR="00606D52">
        <w:rPr>
          <w:i/>
          <w:iCs/>
          <w:lang w:val="en-US"/>
        </w:rPr>
        <w:t xml:space="preserve">Drupal </w:t>
      </w:r>
      <w:r w:rsidR="00606D52">
        <w:rPr>
          <w:lang w:val="en-US"/>
        </w:rPr>
        <w:t>servisom</w:t>
      </w:r>
      <w:r>
        <w:rPr>
          <w:lang w:val="en-US"/>
        </w:rPr>
        <w:t xml:space="preserve">. Ovaj napad može dovesti do različitih zloupotreba nad bazom podataka, izvršavanjem proizvoljnih </w:t>
      </w:r>
      <w:r w:rsidRPr="00CD7B42">
        <w:rPr>
          <w:i/>
          <w:iCs/>
          <w:lang w:val="en-US"/>
        </w:rPr>
        <w:t>PHP</w:t>
      </w:r>
      <w:r>
        <w:rPr>
          <w:lang w:val="en-US"/>
        </w:rPr>
        <w:t xml:space="preserve"> skripti kao i instalacije </w:t>
      </w:r>
      <w:r w:rsidRPr="00CD7B42">
        <w:rPr>
          <w:i/>
          <w:iCs/>
          <w:lang w:val="en-US"/>
        </w:rPr>
        <w:t>backdoors</w:t>
      </w:r>
      <w:r>
        <w:rPr>
          <w:lang w:val="en-US"/>
        </w:rPr>
        <w:t xml:space="preserve"> programa. Direktno je pogođena metoda </w:t>
      </w:r>
      <w:r w:rsidRPr="00487500">
        <w:rPr>
          <w:i/>
          <w:iCs/>
          <w:lang w:val="en-US"/>
        </w:rPr>
        <w:t>protected function expandArguments(&amp;$query, &amp;$args)</w:t>
      </w:r>
      <w:r>
        <w:rPr>
          <w:lang w:val="en-US"/>
        </w:rPr>
        <w:t xml:space="preserve"> apstrakne klase </w:t>
      </w:r>
      <w:r w:rsidRPr="00487500">
        <w:rPr>
          <w:i/>
          <w:iCs/>
          <w:lang w:val="en-US"/>
        </w:rPr>
        <w:t>abstract class DatabaseConnection extends PDO</w:t>
      </w:r>
      <w:r>
        <w:rPr>
          <w:i/>
          <w:iCs/>
          <w:lang w:val="en-US"/>
        </w:rPr>
        <w:t>.</w:t>
      </w:r>
      <w:r>
        <w:rPr>
          <w:lang w:val="en-US"/>
        </w:rPr>
        <w:t xml:space="preserve"> Pomenuta klasa i metoda pripadaju </w:t>
      </w:r>
      <w:r>
        <w:rPr>
          <w:i/>
          <w:iCs/>
          <w:lang w:val="en-US"/>
        </w:rPr>
        <w:t xml:space="preserve">Database Abstraction </w:t>
      </w:r>
      <w:r>
        <w:rPr>
          <w:lang w:val="en-US"/>
        </w:rPr>
        <w:t>sloju, koji omogućava podršku različitim bazama podataka.</w:t>
      </w:r>
    </w:p>
    <w:p w14:paraId="073FEEC7" w14:textId="52CF3019" w:rsidR="00EC790C" w:rsidRPr="005F53F2" w:rsidRDefault="00000000" w:rsidP="004D572D">
      <w:pPr>
        <w:spacing w:before="240" w:after="240"/>
        <w:rPr>
          <w:b/>
          <w:sz w:val="24"/>
          <w:szCs w:val="24"/>
        </w:rPr>
      </w:pPr>
      <w:r w:rsidRPr="005F53F2">
        <w:rPr>
          <w:sz w:val="24"/>
          <w:szCs w:val="24"/>
        </w:rPr>
        <w:t xml:space="preserve">1.2 </w:t>
      </w:r>
      <w:r w:rsidRPr="005F53F2">
        <w:rPr>
          <w:b/>
          <w:sz w:val="24"/>
          <w:szCs w:val="24"/>
        </w:rPr>
        <w:t>Opis eksploita</w:t>
      </w:r>
    </w:p>
    <w:p w14:paraId="7E0CC7BC" w14:textId="56654CCB" w:rsidR="00C03844" w:rsidRPr="005F53F2" w:rsidRDefault="00000000" w:rsidP="00C03844">
      <w:pPr>
        <w:spacing w:before="240" w:after="240"/>
        <w:rPr>
          <w:b/>
          <w:bCs/>
        </w:rPr>
      </w:pPr>
      <w:r w:rsidRPr="005F53F2">
        <w:rPr>
          <w:b/>
          <w:bCs/>
        </w:rPr>
        <w:t>Metod eksploatacije:</w:t>
      </w:r>
    </w:p>
    <w:p w14:paraId="51F7564A" w14:textId="3312DB05" w:rsidR="002C52BB" w:rsidRPr="002C52BB" w:rsidRDefault="00C03844" w:rsidP="00914C90">
      <w:pPr>
        <w:spacing w:before="240" w:after="240"/>
        <w:jc w:val="both"/>
        <w:rPr>
          <w:lang w:val="en-US"/>
        </w:rPr>
      </w:pPr>
      <w:r>
        <w:rPr>
          <w:lang w:val="en-US"/>
        </w:rPr>
        <w:t xml:space="preserve">Potrebno je podesiti </w:t>
      </w:r>
      <w:r>
        <w:rPr>
          <w:i/>
          <w:iCs/>
          <w:lang w:val="en-US"/>
        </w:rPr>
        <w:t xml:space="preserve">URL </w:t>
      </w:r>
      <w:r>
        <w:rPr>
          <w:lang w:val="en-US"/>
        </w:rPr>
        <w:t xml:space="preserve">adresu sajta koju napadač cilja. Slanjem </w:t>
      </w:r>
      <w:r>
        <w:rPr>
          <w:i/>
          <w:iCs/>
          <w:lang w:val="en-US"/>
        </w:rPr>
        <w:t>HTTP POST</w:t>
      </w:r>
      <w:r>
        <w:rPr>
          <w:lang w:val="en-US"/>
        </w:rPr>
        <w:t xml:space="preserve"> zahteva sa malicioznim parametrima na </w:t>
      </w:r>
      <w:r>
        <w:rPr>
          <w:i/>
          <w:iCs/>
          <w:lang w:val="en-US"/>
        </w:rPr>
        <w:t>login</w:t>
      </w:r>
      <w:r>
        <w:rPr>
          <w:lang w:val="en-US"/>
        </w:rPr>
        <w:t xml:space="preserve"> stranicu se </w:t>
      </w:r>
      <w:r w:rsidR="008F320A">
        <w:rPr>
          <w:lang w:val="en-US"/>
        </w:rPr>
        <w:t>dodaje novi</w:t>
      </w:r>
      <w:r>
        <w:rPr>
          <w:lang w:val="en-US"/>
        </w:rPr>
        <w:t xml:space="preserve"> nalog</w:t>
      </w:r>
      <w:r w:rsidR="008F320A">
        <w:rPr>
          <w:lang w:val="en-US"/>
        </w:rPr>
        <w:t xml:space="preserve"> u tabelu korisnika, a zatim se u tabeli uloga tom novododatom nalogu dodeljuje uloga administratora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U slučaju uspešne eksploatacije ranjivosti, napadač ima pristup</w:t>
      </w:r>
      <w:r w:rsidR="008F320A">
        <w:rPr>
          <w:lang w:val="en-US"/>
        </w:rPr>
        <w:t xml:space="preserve"> novom</w:t>
      </w:r>
      <w:r>
        <w:rPr>
          <w:lang w:val="en-US"/>
        </w:rPr>
        <w:t xml:space="preserve"> administratorskom nalogu. </w:t>
      </w:r>
      <w:r w:rsidR="000306D1">
        <w:rPr>
          <w:lang w:val="en-US"/>
        </w:rPr>
        <w:t xml:space="preserve">Ovaj eksploit poseduje i proširenje u vidu pokretanja </w:t>
      </w:r>
      <w:r w:rsidR="000306D1" w:rsidRPr="000306D1">
        <w:rPr>
          <w:i/>
          <w:iCs/>
          <w:lang w:val="en-US"/>
        </w:rPr>
        <w:t>.php</w:t>
      </w:r>
      <w:r w:rsidR="000306D1">
        <w:rPr>
          <w:lang w:val="en-US"/>
        </w:rPr>
        <w:t xml:space="preserve"> skripte kroz objavu članka od strane administratora i na taj način se ostvaruje pristup met</w:t>
      </w:r>
      <w:r w:rsidR="002C52BB">
        <w:rPr>
          <w:lang w:val="en-US"/>
        </w:rPr>
        <w:t>er</w:t>
      </w:r>
      <w:r w:rsidR="000306D1">
        <w:rPr>
          <w:lang w:val="en-US"/>
        </w:rPr>
        <w:t xml:space="preserve">preteru. Fokus izveštaja je na osnovnoj funkcionalnosti eksploita – primena </w:t>
      </w:r>
      <w:r w:rsidR="000306D1">
        <w:rPr>
          <w:i/>
          <w:iCs/>
          <w:lang w:val="en-US"/>
        </w:rPr>
        <w:t xml:space="preserve">SQL </w:t>
      </w:r>
      <w:r w:rsidR="000306D1">
        <w:rPr>
          <w:lang w:val="en-US"/>
        </w:rPr>
        <w:t xml:space="preserve">injekcije zarad ostvarivanja administratorskih privilegija na </w:t>
      </w:r>
      <w:r w:rsidR="000306D1" w:rsidRPr="000306D1">
        <w:rPr>
          <w:i/>
          <w:iCs/>
          <w:lang w:val="en-US"/>
        </w:rPr>
        <w:t>Drupal</w:t>
      </w:r>
      <w:r w:rsidR="000306D1">
        <w:rPr>
          <w:lang w:val="en-US"/>
        </w:rPr>
        <w:t xml:space="preserve"> </w:t>
      </w:r>
      <w:r w:rsidR="002C52BB">
        <w:rPr>
          <w:lang w:val="en-US"/>
        </w:rPr>
        <w:t xml:space="preserve">servisu. </w:t>
      </w:r>
    </w:p>
    <w:p w14:paraId="00000008" w14:textId="77777777" w:rsidR="00080CF3" w:rsidRDefault="00000000">
      <w:r>
        <w:pict w14:anchorId="00612202">
          <v:rect id="_x0000_i1026" style="width:0;height:1.5pt" o:hralign="center" o:hrstd="t" o:hr="t" fillcolor="#a0a0a0" stroked="f"/>
        </w:pict>
      </w:r>
    </w:p>
    <w:p w14:paraId="0000000A" w14:textId="665D5DB8" w:rsidR="00080CF3" w:rsidRPr="001351B5" w:rsidRDefault="00000000" w:rsidP="001351B5">
      <w:pPr>
        <w:pStyle w:val="Subtitle"/>
        <w:spacing w:before="240" w:after="240"/>
      </w:pPr>
      <w:bookmarkStart w:id="2" w:name="_f2h16jitvxib" w:colFirst="0" w:colLast="0"/>
      <w:bookmarkEnd w:id="2"/>
      <w:r>
        <w:lastRenderedPageBreak/>
        <w:t>Proces Eksploatacije</w:t>
      </w:r>
    </w:p>
    <w:p w14:paraId="4C53D818" w14:textId="4C280491" w:rsidR="00F87AAD" w:rsidRPr="00F87AAD" w:rsidRDefault="00000000" w:rsidP="00F87AAD">
      <w:pPr>
        <w:spacing w:after="240"/>
        <w:rPr>
          <w:b/>
          <w:bCs/>
        </w:rPr>
      </w:pPr>
      <w:r w:rsidRPr="005F53F2">
        <w:rPr>
          <w:sz w:val="24"/>
          <w:szCs w:val="24"/>
        </w:rPr>
        <w:t xml:space="preserve">2.1 </w:t>
      </w:r>
      <w:r w:rsidRPr="005F53F2">
        <w:rPr>
          <w:b/>
          <w:sz w:val="24"/>
          <w:szCs w:val="24"/>
        </w:rPr>
        <w:t>Podešavanje eksploita</w:t>
      </w:r>
      <w:r w:rsidR="001109CE">
        <w:rPr>
          <w:b/>
        </w:rPr>
        <w:br/>
      </w:r>
      <w:r>
        <w:rPr>
          <w:b/>
        </w:rPr>
        <w:br/>
      </w:r>
      <w:r w:rsidRPr="005F53F2">
        <w:rPr>
          <w:b/>
          <w:bCs/>
        </w:rPr>
        <w:t>Ranljiv cilj:</w:t>
      </w:r>
      <w:r w:rsidR="00E20796">
        <w:br/>
        <w:t xml:space="preserve">U pitanju je </w:t>
      </w:r>
      <w:r w:rsidR="00E20796">
        <w:rPr>
          <w:i/>
          <w:iCs/>
        </w:rPr>
        <w:t>metasploitable</w:t>
      </w:r>
      <w:r w:rsidR="00E20796">
        <w:t>3 ranjiva ma</w:t>
      </w:r>
      <w:r w:rsidR="00E20796">
        <w:rPr>
          <w:lang w:val="en-US"/>
        </w:rPr>
        <w:t xml:space="preserve">šina, koja pokreće ranjiv </w:t>
      </w:r>
      <w:r w:rsidR="00E20796" w:rsidRPr="00E20796">
        <w:rPr>
          <w:i/>
          <w:iCs/>
          <w:lang w:val="en-US"/>
        </w:rPr>
        <w:t>Drupal</w:t>
      </w:r>
      <w:r w:rsidR="00E20796">
        <w:rPr>
          <w:lang w:val="en-US"/>
        </w:rPr>
        <w:t xml:space="preserve"> servis sa verzijom 7.5 koji trči na portu 80.  </w:t>
      </w:r>
    </w:p>
    <w:p w14:paraId="5AFA0F3E" w14:textId="470CACF4" w:rsidR="001109CE" w:rsidRPr="00F87AAD" w:rsidRDefault="00000000" w:rsidP="00F87AAD">
      <w:pPr>
        <w:spacing w:after="240"/>
        <w:rPr>
          <w:b/>
          <w:bCs/>
          <w:lang w:val="en-US"/>
        </w:rPr>
      </w:pPr>
      <w:r w:rsidRPr="00F87AAD">
        <w:rPr>
          <w:b/>
          <w:bCs/>
        </w:rPr>
        <w:t>Alati za eksploataciju:</w:t>
      </w:r>
    </w:p>
    <w:p w14:paraId="32F7D070" w14:textId="15E46948" w:rsidR="00E20796" w:rsidRPr="001109CE" w:rsidRDefault="00E20796" w:rsidP="001109CE">
      <w:pPr>
        <w:spacing w:after="240"/>
        <w:rPr>
          <w:lang w:val="en-US"/>
        </w:rPr>
      </w:pPr>
      <w:r>
        <w:t xml:space="preserve">Korišćen je </w:t>
      </w:r>
      <w:r>
        <w:rPr>
          <w:i/>
          <w:iCs/>
        </w:rPr>
        <w:t xml:space="preserve">Metasploit </w:t>
      </w:r>
      <w:r>
        <w:t>alat za eksploataciju</w:t>
      </w:r>
      <w:r w:rsidR="00E41C2C">
        <w:t xml:space="preserve"> ranjivosti. Odabran je eksploit pod nazivom: </w:t>
      </w:r>
      <w:r w:rsidR="00E41C2C" w:rsidRPr="00E41C2C">
        <w:rPr>
          <w:i/>
          <w:iCs/>
          <w:lang w:val="en-US"/>
        </w:rPr>
        <w:t>“Drupal HTTP Parameter Key/Value SQL Injection”</w:t>
      </w:r>
      <w:r w:rsidR="00E41C2C">
        <w:rPr>
          <w:lang w:val="en-US"/>
        </w:rPr>
        <w:t xml:space="preserve">. Sam eksploit </w:t>
      </w:r>
      <w:r w:rsidR="00143C9D">
        <w:rPr>
          <w:lang w:val="en-US"/>
        </w:rPr>
        <w:t>poseduje</w:t>
      </w:r>
      <w:r w:rsidR="00E41C2C">
        <w:rPr>
          <w:lang w:val="en-US"/>
        </w:rPr>
        <w:t xml:space="preserve"> </w:t>
      </w:r>
      <w:r w:rsidR="00143C9D">
        <w:rPr>
          <w:lang w:val="en-US"/>
        </w:rPr>
        <w:t>dve metode primene</w:t>
      </w:r>
      <w:r w:rsidR="00E41C2C">
        <w:rPr>
          <w:lang w:val="en-US"/>
        </w:rPr>
        <w:t>. Odabran</w:t>
      </w:r>
      <w:r w:rsidR="00432AC8">
        <w:rPr>
          <w:lang w:val="en-US"/>
        </w:rPr>
        <w:t>a</w:t>
      </w:r>
      <w:r w:rsidR="00E41C2C">
        <w:rPr>
          <w:lang w:val="en-US"/>
        </w:rPr>
        <w:t xml:space="preserve"> </w:t>
      </w:r>
      <w:r w:rsidR="00143C9D">
        <w:rPr>
          <w:lang w:val="en-US"/>
        </w:rPr>
        <w:t xml:space="preserve">metoda </w:t>
      </w:r>
      <w:r w:rsidR="00432AC8">
        <w:rPr>
          <w:lang w:val="en-US"/>
        </w:rPr>
        <w:t xml:space="preserve">primene </w:t>
      </w:r>
      <w:r w:rsidR="00E41C2C">
        <w:rPr>
          <w:lang w:val="en-US"/>
        </w:rPr>
        <w:t xml:space="preserve">eksploita većim delom odgovara </w:t>
      </w:r>
      <w:r w:rsidR="00143C9D">
        <w:rPr>
          <w:lang w:val="en-US"/>
        </w:rPr>
        <w:t xml:space="preserve">metodologiji </w:t>
      </w:r>
      <w:r w:rsidR="00E41C2C">
        <w:rPr>
          <w:lang w:val="en-US"/>
        </w:rPr>
        <w:t>eksploit</w:t>
      </w:r>
      <w:r w:rsidR="00143C9D">
        <w:rPr>
          <w:lang w:val="en-US"/>
        </w:rPr>
        <w:t>a</w:t>
      </w:r>
      <w:r w:rsidR="00E41C2C">
        <w:rPr>
          <w:lang w:val="en-US"/>
        </w:rPr>
        <w:t xml:space="preserve"> opisano</w:t>
      </w:r>
      <w:r w:rsidR="000306D1">
        <w:rPr>
          <w:lang w:val="en-US"/>
        </w:rPr>
        <w:t>j</w:t>
      </w:r>
      <w:r w:rsidR="00E41C2C">
        <w:rPr>
          <w:lang w:val="en-US"/>
        </w:rPr>
        <w:t xml:space="preserve"> u izveštaju o proceni ranjivosti.</w:t>
      </w:r>
      <w:r w:rsidR="00DA732E">
        <w:rPr>
          <w:lang w:val="en-US"/>
        </w:rPr>
        <w:t xml:space="preserve"> Dakle, radi efikasnije aplikacije eksploita koristiće se </w:t>
      </w:r>
      <w:r w:rsidR="00DA732E" w:rsidRPr="00DA732E">
        <w:rPr>
          <w:i/>
          <w:iCs/>
          <w:lang w:val="en-US"/>
        </w:rPr>
        <w:t>Metasploit</w:t>
      </w:r>
      <w:r w:rsidR="00DA732E">
        <w:rPr>
          <w:lang w:val="en-US"/>
        </w:rPr>
        <w:t xml:space="preserve"> alat</w:t>
      </w:r>
      <w:r w:rsidR="00E36F79">
        <w:rPr>
          <w:lang w:val="en-US"/>
        </w:rPr>
        <w:t xml:space="preserve"> i</w:t>
      </w:r>
      <w:r w:rsidR="00DA732E">
        <w:rPr>
          <w:lang w:val="en-US"/>
        </w:rPr>
        <w:t xml:space="preserve"> izabran je </w:t>
      </w:r>
      <w:hyperlink r:id="rId5" w:history="1">
        <w:r w:rsidR="00DA732E" w:rsidRPr="00DA732E">
          <w:rPr>
            <w:rStyle w:val="Hyperlink"/>
            <w:lang w:val="en-US"/>
          </w:rPr>
          <w:t>eksploit</w:t>
        </w:r>
      </w:hyperlink>
      <w:r w:rsidR="00DA732E">
        <w:rPr>
          <w:lang w:val="en-US"/>
        </w:rPr>
        <w:t xml:space="preserve"> koji predstavlja nadskup </w:t>
      </w:r>
      <w:hyperlink r:id="rId6" w:history="1">
        <w:r w:rsidR="00DA732E" w:rsidRPr="00DA732E">
          <w:rPr>
            <w:rStyle w:val="Hyperlink"/>
            <w:lang w:val="en-US"/>
          </w:rPr>
          <w:t>prvobitnog eksploita</w:t>
        </w:r>
      </w:hyperlink>
      <w:r w:rsidR="00DA732E">
        <w:rPr>
          <w:lang w:val="en-US"/>
        </w:rPr>
        <w:t>.</w:t>
      </w:r>
    </w:p>
    <w:p w14:paraId="54FD59B8" w14:textId="0EA516CF" w:rsidR="002C52BB" w:rsidRPr="005F53F2" w:rsidRDefault="00000000">
      <w:pPr>
        <w:spacing w:before="240" w:after="240"/>
        <w:rPr>
          <w:sz w:val="24"/>
          <w:szCs w:val="24"/>
        </w:rPr>
      </w:pPr>
      <w:r w:rsidRPr="005F53F2">
        <w:rPr>
          <w:sz w:val="24"/>
          <w:szCs w:val="24"/>
        </w:rPr>
        <w:t xml:space="preserve">2.2 </w:t>
      </w:r>
      <w:r w:rsidRPr="005F53F2">
        <w:rPr>
          <w:b/>
          <w:sz w:val="24"/>
          <w:szCs w:val="24"/>
        </w:rPr>
        <w:t>Koraci eksploatacije</w:t>
      </w:r>
    </w:p>
    <w:p w14:paraId="74BB5EF2" w14:textId="77777777" w:rsidR="001351B5" w:rsidRPr="0000461D" w:rsidRDefault="002C52BB" w:rsidP="001351B5">
      <w:pPr>
        <w:spacing w:before="240"/>
        <w:rPr>
          <w:lang w:val="en-US"/>
        </w:rPr>
      </w:pPr>
      <w:r>
        <w:t>Inicijalno se pokre</w:t>
      </w:r>
      <w:r>
        <w:rPr>
          <w:lang w:val="en-US"/>
        </w:rPr>
        <w:t xml:space="preserve">će </w:t>
      </w:r>
      <w:r w:rsidRPr="002C52BB">
        <w:rPr>
          <w:i/>
          <w:iCs/>
          <w:lang w:val="en-US"/>
        </w:rPr>
        <w:t>metasploit</w:t>
      </w:r>
      <w:r>
        <w:rPr>
          <w:lang w:val="en-US"/>
        </w:rPr>
        <w:t xml:space="preserve"> uz pomoć komande </w:t>
      </w:r>
      <w:r>
        <w:rPr>
          <w:i/>
          <w:iCs/>
          <w:lang w:val="en-US"/>
        </w:rPr>
        <w:t>msfconsole.</w:t>
      </w:r>
    </w:p>
    <w:p w14:paraId="71751FD7" w14:textId="4627A3CD" w:rsidR="001351B5" w:rsidRDefault="001351B5" w:rsidP="001109CE">
      <w:pPr>
        <w:pStyle w:val="Kod"/>
      </w:pPr>
      <w:r>
        <w:t>C: \Windows\system32&gt;msfconsole</w:t>
      </w:r>
    </w:p>
    <w:p w14:paraId="355368F4" w14:textId="77777777" w:rsidR="001351B5" w:rsidRPr="0000461D" w:rsidRDefault="002C52BB" w:rsidP="001351B5">
      <w:pPr>
        <w:spacing w:before="240"/>
        <w:rPr>
          <w:lang w:val="en-US"/>
        </w:rPr>
      </w:pPr>
      <w:r>
        <w:rPr>
          <w:lang w:val="en-US"/>
        </w:rPr>
        <w:t>Zatim se pronađe prethodno opisani eksploit i odabere.</w:t>
      </w:r>
    </w:p>
    <w:p w14:paraId="5BEE1734" w14:textId="352200AA" w:rsidR="001351B5" w:rsidRDefault="001351B5" w:rsidP="001351B5">
      <w:pPr>
        <w:pStyle w:val="Kod"/>
      </w:pPr>
      <w:r>
        <w:t>msf6 &gt; search drupal</w:t>
      </w:r>
    </w:p>
    <w:p w14:paraId="7881785B" w14:textId="59679206" w:rsidR="001351B5" w:rsidRDefault="001351B5" w:rsidP="001351B5">
      <w:pPr>
        <w:pStyle w:val="Kod"/>
      </w:pPr>
      <w:r>
        <w:tab/>
        <w:t>18 \_ target: Drupal 7.0 - 7.31 (user-post PHP injection method)</w:t>
      </w:r>
    </w:p>
    <w:p w14:paraId="0EE191D1" w14:textId="5ACE193B" w:rsidR="002C52BB" w:rsidRDefault="001351B5" w:rsidP="001351B5">
      <w:pPr>
        <w:pStyle w:val="Kod"/>
      </w:pPr>
      <w:r>
        <w:t>msf6 &gt; use 18</w:t>
      </w:r>
    </w:p>
    <w:p w14:paraId="67567E3A" w14:textId="77FA6744" w:rsidR="002C52BB" w:rsidRDefault="002C52BB">
      <w:pPr>
        <w:spacing w:before="240" w:after="240"/>
      </w:pPr>
      <w:r>
        <w:t>Nakon</w:t>
      </w:r>
      <w:r w:rsidR="00EB59D8">
        <w:t xml:space="preserve"> toga</w:t>
      </w:r>
      <w:r>
        <w:t xml:space="preserve"> se pomoću komande </w:t>
      </w:r>
      <w:r>
        <w:rPr>
          <w:i/>
          <w:iCs/>
        </w:rPr>
        <w:t>info</w:t>
      </w:r>
      <w:r>
        <w:t xml:space="preserve"> mogu pronaći dodatne informacije u vezi </w:t>
      </w:r>
      <w:r w:rsidR="0059250B">
        <w:t>obaveznih</w:t>
      </w:r>
      <w:r>
        <w:t xml:space="preserve"> i opcionih parametara samog eksploita. U nastavku će biti </w:t>
      </w:r>
      <w:r w:rsidR="00606D52">
        <w:t>inicijalizovani</w:t>
      </w:r>
      <w:r>
        <w:t xml:space="preserve"> </w:t>
      </w:r>
      <w:r w:rsidR="0059250B">
        <w:t>obavezni</w:t>
      </w:r>
      <w:r>
        <w:t xml:space="preserve"> parametri.</w:t>
      </w:r>
    </w:p>
    <w:p w14:paraId="2FAAD15D" w14:textId="5F33D3F1" w:rsidR="001351B5" w:rsidRPr="0000461D" w:rsidRDefault="002C52BB" w:rsidP="001351B5">
      <w:pPr>
        <w:spacing w:before="240"/>
        <w:rPr>
          <w:lang w:val="en-US"/>
        </w:rPr>
      </w:pPr>
      <w:r>
        <w:t xml:space="preserve">Neophodno je podesiti </w:t>
      </w:r>
      <w:r w:rsidR="00EB59D8">
        <w:t>port</w:t>
      </w:r>
      <w:r w:rsidR="00674CE1">
        <w:t xml:space="preserve">, </w:t>
      </w:r>
      <w:r w:rsidR="00EB59D8">
        <w:t>IP</w:t>
      </w:r>
      <w:r>
        <w:rPr>
          <w:i/>
          <w:iCs/>
        </w:rPr>
        <w:t xml:space="preserve"> </w:t>
      </w:r>
      <w:r>
        <w:t xml:space="preserve">adresu </w:t>
      </w:r>
      <w:r w:rsidR="00674CE1">
        <w:t xml:space="preserve">i </w:t>
      </w:r>
      <w:r w:rsidR="00674CE1">
        <w:rPr>
          <w:i/>
          <w:iCs/>
        </w:rPr>
        <w:t>URI</w:t>
      </w:r>
      <w:r w:rsidR="00674CE1">
        <w:t xml:space="preserve"> servisa ranjive mašine</w:t>
      </w:r>
      <w:r w:rsidR="00EB59D8">
        <w:t xml:space="preserve">. </w:t>
      </w:r>
    </w:p>
    <w:p w14:paraId="472EA9F6" w14:textId="380825A1" w:rsidR="001351B5" w:rsidRDefault="001351B5" w:rsidP="001351B5">
      <w:pPr>
        <w:pStyle w:val="Kod"/>
      </w:pPr>
      <w:r>
        <w:t xml:space="preserve">msf6 exploit(multi/http/drupal_drupageddon) &gt; set rhosts </w:t>
      </w:r>
      <w:r w:rsidR="00AE52CC" w:rsidRPr="00AE52CC">
        <w:t>172.29.200.11</w:t>
      </w:r>
    </w:p>
    <w:p w14:paraId="213351AF" w14:textId="21559D84" w:rsidR="001351B5" w:rsidRPr="00674CE1" w:rsidRDefault="001351B5" w:rsidP="00674CE1">
      <w:pPr>
        <w:pStyle w:val="Kod"/>
      </w:pPr>
      <w:r>
        <w:t>msf6 exploit(multi/http/drupal_drupageddon) &gt; set rport 80</w:t>
      </w:r>
    </w:p>
    <w:p w14:paraId="262596E7" w14:textId="66B5B7BE" w:rsidR="001351B5" w:rsidRDefault="001351B5" w:rsidP="001109CE">
      <w:pPr>
        <w:pStyle w:val="Kod"/>
      </w:pPr>
      <w:r>
        <w:t>msf6 exploit(multi/http/drupal_drupageddon) &gt; set targeturi /drupal/</w:t>
      </w:r>
    </w:p>
    <w:p w14:paraId="3549AF79" w14:textId="5C2F859C" w:rsidR="001351B5" w:rsidRPr="005F53F2" w:rsidRDefault="00000000">
      <w:pPr>
        <w:spacing w:before="240" w:after="240"/>
        <w:rPr>
          <w:sz w:val="24"/>
          <w:szCs w:val="24"/>
        </w:rPr>
      </w:pPr>
      <w:r w:rsidRPr="005F53F2">
        <w:rPr>
          <w:sz w:val="24"/>
          <w:szCs w:val="24"/>
        </w:rPr>
        <w:t xml:space="preserve">2.3 </w:t>
      </w:r>
      <w:r w:rsidRPr="005F53F2">
        <w:rPr>
          <w:b/>
          <w:sz w:val="24"/>
          <w:szCs w:val="24"/>
        </w:rPr>
        <w:t>Rezultat eksploatacije</w:t>
      </w:r>
    </w:p>
    <w:p w14:paraId="6FF49007" w14:textId="452D8511" w:rsidR="00E71B63" w:rsidRPr="0059250B" w:rsidRDefault="00F90FD1" w:rsidP="00770F5E">
      <w:pPr>
        <w:spacing w:before="240" w:after="240"/>
      </w:pPr>
      <w:r>
        <w:t xml:space="preserve">Naredbom </w:t>
      </w:r>
      <w:r>
        <w:rPr>
          <w:i/>
          <w:iCs/>
        </w:rPr>
        <w:t xml:space="preserve">exploit </w:t>
      </w:r>
      <w:r>
        <w:t>se pokreće eksploatacija.</w:t>
      </w:r>
      <w:r>
        <w:br/>
      </w:r>
      <w:r w:rsidR="00281A18">
        <w:rPr>
          <w:noProof/>
        </w:rPr>
        <w:drawing>
          <wp:inline distT="0" distB="0" distL="0" distR="0" wp14:anchorId="7E56B6A3" wp14:editId="317945EB">
            <wp:extent cx="5943600" cy="1824990"/>
            <wp:effectExtent l="0" t="0" r="0" b="3810"/>
            <wp:docPr id="54082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21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CA65" w14:textId="32327638" w:rsidR="00E71B63" w:rsidRPr="00455193" w:rsidRDefault="00E71B63" w:rsidP="005C0D28">
      <w:pPr>
        <w:spacing w:before="240" w:after="240"/>
        <w:jc w:val="both"/>
        <w:rPr>
          <w:lang w:val="en-US"/>
        </w:rPr>
      </w:pPr>
      <w:r>
        <w:rPr>
          <w:lang w:val="sr-Latn-RS"/>
        </w:rPr>
        <w:lastRenderedPageBreak/>
        <w:t xml:space="preserve">Fokus ovog eksploita jeste na primeni </w:t>
      </w:r>
      <w:r w:rsidRPr="00E71B63">
        <w:rPr>
          <w:i/>
          <w:iCs/>
          <w:lang w:val="sr-Latn-RS"/>
        </w:rPr>
        <w:t>SQL</w:t>
      </w:r>
      <w:r w:rsidR="0070350F">
        <w:rPr>
          <w:i/>
          <w:iCs/>
          <w:lang w:val="sr-Latn-RS"/>
        </w:rPr>
        <w:t xml:space="preserve"> </w:t>
      </w:r>
      <w:r w:rsidR="0070350F">
        <w:rPr>
          <w:lang w:val="sr-Latn-RS"/>
        </w:rPr>
        <w:t>injekcije. Ona</w:t>
      </w:r>
      <w:r>
        <w:rPr>
          <w:lang w:val="sr-Latn-RS"/>
        </w:rPr>
        <w:t xml:space="preserve"> se ostvaruje na samom po</w:t>
      </w:r>
      <w:r>
        <w:rPr>
          <w:lang w:val="en-US"/>
        </w:rPr>
        <w:t>četku eksploita</w:t>
      </w:r>
      <w:r w:rsidR="0070350F">
        <w:rPr>
          <w:lang w:val="en-US"/>
        </w:rPr>
        <w:t>.</w:t>
      </w:r>
      <w:r>
        <w:rPr>
          <w:lang w:val="en-US"/>
        </w:rPr>
        <w:t xml:space="preserve"> </w:t>
      </w:r>
      <w:r w:rsidR="0070350F">
        <w:rPr>
          <w:lang w:val="en-US"/>
        </w:rPr>
        <w:t>S</w:t>
      </w:r>
      <w:r>
        <w:rPr>
          <w:lang w:val="en-US"/>
        </w:rPr>
        <w:t xml:space="preserve">ve kasnije predstavlja eskalaciju eksploatacije ranjivosti i u konačnom ostvarivanja </w:t>
      </w:r>
      <w:r w:rsidRPr="00902528">
        <w:rPr>
          <w:i/>
          <w:iCs/>
          <w:lang w:val="en-US"/>
        </w:rPr>
        <w:t>meterpeter</w:t>
      </w:r>
      <w:r>
        <w:rPr>
          <w:lang w:val="en-US"/>
        </w:rPr>
        <w:t xml:space="preserve"> sesije. </w:t>
      </w:r>
      <w:r w:rsidR="001F29A8">
        <w:rPr>
          <w:lang w:val="en-US"/>
        </w:rPr>
        <w:t>Suština eksploita je u p</w:t>
      </w:r>
      <w:r>
        <w:rPr>
          <w:lang w:val="en-US"/>
        </w:rPr>
        <w:t>rosleđ</w:t>
      </w:r>
      <w:r w:rsidR="001F29A8">
        <w:rPr>
          <w:lang w:val="en-US"/>
        </w:rPr>
        <w:t>ivanju</w:t>
      </w:r>
      <w:r>
        <w:rPr>
          <w:lang w:val="en-US"/>
        </w:rPr>
        <w:t xml:space="preserve"> problematični</w:t>
      </w:r>
      <w:r w:rsidR="001F29A8">
        <w:rPr>
          <w:lang w:val="en-US"/>
        </w:rPr>
        <w:t>h</w:t>
      </w:r>
      <w:r>
        <w:rPr>
          <w:lang w:val="en-US"/>
        </w:rPr>
        <w:t xml:space="preserve"> paramet</w:t>
      </w:r>
      <w:r w:rsidR="001F29A8">
        <w:rPr>
          <w:lang w:val="en-US"/>
        </w:rPr>
        <w:t>ara</w:t>
      </w:r>
      <w:r>
        <w:rPr>
          <w:lang w:val="en-US"/>
        </w:rPr>
        <w:t xml:space="preserve"> </w:t>
      </w:r>
      <w:r w:rsidRPr="00E71B63">
        <w:rPr>
          <w:i/>
          <w:iCs/>
          <w:lang w:val="en-US"/>
        </w:rPr>
        <w:t>name</w:t>
      </w:r>
      <w:r>
        <w:rPr>
          <w:lang w:val="en-US"/>
        </w:rPr>
        <w:t xml:space="preserve"> koji obično služe za dupli unos podataka, kao što je slučaj kod izmene lozinke pri </w:t>
      </w:r>
      <w:r w:rsidR="00902528">
        <w:rPr>
          <w:lang w:val="en-US"/>
        </w:rPr>
        <w:t>ponovljenom</w:t>
      </w:r>
      <w:r>
        <w:rPr>
          <w:lang w:val="en-US"/>
        </w:rPr>
        <w:t xml:space="preserve"> unos</w:t>
      </w:r>
      <w:r w:rsidR="00902528">
        <w:rPr>
          <w:lang w:val="en-US"/>
        </w:rPr>
        <w:t>u</w:t>
      </w:r>
      <w:r>
        <w:rPr>
          <w:lang w:val="en-US"/>
        </w:rPr>
        <w:t xml:space="preserve"> nove lozinke. </w:t>
      </w:r>
      <w:r w:rsidR="00AC4808">
        <w:rPr>
          <w:lang w:val="en-US"/>
        </w:rPr>
        <w:t>Zahvaljujući tome</w:t>
      </w:r>
      <w:r>
        <w:rPr>
          <w:lang w:val="en-US"/>
        </w:rPr>
        <w:t xml:space="preserve"> se generišu parametri </w:t>
      </w:r>
      <w:r w:rsidRPr="00E71B63">
        <w:rPr>
          <w:i/>
          <w:iCs/>
          <w:lang w:val="en-US"/>
        </w:rPr>
        <w:t>name[0] = lozinka</w:t>
      </w:r>
      <w:r>
        <w:rPr>
          <w:lang w:val="en-US"/>
        </w:rPr>
        <w:t xml:space="preserve"> i </w:t>
      </w:r>
      <w:r w:rsidRPr="00E71B63">
        <w:rPr>
          <w:i/>
          <w:iCs/>
          <w:lang w:val="en-US"/>
        </w:rPr>
        <w:t>name[1] = ponovljena_lozinka</w:t>
      </w:r>
      <w:r>
        <w:rPr>
          <w:lang w:val="en-US"/>
        </w:rPr>
        <w:t xml:space="preserve">. Ovo se može zloupotrebiti usled neadekvatne </w:t>
      </w:r>
      <w:r w:rsidR="001F7778">
        <w:rPr>
          <w:lang w:val="en-US"/>
        </w:rPr>
        <w:t>validacije</w:t>
      </w:r>
      <w:r>
        <w:rPr>
          <w:lang w:val="en-US"/>
        </w:rPr>
        <w:t xml:space="preserve"> vrednosti </w:t>
      </w:r>
      <w:r w:rsidR="00367F77">
        <w:rPr>
          <w:lang w:val="en-US"/>
        </w:rPr>
        <w:t>0 i 1 što su zapravo ključevi. Dakle</w:t>
      </w:r>
      <w:r w:rsidR="00F078D1">
        <w:rPr>
          <w:lang w:val="en-US"/>
        </w:rPr>
        <w:t>,</w:t>
      </w:r>
      <w:r w:rsidR="00367F77">
        <w:rPr>
          <w:lang w:val="en-US"/>
        </w:rPr>
        <w:t xml:space="preserve"> </w:t>
      </w:r>
      <w:r w:rsidR="00367F77">
        <w:rPr>
          <w:i/>
          <w:iCs/>
          <w:lang w:val="en-US"/>
        </w:rPr>
        <w:t>Drupal</w:t>
      </w:r>
      <w:r w:rsidR="00367F77">
        <w:rPr>
          <w:i/>
          <w:iCs/>
        </w:rPr>
        <w:t xml:space="preserve"> </w:t>
      </w:r>
      <w:r w:rsidR="00367F77">
        <w:t xml:space="preserve">će prethodno opisane parametre automatski interpretirati </w:t>
      </w:r>
      <w:r w:rsidR="00736D2A">
        <w:t xml:space="preserve">u </w:t>
      </w:r>
      <w:r w:rsidR="00367F77">
        <w:t>sledeći rečnik</w:t>
      </w:r>
      <w:r w:rsidR="00455193">
        <w:rPr>
          <w:lang w:val="en-US"/>
        </w:rPr>
        <w:t>:</w:t>
      </w:r>
    </w:p>
    <w:p w14:paraId="27749EA7" w14:textId="77777777" w:rsidR="00DA732E" w:rsidRDefault="00DA732E" w:rsidP="00DA732E">
      <w:pPr>
        <w:pStyle w:val="Kod"/>
      </w:pPr>
      <w:r>
        <w:t>{</w:t>
      </w:r>
    </w:p>
    <w:p w14:paraId="3FF73A98" w14:textId="77777777" w:rsidR="00DA732E" w:rsidRDefault="00DA732E" w:rsidP="00DA732E">
      <w:pPr>
        <w:pStyle w:val="Kod"/>
      </w:pPr>
      <w:r>
        <w:t xml:space="preserve">    "name": {</w:t>
      </w:r>
    </w:p>
    <w:p w14:paraId="0A8FBAF7" w14:textId="77777777" w:rsidR="00DA732E" w:rsidRDefault="00DA732E" w:rsidP="00DA732E">
      <w:pPr>
        <w:pStyle w:val="Kod"/>
      </w:pPr>
      <w:r>
        <w:t xml:space="preserve">        "0": "lozinka",</w:t>
      </w:r>
    </w:p>
    <w:p w14:paraId="47045A84" w14:textId="77777777" w:rsidR="00DA732E" w:rsidRDefault="00DA732E" w:rsidP="00DA732E">
      <w:pPr>
        <w:pStyle w:val="Kod"/>
      </w:pPr>
      <w:r>
        <w:t xml:space="preserve">        "1": "ponovljena_lozinka"</w:t>
      </w:r>
    </w:p>
    <w:p w14:paraId="0D114A0E" w14:textId="77777777" w:rsidR="00DA732E" w:rsidRDefault="00DA732E" w:rsidP="00DA732E">
      <w:pPr>
        <w:pStyle w:val="Kod"/>
      </w:pPr>
      <w:r>
        <w:t xml:space="preserve">    }</w:t>
      </w:r>
    </w:p>
    <w:p w14:paraId="31C3CE4C" w14:textId="6B52B53A" w:rsidR="00DA732E" w:rsidRDefault="00DA732E" w:rsidP="00DA732E">
      <w:pPr>
        <w:pStyle w:val="Kod"/>
      </w:pPr>
      <w:r>
        <w:t>}</w:t>
      </w:r>
    </w:p>
    <w:p w14:paraId="118EACB5" w14:textId="1E7B96E1" w:rsidR="0090033B" w:rsidRDefault="001F29A8" w:rsidP="001D1EB7">
      <w:pPr>
        <w:spacing w:before="240" w:after="240"/>
        <w:jc w:val="both"/>
        <w:rPr>
          <w:lang w:val="en-US"/>
        </w:rPr>
      </w:pPr>
      <w:r>
        <w:t xml:space="preserve">Nakon toga će problematična funkcija izvršiti sređivanje unosa i obaviti kreranje dva nova ključa na osnovu ključa </w:t>
      </w:r>
      <w:r w:rsidRPr="001F29A8">
        <w:rPr>
          <w:i/>
          <w:iCs/>
        </w:rPr>
        <w:t>name</w:t>
      </w:r>
      <w:r>
        <w:t xml:space="preserve">. </w:t>
      </w:r>
      <w:r w:rsidR="004D2705">
        <w:t>T</w:t>
      </w:r>
      <w:r>
        <w:t xml:space="preserve">o su </w:t>
      </w:r>
      <w:r w:rsidRPr="001F29A8">
        <w:rPr>
          <w:i/>
          <w:iCs/>
        </w:rPr>
        <w:t>name</w:t>
      </w:r>
      <w:r w:rsidRPr="001F29A8">
        <w:rPr>
          <w:i/>
          <w:iCs/>
          <w:lang w:val="en-US"/>
        </w:rPr>
        <w:t>_0</w:t>
      </w:r>
      <w:r>
        <w:rPr>
          <w:lang w:val="en-US"/>
        </w:rPr>
        <w:t xml:space="preserve"> i </w:t>
      </w:r>
      <w:r w:rsidRPr="001F29A8">
        <w:rPr>
          <w:i/>
          <w:iCs/>
          <w:lang w:val="en-US"/>
        </w:rPr>
        <w:t>name_1</w:t>
      </w:r>
      <w:r>
        <w:rPr>
          <w:lang w:val="en-US"/>
        </w:rPr>
        <w:t xml:space="preserve">. </w:t>
      </w:r>
      <w:r w:rsidR="00531B20">
        <w:t>Zatim će</w:t>
      </w:r>
      <w:r>
        <w:rPr>
          <w:lang w:val="en-US"/>
        </w:rPr>
        <w:t xml:space="preserve"> </w:t>
      </w:r>
      <w:r w:rsidR="00AB537E">
        <w:rPr>
          <w:lang w:val="en-US"/>
        </w:rPr>
        <w:t>ključevi biti inicijalizovani na sledeći način</w:t>
      </w:r>
      <w:r>
        <w:rPr>
          <w:lang w:val="en-US"/>
        </w:rPr>
        <w:t xml:space="preserve">, </w:t>
      </w:r>
      <w:r w:rsidR="00367F77" w:rsidRPr="00455193">
        <w:rPr>
          <w:i/>
          <w:iCs/>
        </w:rPr>
        <w:t>name_0 = lozinka</w:t>
      </w:r>
      <w:r w:rsidR="00367F77">
        <w:t xml:space="preserve"> </w:t>
      </w:r>
      <w:r w:rsidR="00455193">
        <w:t>i</w:t>
      </w:r>
      <w:r w:rsidR="00367F77">
        <w:t xml:space="preserve"> </w:t>
      </w:r>
      <w:r w:rsidR="00367F77" w:rsidRPr="00455193">
        <w:rPr>
          <w:i/>
          <w:iCs/>
        </w:rPr>
        <w:t>name_1 = ponovljena_lozinka</w:t>
      </w:r>
      <w:r w:rsidR="00FB6953">
        <w:t xml:space="preserve">. Važna napomena jeste da </w:t>
      </w:r>
      <w:r w:rsidR="00B768E2">
        <w:rPr>
          <w:lang w:val="en-US"/>
        </w:rPr>
        <w:t>su</w:t>
      </w:r>
      <w:r w:rsidR="00367F77">
        <w:rPr>
          <w:lang w:val="en-US"/>
        </w:rPr>
        <w:t xml:space="preserve"> </w:t>
      </w:r>
      <w:r w:rsidR="00367F77" w:rsidRPr="00455193">
        <w:rPr>
          <w:i/>
          <w:iCs/>
          <w:lang w:val="en-US"/>
        </w:rPr>
        <w:t>name_0</w:t>
      </w:r>
      <w:r w:rsidR="00B768E2">
        <w:rPr>
          <w:i/>
          <w:iCs/>
          <w:lang w:val="en-US"/>
        </w:rPr>
        <w:t xml:space="preserve"> </w:t>
      </w:r>
      <w:r w:rsidR="00B768E2">
        <w:rPr>
          <w:lang w:val="en-US"/>
        </w:rPr>
        <w:t xml:space="preserve">i </w:t>
      </w:r>
      <w:r w:rsidR="00B768E2">
        <w:rPr>
          <w:i/>
          <w:iCs/>
          <w:lang w:val="en-US"/>
        </w:rPr>
        <w:t>name_1</w:t>
      </w:r>
      <w:r w:rsidR="00367F77" w:rsidRPr="00455193">
        <w:rPr>
          <w:i/>
          <w:iCs/>
          <w:lang w:val="en-US"/>
        </w:rPr>
        <w:t xml:space="preserve"> </w:t>
      </w:r>
      <w:r w:rsidR="00F078D1">
        <w:rPr>
          <w:lang w:val="en-US"/>
        </w:rPr>
        <w:t xml:space="preserve">zapravo </w:t>
      </w:r>
      <w:r w:rsidR="00367F77" w:rsidRPr="00455193">
        <w:rPr>
          <w:i/>
          <w:iCs/>
          <w:lang w:val="en-US"/>
        </w:rPr>
        <w:t>placeholder</w:t>
      </w:r>
      <w:r w:rsidR="00B768E2">
        <w:rPr>
          <w:i/>
          <w:iCs/>
          <w:lang w:val="en-US"/>
        </w:rPr>
        <w:t>-i</w:t>
      </w:r>
      <w:r w:rsidR="00367F77">
        <w:rPr>
          <w:lang w:val="en-US"/>
        </w:rPr>
        <w:t xml:space="preserve"> u upit</w:t>
      </w:r>
      <w:r>
        <w:rPr>
          <w:lang w:val="en-US"/>
        </w:rPr>
        <w:t>u.</w:t>
      </w:r>
      <w:r w:rsidR="00367F77">
        <w:rPr>
          <w:lang w:val="en-US"/>
        </w:rPr>
        <w:t xml:space="preserve"> </w:t>
      </w:r>
      <w:r>
        <w:rPr>
          <w:lang w:val="en-US"/>
        </w:rPr>
        <w:t>Pošto k</w:t>
      </w:r>
      <w:r w:rsidR="00367F77">
        <w:rPr>
          <w:lang w:val="en-US"/>
        </w:rPr>
        <w:t xml:space="preserve">ljučevi 0 i 1 nisu </w:t>
      </w:r>
      <w:r w:rsidR="001C467B">
        <w:rPr>
          <w:lang w:val="en-US"/>
        </w:rPr>
        <w:t>validirani</w:t>
      </w:r>
      <w:r w:rsidR="00584686">
        <w:rPr>
          <w:lang w:val="en-US"/>
        </w:rPr>
        <w:t>,</w:t>
      </w:r>
      <w:r>
        <w:rPr>
          <w:lang w:val="en-US"/>
        </w:rPr>
        <w:t xml:space="preserve"> omogućen je </w:t>
      </w:r>
      <w:r w:rsidR="00C97D7E">
        <w:rPr>
          <w:lang w:val="en-US"/>
        </w:rPr>
        <w:t xml:space="preserve">unos </w:t>
      </w:r>
      <w:r>
        <w:rPr>
          <w:lang w:val="en-US"/>
        </w:rPr>
        <w:t>proizvolj</w:t>
      </w:r>
      <w:r w:rsidR="00C97D7E">
        <w:rPr>
          <w:lang w:val="en-US"/>
        </w:rPr>
        <w:t>nih</w:t>
      </w:r>
      <w:r>
        <w:rPr>
          <w:lang w:val="en-US"/>
        </w:rPr>
        <w:t xml:space="preserve"> vrednosti. Na primer</w:t>
      </w:r>
      <w:r w:rsidR="00252A38">
        <w:rPr>
          <w:lang w:val="en-US"/>
        </w:rPr>
        <w:t>,</w:t>
      </w:r>
      <w:r w:rsidR="001C467B">
        <w:rPr>
          <w:lang w:val="en-US"/>
        </w:rPr>
        <w:t xml:space="preserve"> unos vrednosti </w:t>
      </w:r>
      <w:r w:rsidR="00367F77">
        <w:rPr>
          <w:lang w:val="en-US"/>
        </w:rPr>
        <w:t>“</w:t>
      </w:r>
      <w:r w:rsidR="00367F77" w:rsidRPr="00367F77">
        <w:rPr>
          <w:i/>
          <w:iCs/>
          <w:lang w:val="en-US"/>
        </w:rPr>
        <w:t xml:space="preserve">0; maliciozni upit # </w:t>
      </w:r>
      <w:r w:rsidR="00367F77">
        <w:rPr>
          <w:i/>
          <w:iCs/>
          <w:lang w:val="en-US"/>
        </w:rPr>
        <w:t xml:space="preserve">zakomentarisanje </w:t>
      </w:r>
      <w:r w:rsidR="00367F77" w:rsidRPr="00367F77">
        <w:rPr>
          <w:i/>
          <w:iCs/>
          <w:lang w:val="en-US"/>
        </w:rPr>
        <w:t>sve</w:t>
      </w:r>
      <w:r w:rsidR="00367F77">
        <w:rPr>
          <w:i/>
          <w:iCs/>
          <w:lang w:val="en-US"/>
        </w:rPr>
        <w:t>ga</w:t>
      </w:r>
      <w:r w:rsidR="00367F77" w:rsidRPr="00367F77">
        <w:rPr>
          <w:i/>
          <w:iCs/>
          <w:lang w:val="en-US"/>
        </w:rPr>
        <w:t xml:space="preserve"> ostalo</w:t>
      </w:r>
      <w:r w:rsidR="00367F77">
        <w:rPr>
          <w:i/>
          <w:iCs/>
          <w:lang w:val="en-US"/>
        </w:rPr>
        <w:t>g”</w:t>
      </w:r>
      <w:r w:rsidR="00367F77" w:rsidRPr="00367F77">
        <w:rPr>
          <w:i/>
          <w:iCs/>
          <w:lang w:val="en-US"/>
        </w:rPr>
        <w:t xml:space="preserve"> </w:t>
      </w:r>
      <w:r w:rsidR="00367F77" w:rsidRPr="00367F77">
        <w:rPr>
          <w:lang w:val="en-US"/>
        </w:rPr>
        <w:t xml:space="preserve">umesto </w:t>
      </w:r>
      <w:r w:rsidR="001C467B">
        <w:rPr>
          <w:i/>
          <w:iCs/>
          <w:lang w:val="en-US"/>
        </w:rPr>
        <w:t>“</w:t>
      </w:r>
      <w:r w:rsidR="00367F77" w:rsidRPr="001F29A8">
        <w:rPr>
          <w:lang w:val="en-US"/>
        </w:rPr>
        <w:t>0</w:t>
      </w:r>
      <w:r w:rsidR="001C467B">
        <w:rPr>
          <w:lang w:val="en-US"/>
        </w:rPr>
        <w:t>”</w:t>
      </w:r>
      <w:r w:rsidR="00367F77">
        <w:rPr>
          <w:lang w:val="en-US"/>
        </w:rPr>
        <w:t xml:space="preserve"> </w:t>
      </w:r>
      <w:r w:rsidR="00822431">
        <w:rPr>
          <w:lang w:val="en-US"/>
        </w:rPr>
        <w:t xml:space="preserve">omogućava </w:t>
      </w:r>
      <w:r w:rsidR="007E7D92">
        <w:rPr>
          <w:lang w:val="en-US"/>
        </w:rPr>
        <w:t xml:space="preserve">izvršavanje </w:t>
      </w:r>
      <w:r w:rsidR="00367F77">
        <w:rPr>
          <w:lang w:val="en-US"/>
        </w:rPr>
        <w:t>proizvoljnog upita.</w:t>
      </w:r>
      <w:r w:rsidR="001D1EB7">
        <w:rPr>
          <w:lang w:val="en-US"/>
        </w:rPr>
        <w:t xml:space="preserve"> </w:t>
      </w:r>
      <w:r w:rsidR="0059250B">
        <w:rPr>
          <w:lang w:val="en-US"/>
        </w:rPr>
        <w:t xml:space="preserve">U slučaju ovog eksploita </w:t>
      </w:r>
      <w:r w:rsidR="008348B5">
        <w:rPr>
          <w:lang w:val="en-US"/>
        </w:rPr>
        <w:t>“</w:t>
      </w:r>
      <w:r w:rsidR="0059250B" w:rsidRPr="0059250B">
        <w:rPr>
          <w:i/>
          <w:iCs/>
          <w:lang w:val="en-US"/>
        </w:rPr>
        <w:t>maliciozni_upit</w:t>
      </w:r>
      <w:r w:rsidR="008348B5">
        <w:rPr>
          <w:i/>
          <w:iCs/>
          <w:lang w:val="en-US"/>
        </w:rPr>
        <w:t>”</w:t>
      </w:r>
      <w:r w:rsidR="0059250B">
        <w:rPr>
          <w:lang w:val="en-US"/>
        </w:rPr>
        <w:t xml:space="preserve"> odgovara </w:t>
      </w:r>
      <w:r w:rsidR="0059250B" w:rsidRPr="0059250B">
        <w:rPr>
          <w:i/>
          <w:iCs/>
          <w:lang w:val="en-US"/>
        </w:rPr>
        <w:t>DDL</w:t>
      </w:r>
      <w:r w:rsidR="0059250B">
        <w:rPr>
          <w:i/>
          <w:iCs/>
          <w:lang w:val="en-US"/>
        </w:rPr>
        <w:t xml:space="preserve"> </w:t>
      </w:r>
      <w:r w:rsidR="003C69D1">
        <w:rPr>
          <w:lang w:val="en-US"/>
        </w:rPr>
        <w:t>naredbi</w:t>
      </w:r>
      <w:r w:rsidR="0059250B">
        <w:rPr>
          <w:lang w:val="en-US"/>
        </w:rPr>
        <w:t xml:space="preserve"> za kreiranje administratorskog naloga.</w:t>
      </w:r>
      <w:r w:rsidR="001D1EB7">
        <w:rPr>
          <w:lang w:val="en-US"/>
        </w:rPr>
        <w:t xml:space="preserve"> </w:t>
      </w:r>
    </w:p>
    <w:p w14:paraId="00771FB7" w14:textId="38F9D4B7" w:rsidR="0059250B" w:rsidRPr="001D1EB7" w:rsidRDefault="0059250B" w:rsidP="001D1EB7">
      <w:pPr>
        <w:spacing w:before="240" w:after="240"/>
        <w:jc w:val="both"/>
        <w:rPr>
          <w:lang w:val="en-US"/>
        </w:rPr>
      </w:pPr>
      <w:r>
        <w:rPr>
          <w:lang w:val="sr-Latn-RS"/>
        </w:rPr>
        <w:t xml:space="preserve">U nastavku je </w:t>
      </w:r>
      <w:r w:rsidR="003068E1">
        <w:rPr>
          <w:lang w:val="sr-Latn-RS"/>
        </w:rPr>
        <w:t xml:space="preserve">dat </w:t>
      </w:r>
      <w:r>
        <w:rPr>
          <w:lang w:val="sr-Latn-RS"/>
        </w:rPr>
        <w:t>dokaz da se dobijeni kredencijali uspešno koriste za logovanje i da je novom kroisniku dodeljena administratorska uloga.</w:t>
      </w:r>
    </w:p>
    <w:p w14:paraId="2E80061C" w14:textId="77777777" w:rsidR="0059250B" w:rsidRPr="0059250B" w:rsidRDefault="0059250B" w:rsidP="00770F5E">
      <w:pPr>
        <w:spacing w:before="240" w:after="240"/>
        <w:rPr>
          <w:lang w:val="en-US"/>
        </w:rPr>
      </w:pPr>
    </w:p>
    <w:p w14:paraId="26A20599" w14:textId="18DE7341" w:rsidR="00F90FD1" w:rsidRDefault="00281A18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28F84281" wp14:editId="7881225C">
            <wp:extent cx="5943600" cy="6440170"/>
            <wp:effectExtent l="0" t="0" r="0" b="0"/>
            <wp:docPr id="90550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07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57B2" w14:textId="1A472E93" w:rsidR="00F90FD1" w:rsidRPr="00F90FD1" w:rsidRDefault="00F90FD1">
      <w:pPr>
        <w:spacing w:before="240" w:after="240"/>
      </w:pPr>
    </w:p>
    <w:p w14:paraId="0000000E" w14:textId="77777777" w:rsidR="00080CF3" w:rsidRDefault="00000000">
      <w:r>
        <w:pict w14:anchorId="57E79155">
          <v:rect id="_x0000_i1027" style="width:0;height:1.5pt" o:hralign="center" o:hrstd="t" o:hr="t" fillcolor="#a0a0a0" stroked="f"/>
        </w:pict>
      </w:r>
    </w:p>
    <w:p w14:paraId="0000000F" w14:textId="77777777" w:rsidR="00080CF3" w:rsidRDefault="00080CF3">
      <w:pPr>
        <w:spacing w:before="240" w:after="240"/>
      </w:pPr>
    </w:p>
    <w:p w14:paraId="6BF21FB7" w14:textId="77777777" w:rsidR="00676DF1" w:rsidRDefault="00676DF1">
      <w:pPr>
        <w:spacing w:before="240" w:after="240"/>
      </w:pPr>
    </w:p>
    <w:p w14:paraId="4D42E209" w14:textId="42B7A4F8" w:rsidR="00432D79" w:rsidRDefault="00000000" w:rsidP="00676DF1">
      <w:pPr>
        <w:pStyle w:val="Subtitle"/>
        <w:spacing w:before="240" w:after="240"/>
      </w:pPr>
      <w:bookmarkStart w:id="3" w:name="_g1b2xyjo8br0" w:colFirst="0" w:colLast="0"/>
      <w:bookmarkEnd w:id="3"/>
      <w:r>
        <w:lastRenderedPageBreak/>
        <w:t xml:space="preserve">Detekcija Korišćenjem </w:t>
      </w:r>
      <w:r w:rsidRPr="00EF0382">
        <w:rPr>
          <w:i/>
          <w:iCs/>
        </w:rPr>
        <w:t>Wazuh SIEM-a</w:t>
      </w:r>
    </w:p>
    <w:p w14:paraId="1E65C8B2" w14:textId="6558B3C3" w:rsidR="00FC3D2C" w:rsidRPr="005F53F2" w:rsidRDefault="00000000">
      <w:pPr>
        <w:spacing w:before="240" w:after="240"/>
        <w:rPr>
          <w:sz w:val="24"/>
          <w:szCs w:val="24"/>
        </w:rPr>
      </w:pPr>
      <w:r w:rsidRPr="005F53F2">
        <w:rPr>
          <w:sz w:val="24"/>
          <w:szCs w:val="24"/>
        </w:rPr>
        <w:t>3.</w:t>
      </w:r>
      <w:r w:rsidR="00E82DF8">
        <w:rPr>
          <w:sz w:val="24"/>
          <w:szCs w:val="24"/>
        </w:rPr>
        <w:t>1</w:t>
      </w:r>
      <w:r w:rsidRPr="005F53F2">
        <w:rPr>
          <w:sz w:val="24"/>
          <w:szCs w:val="24"/>
        </w:rPr>
        <w:t xml:space="preserve"> </w:t>
      </w:r>
      <w:r w:rsidRPr="005F53F2">
        <w:rPr>
          <w:b/>
          <w:sz w:val="24"/>
          <w:szCs w:val="24"/>
        </w:rPr>
        <w:t xml:space="preserve">Konfiguracija </w:t>
      </w:r>
      <w:r w:rsidRPr="00EF0382">
        <w:rPr>
          <w:b/>
          <w:i/>
          <w:iCs/>
          <w:sz w:val="24"/>
          <w:szCs w:val="24"/>
        </w:rPr>
        <w:t>SIEM-a</w:t>
      </w:r>
    </w:p>
    <w:p w14:paraId="0AC14D0E" w14:textId="34B5D9A5" w:rsidR="001D1EB7" w:rsidRDefault="00000000" w:rsidP="001D1EB7">
      <w:pPr>
        <w:spacing w:before="240" w:after="240"/>
      </w:pPr>
      <w:r w:rsidRPr="005F53F2">
        <w:rPr>
          <w:b/>
          <w:bCs/>
        </w:rPr>
        <w:t xml:space="preserve">Podešavanje </w:t>
      </w:r>
      <w:r w:rsidRPr="00EF0382">
        <w:rPr>
          <w:b/>
          <w:bCs/>
          <w:i/>
          <w:iCs/>
        </w:rPr>
        <w:t>Wazuh</w:t>
      </w:r>
      <w:r w:rsidRPr="005F53F2">
        <w:rPr>
          <w:b/>
          <w:bCs/>
        </w:rPr>
        <w:t xml:space="preserve"> agenta:</w:t>
      </w:r>
    </w:p>
    <w:p w14:paraId="3FB67EEC" w14:textId="36372916" w:rsidR="007763DD" w:rsidRPr="00FC3D2C" w:rsidRDefault="00C4687A" w:rsidP="001D1EB7">
      <w:pPr>
        <w:spacing w:before="240" w:after="240"/>
        <w:jc w:val="both"/>
      </w:pPr>
      <w:r w:rsidRPr="00231A0B">
        <w:t>Pode</w:t>
      </w:r>
      <w:r w:rsidRPr="00231A0B">
        <w:rPr>
          <w:lang w:val="sr-Latn-RS"/>
        </w:rPr>
        <w:t>š</w:t>
      </w:r>
      <w:r w:rsidR="001109CE">
        <w:rPr>
          <w:lang w:val="sr-Latn-RS"/>
        </w:rPr>
        <w:t>a</w:t>
      </w:r>
      <w:r w:rsidRPr="00231A0B">
        <w:rPr>
          <w:lang w:val="sr-Latn-RS"/>
        </w:rPr>
        <w:t xml:space="preserve">vanje započinje </w:t>
      </w:r>
      <w:r w:rsidR="00E83562">
        <w:rPr>
          <w:lang w:val="sr-Latn-RS"/>
        </w:rPr>
        <w:t xml:space="preserve">u </w:t>
      </w:r>
      <w:r w:rsidR="00F56871">
        <w:rPr>
          <w:i/>
          <w:iCs/>
          <w:lang w:val="sr-Latn-RS"/>
        </w:rPr>
        <w:t>W</w:t>
      </w:r>
      <w:r w:rsidR="00E83562" w:rsidRPr="00FB0E80">
        <w:rPr>
          <w:i/>
          <w:iCs/>
          <w:lang w:val="sr-Latn-RS"/>
        </w:rPr>
        <w:t>azuh</w:t>
      </w:r>
      <w:r w:rsidR="00E83562">
        <w:rPr>
          <w:lang w:val="sr-Latn-RS"/>
        </w:rPr>
        <w:t xml:space="preserve"> menad</w:t>
      </w:r>
      <w:r w:rsidR="00E83562">
        <w:rPr>
          <w:lang w:val="en-US"/>
        </w:rPr>
        <w:t>žeru</w:t>
      </w:r>
      <w:r w:rsidR="00E83562">
        <w:rPr>
          <w:lang w:val="sr-Latn-RS"/>
        </w:rPr>
        <w:t xml:space="preserve">. Sam </w:t>
      </w:r>
      <w:r w:rsidR="00F56871">
        <w:rPr>
          <w:i/>
          <w:iCs/>
          <w:lang w:val="sr-Latn-RS"/>
        </w:rPr>
        <w:t>W</w:t>
      </w:r>
      <w:r w:rsidR="00E83562" w:rsidRPr="00FB0E80">
        <w:rPr>
          <w:i/>
          <w:iCs/>
          <w:lang w:val="sr-Latn-RS"/>
        </w:rPr>
        <w:t>azuh dashboard</w:t>
      </w:r>
      <w:r w:rsidR="00E83562">
        <w:rPr>
          <w:lang w:val="sr-Latn-RS"/>
        </w:rPr>
        <w:t xml:space="preserve"> je moguće otvoriti putem </w:t>
      </w:r>
      <w:r w:rsidR="00E83562" w:rsidRPr="00FB0E80">
        <w:rPr>
          <w:i/>
          <w:iCs/>
          <w:lang w:val="sr-Latn-RS"/>
        </w:rPr>
        <w:t>browser-</w:t>
      </w:r>
      <w:r w:rsidR="00FB0E80">
        <w:rPr>
          <w:i/>
          <w:iCs/>
          <w:lang w:val="sr-Latn-RS"/>
        </w:rPr>
        <w:t>a</w:t>
      </w:r>
      <w:r w:rsidR="00E83562">
        <w:rPr>
          <w:lang w:val="sr-Latn-RS"/>
        </w:rPr>
        <w:t xml:space="preserve"> na adresi </w:t>
      </w:r>
      <w:hyperlink r:id="rId9" w:history="1">
        <w:r w:rsidR="004041A3" w:rsidRPr="006F02E6">
          <w:rPr>
            <w:rStyle w:val="Hyperlink"/>
            <w:i/>
            <w:iCs/>
            <w:lang w:val="sr-Latn-RS"/>
          </w:rPr>
          <w:t>http</w:t>
        </w:r>
        <w:r w:rsidR="004041A3" w:rsidRPr="006F02E6">
          <w:rPr>
            <w:rStyle w:val="Hyperlink"/>
            <w:i/>
            <w:iCs/>
            <w:lang w:val="en-US"/>
          </w:rPr>
          <w:t>://</w:t>
        </w:r>
        <w:r w:rsidR="004041A3" w:rsidRPr="006F02E6">
          <w:rPr>
            <w:rStyle w:val="Hyperlink"/>
            <w:i/>
            <w:iCs/>
            <w:lang w:val="sr-Latn-RS"/>
          </w:rPr>
          <w:t>ip_adresa</w:t>
        </w:r>
        <w:r w:rsidR="004041A3" w:rsidRPr="006F02E6">
          <w:rPr>
            <w:rStyle w:val="Hyperlink"/>
            <w:i/>
            <w:iCs/>
            <w:lang w:val="en-US"/>
          </w:rPr>
          <w:t>_menadžera:443</w:t>
        </w:r>
      </w:hyperlink>
      <w:r w:rsidR="004041A3">
        <w:rPr>
          <w:i/>
          <w:iCs/>
          <w:lang w:val="en-US"/>
        </w:rPr>
        <w:t xml:space="preserve"> </w:t>
      </w:r>
      <w:r w:rsidR="00E83562">
        <w:rPr>
          <w:lang w:val="en-US"/>
        </w:rPr>
        <w:t>ukoliko je server vidljiv iz lokalne mašine.</w:t>
      </w:r>
      <w:r w:rsidR="00E83562">
        <w:rPr>
          <w:lang w:val="sr-Latn-RS"/>
        </w:rPr>
        <w:t xml:space="preserve"> </w:t>
      </w:r>
      <w:r w:rsidRPr="00231A0B">
        <w:rPr>
          <w:lang w:val="sr-Latn-RS"/>
        </w:rPr>
        <w:t xml:space="preserve"> Potrebno je ući u meni </w:t>
      </w:r>
      <w:r w:rsidRPr="00E83562">
        <w:rPr>
          <w:i/>
          <w:iCs/>
          <w:lang w:val="sr-Latn-RS"/>
        </w:rPr>
        <w:t>Server Manag</w:t>
      </w:r>
      <w:r w:rsidR="00231A0B" w:rsidRPr="00E83562">
        <w:rPr>
          <w:i/>
          <w:iCs/>
          <w:lang w:val="sr-Latn-RS"/>
        </w:rPr>
        <w:t>e</w:t>
      </w:r>
      <w:r w:rsidRPr="00E83562">
        <w:rPr>
          <w:i/>
          <w:iCs/>
          <w:lang w:val="sr-Latn-RS"/>
        </w:rPr>
        <w:t xml:space="preserve">ment </w:t>
      </w:r>
      <w:r w:rsidRPr="00E83562">
        <w:rPr>
          <w:i/>
          <w:iCs/>
          <w:lang w:val="en-US"/>
        </w:rPr>
        <w:t>&gt; Endpoints Summary &gt; Deploy new agent</w:t>
      </w:r>
      <w:r w:rsidR="00BB04B1">
        <w:rPr>
          <w:lang w:val="en-US"/>
        </w:rPr>
        <w:t>, z</w:t>
      </w:r>
      <w:r w:rsidR="00E83562">
        <w:rPr>
          <w:lang w:val="en-US"/>
        </w:rPr>
        <w:t xml:space="preserve">atim </w:t>
      </w:r>
      <w:r w:rsidR="00FB0E80">
        <w:rPr>
          <w:lang w:val="en-US"/>
        </w:rPr>
        <w:t xml:space="preserve">izabrati </w:t>
      </w:r>
      <w:r w:rsidR="00231A0B" w:rsidRPr="00231A0B">
        <w:rPr>
          <w:lang w:val="en-US"/>
        </w:rPr>
        <w:t>opcij</w:t>
      </w:r>
      <w:r w:rsidR="00FB0E80">
        <w:rPr>
          <w:lang w:val="en-US"/>
        </w:rPr>
        <w:t>u</w:t>
      </w:r>
      <w:r w:rsidR="00231A0B" w:rsidRPr="00231A0B">
        <w:rPr>
          <w:lang w:val="en-US"/>
        </w:rPr>
        <w:t xml:space="preserve"> </w:t>
      </w:r>
      <w:r w:rsidR="00231A0B" w:rsidRPr="00FB0E80">
        <w:rPr>
          <w:i/>
          <w:iCs/>
          <w:lang w:val="en-US"/>
        </w:rPr>
        <w:t>Linux RPM amd64</w:t>
      </w:r>
      <w:r w:rsidR="00231A0B" w:rsidRPr="00231A0B">
        <w:rPr>
          <w:lang w:val="en-US"/>
        </w:rPr>
        <w:t xml:space="preserve"> </w:t>
      </w:r>
      <w:r w:rsidR="00FB0E80">
        <w:rPr>
          <w:lang w:val="en-US"/>
        </w:rPr>
        <w:t xml:space="preserve">i uneti </w:t>
      </w:r>
      <w:r w:rsidR="00231A0B" w:rsidRPr="00231A0B">
        <w:rPr>
          <w:lang w:val="en-US"/>
        </w:rPr>
        <w:t>IP adres</w:t>
      </w:r>
      <w:r w:rsidR="00FB0E80">
        <w:rPr>
          <w:lang w:val="en-US"/>
        </w:rPr>
        <w:t xml:space="preserve">u </w:t>
      </w:r>
      <w:r w:rsidR="00F56871">
        <w:rPr>
          <w:i/>
          <w:iCs/>
          <w:lang w:val="en-US"/>
        </w:rPr>
        <w:t>W</w:t>
      </w:r>
      <w:r w:rsidR="00FB0E80" w:rsidRPr="00FB0E80">
        <w:rPr>
          <w:i/>
          <w:iCs/>
          <w:lang w:val="en-US"/>
        </w:rPr>
        <w:t>azuh</w:t>
      </w:r>
      <w:r w:rsidR="00FB0E80">
        <w:rPr>
          <w:lang w:val="en-US"/>
        </w:rPr>
        <w:t xml:space="preserve"> menadžera</w:t>
      </w:r>
      <w:r w:rsidR="00FB0E80">
        <w:rPr>
          <w:lang w:val="sr-Latn-RS"/>
        </w:rPr>
        <w:t xml:space="preserve">. Ovim postupkom se </w:t>
      </w:r>
      <w:r w:rsidR="00231A0B" w:rsidRPr="00231A0B">
        <w:rPr>
          <w:lang w:val="sr-Latn-RS"/>
        </w:rPr>
        <w:t>izgeneriš</w:t>
      </w:r>
      <w:r w:rsidR="00FB0E80">
        <w:rPr>
          <w:lang w:val="sr-Latn-RS"/>
        </w:rPr>
        <w:t>u</w:t>
      </w:r>
      <w:r w:rsidR="00231A0B" w:rsidRPr="00231A0B">
        <w:rPr>
          <w:lang w:val="sr-Latn-RS"/>
        </w:rPr>
        <w:t xml:space="preserve"> potrebne komande za konfiguraciju ranjive mašine</w:t>
      </w:r>
      <w:r w:rsidR="00BB04B1">
        <w:rPr>
          <w:lang w:val="sr-Latn-RS"/>
        </w:rPr>
        <w:t>.</w:t>
      </w:r>
    </w:p>
    <w:p w14:paraId="69284B24" w14:textId="6042ABCC" w:rsidR="00FB0E80" w:rsidRDefault="00FB0E80" w:rsidP="00231A0B">
      <w:pPr>
        <w:pStyle w:val="Kod"/>
      </w:pPr>
      <w:r w:rsidRPr="00FB0E80">
        <w:t>wget https://packages.wazuh.com/4.x/apt/pool/main/w/wazuh-agent/wazuh-agent_4.9.2-1_amd64.deb &amp;&amp; sudo WAZUH_MANAGER=</w:t>
      </w:r>
      <w:r w:rsidR="00007014" w:rsidRPr="00FB0E80">
        <w:t>'</w:t>
      </w:r>
      <w:r w:rsidR="00007014" w:rsidRPr="00007014">
        <w:t>172.29.200.157</w:t>
      </w:r>
      <w:r w:rsidRPr="00FB0E80">
        <w:t>' dpkg -i ./wazuh-agent_4.9.2-1_amd64.deb</w:t>
      </w:r>
    </w:p>
    <w:p w14:paraId="2E6B8614" w14:textId="342DD8A7" w:rsidR="00231A0B" w:rsidRDefault="00231A0B" w:rsidP="00231A0B">
      <w:pPr>
        <w:pStyle w:val="Kod"/>
      </w:pPr>
      <w:r w:rsidRPr="00231A0B">
        <w:t xml:space="preserve">/var/ossec/bin/wazuh-control </w:t>
      </w:r>
      <w:r w:rsidR="00FB0E80">
        <w:t>start</w:t>
      </w:r>
    </w:p>
    <w:p w14:paraId="182A21AD" w14:textId="4B2439FC" w:rsidR="001D1EB7" w:rsidRDefault="00FB0E80" w:rsidP="001D1EB7">
      <w:pPr>
        <w:spacing w:before="240" w:after="240"/>
        <w:rPr>
          <w:b/>
          <w:bCs/>
        </w:rPr>
      </w:pPr>
      <w:r>
        <w:t xml:space="preserve">Pokretanjem ovih komandi </w:t>
      </w:r>
      <w:r w:rsidR="001D1EB7">
        <w:rPr>
          <w:i/>
          <w:iCs/>
        </w:rPr>
        <w:t>W</w:t>
      </w:r>
      <w:r w:rsidRPr="001D1EB7">
        <w:rPr>
          <w:i/>
          <w:iCs/>
        </w:rPr>
        <w:t>azuh</w:t>
      </w:r>
      <w:r>
        <w:t xml:space="preserve"> agent je uspešno podešen.</w:t>
      </w:r>
    </w:p>
    <w:p w14:paraId="6D8F5628" w14:textId="1BA8073B" w:rsidR="001D1EB7" w:rsidRDefault="00000000" w:rsidP="001D1EB7">
      <w:pPr>
        <w:spacing w:before="240" w:after="240"/>
      </w:pPr>
      <w:r w:rsidRPr="005F53F2">
        <w:rPr>
          <w:b/>
          <w:bCs/>
        </w:rPr>
        <w:t>Prikupljanje logova:</w:t>
      </w:r>
    </w:p>
    <w:p w14:paraId="2CBEDC87" w14:textId="38B316CB" w:rsidR="00846633" w:rsidRDefault="00DD2CB4" w:rsidP="001D1EB7">
      <w:pPr>
        <w:spacing w:before="240" w:after="240"/>
        <w:jc w:val="both"/>
      </w:pPr>
      <w:r>
        <w:t xml:space="preserve">Prikupljanje interesantnih logova </w:t>
      </w:r>
      <w:r>
        <w:rPr>
          <w:i/>
          <w:iCs/>
        </w:rPr>
        <w:t xml:space="preserve">Apache </w:t>
      </w:r>
      <w:r w:rsidRPr="00DD2CB4">
        <w:t>2.4.7</w:t>
      </w:r>
      <w:r>
        <w:t xml:space="preserve"> web</w:t>
      </w:r>
      <w:r>
        <w:rPr>
          <w:i/>
          <w:iCs/>
        </w:rPr>
        <w:t xml:space="preserve"> </w:t>
      </w:r>
      <w:r>
        <w:t xml:space="preserve">servera, koji je pokrenut u pozadini </w:t>
      </w:r>
      <w:r>
        <w:rPr>
          <w:i/>
          <w:iCs/>
        </w:rPr>
        <w:t xml:space="preserve">Drupal </w:t>
      </w:r>
      <w:r>
        <w:t xml:space="preserve">servisa, se obavlja u datoteci </w:t>
      </w:r>
      <w:r w:rsidRPr="00DD2CB4">
        <w:rPr>
          <w:i/>
          <w:iCs/>
        </w:rPr>
        <w:t>/var/log/apache2/</w:t>
      </w:r>
      <w:r w:rsidR="00BA41A7">
        <w:rPr>
          <w:i/>
          <w:iCs/>
        </w:rPr>
        <w:t>access</w:t>
      </w:r>
      <w:r w:rsidRPr="00DD2CB4">
        <w:rPr>
          <w:i/>
          <w:iCs/>
        </w:rPr>
        <w:t>.log</w:t>
      </w:r>
      <w:r>
        <w:t xml:space="preserve">. </w:t>
      </w:r>
    </w:p>
    <w:p w14:paraId="78DDF35D" w14:textId="3AC5C0F0" w:rsidR="00846633" w:rsidRPr="001D1EB7" w:rsidRDefault="00846633" w:rsidP="003F6576">
      <w:pPr>
        <w:spacing w:before="240" w:after="240"/>
        <w:rPr>
          <w:i/>
          <w:iCs/>
          <w:lang w:val="en-US"/>
        </w:rPr>
      </w:pPr>
      <w:r w:rsidRPr="003F6576">
        <w:t>Primer sloga</w:t>
      </w:r>
      <w:r w:rsidRPr="003F6576">
        <w:rPr>
          <w:lang w:val="en-US"/>
        </w:rPr>
        <w:t xml:space="preserve">: </w:t>
      </w:r>
      <w:r w:rsidR="003F6576">
        <w:rPr>
          <w:i/>
          <w:iCs/>
          <w:lang w:val="en-US"/>
        </w:rPr>
        <w:br/>
      </w:r>
      <w:r w:rsidR="00007014" w:rsidRPr="00007014">
        <w:rPr>
          <w:i/>
          <w:iCs/>
          <w:lang w:val="en-US"/>
        </w:rPr>
        <w:t>172.29.192.1</w:t>
      </w:r>
      <w:r w:rsidR="00E073B4" w:rsidRPr="000A2716">
        <w:rPr>
          <w:i/>
          <w:iCs/>
          <w:lang w:val="en-US"/>
        </w:rPr>
        <w:t>- - [17/Nov/2024:11:02:45 +0000] "POST /drupal/?q=user/login HTTP/1.1" 302 534 "-" "Mozilla/5.0 (Windows NT 10.0; Win64; x64) AppleWebKit/537.36 (KHTML, like Gecko) Chrome/129.0.0.0 Safari/537.36"</w:t>
      </w:r>
    </w:p>
    <w:p w14:paraId="70E84F29" w14:textId="081AEEF3" w:rsidR="005F53F2" w:rsidRDefault="00DD2CB4" w:rsidP="001D1EB7">
      <w:pPr>
        <w:spacing w:before="240"/>
        <w:jc w:val="both"/>
        <w:rPr>
          <w:lang w:val="en-US"/>
        </w:rPr>
      </w:pPr>
      <w:r>
        <w:t xml:space="preserve">Nedostatak standardnog prikupljanja od strane </w:t>
      </w:r>
      <w:r>
        <w:rPr>
          <w:i/>
          <w:iCs/>
        </w:rPr>
        <w:t xml:space="preserve">Apache </w:t>
      </w:r>
      <w:r>
        <w:t xml:space="preserve">servera predstavlja </w:t>
      </w:r>
      <w:r>
        <w:rPr>
          <w:lang w:val="en-US"/>
        </w:rPr>
        <w:t xml:space="preserve">nemogućnost adekvatne izmene sloga </w:t>
      </w:r>
      <w:r w:rsidR="009F7376">
        <w:rPr>
          <w:i/>
          <w:iCs/>
          <w:lang w:val="en-US"/>
        </w:rPr>
        <w:t>access.</w:t>
      </w:r>
      <w:r w:rsidRPr="00DD2CB4">
        <w:rPr>
          <w:i/>
          <w:iCs/>
          <w:lang w:val="en-US"/>
        </w:rPr>
        <w:t>log</w:t>
      </w:r>
      <w:r>
        <w:rPr>
          <w:lang w:val="en-US"/>
        </w:rPr>
        <w:t xml:space="preserve"> datoteke. Eksploit prilikom slanja </w:t>
      </w:r>
      <w:r>
        <w:rPr>
          <w:i/>
          <w:iCs/>
          <w:lang w:val="en-US"/>
        </w:rPr>
        <w:t>HTTP POST</w:t>
      </w:r>
      <w:r>
        <w:rPr>
          <w:lang w:val="en-US"/>
        </w:rPr>
        <w:t xml:space="preserve"> zahteva maliciozne parametre prosleđuje u telu zahteva. </w:t>
      </w:r>
      <w:r w:rsidR="00C92895">
        <w:rPr>
          <w:lang w:val="en-US"/>
        </w:rPr>
        <w:t>Nažalost,</w:t>
      </w:r>
      <w:r>
        <w:rPr>
          <w:lang w:val="en-US"/>
        </w:rPr>
        <w:t xml:space="preserve"> </w:t>
      </w:r>
      <w:r w:rsidR="00C92895">
        <w:rPr>
          <w:lang w:val="en-US"/>
        </w:rPr>
        <w:t xml:space="preserve">telo zahteva </w:t>
      </w:r>
      <w:r>
        <w:rPr>
          <w:lang w:val="en-US"/>
        </w:rPr>
        <w:t xml:space="preserve">nije moguće zapisati u </w:t>
      </w:r>
      <w:r w:rsidR="00816F87">
        <w:rPr>
          <w:lang w:val="en-US"/>
        </w:rPr>
        <w:t>access.</w:t>
      </w:r>
      <w:r w:rsidRPr="00DD2CB4">
        <w:rPr>
          <w:i/>
          <w:iCs/>
          <w:lang w:val="en-US"/>
        </w:rPr>
        <w:t>log</w:t>
      </w:r>
      <w:r>
        <w:rPr>
          <w:lang w:val="en-US"/>
        </w:rPr>
        <w:t xml:space="preserve"> datoteci.</w:t>
      </w:r>
      <w:r w:rsidR="00846633">
        <w:rPr>
          <w:lang w:val="en-US"/>
        </w:rPr>
        <w:t xml:space="preserve"> Kada bi eventualno postojala takva opcija, bilo bi dovoljno izmeniti postojeća pravila (</w:t>
      </w:r>
      <w:r w:rsidR="00846633" w:rsidRPr="00846633">
        <w:rPr>
          <w:i/>
          <w:iCs/>
        </w:rPr>
        <w:t>0245-web_rules.xml</w:t>
      </w:r>
      <w:r w:rsidR="00846633">
        <w:rPr>
          <w:lang w:val="en-US"/>
        </w:rPr>
        <w:t>) i dekodere</w:t>
      </w:r>
      <w:r w:rsidR="001F1338">
        <w:rPr>
          <w:lang w:val="en-US"/>
        </w:rPr>
        <w:t xml:space="preserve"> (</w:t>
      </w:r>
      <w:r w:rsidR="001F1338" w:rsidRPr="001F1338">
        <w:rPr>
          <w:i/>
          <w:iCs/>
          <w:lang w:val="en-US"/>
        </w:rPr>
        <w:t>0025-apache_decoders.xml</w:t>
      </w:r>
      <w:r w:rsidR="001F1338">
        <w:rPr>
          <w:lang w:val="en-US"/>
        </w:rPr>
        <w:t>)</w:t>
      </w:r>
      <w:r w:rsidR="00846633">
        <w:rPr>
          <w:lang w:val="en-US"/>
        </w:rPr>
        <w:t xml:space="preserve"> koji su zaduženi za registrovanje </w:t>
      </w:r>
      <w:r w:rsidR="00C52980">
        <w:rPr>
          <w:lang w:val="en-US"/>
        </w:rPr>
        <w:t xml:space="preserve">napada </w:t>
      </w:r>
      <w:r w:rsidR="00846633">
        <w:rPr>
          <w:i/>
          <w:iCs/>
          <w:lang w:val="en-US"/>
        </w:rPr>
        <w:t xml:space="preserve">SQL </w:t>
      </w:r>
      <w:r w:rsidR="00C52980" w:rsidRPr="00C52980">
        <w:rPr>
          <w:lang w:val="en-US"/>
        </w:rPr>
        <w:t>injekcijom</w:t>
      </w:r>
      <w:r w:rsidR="00846633">
        <w:rPr>
          <w:lang w:val="en-US"/>
        </w:rPr>
        <w:t xml:space="preserve">. </w:t>
      </w:r>
    </w:p>
    <w:p w14:paraId="09FA01C9" w14:textId="7C0BEF4D" w:rsidR="0000461D" w:rsidRDefault="00E073B4" w:rsidP="00E073B4">
      <w:pPr>
        <w:spacing w:before="240"/>
        <w:rPr>
          <w:lang w:val="en-US"/>
        </w:rPr>
      </w:pPr>
      <w:r>
        <w:rPr>
          <w:lang w:val="en-US"/>
        </w:rPr>
        <w:t xml:space="preserve">Pošto </w:t>
      </w:r>
      <w:r w:rsidR="00DD2CB4">
        <w:rPr>
          <w:lang w:val="en-US"/>
        </w:rPr>
        <w:t xml:space="preserve">je neophodno </w:t>
      </w:r>
      <w:r w:rsidR="00EE7DE2">
        <w:rPr>
          <w:lang w:val="en-US"/>
        </w:rPr>
        <w:t xml:space="preserve">obezbediti detaljnije logovanje </w:t>
      </w:r>
      <w:r w:rsidR="00DD2CB4">
        <w:rPr>
          <w:lang w:val="en-US"/>
        </w:rPr>
        <w:t xml:space="preserve">nad </w:t>
      </w:r>
      <w:r w:rsidR="00DD2CB4">
        <w:rPr>
          <w:i/>
          <w:iCs/>
          <w:lang w:val="en-US"/>
        </w:rPr>
        <w:t xml:space="preserve">Apache </w:t>
      </w:r>
      <w:r w:rsidR="00DD2CB4">
        <w:rPr>
          <w:lang w:val="en-US"/>
        </w:rPr>
        <w:t>serverom</w:t>
      </w:r>
      <w:r w:rsidR="00DF6459">
        <w:rPr>
          <w:lang w:val="en-US"/>
        </w:rPr>
        <w:t>, o</w:t>
      </w:r>
      <w:r w:rsidR="00DD2CB4">
        <w:rPr>
          <w:lang w:val="en-US"/>
        </w:rPr>
        <w:t>dabran je</w:t>
      </w:r>
      <w:r w:rsidR="00EE7DE2">
        <w:rPr>
          <w:lang w:val="en-US"/>
        </w:rPr>
        <w:t xml:space="preserve"> modul</w:t>
      </w:r>
      <w:r w:rsidR="00DD2CB4">
        <w:rPr>
          <w:lang w:val="en-US"/>
        </w:rPr>
        <w:t xml:space="preserve"> </w:t>
      </w:r>
      <w:r w:rsidR="00EE7DE2">
        <w:rPr>
          <w:i/>
          <w:iCs/>
          <w:lang w:val="en-US"/>
        </w:rPr>
        <w:t>Dumpio</w:t>
      </w:r>
      <w:r w:rsidR="00846633">
        <w:rPr>
          <w:i/>
          <w:iCs/>
          <w:lang w:val="en-US"/>
        </w:rPr>
        <w:t>.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Pokrenute su sledeće komande radi </w:t>
      </w:r>
      <w:r w:rsidR="00EE7DE2">
        <w:rPr>
          <w:lang w:val="en-US"/>
        </w:rPr>
        <w:t xml:space="preserve">ispravne konfiguracije </w:t>
      </w:r>
      <w:r w:rsidR="00EE7DE2">
        <w:rPr>
          <w:i/>
          <w:iCs/>
          <w:lang w:val="en-US"/>
        </w:rPr>
        <w:t>Dumpio</w:t>
      </w:r>
      <w:r w:rsidR="00EE7DE2">
        <w:rPr>
          <w:lang w:val="en-US"/>
        </w:rPr>
        <w:t xml:space="preserve"> modula</w:t>
      </w:r>
      <w:r>
        <w:rPr>
          <w:lang w:val="en-US"/>
        </w:rPr>
        <w:t>.</w:t>
      </w:r>
    </w:p>
    <w:p w14:paraId="07359084" w14:textId="584316E1" w:rsidR="0000461D" w:rsidRPr="001D1EB7" w:rsidRDefault="0000461D" w:rsidP="001D1EB7">
      <w:pPr>
        <w:spacing w:before="240"/>
        <w:rPr>
          <w:lang w:val="en-US"/>
        </w:rPr>
      </w:pPr>
      <w:r w:rsidRPr="001D1EB7">
        <w:rPr>
          <w:lang w:val="en-US"/>
        </w:rPr>
        <w:t xml:space="preserve">Uključivanje </w:t>
      </w:r>
      <w:r w:rsidRPr="001D1EB7">
        <w:rPr>
          <w:i/>
          <w:iCs/>
          <w:lang w:val="en-US"/>
        </w:rPr>
        <w:t xml:space="preserve">Dumpio </w:t>
      </w:r>
      <w:r w:rsidRPr="001D1EB7">
        <w:rPr>
          <w:lang w:val="en-US"/>
        </w:rPr>
        <w:t>modula</w:t>
      </w:r>
      <w:r w:rsidR="003C43CA">
        <w:rPr>
          <w:lang w:val="en-US"/>
        </w:rPr>
        <w:t>:</w:t>
      </w:r>
    </w:p>
    <w:p w14:paraId="0F80F380" w14:textId="475833D0" w:rsidR="001A4C4D" w:rsidRPr="001A4C4D" w:rsidRDefault="001A4C4D" w:rsidP="001A4C4D">
      <w:pPr>
        <w:pStyle w:val="Kod"/>
      </w:pPr>
      <w:r w:rsidRPr="001A4C4D">
        <w:t>$ sudo a2enmod dump_io</w:t>
      </w:r>
    </w:p>
    <w:p w14:paraId="6CF187FA" w14:textId="26AB4255" w:rsidR="0000461D" w:rsidRPr="001D1EB7" w:rsidRDefault="0000461D" w:rsidP="001D1EB7">
      <w:pPr>
        <w:spacing w:before="240"/>
        <w:rPr>
          <w:lang w:val="en-US"/>
        </w:rPr>
      </w:pPr>
      <w:r w:rsidRPr="001D1EB7">
        <w:rPr>
          <w:lang w:val="en-US"/>
        </w:rPr>
        <w:t xml:space="preserve">U </w:t>
      </w:r>
      <w:r w:rsidRPr="001D1EB7">
        <w:rPr>
          <w:i/>
          <w:iCs/>
          <w:lang w:val="en-US"/>
        </w:rPr>
        <w:t xml:space="preserve">apache2.conf </w:t>
      </w:r>
      <w:r w:rsidRPr="001D1EB7">
        <w:rPr>
          <w:lang w:val="en-US"/>
        </w:rPr>
        <w:t>fajlu</w:t>
      </w:r>
      <w:r w:rsidR="001A4C4D" w:rsidRPr="001D1EB7">
        <w:rPr>
          <w:lang w:val="en-US"/>
        </w:rPr>
        <w:t xml:space="preserve"> na putanji /etc/apache2/</w:t>
      </w:r>
      <w:r w:rsidRPr="001D1EB7">
        <w:rPr>
          <w:lang w:val="en-US"/>
        </w:rPr>
        <w:t xml:space="preserve"> upisati sledeće</w:t>
      </w:r>
      <w:r w:rsidR="003C43CA">
        <w:rPr>
          <w:lang w:val="en-US"/>
        </w:rPr>
        <w:t>:</w:t>
      </w:r>
    </w:p>
    <w:p w14:paraId="2A184514" w14:textId="77777777" w:rsidR="001A4C4D" w:rsidRDefault="001A4C4D" w:rsidP="001A4C4D">
      <w:pPr>
        <w:pStyle w:val="Kod"/>
      </w:pPr>
      <w:r>
        <w:t>LogLevel dumpio:trace7</w:t>
      </w:r>
    </w:p>
    <w:p w14:paraId="001EE820" w14:textId="77777777" w:rsidR="001A4C4D" w:rsidRDefault="001A4C4D" w:rsidP="001A4C4D">
      <w:pPr>
        <w:pStyle w:val="Kod"/>
      </w:pPr>
      <w:r>
        <w:t>DumpIOInput On</w:t>
      </w:r>
    </w:p>
    <w:p w14:paraId="34B5C87F" w14:textId="629CDDA2" w:rsidR="001A4C4D" w:rsidRPr="001A4C4D" w:rsidRDefault="001A4C4D" w:rsidP="001A4C4D">
      <w:pPr>
        <w:pStyle w:val="Kod"/>
      </w:pPr>
      <w:r>
        <w:t>DumpIOOutput On</w:t>
      </w:r>
    </w:p>
    <w:p w14:paraId="13E85D68" w14:textId="445134EC" w:rsidR="00E073B4" w:rsidRPr="001D1EB7" w:rsidRDefault="001A4C4D" w:rsidP="001D1EB7">
      <w:pPr>
        <w:spacing w:before="240"/>
        <w:rPr>
          <w:i/>
          <w:iCs/>
        </w:rPr>
      </w:pPr>
      <w:r w:rsidRPr="001D1EB7">
        <w:rPr>
          <w:lang w:val="en-US"/>
        </w:rPr>
        <w:t>Restartovati server</w:t>
      </w:r>
      <w:r w:rsidR="003C43CA">
        <w:rPr>
          <w:lang w:val="en-US"/>
        </w:rPr>
        <w:t>:</w:t>
      </w:r>
    </w:p>
    <w:p w14:paraId="44973BA1" w14:textId="78D76DF8" w:rsidR="001A4C4D" w:rsidRDefault="001A4C4D" w:rsidP="001A4C4D">
      <w:pPr>
        <w:pStyle w:val="Kod"/>
      </w:pPr>
      <w:r w:rsidRPr="001A4C4D">
        <w:lastRenderedPageBreak/>
        <w:t xml:space="preserve">$ sudo service apache2 </w:t>
      </w:r>
      <w:r>
        <w:t>restart</w:t>
      </w:r>
    </w:p>
    <w:p w14:paraId="22848CE6" w14:textId="19D8538A" w:rsidR="008E5232" w:rsidRPr="008E5232" w:rsidRDefault="008E5232" w:rsidP="001D1EB7">
      <w:pPr>
        <w:spacing w:before="240" w:after="240"/>
        <w:jc w:val="both"/>
        <w:rPr>
          <w:lang w:val="en-US"/>
        </w:rPr>
      </w:pPr>
      <w:r>
        <w:t xml:space="preserve">Zatim je potrebno dodati </w:t>
      </w:r>
      <w:r>
        <w:rPr>
          <w:lang w:val="en-US"/>
        </w:rPr>
        <w:t>deklaraciju</w:t>
      </w:r>
      <w:r w:rsidR="00C64D48">
        <w:rPr>
          <w:lang w:val="en-US"/>
        </w:rPr>
        <w:t xml:space="preserve">, </w:t>
      </w:r>
      <w:r w:rsidR="001A4C4D">
        <w:rPr>
          <w:lang w:val="en-US"/>
        </w:rPr>
        <w:t>ukoliko prethodno ne postoji</w:t>
      </w:r>
      <w:r w:rsidR="00C64D48">
        <w:rPr>
          <w:lang w:val="en-US"/>
        </w:rPr>
        <w:t xml:space="preserve">, </w:t>
      </w:r>
      <w:r>
        <w:rPr>
          <w:lang w:val="en-US"/>
        </w:rPr>
        <w:t xml:space="preserve">u datoteci </w:t>
      </w:r>
      <w:r>
        <w:rPr>
          <w:i/>
          <w:iCs/>
          <w:lang w:val="en-US"/>
        </w:rPr>
        <w:t>ossec.conf</w:t>
      </w:r>
      <w:r>
        <w:rPr>
          <w:lang w:val="en-US"/>
        </w:rPr>
        <w:t xml:space="preserve"> na mašini agenta</w:t>
      </w:r>
      <w:r w:rsidR="001A4C4D">
        <w:rPr>
          <w:lang w:val="en-US"/>
        </w:rPr>
        <w:t xml:space="preserve"> na putanji </w:t>
      </w:r>
      <w:r w:rsidR="001A4C4D" w:rsidRPr="001A4C4D">
        <w:rPr>
          <w:i/>
          <w:iCs/>
          <w:lang w:val="en-US"/>
        </w:rPr>
        <w:t>/var/ossec/etc/</w:t>
      </w:r>
      <w:r w:rsidR="001A4C4D">
        <w:rPr>
          <w:lang w:val="en-US"/>
        </w:rPr>
        <w:t>.</w:t>
      </w:r>
      <w:r>
        <w:rPr>
          <w:lang w:val="en-US"/>
        </w:rPr>
        <w:t xml:space="preserve"> </w:t>
      </w:r>
      <w:r w:rsidR="001A4C4D">
        <w:rPr>
          <w:lang w:val="en-US"/>
        </w:rPr>
        <w:t>Z</w:t>
      </w:r>
      <w:r>
        <w:rPr>
          <w:lang w:val="en-US"/>
        </w:rPr>
        <w:t xml:space="preserve">ahvaljujući </w:t>
      </w:r>
      <w:r w:rsidR="001A4C4D">
        <w:rPr>
          <w:lang w:val="en-US"/>
        </w:rPr>
        <w:t xml:space="preserve">toj deklaraciji </w:t>
      </w:r>
      <w:r>
        <w:rPr>
          <w:lang w:val="en-US"/>
        </w:rPr>
        <w:t xml:space="preserve">će agent prikupljati </w:t>
      </w:r>
      <w:r w:rsidR="001A4C4D">
        <w:rPr>
          <w:i/>
          <w:iCs/>
          <w:lang w:val="en-US"/>
        </w:rPr>
        <w:t>error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logove i otpremati ih </w:t>
      </w:r>
      <w:r w:rsidR="00F56871">
        <w:rPr>
          <w:i/>
          <w:iCs/>
          <w:lang w:val="en-US"/>
        </w:rPr>
        <w:t>W</w:t>
      </w:r>
      <w:r w:rsidR="001A4C4D" w:rsidRPr="001A4C4D">
        <w:rPr>
          <w:i/>
          <w:iCs/>
          <w:lang w:val="en-US"/>
        </w:rPr>
        <w:t>azuh</w:t>
      </w:r>
      <w:r w:rsidR="001A4C4D">
        <w:rPr>
          <w:lang w:val="en-US"/>
        </w:rPr>
        <w:t xml:space="preserve"> </w:t>
      </w:r>
      <w:r>
        <w:rPr>
          <w:lang w:val="en-US"/>
        </w:rPr>
        <w:t>menadžeru</w:t>
      </w:r>
      <w:r w:rsidR="003C43CA">
        <w:rPr>
          <w:lang w:val="en-US"/>
        </w:rPr>
        <w:t>.</w:t>
      </w:r>
    </w:p>
    <w:p w14:paraId="10683773" w14:textId="697E1D97" w:rsidR="008E5232" w:rsidRDefault="008E5232" w:rsidP="008E5232">
      <w:pPr>
        <w:pStyle w:val="Kod"/>
      </w:pPr>
      <w:r>
        <w:t>&lt;localfile&gt;</w:t>
      </w:r>
    </w:p>
    <w:p w14:paraId="521E1305" w14:textId="04CBE06B" w:rsidR="008E5232" w:rsidRDefault="008E5232" w:rsidP="008E5232">
      <w:pPr>
        <w:pStyle w:val="Kod"/>
      </w:pPr>
      <w:r>
        <w:t xml:space="preserve">  &lt;log_format&gt;</w:t>
      </w:r>
      <w:r w:rsidR="001A4C4D">
        <w:t>apache</w:t>
      </w:r>
      <w:r>
        <w:t>&lt;/log_format&gt;</w:t>
      </w:r>
    </w:p>
    <w:p w14:paraId="66CC7AE2" w14:textId="516BB188" w:rsidR="008E5232" w:rsidRDefault="008E5232" w:rsidP="008E5232">
      <w:pPr>
        <w:pStyle w:val="Kod"/>
      </w:pPr>
      <w:r>
        <w:t xml:space="preserve">  &lt;location&gt;/var/log/</w:t>
      </w:r>
      <w:r w:rsidR="001A4C4D">
        <w:t>apache2/error.log</w:t>
      </w:r>
      <w:r>
        <w:t>&lt;/location&gt;</w:t>
      </w:r>
    </w:p>
    <w:p w14:paraId="14E4BDB5" w14:textId="613394BA" w:rsidR="00676DF1" w:rsidRPr="005F53F2" w:rsidRDefault="008E5232" w:rsidP="005F53F2">
      <w:pPr>
        <w:pStyle w:val="Kod"/>
      </w:pPr>
      <w:r>
        <w:t>&lt;/localfile&gt;</w:t>
      </w:r>
    </w:p>
    <w:p w14:paraId="06823DCF" w14:textId="67788074" w:rsidR="00E073B4" w:rsidRPr="00386C4D" w:rsidRDefault="000A2716" w:rsidP="008E5232">
      <w:pPr>
        <w:spacing w:before="240" w:after="240"/>
        <w:rPr>
          <w:lang w:val="en-US"/>
        </w:rPr>
      </w:pPr>
      <w:r w:rsidRPr="00386C4D">
        <w:rPr>
          <w:lang w:val="en-US"/>
        </w:rPr>
        <w:t>Primer</w:t>
      </w:r>
      <w:r w:rsidR="00E073B4" w:rsidRPr="00386C4D">
        <w:rPr>
          <w:lang w:val="en-US"/>
        </w:rPr>
        <w:t xml:space="preserve"> sloga u </w:t>
      </w:r>
      <w:r w:rsidR="001A4C4D" w:rsidRPr="00386C4D">
        <w:rPr>
          <w:i/>
          <w:iCs/>
          <w:lang w:val="en-US"/>
        </w:rPr>
        <w:t>error</w:t>
      </w:r>
      <w:r w:rsidR="00E073B4" w:rsidRPr="00386C4D">
        <w:rPr>
          <w:i/>
          <w:iCs/>
          <w:lang w:val="en-US"/>
        </w:rPr>
        <w:t>.log</w:t>
      </w:r>
      <w:r w:rsidR="00E073B4" w:rsidRPr="00386C4D">
        <w:rPr>
          <w:lang w:val="en-US"/>
        </w:rPr>
        <w:t xml:space="preserve"> datoteci:</w:t>
      </w:r>
    </w:p>
    <w:p w14:paraId="09F3B36A" w14:textId="0D418E04" w:rsidR="000A2716" w:rsidRPr="000A2716" w:rsidRDefault="000A2716" w:rsidP="001D1EB7">
      <w:pPr>
        <w:spacing w:after="240"/>
        <w:rPr>
          <w:i/>
          <w:iCs/>
          <w:lang w:val="en-US"/>
        </w:rPr>
      </w:pPr>
      <w:r w:rsidRPr="000A2716">
        <w:rPr>
          <w:i/>
          <w:iCs/>
          <w:lang w:val="en-US"/>
        </w:rPr>
        <w:t xml:space="preserve">[Sun Dec 01 14:21:38.902128 2024] [dumpio:trace7] [pid 9324] mod_dumpio.c(103): [client </w:t>
      </w:r>
      <w:r w:rsidR="00007014" w:rsidRPr="00007014">
        <w:rPr>
          <w:i/>
          <w:iCs/>
          <w:lang w:val="en-US"/>
        </w:rPr>
        <w:t>172.29.192.1</w:t>
      </w:r>
      <w:r w:rsidRPr="000A2716">
        <w:rPr>
          <w:i/>
          <w:iCs/>
          <w:lang w:val="en-US"/>
        </w:rPr>
        <w:t xml:space="preserve">:10782] mod_dumpio:  dumpio_in (data-HEAP): </w:t>
      </w:r>
      <w:r w:rsidRPr="00007014">
        <w:rPr>
          <w:i/>
          <w:iCs/>
          <w:u w:val="single"/>
          <w:lang w:val="en-US"/>
        </w:rPr>
        <w:t>name</w:t>
      </w:r>
      <w:r w:rsidRPr="000A2716">
        <w:rPr>
          <w:i/>
          <w:iCs/>
          <w:lang w:val="en-US"/>
        </w:rPr>
        <w:t>%5b0%20%3b</w:t>
      </w:r>
      <w:r w:rsidRPr="00007014">
        <w:rPr>
          <w:i/>
          <w:iCs/>
          <w:u w:val="single"/>
          <w:lang w:val="en-US"/>
        </w:rPr>
        <w:t>insert</w:t>
      </w:r>
      <w:r w:rsidRPr="000A2716">
        <w:rPr>
          <w:i/>
          <w:iCs/>
          <w:lang w:val="en-US"/>
        </w:rPr>
        <w:t>%20into%20users%20%28uid%$</w:t>
      </w:r>
      <w:r>
        <w:rPr>
          <w:i/>
          <w:iCs/>
          <w:lang w:val="en-US"/>
        </w:rPr>
        <w:t>...</w:t>
      </w:r>
    </w:p>
    <w:p w14:paraId="0DA9789A" w14:textId="27787BE6" w:rsidR="002C4547" w:rsidRDefault="000A2716" w:rsidP="001D1EB7">
      <w:pPr>
        <w:spacing w:after="240"/>
        <w:jc w:val="both"/>
        <w:rPr>
          <w:lang w:val="en-US"/>
        </w:rPr>
      </w:pPr>
      <w:r>
        <w:rPr>
          <w:lang w:val="en-US"/>
        </w:rPr>
        <w:t xml:space="preserve">Svaka linija HTTP zahteva ili odgovora se beleži od strane </w:t>
      </w:r>
      <w:r>
        <w:rPr>
          <w:i/>
          <w:iCs/>
          <w:lang w:val="en-US"/>
        </w:rPr>
        <w:t xml:space="preserve">Dumpio </w:t>
      </w:r>
      <w:r>
        <w:rPr>
          <w:lang w:val="en-US"/>
        </w:rPr>
        <w:t xml:space="preserve">modula i predstavlja jednu liniju (slog) u </w:t>
      </w:r>
      <w:r>
        <w:rPr>
          <w:i/>
          <w:iCs/>
          <w:lang w:val="en-US"/>
        </w:rPr>
        <w:t>error.log</w:t>
      </w:r>
      <w:r>
        <w:rPr>
          <w:lang w:val="en-US"/>
        </w:rPr>
        <w:t xml:space="preserve"> datoteci. Ovime je omogućeno iščitati </w:t>
      </w:r>
      <w:r w:rsidRPr="000A2716">
        <w:rPr>
          <w:i/>
          <w:iCs/>
          <w:lang w:val="en-US"/>
        </w:rPr>
        <w:t>name</w:t>
      </w:r>
      <w:r>
        <w:rPr>
          <w:lang w:val="en-US"/>
        </w:rPr>
        <w:t xml:space="preserve"> parametar prosleđen u telu zahteva koji je karakterističan za </w:t>
      </w:r>
      <w:r>
        <w:rPr>
          <w:i/>
          <w:iCs/>
          <w:lang w:val="en-US"/>
        </w:rPr>
        <w:t>D</w:t>
      </w:r>
      <w:r w:rsidRPr="000A2716">
        <w:rPr>
          <w:i/>
          <w:iCs/>
          <w:lang w:val="en-US"/>
        </w:rPr>
        <w:t>rupal SQL injection</w:t>
      </w:r>
      <w:r>
        <w:rPr>
          <w:lang w:val="en-US"/>
        </w:rPr>
        <w:t xml:space="preserve"> napad.</w:t>
      </w:r>
    </w:p>
    <w:p w14:paraId="65B583DC" w14:textId="120B1134" w:rsidR="00730F2D" w:rsidRDefault="00730F2D" w:rsidP="001D1EB7">
      <w:pPr>
        <w:spacing w:after="240"/>
        <w:jc w:val="both"/>
        <w:rPr>
          <w:lang w:val="en-US"/>
        </w:rPr>
      </w:pPr>
      <w:r>
        <w:rPr>
          <w:lang w:val="en-US"/>
        </w:rPr>
        <w:t>Sledi konfiguracija dekodera kako bi se adekvatno iščitavao deo sloga svakog zahteva u kojem se posebno prepoznaje deo sa slanjem parametara u telu zahteva.</w:t>
      </w:r>
      <w:r w:rsidR="001236EF">
        <w:rPr>
          <w:lang w:val="en-US"/>
        </w:rPr>
        <w:t xml:space="preserve"> Poenta je uhvatiti sve unutar </w:t>
      </w:r>
      <w:r w:rsidR="001236EF" w:rsidRPr="001236EF">
        <w:rPr>
          <w:i/>
          <w:iCs/>
          <w:lang w:val="en-US"/>
        </w:rPr>
        <w:t>name</w:t>
      </w:r>
      <w:r w:rsidR="001236EF">
        <w:rPr>
          <w:lang w:val="en-US"/>
        </w:rPr>
        <w:t xml:space="preserve"> parametra</w:t>
      </w:r>
      <w:r w:rsidR="003C43CA">
        <w:rPr>
          <w:lang w:val="en-US"/>
        </w:rPr>
        <w:t>.</w:t>
      </w:r>
    </w:p>
    <w:p w14:paraId="7C95CDBA" w14:textId="77777777" w:rsidR="00432D79" w:rsidRDefault="00432D79" w:rsidP="00432D79">
      <w:pPr>
        <w:pStyle w:val="Kod"/>
      </w:pPr>
      <w:r>
        <w:t>&lt;localfile&gt;</w:t>
      </w:r>
    </w:p>
    <w:p w14:paraId="1A0250E8" w14:textId="77777777" w:rsidR="00432D79" w:rsidRDefault="00432D79" w:rsidP="00432D79">
      <w:pPr>
        <w:pStyle w:val="Kod"/>
      </w:pPr>
      <w:r>
        <w:t xml:space="preserve">  &lt;log_format&gt;apache&lt;/log_format&gt;</w:t>
      </w:r>
    </w:p>
    <w:p w14:paraId="65E6A354" w14:textId="77777777" w:rsidR="00432D79" w:rsidRDefault="00432D79" w:rsidP="00432D79">
      <w:pPr>
        <w:pStyle w:val="Kod"/>
      </w:pPr>
      <w:r>
        <w:t xml:space="preserve">  &lt;location&gt;/var/log/apache2/error.log&lt;/location&gt;</w:t>
      </w:r>
    </w:p>
    <w:p w14:paraId="53BC1B78" w14:textId="2AD9B690" w:rsidR="00730F2D" w:rsidRPr="001D1EB7" w:rsidRDefault="00432D79" w:rsidP="001D1EB7">
      <w:pPr>
        <w:pStyle w:val="Kod"/>
      </w:pPr>
      <w:r>
        <w:t>&lt;/localfile&gt;</w:t>
      </w:r>
    </w:p>
    <w:p w14:paraId="3F213082" w14:textId="375A8346" w:rsidR="005F53F2" w:rsidRDefault="00E82DF8" w:rsidP="00E82DF8">
      <w:pPr>
        <w:pStyle w:val="ListParagraph"/>
        <w:numPr>
          <w:ilvl w:val="1"/>
          <w:numId w:val="4"/>
        </w:numPr>
        <w:spacing w:before="240" w:after="240"/>
      </w:pPr>
      <w:r>
        <w:rPr>
          <w:b/>
          <w:i/>
          <w:iCs/>
          <w:sz w:val="24"/>
          <w:szCs w:val="24"/>
        </w:rPr>
        <w:t xml:space="preserve"> </w:t>
      </w:r>
      <w:r w:rsidR="00432D79" w:rsidRPr="00E82DF8">
        <w:rPr>
          <w:b/>
          <w:i/>
          <w:iCs/>
          <w:sz w:val="24"/>
          <w:szCs w:val="24"/>
        </w:rPr>
        <w:t>Wazuh SIEM</w:t>
      </w:r>
      <w:r w:rsidR="00432D79" w:rsidRPr="00E82DF8">
        <w:rPr>
          <w:b/>
          <w:sz w:val="24"/>
          <w:szCs w:val="24"/>
        </w:rPr>
        <w:t xml:space="preserve"> </w:t>
      </w:r>
      <w:r w:rsidR="004D572D" w:rsidRPr="00E82DF8">
        <w:rPr>
          <w:b/>
          <w:sz w:val="24"/>
          <w:szCs w:val="24"/>
        </w:rPr>
        <w:t>p</w:t>
      </w:r>
      <w:r w:rsidR="00432D79" w:rsidRPr="00E82DF8">
        <w:rPr>
          <w:b/>
          <w:sz w:val="24"/>
          <w:szCs w:val="24"/>
        </w:rPr>
        <w:t>ravila</w:t>
      </w:r>
    </w:p>
    <w:p w14:paraId="21604079" w14:textId="04961A3B" w:rsidR="005F53F2" w:rsidRPr="005F53F2" w:rsidRDefault="00432D79" w:rsidP="005F53F2">
      <w:pPr>
        <w:spacing w:before="240" w:after="240"/>
        <w:rPr>
          <w:b/>
          <w:bCs/>
        </w:rPr>
      </w:pPr>
      <w:r w:rsidRPr="005F53F2">
        <w:rPr>
          <w:b/>
          <w:bCs/>
        </w:rPr>
        <w:t>Pravila korišćena za detekciju:</w:t>
      </w:r>
    </w:p>
    <w:p w14:paraId="5FB74C2D" w14:textId="386479F5" w:rsidR="00432D79" w:rsidRPr="007763DD" w:rsidRDefault="00432D79" w:rsidP="001D1EB7">
      <w:pPr>
        <w:spacing w:before="240" w:after="240"/>
        <w:jc w:val="both"/>
      </w:pPr>
      <w:r>
        <w:t xml:space="preserve">U </w:t>
      </w:r>
      <w:r w:rsidR="00F56871">
        <w:rPr>
          <w:i/>
          <w:iCs/>
        </w:rPr>
        <w:t>W</w:t>
      </w:r>
      <w:r w:rsidRPr="005F53F2">
        <w:rPr>
          <w:i/>
          <w:iCs/>
        </w:rPr>
        <w:t>azuh</w:t>
      </w:r>
      <w:r>
        <w:t xml:space="preserve">-u ne postoji dekoder koji adekvatno prepoznaje slogove </w:t>
      </w:r>
      <w:r w:rsidRPr="005F53F2">
        <w:rPr>
          <w:i/>
          <w:iCs/>
        </w:rPr>
        <w:t>error.log</w:t>
      </w:r>
      <w:r>
        <w:t xml:space="preserve">. Prvenstveno je bilo potrebno napisati dekoder kojime </w:t>
      </w:r>
      <w:r w:rsidRPr="005F53F2">
        <w:rPr>
          <w:lang w:val="en-US"/>
        </w:rPr>
        <w:t xml:space="preserve">će se obaviti adekvatan </w:t>
      </w:r>
      <w:r w:rsidRPr="005F53F2">
        <w:rPr>
          <w:i/>
          <w:iCs/>
          <w:lang w:val="en-US"/>
        </w:rPr>
        <w:t>prematch</w:t>
      </w:r>
      <w:r w:rsidRPr="005F53F2">
        <w:rPr>
          <w:lang w:val="en-US"/>
        </w:rPr>
        <w:t xml:space="preserve"> kako bi se maliciozna vrednost parametra </w:t>
      </w:r>
      <w:r w:rsidRPr="005F53F2">
        <w:rPr>
          <w:i/>
          <w:iCs/>
          <w:lang w:val="en-US"/>
        </w:rPr>
        <w:t>name</w:t>
      </w:r>
      <w:r w:rsidRPr="005F53F2">
        <w:rPr>
          <w:lang w:val="en-US"/>
        </w:rPr>
        <w:t xml:space="preserve"> namapirala na promenljivu koja se može koristiti u pravilu koje je kasnije definisano.</w:t>
      </w:r>
      <w:r w:rsidR="00F66CF4" w:rsidRPr="005F53F2">
        <w:rPr>
          <w:lang w:val="en-US"/>
        </w:rPr>
        <w:t xml:space="preserve"> Korišćenjem sledeće vrednosti </w:t>
      </w:r>
      <w:r w:rsidR="00F66CF4" w:rsidRPr="005F53F2">
        <w:rPr>
          <w:i/>
          <w:iCs/>
          <w:lang w:val="en-US"/>
        </w:rPr>
        <w:t>prematch</w:t>
      </w:r>
      <w:r w:rsidR="00F66CF4" w:rsidRPr="005F53F2">
        <w:rPr>
          <w:lang w:val="en-US"/>
        </w:rPr>
        <w:t xml:space="preserve"> taga će se nedvosmisleno izdvojiti svi parametri zahteva sa problematičnim nazivom </w:t>
      </w:r>
      <w:r w:rsidR="00F66CF4" w:rsidRPr="005F53F2">
        <w:rPr>
          <w:i/>
          <w:iCs/>
          <w:lang w:val="en-US"/>
        </w:rPr>
        <w:t>name</w:t>
      </w:r>
      <w:r w:rsidR="00F66CF4" w:rsidRPr="005F53F2">
        <w:rPr>
          <w:lang w:val="en-US"/>
        </w:rPr>
        <w:t>.</w:t>
      </w:r>
    </w:p>
    <w:p w14:paraId="46DB05EC" w14:textId="0EDE75CC" w:rsidR="00432D79" w:rsidRPr="005F53F2" w:rsidRDefault="00432D79" w:rsidP="00432D79">
      <w:pPr>
        <w:spacing w:before="240" w:after="240"/>
        <w:rPr>
          <w:b/>
          <w:bCs/>
          <w:lang w:val="en-US"/>
        </w:rPr>
      </w:pPr>
      <w:r w:rsidRPr="005F53F2">
        <w:rPr>
          <w:b/>
          <w:bCs/>
        </w:rPr>
        <w:t>Korisnički definisan dekoder</w:t>
      </w:r>
      <w:r w:rsidRPr="005F53F2">
        <w:rPr>
          <w:b/>
          <w:bCs/>
          <w:lang w:val="en-US"/>
        </w:rPr>
        <w:t>:</w:t>
      </w:r>
    </w:p>
    <w:p w14:paraId="5B7F0B58" w14:textId="77777777" w:rsidR="00432D79" w:rsidRDefault="00432D79" w:rsidP="00432D79">
      <w:pPr>
        <w:pStyle w:val="Kod"/>
      </w:pPr>
      <w:r>
        <w:t>&lt;decoder name="drupal_decoder_v2"&gt;</w:t>
      </w:r>
    </w:p>
    <w:p w14:paraId="33E31C4A" w14:textId="77777777" w:rsidR="00432D79" w:rsidRDefault="00432D79" w:rsidP="00432D79">
      <w:pPr>
        <w:pStyle w:val="Kod"/>
      </w:pPr>
      <w:r>
        <w:tab/>
        <w:t>&lt;prematch&gt;mod_dumpio:  dumpio_in \(data-HEAP\): name&lt;/prematch&gt;</w:t>
      </w:r>
    </w:p>
    <w:p w14:paraId="2AC11D3F" w14:textId="77777777" w:rsidR="00432D79" w:rsidRDefault="00432D79" w:rsidP="00432D79">
      <w:pPr>
        <w:pStyle w:val="Kod"/>
      </w:pPr>
      <w:r>
        <w:t>&lt;/decoder&gt;</w:t>
      </w:r>
    </w:p>
    <w:p w14:paraId="4D8BD5F9" w14:textId="77777777" w:rsidR="00432D79" w:rsidRDefault="00432D79" w:rsidP="00432D79">
      <w:pPr>
        <w:pStyle w:val="Kod"/>
      </w:pPr>
    </w:p>
    <w:p w14:paraId="089C945E" w14:textId="77777777" w:rsidR="00432D79" w:rsidRDefault="00432D79" w:rsidP="00432D79">
      <w:pPr>
        <w:pStyle w:val="Kod"/>
      </w:pPr>
      <w:r>
        <w:t>&lt;decoder name="drupal_decoder_v2_child"&gt;</w:t>
      </w:r>
    </w:p>
    <w:p w14:paraId="79F484A1" w14:textId="77777777" w:rsidR="00432D79" w:rsidRDefault="00432D79" w:rsidP="00432D79">
      <w:pPr>
        <w:pStyle w:val="Kod"/>
      </w:pPr>
      <w:r>
        <w:tab/>
        <w:t>&lt;parent&gt;drupal_decoder_v2&lt;/parent&gt;</w:t>
      </w:r>
    </w:p>
    <w:p w14:paraId="34911451" w14:textId="77777777" w:rsidR="00432D79" w:rsidRDefault="00432D79" w:rsidP="00432D79">
      <w:pPr>
        <w:pStyle w:val="Kod"/>
      </w:pPr>
      <w:r>
        <w:tab/>
        <w:t>&lt;regex offset="after_parent"&gt;(\S+)&lt;/regex&gt;</w:t>
      </w:r>
    </w:p>
    <w:p w14:paraId="3CC53CC5" w14:textId="77777777" w:rsidR="00432D79" w:rsidRDefault="00432D79" w:rsidP="00432D79">
      <w:pPr>
        <w:pStyle w:val="Kod"/>
      </w:pPr>
      <w:r>
        <w:lastRenderedPageBreak/>
        <w:tab/>
        <w:t>&lt;order&gt;illegal_parameter_value&lt;/order&gt;</w:t>
      </w:r>
    </w:p>
    <w:p w14:paraId="6534593B" w14:textId="130B13B4" w:rsidR="00F66CF4" w:rsidRDefault="00432D79" w:rsidP="00F66CF4">
      <w:pPr>
        <w:pStyle w:val="Kod"/>
      </w:pPr>
      <w:r>
        <w:t>&lt;/decoder&gt;</w:t>
      </w:r>
    </w:p>
    <w:p w14:paraId="14A5C17F" w14:textId="2CE19596" w:rsidR="009371FA" w:rsidRPr="005F53F2" w:rsidRDefault="00432D79" w:rsidP="00432D79">
      <w:pPr>
        <w:spacing w:before="240" w:after="240"/>
        <w:rPr>
          <w:b/>
          <w:bCs/>
        </w:rPr>
      </w:pPr>
      <w:r w:rsidRPr="005F53F2">
        <w:rPr>
          <w:b/>
          <w:bCs/>
        </w:rPr>
        <w:t>Korisnički definisano pravilo:</w:t>
      </w:r>
    </w:p>
    <w:p w14:paraId="38BB785C" w14:textId="3637CFDE" w:rsidR="009371FA" w:rsidRPr="001D1EB7" w:rsidRDefault="009371FA" w:rsidP="001D1EB7">
      <w:pPr>
        <w:spacing w:after="240"/>
        <w:jc w:val="both"/>
        <w:rPr>
          <w:lang w:val="en-US"/>
        </w:rPr>
      </w:pPr>
      <w:r>
        <w:rPr>
          <w:lang w:val="en-US"/>
        </w:rPr>
        <w:t xml:space="preserve">Ovo pravilo se okida na osnovu dekodovanih slogova od strane dekodera sa nazivom </w:t>
      </w:r>
      <w:r w:rsidRPr="009371FA">
        <w:rPr>
          <w:i/>
          <w:iCs/>
          <w:lang w:val="en-US"/>
        </w:rPr>
        <w:t>drupal_decoder_v2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Prepoznata je promenljiva </w:t>
      </w:r>
      <w:r w:rsidRPr="009371FA">
        <w:rPr>
          <w:i/>
          <w:iCs/>
        </w:rPr>
        <w:t>illegal_parameter_value</w:t>
      </w:r>
      <w:r>
        <w:rPr>
          <w:i/>
          <w:iCs/>
        </w:rPr>
        <w:t xml:space="preserve"> </w:t>
      </w:r>
      <w:r>
        <w:t xml:space="preserve">u kojoj </w:t>
      </w:r>
      <w:r w:rsidR="005A60D1">
        <w:t xml:space="preserve">se nalazi </w:t>
      </w:r>
      <w:r>
        <w:t>potencijalno maliciozni sadržaj. Zatim se dinamički proverava da li ta vrednost sadrži neku od zabranjenih reči.</w:t>
      </w:r>
      <w:r w:rsidR="0094706F">
        <w:t xml:space="preserve"> </w:t>
      </w:r>
      <w:r w:rsidR="0094706F" w:rsidRPr="005A60D1">
        <w:rPr>
          <w:i/>
          <w:iCs/>
        </w:rPr>
        <w:t>ID</w:t>
      </w:r>
      <w:r w:rsidR="0094706F">
        <w:t xml:space="preserve"> </w:t>
      </w:r>
      <w:r w:rsidR="005A60D1">
        <w:t xml:space="preserve">je dodeljenja </w:t>
      </w:r>
      <w:r w:rsidR="0094706F">
        <w:t xml:space="preserve">vrednost </w:t>
      </w:r>
      <w:r w:rsidR="0094706F" w:rsidRPr="005A60D1">
        <w:t>100002</w:t>
      </w:r>
      <w:r w:rsidR="0094706F">
        <w:t xml:space="preserve"> iz razloga što su vrednosti u opsegu od </w:t>
      </w:r>
      <w:r w:rsidR="0094706F" w:rsidRPr="005A60D1">
        <w:t>100000</w:t>
      </w:r>
      <w:r w:rsidR="0094706F">
        <w:t xml:space="preserve"> do 120000 rezervisane za korisnička pravila.</w:t>
      </w:r>
      <w:r w:rsidR="00AA58A8">
        <w:t xml:space="preserve"> </w:t>
      </w:r>
      <w:r w:rsidR="0094706F" w:rsidRPr="00C4687A">
        <w:t xml:space="preserve">Dodeljujemo </w:t>
      </w:r>
      <w:r w:rsidR="0094706F" w:rsidRPr="00AC4D52">
        <w:rPr>
          <w:i/>
          <w:iCs/>
        </w:rPr>
        <w:t>level</w:t>
      </w:r>
      <w:r w:rsidR="0094706F" w:rsidRPr="00C4687A">
        <w:t xml:space="preserve"> </w:t>
      </w:r>
      <w:r w:rsidR="001D1EB7">
        <w:t xml:space="preserve">13, što znači da </w:t>
      </w:r>
      <w:r w:rsidR="00AC4D52">
        <w:t xml:space="preserve">aktivacija ovog pravila </w:t>
      </w:r>
      <w:r w:rsidR="001D1EB7">
        <w:t xml:space="preserve">pripada kategoriji ozbiljnih bezbednosnih pretnji. </w:t>
      </w:r>
      <w:r w:rsidR="00AC4D52">
        <w:t>Pravila numerisana nivoom 13 predstavljaju jasno utvrđene obrasce napada.</w:t>
      </w:r>
      <w:r w:rsidR="0094706F" w:rsidRPr="00C4687A">
        <w:t xml:space="preserve"> </w:t>
      </w:r>
      <w:r w:rsidR="00AC4D52">
        <w:t>P</w:t>
      </w:r>
      <w:r w:rsidR="001D1EB7">
        <w:t xml:space="preserve">ravilo </w:t>
      </w:r>
      <w:r w:rsidR="00AC4D52">
        <w:t xml:space="preserve">koje je definisano je </w:t>
      </w:r>
      <w:r w:rsidR="001D1EB7">
        <w:t>vrlo specifi</w:t>
      </w:r>
      <w:r w:rsidR="001D1EB7">
        <w:rPr>
          <w:lang w:val="en-US"/>
        </w:rPr>
        <w:t>čno i bilo koji korisnik koji svojim delovanjem aktivira ovo pravilo defintivno ima maliciozne namere</w:t>
      </w:r>
      <w:r w:rsidR="00AC4D52">
        <w:rPr>
          <w:lang w:val="en-US"/>
        </w:rPr>
        <w:t>.</w:t>
      </w:r>
      <w:r w:rsidR="001D1EB7">
        <w:rPr>
          <w:lang w:val="en-US"/>
        </w:rPr>
        <w:t xml:space="preserve"> </w:t>
      </w:r>
      <w:r w:rsidR="00AC4D52">
        <w:rPr>
          <w:lang w:val="en-US"/>
        </w:rPr>
        <w:t>N</w:t>
      </w:r>
      <w:r w:rsidR="001D1EB7">
        <w:rPr>
          <w:lang w:val="en-US"/>
        </w:rPr>
        <w:t>jegov pokušaj najverovatnije rezultuje uspešnom eksploatacijom ranjivosti</w:t>
      </w:r>
      <w:r w:rsidR="00AC4D52">
        <w:rPr>
          <w:lang w:val="en-US"/>
        </w:rPr>
        <w:t xml:space="preserve"> </w:t>
      </w:r>
      <w:r w:rsidR="001D1EB7">
        <w:rPr>
          <w:lang w:val="en-US"/>
        </w:rPr>
        <w:t xml:space="preserve">koja ima ozbiljne posledice po sistem. </w:t>
      </w:r>
    </w:p>
    <w:p w14:paraId="716364B1" w14:textId="77777777" w:rsidR="009371FA" w:rsidRDefault="009371FA" w:rsidP="009371FA">
      <w:pPr>
        <w:pStyle w:val="Kod"/>
      </w:pPr>
      <w:r>
        <w:t>&lt;group name="drupal"&gt;</w:t>
      </w:r>
    </w:p>
    <w:p w14:paraId="0D1ADCD4" w14:textId="0CB8B11F" w:rsidR="009371FA" w:rsidRDefault="009371FA" w:rsidP="009371FA">
      <w:pPr>
        <w:pStyle w:val="Kod"/>
      </w:pPr>
      <w:r>
        <w:tab/>
        <w:t>&lt;rule id="100002" level="</w:t>
      </w:r>
      <w:r w:rsidR="001D1EB7">
        <w:t>13</w:t>
      </w:r>
      <w:r>
        <w:t>"&gt;</w:t>
      </w:r>
    </w:p>
    <w:p w14:paraId="5A9674AD" w14:textId="77777777" w:rsidR="009371FA" w:rsidRDefault="009371FA" w:rsidP="009371FA">
      <w:pPr>
        <w:pStyle w:val="Kod"/>
      </w:pPr>
      <w:r>
        <w:tab/>
      </w:r>
      <w:r>
        <w:tab/>
        <w:t>&lt;decoded_as&gt;drupal_decoder_v2&lt;/decoded_as&gt;</w:t>
      </w:r>
    </w:p>
    <w:p w14:paraId="5906EB82" w14:textId="77777777" w:rsidR="009371FA" w:rsidRDefault="009371FA" w:rsidP="009371FA">
      <w:pPr>
        <w:pStyle w:val="Kod"/>
      </w:pPr>
      <w:r>
        <w:tab/>
      </w:r>
      <w:r>
        <w:tab/>
        <w:t>&lt;field name="illegal_parameter_value"&gt;insert|union|delete|update|drop|select&lt;/field&gt;</w:t>
      </w:r>
    </w:p>
    <w:p w14:paraId="7985D22F" w14:textId="77777777" w:rsidR="009371FA" w:rsidRDefault="009371FA" w:rsidP="009371FA">
      <w:pPr>
        <w:pStyle w:val="Kod"/>
      </w:pPr>
      <w:r>
        <w:tab/>
      </w:r>
      <w:r>
        <w:tab/>
        <w:t>&lt;description&gt;Drupal SQL Injection Attack!&lt;/description&gt;</w:t>
      </w:r>
    </w:p>
    <w:p w14:paraId="1DDD4DDC" w14:textId="77777777" w:rsidR="009371FA" w:rsidRDefault="009371FA" w:rsidP="009371FA">
      <w:pPr>
        <w:pStyle w:val="Kod"/>
      </w:pPr>
      <w:r>
        <w:tab/>
        <w:t>&lt;/rule&gt;</w:t>
      </w:r>
    </w:p>
    <w:p w14:paraId="4D74AF0A" w14:textId="4E00C344" w:rsidR="009371FA" w:rsidRDefault="009371FA" w:rsidP="009371FA">
      <w:pPr>
        <w:pStyle w:val="Kod"/>
      </w:pPr>
      <w:r>
        <w:t>&lt;/group&gt;</w:t>
      </w:r>
    </w:p>
    <w:p w14:paraId="0778AC11" w14:textId="77777777" w:rsidR="009371FA" w:rsidRDefault="009371FA" w:rsidP="00E073B4">
      <w:pPr>
        <w:spacing w:after="240"/>
        <w:rPr>
          <w:lang w:val="en-US"/>
        </w:rPr>
      </w:pPr>
    </w:p>
    <w:p w14:paraId="1A6C6DD0" w14:textId="528E0C3F" w:rsidR="005F53F2" w:rsidRDefault="002700D6" w:rsidP="00E82DF8">
      <w:pPr>
        <w:pStyle w:val="ListParagraph"/>
        <w:numPr>
          <w:ilvl w:val="1"/>
          <w:numId w:val="4"/>
        </w:numPr>
        <w:spacing w:before="240" w:after="240"/>
      </w:pPr>
      <w:r>
        <w:rPr>
          <w:b/>
          <w:sz w:val="24"/>
          <w:szCs w:val="24"/>
        </w:rPr>
        <w:t xml:space="preserve"> </w:t>
      </w:r>
      <w:r w:rsidRPr="00E82DF8">
        <w:rPr>
          <w:b/>
          <w:sz w:val="24"/>
          <w:szCs w:val="24"/>
        </w:rPr>
        <w:t>Proces detekcije</w:t>
      </w:r>
    </w:p>
    <w:p w14:paraId="7FF5952B" w14:textId="39CE050E" w:rsidR="009371FA" w:rsidRDefault="00676DF1" w:rsidP="005F53F2">
      <w:pPr>
        <w:spacing w:before="240" w:after="240"/>
      </w:pPr>
      <w:r>
        <w:t xml:space="preserve">U </w:t>
      </w:r>
      <w:r w:rsidR="00AB44E4">
        <w:t xml:space="preserve">sekciji </w:t>
      </w:r>
      <w:r w:rsidR="00F56871">
        <w:rPr>
          <w:i/>
          <w:iCs/>
        </w:rPr>
        <w:t>W</w:t>
      </w:r>
      <w:r w:rsidR="00AB44E4" w:rsidRPr="005F53F2">
        <w:rPr>
          <w:i/>
          <w:iCs/>
        </w:rPr>
        <w:t xml:space="preserve">azuh </w:t>
      </w:r>
      <w:r w:rsidR="00AB44E4">
        <w:t xml:space="preserve">menadžera </w:t>
      </w:r>
      <w:r w:rsidR="00C4687A" w:rsidRPr="005F53F2">
        <w:rPr>
          <w:i/>
          <w:iCs/>
        </w:rPr>
        <w:t>Threat Intelligence &gt;</w:t>
      </w:r>
      <w:r w:rsidR="00C4687A">
        <w:t xml:space="preserve"> </w:t>
      </w:r>
      <w:r w:rsidRPr="005F53F2">
        <w:rPr>
          <w:i/>
          <w:iCs/>
        </w:rPr>
        <w:t xml:space="preserve">Threat Hunting </w:t>
      </w:r>
      <w:r>
        <w:t xml:space="preserve">je moguće uočiti pretnju koja se tiče </w:t>
      </w:r>
      <w:r w:rsidRPr="005F53F2">
        <w:rPr>
          <w:i/>
          <w:iCs/>
        </w:rPr>
        <w:t>SQL injection</w:t>
      </w:r>
      <w:r>
        <w:t xml:space="preserve"> </w:t>
      </w:r>
      <w:r w:rsidR="00103108">
        <w:t xml:space="preserve">napada </w:t>
      </w:r>
      <w:r>
        <w:t>što je bio cilj.</w:t>
      </w:r>
      <w:r w:rsidR="00AB44E4">
        <w:br/>
      </w:r>
      <w:r w:rsidR="009806D4">
        <w:lastRenderedPageBreak/>
        <w:br/>
      </w:r>
      <w:r w:rsidR="0089645C">
        <w:rPr>
          <w:noProof/>
        </w:rPr>
        <w:drawing>
          <wp:inline distT="0" distB="0" distL="0" distR="0" wp14:anchorId="2FA4BB62" wp14:editId="4231BEF0">
            <wp:extent cx="5943600" cy="3631565"/>
            <wp:effectExtent l="0" t="0" r="0" b="6985"/>
            <wp:docPr id="156591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17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312D" w14:textId="3F40E346" w:rsidR="003B6ADB" w:rsidRDefault="0089645C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375BBDA3" wp14:editId="623D60DE">
            <wp:extent cx="5943600" cy="6419850"/>
            <wp:effectExtent l="0" t="0" r="0" b="0"/>
            <wp:docPr id="207844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42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080CF3" w:rsidRDefault="00000000">
      <w:pPr>
        <w:rPr>
          <w:b/>
        </w:rPr>
      </w:pPr>
      <w:r>
        <w:pict w14:anchorId="71635773">
          <v:rect id="_x0000_i1028" style="width:0;height:1.5pt" o:hralign="center" o:hrstd="t" o:hr="t" fillcolor="#a0a0a0" stroked="f"/>
        </w:pict>
      </w:r>
    </w:p>
    <w:p w14:paraId="5EBB21FC" w14:textId="77777777" w:rsidR="00676DF1" w:rsidRDefault="00676DF1">
      <w:pPr>
        <w:pStyle w:val="Subtitle"/>
        <w:spacing w:before="240" w:after="240"/>
      </w:pPr>
      <w:bookmarkStart w:id="4" w:name="_mevfgoidpdfe" w:colFirst="0" w:colLast="0"/>
      <w:bookmarkEnd w:id="4"/>
    </w:p>
    <w:p w14:paraId="286F8A1F" w14:textId="77777777" w:rsidR="00676DF1" w:rsidRPr="00676DF1" w:rsidRDefault="00676DF1" w:rsidP="00676DF1"/>
    <w:p w14:paraId="00000016" w14:textId="72F2913F" w:rsidR="00080CF3" w:rsidRDefault="00000000">
      <w:pPr>
        <w:pStyle w:val="Subtitle"/>
        <w:spacing w:before="240" w:after="240"/>
      </w:pPr>
      <w:r>
        <w:lastRenderedPageBreak/>
        <w:t>Incident Response sa The Hive-om</w:t>
      </w:r>
    </w:p>
    <w:p w14:paraId="712D82BA" w14:textId="79FCFE0C" w:rsidR="005F53F2" w:rsidRDefault="00000000">
      <w:pPr>
        <w:spacing w:before="240" w:after="240"/>
      </w:pPr>
      <w:r w:rsidRPr="005F53F2">
        <w:rPr>
          <w:sz w:val="24"/>
          <w:szCs w:val="24"/>
        </w:rPr>
        <w:t xml:space="preserve">4.1 </w:t>
      </w:r>
      <w:r w:rsidRPr="005F53F2">
        <w:rPr>
          <w:b/>
          <w:sz w:val="24"/>
          <w:szCs w:val="24"/>
        </w:rPr>
        <w:t>Podešavanje integracije</w:t>
      </w:r>
    </w:p>
    <w:p w14:paraId="38559320" w14:textId="5AEF9E67" w:rsidR="00386C4D" w:rsidRPr="00386C4D" w:rsidRDefault="00386C4D">
      <w:pPr>
        <w:spacing w:before="240" w:after="240"/>
        <w:rPr>
          <w:b/>
          <w:bCs/>
          <w:lang w:val="en-US"/>
        </w:rPr>
      </w:pPr>
      <w:r w:rsidRPr="00386C4D">
        <w:rPr>
          <w:b/>
          <w:bCs/>
          <w:lang w:val="sr-Latn-RS"/>
        </w:rPr>
        <w:t xml:space="preserve">Postupak u </w:t>
      </w:r>
      <w:r w:rsidRPr="00386C4D">
        <w:rPr>
          <w:b/>
          <w:bCs/>
          <w:i/>
          <w:iCs/>
          <w:lang w:val="sr-Latn-RS"/>
        </w:rPr>
        <w:t>TheHive-u</w:t>
      </w:r>
    </w:p>
    <w:p w14:paraId="296A675C" w14:textId="200BB900" w:rsidR="00B34640" w:rsidRPr="009C5E39" w:rsidRDefault="00B34640" w:rsidP="006B468B">
      <w:pPr>
        <w:spacing w:before="240" w:after="240"/>
        <w:jc w:val="both"/>
        <w:rPr>
          <w:i/>
          <w:iCs/>
          <w:lang w:val="sr-Latn-RS"/>
        </w:rPr>
      </w:pPr>
      <w:r>
        <w:rPr>
          <w:lang w:val="sr-Latn-RS"/>
        </w:rPr>
        <w:t xml:space="preserve">Ukoliko je prethodno instaliran </w:t>
      </w:r>
      <w:r w:rsidRPr="00B34640">
        <w:rPr>
          <w:i/>
          <w:iCs/>
          <w:lang w:val="sr-Latn-RS"/>
        </w:rPr>
        <w:t>Docker</w:t>
      </w:r>
      <w:r>
        <w:rPr>
          <w:lang w:val="sr-Latn-RS"/>
        </w:rPr>
        <w:t xml:space="preserve">, instalacija </w:t>
      </w:r>
      <w:r>
        <w:rPr>
          <w:i/>
          <w:iCs/>
          <w:lang w:val="sr-Latn-RS"/>
        </w:rPr>
        <w:t xml:space="preserve">TheHive-a </w:t>
      </w:r>
      <w:r>
        <w:rPr>
          <w:lang w:val="sr-Latn-RS"/>
        </w:rPr>
        <w:t>se mo</w:t>
      </w:r>
      <w:r>
        <w:rPr>
          <w:lang w:val="en-US"/>
        </w:rPr>
        <w:t xml:space="preserve">že jednostavno obaviti </w:t>
      </w:r>
      <w:r>
        <w:rPr>
          <w:lang w:val="sr-Latn-RS"/>
        </w:rPr>
        <w:t xml:space="preserve">pokretanjem </w:t>
      </w:r>
      <w:r w:rsidR="009C5E39">
        <w:rPr>
          <w:lang w:val="sr-Latn-RS"/>
        </w:rPr>
        <w:t xml:space="preserve">komandi </w:t>
      </w:r>
      <w:r w:rsidR="009C5E39" w:rsidRPr="009C5E39">
        <w:rPr>
          <w:i/>
          <w:iCs/>
          <w:lang w:val="sr-Latn-RS"/>
        </w:rPr>
        <w:t>docker pull</w:t>
      </w:r>
      <w:r w:rsidR="009C5E39">
        <w:rPr>
          <w:lang w:val="sr-Latn-RS"/>
        </w:rPr>
        <w:t xml:space="preserve"> i </w:t>
      </w:r>
      <w:r w:rsidR="009C5E39" w:rsidRPr="009C5E39">
        <w:rPr>
          <w:i/>
          <w:iCs/>
          <w:lang w:val="sr-Latn-RS"/>
        </w:rPr>
        <w:t>docker run</w:t>
      </w:r>
      <w:r w:rsidR="009C5E39">
        <w:rPr>
          <w:lang w:val="sr-Latn-RS"/>
        </w:rPr>
        <w:t xml:space="preserve"> u zavisnosti od odabrane verzije </w:t>
      </w:r>
      <w:r w:rsidR="009C5E39">
        <w:rPr>
          <w:i/>
          <w:iCs/>
          <w:lang w:val="sr-Latn-RS"/>
        </w:rPr>
        <w:t>TheHive-a.</w:t>
      </w:r>
      <w:r w:rsidR="009C5E39">
        <w:rPr>
          <w:lang w:val="sr-Latn-RS"/>
        </w:rPr>
        <w:t xml:space="preserve"> Konkretnije komande kao i verzije su dostupne na </w:t>
      </w:r>
      <w:hyperlink r:id="rId12" w:history="1">
        <w:r w:rsidR="009C5E39" w:rsidRPr="009C5E39">
          <w:rPr>
            <w:rStyle w:val="Hyperlink"/>
            <w:i/>
            <w:iCs/>
            <w:lang w:val="sr-Latn-RS"/>
          </w:rPr>
          <w:t>Docker Hub-u</w:t>
        </w:r>
      </w:hyperlink>
      <w:r w:rsidR="009C5E39">
        <w:rPr>
          <w:i/>
          <w:iCs/>
          <w:lang w:val="sr-Latn-RS"/>
        </w:rPr>
        <w:t>.</w:t>
      </w:r>
    </w:p>
    <w:p w14:paraId="02284755" w14:textId="55854916" w:rsidR="006A1454" w:rsidRDefault="00C23D32" w:rsidP="006B468B">
      <w:pPr>
        <w:spacing w:before="240" w:after="240"/>
        <w:jc w:val="both"/>
        <w:rPr>
          <w:lang w:val="sr-Latn-RS"/>
        </w:rPr>
      </w:pPr>
      <w:r>
        <w:rPr>
          <w:lang w:val="sr-Latn-RS"/>
        </w:rPr>
        <w:t xml:space="preserve">Nakon </w:t>
      </w:r>
      <w:r>
        <w:rPr>
          <w:lang w:val="en-US"/>
        </w:rPr>
        <w:t>što je instaliran</w:t>
      </w:r>
      <w:r w:rsidR="00CE6276">
        <w:rPr>
          <w:lang w:val="en-US"/>
        </w:rPr>
        <w:t xml:space="preserve"> </w:t>
      </w:r>
      <w:r>
        <w:rPr>
          <w:i/>
          <w:iCs/>
          <w:lang w:val="en-US"/>
        </w:rPr>
        <w:t xml:space="preserve">TheHive </w:t>
      </w:r>
      <w:r>
        <w:rPr>
          <w:lang w:val="sr-Latn-RS"/>
        </w:rPr>
        <w:t>p</w:t>
      </w:r>
      <w:r w:rsidR="006A1454">
        <w:rPr>
          <w:lang w:val="sr-Latn-RS"/>
        </w:rPr>
        <w:t xml:space="preserve">otrebno je napraviti organizaciju sa administratorskim nalogom. Zatim </w:t>
      </w:r>
      <w:r w:rsidR="00D909DD">
        <w:rPr>
          <w:lang w:val="sr-Latn-RS"/>
        </w:rPr>
        <w:t>kreirati</w:t>
      </w:r>
      <w:r w:rsidR="006A1454">
        <w:rPr>
          <w:lang w:val="sr-Latn-RS"/>
        </w:rPr>
        <w:t xml:space="preserve"> korisnika </w:t>
      </w:r>
      <w:r w:rsidR="00CE6276">
        <w:rPr>
          <w:lang w:val="sr-Latn-RS"/>
        </w:rPr>
        <w:t xml:space="preserve">uz </w:t>
      </w:r>
      <w:r w:rsidR="00CE6276">
        <w:rPr>
          <w:lang w:val="sr-Latn-RS"/>
        </w:rPr>
        <w:t>administratorske permisije</w:t>
      </w:r>
      <w:r w:rsidR="00CE6276">
        <w:rPr>
          <w:lang w:val="sr-Latn-RS"/>
        </w:rPr>
        <w:t xml:space="preserve"> koji je </w:t>
      </w:r>
      <w:r w:rsidR="006A1454">
        <w:rPr>
          <w:lang w:val="sr-Latn-RS"/>
        </w:rPr>
        <w:t>dodeljen to</w:t>
      </w:r>
      <w:r w:rsidR="00CE6276">
        <w:rPr>
          <w:lang w:val="sr-Latn-RS"/>
        </w:rPr>
        <w:t>j</w:t>
      </w:r>
      <w:r w:rsidR="006A1454">
        <w:rPr>
          <w:lang w:val="sr-Latn-RS"/>
        </w:rPr>
        <w:t xml:space="preserve"> organizaciji. Njemu je potrebno dodati lozinku kako bi mogao da se </w:t>
      </w:r>
      <w:r w:rsidR="00CE6276">
        <w:rPr>
          <w:lang w:val="sr-Latn-RS"/>
        </w:rPr>
        <w:t>prijavi</w:t>
      </w:r>
      <w:r w:rsidR="006A1454">
        <w:rPr>
          <w:lang w:val="sr-Latn-RS"/>
        </w:rPr>
        <w:t xml:space="preserve">. Tako kreiran korisnik ima mogućnost da kreira nove korisnike, upravlja slučajevima i uzbunama. Integracija sa </w:t>
      </w:r>
      <w:r w:rsidR="006A1454" w:rsidRPr="00F56871">
        <w:rPr>
          <w:i/>
          <w:iCs/>
          <w:lang w:val="sr-Latn-RS"/>
        </w:rPr>
        <w:t>Wazuh-om</w:t>
      </w:r>
      <w:r w:rsidR="006A1454">
        <w:rPr>
          <w:lang w:val="sr-Latn-RS"/>
        </w:rPr>
        <w:t xml:space="preserve"> je moguća </w:t>
      </w:r>
      <w:r w:rsidR="006A1454" w:rsidRPr="00F56871">
        <w:rPr>
          <w:i/>
          <w:iCs/>
          <w:lang w:val="sr-Latn-RS"/>
        </w:rPr>
        <w:t>pomoću TheHive REST API-a</w:t>
      </w:r>
      <w:r w:rsidR="006A1454">
        <w:rPr>
          <w:lang w:val="sr-Latn-RS"/>
        </w:rPr>
        <w:t xml:space="preserve">. Za potrebe ovoga kreiramo korisnika sa permisijama </w:t>
      </w:r>
      <w:r w:rsidR="006A1454" w:rsidRPr="00B34640">
        <w:rPr>
          <w:i/>
          <w:iCs/>
          <w:lang w:val="sr-Latn-RS"/>
        </w:rPr>
        <w:t>„analyst</w:t>
      </w:r>
      <w:r w:rsidR="006A1454">
        <w:rPr>
          <w:lang w:val="sr-Latn-RS"/>
        </w:rPr>
        <w:t>“</w:t>
      </w:r>
      <w:r w:rsidR="00B34640">
        <w:rPr>
          <w:lang w:val="sr-Latn-RS"/>
        </w:rPr>
        <w:t xml:space="preserve"> i za njega </w:t>
      </w:r>
      <w:r w:rsidR="006A1454">
        <w:rPr>
          <w:lang w:val="sr-Latn-RS"/>
        </w:rPr>
        <w:t xml:space="preserve">generišemo </w:t>
      </w:r>
      <w:r w:rsidR="006A1454" w:rsidRPr="00F56871">
        <w:rPr>
          <w:i/>
          <w:iCs/>
          <w:lang w:val="sr-Latn-RS"/>
        </w:rPr>
        <w:t>API</w:t>
      </w:r>
      <w:r w:rsidR="006A1454">
        <w:rPr>
          <w:lang w:val="sr-Latn-RS"/>
        </w:rPr>
        <w:t xml:space="preserve"> ključ</w:t>
      </w:r>
      <w:r w:rsidR="00C52FE1">
        <w:rPr>
          <w:lang w:val="sr-Latn-RS"/>
        </w:rPr>
        <w:t>.</w:t>
      </w:r>
    </w:p>
    <w:p w14:paraId="03FB43E0" w14:textId="6C1FD1AC" w:rsidR="00386C4D" w:rsidRPr="00386C4D" w:rsidRDefault="00386C4D">
      <w:pPr>
        <w:spacing w:before="240" w:after="240"/>
        <w:rPr>
          <w:b/>
          <w:bCs/>
          <w:lang w:val="sr-Latn-RS"/>
        </w:rPr>
      </w:pPr>
      <w:r w:rsidRPr="00386C4D">
        <w:rPr>
          <w:b/>
          <w:bCs/>
          <w:lang w:val="sr-Latn-RS"/>
        </w:rPr>
        <w:t xml:space="preserve">Postupak u </w:t>
      </w:r>
      <w:r w:rsidRPr="00386C4D">
        <w:rPr>
          <w:b/>
          <w:bCs/>
          <w:i/>
          <w:iCs/>
          <w:lang w:val="sr-Latn-RS"/>
        </w:rPr>
        <w:t>Wazuh</w:t>
      </w:r>
      <w:r w:rsidR="00F56871">
        <w:rPr>
          <w:b/>
          <w:bCs/>
          <w:i/>
          <w:iCs/>
          <w:lang w:val="sr-Latn-RS"/>
        </w:rPr>
        <w:t xml:space="preserve"> </w:t>
      </w:r>
      <w:r w:rsidR="006B468B">
        <w:rPr>
          <w:b/>
          <w:bCs/>
          <w:i/>
          <w:iCs/>
          <w:lang w:val="sr-Latn-RS"/>
        </w:rPr>
        <w:t>menad</w:t>
      </w:r>
      <w:r w:rsidR="006B468B">
        <w:rPr>
          <w:b/>
          <w:bCs/>
          <w:i/>
          <w:iCs/>
          <w:lang w:val="en-US"/>
        </w:rPr>
        <w:t>žeru</w:t>
      </w:r>
      <w:r w:rsidRPr="00386C4D">
        <w:rPr>
          <w:b/>
          <w:bCs/>
          <w:lang w:val="sr-Latn-RS"/>
        </w:rPr>
        <w:t xml:space="preserve"> </w:t>
      </w:r>
    </w:p>
    <w:p w14:paraId="6C9C1D69" w14:textId="78D0F95C" w:rsidR="00386C4D" w:rsidRDefault="00386C4D" w:rsidP="006B468B">
      <w:pPr>
        <w:spacing w:before="240" w:after="240"/>
        <w:jc w:val="both"/>
        <w:rPr>
          <w:lang w:val="sr-Latn-RS"/>
        </w:rPr>
      </w:pPr>
      <w:r>
        <w:rPr>
          <w:lang w:val="sr-Latn-RS"/>
        </w:rPr>
        <w:t xml:space="preserve">Ukoliko </w:t>
      </w:r>
      <w:r w:rsidRPr="006B468B">
        <w:rPr>
          <w:i/>
          <w:iCs/>
          <w:lang w:val="sr-Latn-RS"/>
        </w:rPr>
        <w:t>Wazuh</w:t>
      </w:r>
      <w:r>
        <w:rPr>
          <w:lang w:val="sr-Latn-RS"/>
        </w:rPr>
        <w:t xml:space="preserve"> menad</w:t>
      </w:r>
      <w:r>
        <w:rPr>
          <w:lang w:val="en-US"/>
        </w:rPr>
        <w:t xml:space="preserve">žer </w:t>
      </w:r>
      <w:r>
        <w:rPr>
          <w:lang w:val="sr-Latn-RS"/>
        </w:rPr>
        <w:t xml:space="preserve">prethodno nije instaliran, dovoljno je </w:t>
      </w:r>
      <w:hyperlink r:id="rId13" w:history="1">
        <w:r w:rsidRPr="00AB44E4">
          <w:rPr>
            <w:rStyle w:val="Hyperlink"/>
            <w:lang w:val="sr-Latn-RS"/>
          </w:rPr>
          <w:t>preuzeti .ova sliku</w:t>
        </w:r>
      </w:hyperlink>
      <w:r>
        <w:rPr>
          <w:lang w:val="sr-Latn-RS"/>
        </w:rPr>
        <w:t xml:space="preserve"> i importovati je u alat za pokretanje virtuelnih mašina (npr. </w:t>
      </w:r>
      <w:r w:rsidRPr="00AB44E4">
        <w:rPr>
          <w:i/>
          <w:iCs/>
          <w:lang w:val="sr-Latn-RS"/>
        </w:rPr>
        <w:t>Oracle</w:t>
      </w:r>
      <w:r>
        <w:rPr>
          <w:i/>
          <w:iCs/>
          <w:lang w:val="sr-Latn-RS"/>
        </w:rPr>
        <w:t xml:space="preserve"> </w:t>
      </w:r>
      <w:r w:rsidRPr="00AB44E4">
        <w:rPr>
          <w:i/>
          <w:iCs/>
          <w:lang w:val="sr-Latn-RS"/>
        </w:rPr>
        <w:t>VirtualBox</w:t>
      </w:r>
      <w:r>
        <w:rPr>
          <w:lang w:val="sr-Latn-RS"/>
        </w:rPr>
        <w:t>).</w:t>
      </w:r>
    </w:p>
    <w:p w14:paraId="4529059D" w14:textId="2DBE9E08" w:rsidR="00C52FE1" w:rsidRDefault="00386C4D">
      <w:pPr>
        <w:spacing w:before="240" w:after="240"/>
        <w:rPr>
          <w:lang w:val="sr-Latn-RS"/>
        </w:rPr>
      </w:pPr>
      <w:r>
        <w:rPr>
          <w:lang w:val="sr-Latn-RS"/>
        </w:rPr>
        <w:t>P</w:t>
      </w:r>
      <w:r w:rsidR="00C52FE1">
        <w:rPr>
          <w:lang w:val="sr-Latn-RS"/>
        </w:rPr>
        <w:t xml:space="preserve">otrebno je instalirati python modul za </w:t>
      </w:r>
      <w:r w:rsidR="00C52FE1" w:rsidRPr="006B468B">
        <w:rPr>
          <w:i/>
          <w:iCs/>
          <w:lang w:val="sr-Latn-RS"/>
        </w:rPr>
        <w:t>TheHive</w:t>
      </w:r>
      <w:r w:rsidR="00C52FE1">
        <w:rPr>
          <w:lang w:val="sr-Latn-RS"/>
        </w:rPr>
        <w:t>, komandom</w:t>
      </w:r>
      <w:r w:rsidR="003C43CA">
        <w:rPr>
          <w:lang w:val="sr-Latn-RS"/>
        </w:rPr>
        <w:t>:</w:t>
      </w:r>
    </w:p>
    <w:p w14:paraId="36AEB42B" w14:textId="24F28ECA" w:rsidR="00C52FE1" w:rsidRDefault="00C52FE1" w:rsidP="00C52FE1">
      <w:pPr>
        <w:pStyle w:val="Kod"/>
        <w:rPr>
          <w:lang w:val="en-US"/>
        </w:rPr>
      </w:pPr>
      <w:r w:rsidRPr="00C52FE1">
        <w:rPr>
          <w:lang w:val="en-US"/>
        </w:rPr>
        <w:t>sudo /var/ossec/framework/python/bin/pip3 install thehive4py==1.8.1</w:t>
      </w:r>
    </w:p>
    <w:p w14:paraId="5369CF97" w14:textId="77777777" w:rsidR="00B34640" w:rsidRDefault="00B34640" w:rsidP="00C52FE1">
      <w:pPr>
        <w:rPr>
          <w:lang w:val="en-US"/>
        </w:rPr>
      </w:pPr>
    </w:p>
    <w:p w14:paraId="5F3C22F5" w14:textId="1EF9EA6A" w:rsidR="006C4AD5" w:rsidRPr="00CE6404" w:rsidRDefault="00C52FE1" w:rsidP="006B468B">
      <w:pPr>
        <w:jc w:val="both"/>
        <w:rPr>
          <w:i/>
          <w:iCs/>
        </w:rPr>
      </w:pPr>
      <w:r>
        <w:rPr>
          <w:lang w:val="en-US"/>
        </w:rPr>
        <w:t>Kreirati</w:t>
      </w:r>
      <w:hyperlink r:id="rId14" w:history="1">
        <w:r w:rsidRPr="003C43CA">
          <w:rPr>
            <w:rStyle w:val="Hyperlink"/>
            <w:u w:val="none"/>
            <w:lang w:val="en-US"/>
          </w:rPr>
          <w:t xml:space="preserve"> </w:t>
        </w:r>
        <w:r w:rsidRPr="006C4AD5">
          <w:rPr>
            <w:rStyle w:val="Hyperlink"/>
            <w:lang w:val="en-US"/>
          </w:rPr>
          <w:t>integracionu skriptu</w:t>
        </w:r>
      </w:hyperlink>
      <w:r>
        <w:rPr>
          <w:lang w:val="en-US"/>
        </w:rPr>
        <w:t xml:space="preserve"> u fajlu </w:t>
      </w:r>
      <w:r w:rsidRPr="00676DF1">
        <w:rPr>
          <w:i/>
          <w:iCs/>
        </w:rPr>
        <w:t>/var/ossec/integrations/custom-w2thive.py</w:t>
      </w:r>
      <w:r>
        <w:t xml:space="preserve">. Vrednost </w:t>
      </w:r>
      <w:r w:rsidRPr="00676DF1">
        <w:rPr>
          <w:i/>
          <w:iCs/>
        </w:rPr>
        <w:t>lvl_threshold</w:t>
      </w:r>
      <w:r w:rsidR="009C7D59">
        <w:t xml:space="preserve"> </w:t>
      </w:r>
      <w:r w:rsidR="006C4AD5">
        <w:t xml:space="preserve">unutar skripte </w:t>
      </w:r>
      <w:r>
        <w:t xml:space="preserve">odgovara minimalnom </w:t>
      </w:r>
      <w:r w:rsidRPr="006C4AD5">
        <w:rPr>
          <w:i/>
          <w:iCs/>
        </w:rPr>
        <w:t>level-u</w:t>
      </w:r>
      <w:r>
        <w:t xml:space="preserve"> upozorenja koji će biti prosleđen </w:t>
      </w:r>
      <w:r w:rsidRPr="006C4AD5">
        <w:rPr>
          <w:i/>
          <w:iCs/>
        </w:rPr>
        <w:t>TheHive-u</w:t>
      </w:r>
      <w:r>
        <w:t xml:space="preserve">. </w:t>
      </w:r>
      <w:r w:rsidR="009C7D59">
        <w:t xml:space="preserve">Postavka </w:t>
      </w:r>
      <w:r w:rsidR="009C7D59" w:rsidRPr="009C7D59">
        <w:rPr>
          <w:i/>
          <w:iCs/>
        </w:rPr>
        <w:t>lvl_threshold-a</w:t>
      </w:r>
      <w:r w:rsidR="009C7D59">
        <w:t xml:space="preserve"> na 0 obezbe</w:t>
      </w:r>
      <w:r w:rsidR="009C7D59">
        <w:rPr>
          <w:lang w:val="en-US"/>
        </w:rPr>
        <w:t>đuje</w:t>
      </w:r>
      <w:r w:rsidR="001F417A">
        <w:rPr>
          <w:lang w:val="en-US"/>
        </w:rPr>
        <w:t xml:space="preserve"> registrovanje</w:t>
      </w:r>
      <w:r w:rsidR="009C7D59">
        <w:rPr>
          <w:lang w:val="en-US"/>
        </w:rPr>
        <w:t xml:space="preserve"> svih događaja. </w:t>
      </w:r>
      <w:r>
        <w:t>Potrebno je napraviti</w:t>
      </w:r>
      <w:r w:rsidR="006C4AD5">
        <w:t xml:space="preserve"> i</w:t>
      </w:r>
      <w:r>
        <w:t xml:space="preserve"> </w:t>
      </w:r>
      <w:hyperlink r:id="rId15" w:history="1">
        <w:r w:rsidRPr="006C4AD5">
          <w:rPr>
            <w:rStyle w:val="Hyperlink"/>
            <w:i/>
            <w:iCs/>
          </w:rPr>
          <w:t>b</w:t>
        </w:r>
        <w:r w:rsidR="00260FCE" w:rsidRPr="006C4AD5">
          <w:rPr>
            <w:rStyle w:val="Hyperlink"/>
            <w:i/>
            <w:iCs/>
          </w:rPr>
          <w:t>a</w:t>
        </w:r>
        <w:r w:rsidRPr="006C4AD5">
          <w:rPr>
            <w:rStyle w:val="Hyperlink"/>
            <w:i/>
            <w:iCs/>
          </w:rPr>
          <w:t>sh</w:t>
        </w:r>
        <w:r w:rsidRPr="006C4AD5">
          <w:rPr>
            <w:rStyle w:val="Hyperlink"/>
          </w:rPr>
          <w:t xml:space="preserve"> skriptu</w:t>
        </w:r>
      </w:hyperlink>
      <w:r>
        <w:t xml:space="preserve"> u istom direktorijumu</w:t>
      </w:r>
      <w:r w:rsidR="006C4AD5">
        <w:t xml:space="preserve"> sa nazivom </w:t>
      </w:r>
      <w:r w:rsidR="006C4AD5" w:rsidRPr="006C4AD5">
        <w:rPr>
          <w:i/>
          <w:iCs/>
        </w:rPr>
        <w:t>custom-w2thive</w:t>
      </w:r>
      <w:r w:rsidR="006C4AD5">
        <w:rPr>
          <w:i/>
          <w:iCs/>
        </w:rPr>
        <w:t xml:space="preserve">. </w:t>
      </w:r>
      <w:r w:rsidR="006C4AD5" w:rsidRPr="006C4AD5">
        <w:t>Ona će</w:t>
      </w:r>
      <w:r w:rsidR="006C4AD5">
        <w:t xml:space="preserve"> će </w:t>
      </w:r>
      <w:r>
        <w:t xml:space="preserve">pokrenuti </w:t>
      </w:r>
      <w:r w:rsidRPr="00676DF1">
        <w:rPr>
          <w:i/>
          <w:iCs/>
        </w:rPr>
        <w:t>custom-w2thive.py</w:t>
      </w:r>
      <w:r>
        <w:t xml:space="preserve">. </w:t>
      </w:r>
    </w:p>
    <w:p w14:paraId="3835D735" w14:textId="77777777" w:rsidR="006B468B" w:rsidRDefault="006B468B" w:rsidP="00C52FE1"/>
    <w:p w14:paraId="393509E4" w14:textId="0C6FFA28" w:rsidR="00C52FE1" w:rsidRDefault="00C52FE1" w:rsidP="00C52FE1">
      <w:r>
        <w:t xml:space="preserve">Potrebno je još </w:t>
      </w:r>
      <w:r w:rsidR="006C4AD5">
        <w:t xml:space="preserve">dodeliti adekvatne </w:t>
      </w:r>
      <w:r>
        <w:t>permisije</w:t>
      </w:r>
      <w:r w:rsidR="00260FCE">
        <w:t xml:space="preserve"> </w:t>
      </w:r>
      <w:r w:rsidR="006C4AD5" w:rsidRPr="006C4AD5">
        <w:rPr>
          <w:i/>
          <w:iCs/>
        </w:rPr>
        <w:t>Wazuh-u</w:t>
      </w:r>
      <w:r w:rsidR="006C4AD5">
        <w:t xml:space="preserve"> </w:t>
      </w:r>
      <w:r w:rsidR="00260FCE">
        <w:t>tako što unosimo sledeće komande</w:t>
      </w:r>
      <w:r w:rsidR="003C43CA">
        <w:t>:</w:t>
      </w:r>
    </w:p>
    <w:p w14:paraId="5A76EDC4" w14:textId="77777777" w:rsidR="00260FCE" w:rsidRPr="00260FCE" w:rsidRDefault="00260FCE" w:rsidP="00260FCE">
      <w:pPr>
        <w:pStyle w:val="Kod"/>
        <w:rPr>
          <w:lang w:val="en-US"/>
        </w:rPr>
      </w:pPr>
      <w:r w:rsidRPr="00260FCE">
        <w:rPr>
          <w:lang w:val="en-US"/>
        </w:rPr>
        <w:t>sudo chmod 755 /var/ossec/integrations/custom-w2thive.py</w:t>
      </w:r>
    </w:p>
    <w:p w14:paraId="1F8C5903" w14:textId="77777777" w:rsidR="00260FCE" w:rsidRPr="00260FCE" w:rsidRDefault="00260FCE" w:rsidP="00260FCE">
      <w:pPr>
        <w:pStyle w:val="Kod"/>
        <w:rPr>
          <w:lang w:val="en-US"/>
        </w:rPr>
      </w:pPr>
      <w:r w:rsidRPr="00260FCE">
        <w:rPr>
          <w:lang w:val="en-US"/>
        </w:rPr>
        <w:t>sudo chmod 755 /var/ossec/integrations/custom-w2thive</w:t>
      </w:r>
    </w:p>
    <w:p w14:paraId="663F95A3" w14:textId="77777777" w:rsidR="00260FCE" w:rsidRPr="00260FCE" w:rsidRDefault="00260FCE" w:rsidP="00260FCE">
      <w:pPr>
        <w:pStyle w:val="Kod"/>
        <w:rPr>
          <w:lang w:val="en-US"/>
        </w:rPr>
      </w:pPr>
      <w:r w:rsidRPr="00260FCE">
        <w:rPr>
          <w:lang w:val="en-US"/>
        </w:rPr>
        <w:t>sudo chown root:ossec /var/ossec/integrations/custom-w2thive.py</w:t>
      </w:r>
    </w:p>
    <w:p w14:paraId="305C8E58" w14:textId="77777777" w:rsidR="00260FCE" w:rsidRPr="00260FCE" w:rsidRDefault="00260FCE" w:rsidP="00260FCE">
      <w:pPr>
        <w:pStyle w:val="Kod"/>
        <w:rPr>
          <w:lang w:val="en-US"/>
        </w:rPr>
      </w:pPr>
      <w:r w:rsidRPr="00260FCE">
        <w:rPr>
          <w:lang w:val="en-US"/>
        </w:rPr>
        <w:t>sudo chown root:ossec /var/ossec/integrations/custom-w2thive</w:t>
      </w:r>
    </w:p>
    <w:p w14:paraId="24E18DF9" w14:textId="77777777" w:rsidR="006B468B" w:rsidRDefault="006B468B" w:rsidP="00676DF1"/>
    <w:p w14:paraId="15007E97" w14:textId="2E1CE2C0" w:rsidR="006C4AD5" w:rsidRDefault="006C4AD5" w:rsidP="00676DF1">
      <w:pPr>
        <w:rPr>
          <w:lang w:val="en-US"/>
        </w:rPr>
      </w:pPr>
      <w:r>
        <w:t xml:space="preserve">Ukoliko grupa </w:t>
      </w:r>
      <w:r w:rsidRPr="003C43CA">
        <w:rPr>
          <w:i/>
          <w:iCs/>
        </w:rPr>
        <w:t>root</w:t>
      </w:r>
      <w:r w:rsidRPr="003C43CA">
        <w:rPr>
          <w:i/>
          <w:iCs/>
          <w:lang w:val="en-US"/>
        </w:rPr>
        <w:t>:ossec</w:t>
      </w:r>
      <w:r>
        <w:rPr>
          <w:lang w:val="en-US"/>
        </w:rPr>
        <w:t xml:space="preserve"> ne postoji</w:t>
      </w:r>
      <w:r w:rsidR="003C43CA">
        <w:rPr>
          <w:lang w:val="en-US"/>
        </w:rPr>
        <w:t>:</w:t>
      </w:r>
    </w:p>
    <w:p w14:paraId="06210224" w14:textId="3A7750EC" w:rsidR="006C4AD5" w:rsidRPr="006C4AD5" w:rsidRDefault="006C4AD5" w:rsidP="006C4AD5">
      <w:pPr>
        <w:pStyle w:val="Kod"/>
        <w:rPr>
          <w:lang w:val="en-US"/>
        </w:rPr>
      </w:pPr>
      <w:r w:rsidRPr="006C4AD5">
        <w:rPr>
          <w:lang w:val="en-US"/>
        </w:rPr>
        <w:t>sudo groupadd ossec</w:t>
      </w:r>
    </w:p>
    <w:p w14:paraId="4F657F0F" w14:textId="77777777" w:rsidR="006B468B" w:rsidRDefault="006B468B" w:rsidP="00676DF1"/>
    <w:p w14:paraId="5356B0C4" w14:textId="4C55482C" w:rsidR="00676DF1" w:rsidRDefault="006B468B" w:rsidP="006B468B">
      <w:pPr>
        <w:jc w:val="both"/>
      </w:pPr>
      <w:r>
        <w:t>Što se tiče integracije pravila, d</w:t>
      </w:r>
      <w:r w:rsidR="00676DF1">
        <w:t xml:space="preserve">a bismo obezbedili da se izvrši integraciona skripta neophodno je da u </w:t>
      </w:r>
      <w:r w:rsidR="00676DF1" w:rsidRPr="00676DF1">
        <w:rPr>
          <w:i/>
          <w:iCs/>
        </w:rPr>
        <w:t>/var/ossec/etc/ossec.conf</w:t>
      </w:r>
      <w:r w:rsidR="00676DF1">
        <w:t xml:space="preserve"> unesemo sledeći kod</w:t>
      </w:r>
      <w:r w:rsidR="003C43CA">
        <w:t>:</w:t>
      </w:r>
    </w:p>
    <w:p w14:paraId="3FC82140" w14:textId="77777777" w:rsidR="00676DF1" w:rsidRPr="00260FCE" w:rsidRDefault="00676DF1" w:rsidP="00676DF1">
      <w:pPr>
        <w:pStyle w:val="Kod"/>
        <w:rPr>
          <w:lang w:val="en-US"/>
        </w:rPr>
      </w:pPr>
      <w:r w:rsidRPr="00260FCE">
        <w:rPr>
          <w:lang w:val="en-US"/>
        </w:rPr>
        <w:t>&lt;ossec_config&gt;</w:t>
      </w:r>
    </w:p>
    <w:p w14:paraId="7BB06A1D" w14:textId="77777777" w:rsidR="00676DF1" w:rsidRPr="00260FCE" w:rsidRDefault="00676DF1" w:rsidP="00676DF1">
      <w:pPr>
        <w:pStyle w:val="Kod"/>
        <w:rPr>
          <w:lang w:val="en-US"/>
        </w:rPr>
      </w:pPr>
      <w:r w:rsidRPr="00260FCE">
        <w:rPr>
          <w:lang w:val="en-US"/>
        </w:rPr>
        <w:t>…</w:t>
      </w:r>
    </w:p>
    <w:p w14:paraId="39E3E0E2" w14:textId="77777777" w:rsidR="00676DF1" w:rsidRPr="00260FCE" w:rsidRDefault="00676DF1" w:rsidP="00676DF1">
      <w:pPr>
        <w:pStyle w:val="Kod"/>
        <w:rPr>
          <w:lang w:val="en-US"/>
        </w:rPr>
      </w:pPr>
      <w:r w:rsidRPr="00260FCE">
        <w:rPr>
          <w:lang w:val="en-US"/>
        </w:rPr>
        <w:t xml:space="preserve">  &lt;integration&gt;</w:t>
      </w:r>
    </w:p>
    <w:p w14:paraId="76370BCD" w14:textId="77777777" w:rsidR="00676DF1" w:rsidRPr="00260FCE" w:rsidRDefault="00676DF1" w:rsidP="00676DF1">
      <w:pPr>
        <w:pStyle w:val="Kod"/>
        <w:rPr>
          <w:lang w:val="en-US"/>
        </w:rPr>
      </w:pPr>
      <w:r w:rsidRPr="00260FCE">
        <w:rPr>
          <w:lang w:val="en-US"/>
        </w:rPr>
        <w:t xml:space="preserve">    &lt;name&gt;custom-w2thive&lt;/name&gt;</w:t>
      </w:r>
    </w:p>
    <w:p w14:paraId="38CC9F2D" w14:textId="2CF5F1AC" w:rsidR="00676DF1" w:rsidRPr="00260FCE" w:rsidRDefault="00676DF1" w:rsidP="00676DF1">
      <w:pPr>
        <w:pStyle w:val="Kod"/>
        <w:rPr>
          <w:lang w:val="en-US"/>
        </w:rPr>
      </w:pPr>
      <w:r w:rsidRPr="00260FCE">
        <w:rPr>
          <w:lang w:val="en-US"/>
        </w:rPr>
        <w:lastRenderedPageBreak/>
        <w:t xml:space="preserve">    &lt;hook_url&gt;http://</w:t>
      </w:r>
      <w:r w:rsidR="00106A52">
        <w:rPr>
          <w:lang w:val="en-US"/>
        </w:rPr>
        <w:t>adresa_hive_servera(lokalne_masine)</w:t>
      </w:r>
      <w:r w:rsidRPr="00260FCE">
        <w:rPr>
          <w:lang w:val="en-US"/>
        </w:rPr>
        <w:t>:9000&lt;/hook_url&gt;</w:t>
      </w:r>
    </w:p>
    <w:p w14:paraId="1D0343D0" w14:textId="611CAF84" w:rsidR="00676DF1" w:rsidRPr="00260FCE" w:rsidRDefault="00676DF1" w:rsidP="00676DF1">
      <w:pPr>
        <w:pStyle w:val="Kod"/>
        <w:rPr>
          <w:lang w:val="en-US"/>
        </w:rPr>
      </w:pPr>
      <w:r w:rsidRPr="00260FCE">
        <w:rPr>
          <w:lang w:val="en-US"/>
        </w:rPr>
        <w:t xml:space="preserve">    &lt;api_key&gt;</w:t>
      </w:r>
      <w:r>
        <w:rPr>
          <w:lang w:val="en-US"/>
        </w:rPr>
        <w:t>vBewU6WoZ2KaPWGgEGjToJnPHi/ASBmL</w:t>
      </w:r>
      <w:r w:rsidRPr="00260FCE">
        <w:rPr>
          <w:lang w:val="en-US"/>
        </w:rPr>
        <w:t>&lt;/api_key&gt;</w:t>
      </w:r>
    </w:p>
    <w:p w14:paraId="214D3A76" w14:textId="77777777" w:rsidR="00676DF1" w:rsidRPr="00260FCE" w:rsidRDefault="00676DF1" w:rsidP="00676DF1">
      <w:pPr>
        <w:pStyle w:val="Kod"/>
        <w:rPr>
          <w:lang w:val="en-US"/>
        </w:rPr>
      </w:pPr>
      <w:r w:rsidRPr="00260FCE">
        <w:rPr>
          <w:lang w:val="en-US"/>
        </w:rPr>
        <w:t xml:space="preserve">    &lt;alert_format&gt;json&lt;/alert_format&gt;</w:t>
      </w:r>
    </w:p>
    <w:p w14:paraId="2AC887AD" w14:textId="77777777" w:rsidR="00676DF1" w:rsidRPr="00260FCE" w:rsidRDefault="00676DF1" w:rsidP="00676DF1">
      <w:pPr>
        <w:pStyle w:val="Kod"/>
        <w:rPr>
          <w:lang w:val="en-US"/>
        </w:rPr>
      </w:pPr>
      <w:r w:rsidRPr="00260FCE">
        <w:rPr>
          <w:lang w:val="en-US"/>
        </w:rPr>
        <w:t xml:space="preserve">  &lt;/integration&gt;</w:t>
      </w:r>
    </w:p>
    <w:p w14:paraId="6A09C446" w14:textId="77777777" w:rsidR="00676DF1" w:rsidRPr="00260FCE" w:rsidRDefault="00676DF1" w:rsidP="00676DF1">
      <w:pPr>
        <w:pStyle w:val="Kod"/>
        <w:rPr>
          <w:lang w:val="en-US"/>
        </w:rPr>
      </w:pPr>
      <w:r w:rsidRPr="00260FCE">
        <w:rPr>
          <w:lang w:val="en-US"/>
        </w:rPr>
        <w:t>…</w:t>
      </w:r>
    </w:p>
    <w:p w14:paraId="13BB95C3" w14:textId="77777777" w:rsidR="00676DF1" w:rsidRDefault="00676DF1" w:rsidP="00676DF1">
      <w:pPr>
        <w:pStyle w:val="Kod"/>
        <w:rPr>
          <w:lang w:val="en-US"/>
        </w:rPr>
      </w:pPr>
      <w:r w:rsidRPr="00260FCE">
        <w:rPr>
          <w:lang w:val="en-US"/>
        </w:rPr>
        <w:t>&lt;/ossec_config&gt;</w:t>
      </w:r>
    </w:p>
    <w:p w14:paraId="4CAC9585" w14:textId="77777777" w:rsidR="00106A52" w:rsidRDefault="00106A52" w:rsidP="00676DF1">
      <w:pPr>
        <w:rPr>
          <w:rFonts w:ascii="Consolas" w:eastAsiaTheme="minorHAnsi" w:hAnsi="Consolas" w:cstheme="minorBidi"/>
          <w:lang w:val="en-US"/>
        </w:rPr>
      </w:pPr>
    </w:p>
    <w:p w14:paraId="1E6D15A3" w14:textId="170327CE" w:rsidR="00676DF1" w:rsidRPr="006B468B" w:rsidRDefault="00676DF1" w:rsidP="006B468B">
      <w:pPr>
        <w:jc w:val="both"/>
        <w:rPr>
          <w:rFonts w:eastAsiaTheme="minorHAnsi"/>
          <w:lang w:val="en-US"/>
        </w:rPr>
      </w:pPr>
      <w:r w:rsidRPr="006B468B">
        <w:rPr>
          <w:rFonts w:eastAsiaTheme="minorHAnsi"/>
          <w:lang w:val="en-US"/>
        </w:rPr>
        <w:t xml:space="preserve">Na kraju je potrebno restartovati </w:t>
      </w:r>
      <w:r w:rsidRPr="00EF0382">
        <w:rPr>
          <w:rFonts w:eastAsiaTheme="minorHAnsi"/>
          <w:i/>
          <w:iCs/>
          <w:lang w:val="en-US"/>
        </w:rPr>
        <w:t>Wazuh</w:t>
      </w:r>
      <w:r w:rsidRPr="006B468B">
        <w:rPr>
          <w:rFonts w:eastAsiaTheme="minorHAnsi"/>
          <w:lang w:val="en-US"/>
        </w:rPr>
        <w:t xml:space="preserve"> menadžer</w:t>
      </w:r>
      <w:r w:rsidR="00386C4D" w:rsidRPr="006B468B">
        <w:rPr>
          <w:rFonts w:eastAsiaTheme="minorHAnsi"/>
          <w:lang w:val="en-US"/>
        </w:rPr>
        <w:t>a</w:t>
      </w:r>
      <w:r w:rsidRPr="006B468B">
        <w:rPr>
          <w:rFonts w:eastAsiaTheme="minorHAnsi"/>
          <w:lang w:val="en-US"/>
        </w:rPr>
        <w:t>, a to postižemo komandom:</w:t>
      </w:r>
    </w:p>
    <w:p w14:paraId="2657D1F3" w14:textId="2156C9B1" w:rsidR="005F53F2" w:rsidRPr="00AE52CC" w:rsidRDefault="00676DF1" w:rsidP="00AE52CC">
      <w:pPr>
        <w:pStyle w:val="Kod"/>
        <w:rPr>
          <w:lang w:val="en-US"/>
        </w:rPr>
      </w:pPr>
      <w:r w:rsidRPr="00260FCE">
        <w:rPr>
          <w:lang w:val="en-US"/>
        </w:rPr>
        <w:t>sudo systemctl restart wazuh-manager</w:t>
      </w:r>
    </w:p>
    <w:p w14:paraId="324D65D8" w14:textId="121E1FF6" w:rsidR="005F53F2" w:rsidRDefault="00000000">
      <w:pPr>
        <w:spacing w:before="240" w:after="240"/>
      </w:pPr>
      <w:r w:rsidRPr="005F53F2">
        <w:rPr>
          <w:sz w:val="24"/>
          <w:szCs w:val="24"/>
        </w:rPr>
        <w:t xml:space="preserve">4.2 </w:t>
      </w:r>
      <w:r w:rsidRPr="005F53F2">
        <w:rPr>
          <w:b/>
          <w:sz w:val="24"/>
          <w:szCs w:val="24"/>
        </w:rPr>
        <w:t>Kreiranje slučaja u The Hive-u</w:t>
      </w:r>
    </w:p>
    <w:p w14:paraId="00000018" w14:textId="5BBCAB52" w:rsidR="00080CF3" w:rsidRDefault="00000000" w:rsidP="0089645C">
      <w:pPr>
        <w:spacing w:before="240" w:after="240"/>
        <w:rPr>
          <w:noProof/>
        </w:rPr>
      </w:pPr>
      <w:r w:rsidRPr="005F53F2">
        <w:rPr>
          <w:b/>
          <w:bCs/>
        </w:rPr>
        <w:t>Detalji o slučaju:</w:t>
      </w:r>
      <w:r w:rsidR="0089645C" w:rsidRPr="0089645C">
        <w:rPr>
          <w:noProof/>
        </w:rPr>
        <w:t xml:space="preserve"> </w:t>
      </w:r>
      <w:r w:rsidR="005A1629">
        <w:rPr>
          <w:noProof/>
        </w:rPr>
        <w:drawing>
          <wp:inline distT="0" distB="0" distL="0" distR="0" wp14:anchorId="70054480" wp14:editId="4A7A6836">
            <wp:extent cx="5943600" cy="2687320"/>
            <wp:effectExtent l="0" t="0" r="0" b="0"/>
            <wp:docPr id="124102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282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C4C2" w14:textId="52FECF1E" w:rsidR="005A1629" w:rsidRPr="005F53F2" w:rsidRDefault="005A1629" w:rsidP="0089645C">
      <w:pPr>
        <w:spacing w:before="240" w:after="240"/>
        <w:rPr>
          <w:b/>
          <w:bCs/>
        </w:rPr>
      </w:pPr>
      <w:r>
        <w:rPr>
          <w:noProof/>
        </w:rPr>
        <w:drawing>
          <wp:inline distT="0" distB="0" distL="0" distR="0" wp14:anchorId="145C9B53" wp14:editId="4DA2057D">
            <wp:extent cx="5943600" cy="2399665"/>
            <wp:effectExtent l="0" t="0" r="0" b="635"/>
            <wp:docPr id="183255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592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AE26" w14:textId="3D8A12FC" w:rsidR="00E96CE7" w:rsidRDefault="005A1629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75071001" wp14:editId="12D078AC">
            <wp:extent cx="5943600" cy="6426835"/>
            <wp:effectExtent l="0" t="0" r="0" b="0"/>
            <wp:docPr id="127037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786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3B28" w14:textId="62B224B1" w:rsidR="003B6ADB" w:rsidRDefault="003B6ADB">
      <w:pPr>
        <w:spacing w:before="240" w:after="240"/>
      </w:pPr>
    </w:p>
    <w:p w14:paraId="1CC8C59D" w14:textId="67367BB5" w:rsidR="003B6ADB" w:rsidRDefault="003B6ADB">
      <w:pPr>
        <w:spacing w:before="240" w:after="240"/>
      </w:pPr>
    </w:p>
    <w:p w14:paraId="182B06C2" w14:textId="7354702D" w:rsidR="003B6ADB" w:rsidRDefault="005A1629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09606FAD" wp14:editId="2F466E94">
            <wp:extent cx="5943600" cy="6405880"/>
            <wp:effectExtent l="0" t="0" r="0" b="0"/>
            <wp:docPr id="75664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483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4B05" w14:textId="37C01D24" w:rsidR="005A1629" w:rsidRDefault="005A1629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602AAF7D" wp14:editId="2F57C32B">
            <wp:extent cx="5943600" cy="6419850"/>
            <wp:effectExtent l="0" t="0" r="0" b="0"/>
            <wp:docPr id="43096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686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2CE4" w14:textId="77777777" w:rsidR="00E96CE7" w:rsidRDefault="00E96CE7">
      <w:pPr>
        <w:spacing w:before="240" w:after="240"/>
      </w:pPr>
    </w:p>
    <w:p w14:paraId="5F2E837E" w14:textId="77777777" w:rsidR="00E96CE7" w:rsidRDefault="00E96CE7">
      <w:pPr>
        <w:spacing w:before="240" w:after="240"/>
      </w:pPr>
    </w:p>
    <w:sectPr w:rsidR="00E96C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8286A"/>
    <w:multiLevelType w:val="hybridMultilevel"/>
    <w:tmpl w:val="35FA2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31A9F"/>
    <w:multiLevelType w:val="multilevel"/>
    <w:tmpl w:val="E81E4844"/>
    <w:lvl w:ilvl="0">
      <w:start w:val="1"/>
      <w:numFmt w:val="decimal"/>
      <w:lvlText w:val="%1"/>
      <w:lvlJc w:val="left"/>
      <w:pPr>
        <w:ind w:left="399" w:hanging="399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99" w:hanging="399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2" w15:restartNumberingAfterBreak="0">
    <w:nsid w:val="6AE40457"/>
    <w:multiLevelType w:val="multilevel"/>
    <w:tmpl w:val="F132A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99" w:hanging="399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3" w15:restartNumberingAfterBreak="0">
    <w:nsid w:val="70BC3CE4"/>
    <w:multiLevelType w:val="multilevel"/>
    <w:tmpl w:val="FF2E26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i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i w:val="0"/>
        <w:i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  <w:sz w:val="24"/>
      </w:rPr>
    </w:lvl>
  </w:abstractNum>
  <w:num w:numId="1" w16cid:durableId="1197354437">
    <w:abstractNumId w:val="0"/>
  </w:num>
  <w:num w:numId="2" w16cid:durableId="1155802420">
    <w:abstractNumId w:val="2"/>
  </w:num>
  <w:num w:numId="3" w16cid:durableId="1562015111">
    <w:abstractNumId w:val="1"/>
  </w:num>
  <w:num w:numId="4" w16cid:durableId="490945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F3"/>
    <w:rsid w:val="00002740"/>
    <w:rsid w:val="0000461D"/>
    <w:rsid w:val="00007014"/>
    <w:rsid w:val="000102EC"/>
    <w:rsid w:val="000306D1"/>
    <w:rsid w:val="00066F74"/>
    <w:rsid w:val="00080CF3"/>
    <w:rsid w:val="000A2716"/>
    <w:rsid w:val="00103108"/>
    <w:rsid w:val="00106A52"/>
    <w:rsid w:val="001109CE"/>
    <w:rsid w:val="001236EF"/>
    <w:rsid w:val="001351B5"/>
    <w:rsid w:val="00143C9D"/>
    <w:rsid w:val="001A3031"/>
    <w:rsid w:val="001A4C4D"/>
    <w:rsid w:val="001C467B"/>
    <w:rsid w:val="001D1EB7"/>
    <w:rsid w:val="001D3DDF"/>
    <w:rsid w:val="001F1338"/>
    <w:rsid w:val="001F29A8"/>
    <w:rsid w:val="001F417A"/>
    <w:rsid w:val="001F7778"/>
    <w:rsid w:val="00231A0B"/>
    <w:rsid w:val="00252A38"/>
    <w:rsid w:val="00260FCE"/>
    <w:rsid w:val="002700D6"/>
    <w:rsid w:val="00281A18"/>
    <w:rsid w:val="002C4547"/>
    <w:rsid w:val="002C52BB"/>
    <w:rsid w:val="002E2FCF"/>
    <w:rsid w:val="003068E1"/>
    <w:rsid w:val="003110A6"/>
    <w:rsid w:val="00367F77"/>
    <w:rsid w:val="00377882"/>
    <w:rsid w:val="00386C4D"/>
    <w:rsid w:val="003A6BE3"/>
    <w:rsid w:val="003B6ADB"/>
    <w:rsid w:val="003C0859"/>
    <w:rsid w:val="003C43CA"/>
    <w:rsid w:val="003C69D1"/>
    <w:rsid w:val="003D0462"/>
    <w:rsid w:val="003F6576"/>
    <w:rsid w:val="004041A3"/>
    <w:rsid w:val="00422471"/>
    <w:rsid w:val="00432AC8"/>
    <w:rsid w:val="00432D79"/>
    <w:rsid w:val="00455193"/>
    <w:rsid w:val="00470839"/>
    <w:rsid w:val="004B1508"/>
    <w:rsid w:val="004D0143"/>
    <w:rsid w:val="004D2705"/>
    <w:rsid w:val="004D572D"/>
    <w:rsid w:val="00515D1A"/>
    <w:rsid w:val="00531B20"/>
    <w:rsid w:val="00535A38"/>
    <w:rsid w:val="00584686"/>
    <w:rsid w:val="0059250B"/>
    <w:rsid w:val="005A1629"/>
    <w:rsid w:val="005A2446"/>
    <w:rsid w:val="005A60D1"/>
    <w:rsid w:val="005C0D28"/>
    <w:rsid w:val="005F53F2"/>
    <w:rsid w:val="00603AEE"/>
    <w:rsid w:val="00606D52"/>
    <w:rsid w:val="0065093C"/>
    <w:rsid w:val="00674CE1"/>
    <w:rsid w:val="00676DF1"/>
    <w:rsid w:val="00691E22"/>
    <w:rsid w:val="00696057"/>
    <w:rsid w:val="006A1454"/>
    <w:rsid w:val="006B468B"/>
    <w:rsid w:val="006C4AD5"/>
    <w:rsid w:val="006C4CAF"/>
    <w:rsid w:val="006D4EF9"/>
    <w:rsid w:val="0070350F"/>
    <w:rsid w:val="00730F2D"/>
    <w:rsid w:val="00736D2A"/>
    <w:rsid w:val="00770F5E"/>
    <w:rsid w:val="007763DD"/>
    <w:rsid w:val="007E7D92"/>
    <w:rsid w:val="00816F87"/>
    <w:rsid w:val="00822431"/>
    <w:rsid w:val="008348B5"/>
    <w:rsid w:val="00846633"/>
    <w:rsid w:val="008657D5"/>
    <w:rsid w:val="008707AA"/>
    <w:rsid w:val="0089645C"/>
    <w:rsid w:val="008E5232"/>
    <w:rsid w:val="008F320A"/>
    <w:rsid w:val="0090033B"/>
    <w:rsid w:val="00902528"/>
    <w:rsid w:val="00914C90"/>
    <w:rsid w:val="009371FA"/>
    <w:rsid w:val="0094706F"/>
    <w:rsid w:val="00950B07"/>
    <w:rsid w:val="009806D4"/>
    <w:rsid w:val="009C5E39"/>
    <w:rsid w:val="009C7D59"/>
    <w:rsid w:val="009E6CAF"/>
    <w:rsid w:val="009F7376"/>
    <w:rsid w:val="00AA58A8"/>
    <w:rsid w:val="00AB44E4"/>
    <w:rsid w:val="00AB537E"/>
    <w:rsid w:val="00AC4808"/>
    <w:rsid w:val="00AC4D52"/>
    <w:rsid w:val="00AE52CC"/>
    <w:rsid w:val="00B34640"/>
    <w:rsid w:val="00B768E2"/>
    <w:rsid w:val="00B92796"/>
    <w:rsid w:val="00BA41A7"/>
    <w:rsid w:val="00BB04B1"/>
    <w:rsid w:val="00C03844"/>
    <w:rsid w:val="00C23D32"/>
    <w:rsid w:val="00C4687A"/>
    <w:rsid w:val="00C52980"/>
    <w:rsid w:val="00C52FE1"/>
    <w:rsid w:val="00C64D48"/>
    <w:rsid w:val="00C92895"/>
    <w:rsid w:val="00C97D7E"/>
    <w:rsid w:val="00CE6276"/>
    <w:rsid w:val="00CE6404"/>
    <w:rsid w:val="00D22AD4"/>
    <w:rsid w:val="00D34BB8"/>
    <w:rsid w:val="00D909DD"/>
    <w:rsid w:val="00DA732E"/>
    <w:rsid w:val="00DD2CB4"/>
    <w:rsid w:val="00DF6459"/>
    <w:rsid w:val="00E073B4"/>
    <w:rsid w:val="00E17618"/>
    <w:rsid w:val="00E20796"/>
    <w:rsid w:val="00E36F79"/>
    <w:rsid w:val="00E41C2C"/>
    <w:rsid w:val="00E4725A"/>
    <w:rsid w:val="00E71031"/>
    <w:rsid w:val="00E71B63"/>
    <w:rsid w:val="00E82DF8"/>
    <w:rsid w:val="00E83562"/>
    <w:rsid w:val="00E96CE7"/>
    <w:rsid w:val="00EB59D8"/>
    <w:rsid w:val="00EC790C"/>
    <w:rsid w:val="00EE7DE2"/>
    <w:rsid w:val="00EF0382"/>
    <w:rsid w:val="00F078D1"/>
    <w:rsid w:val="00F37F0C"/>
    <w:rsid w:val="00F56871"/>
    <w:rsid w:val="00F66CF4"/>
    <w:rsid w:val="00F87AAD"/>
    <w:rsid w:val="00F90FD1"/>
    <w:rsid w:val="00FB0E80"/>
    <w:rsid w:val="00FB6953"/>
    <w:rsid w:val="00FC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6692"/>
  <w15:docId w15:val="{92C34508-186A-4D29-9B9B-FC05AEA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4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71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0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031"/>
    <w:rPr>
      <w:color w:val="605E5C"/>
      <w:shd w:val="clear" w:color="auto" w:fill="E1DFDD"/>
    </w:rPr>
  </w:style>
  <w:style w:type="paragraph" w:customStyle="1" w:styleId="Kod">
    <w:name w:val="Kod"/>
    <w:basedOn w:val="Normal"/>
    <w:link w:val="KodChar"/>
    <w:qFormat/>
    <w:rsid w:val="008E5232"/>
    <w:pPr>
      <w:shd w:val="clear" w:color="auto" w:fill="F2F2F2" w:themeFill="background1" w:themeFillShade="F2"/>
      <w:spacing w:line="240" w:lineRule="auto"/>
    </w:pPr>
    <w:rPr>
      <w:rFonts w:ascii="Consolas" w:eastAsiaTheme="minorHAnsi" w:hAnsi="Consolas" w:cstheme="minorBidi"/>
      <w:sz w:val="20"/>
      <w:lang w:val="sr-Latn-RS"/>
    </w:rPr>
  </w:style>
  <w:style w:type="character" w:customStyle="1" w:styleId="KodChar">
    <w:name w:val="Kod Char"/>
    <w:basedOn w:val="DefaultParagraphFont"/>
    <w:link w:val="Kod"/>
    <w:rsid w:val="008E5232"/>
    <w:rPr>
      <w:rFonts w:ascii="Consolas" w:eastAsiaTheme="minorHAnsi" w:hAnsi="Consolas" w:cstheme="minorBidi"/>
      <w:sz w:val="20"/>
      <w:shd w:val="clear" w:color="auto" w:fill="F2F2F2" w:themeFill="background1" w:themeFillShade="F2"/>
      <w:lang w:val="sr-Latn-RS"/>
    </w:rPr>
  </w:style>
  <w:style w:type="character" w:styleId="FollowedHyperlink">
    <w:name w:val="FollowedHyperlink"/>
    <w:basedOn w:val="DefaultParagraphFont"/>
    <w:uiPriority w:val="99"/>
    <w:semiHidden/>
    <w:unhideWhenUsed/>
    <w:rsid w:val="004D57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umentation.wazuh.com/current/installation-guide/index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r/strangebee/thehive/tags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exploit-db.com/exploits/3499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rapid7/metasploit-framework/blob/master/modules/exploits/multi/http/drupal_drupageddon.rb" TargetMode="External"/><Relationship Id="rId15" Type="http://schemas.openxmlformats.org/officeDocument/2006/relationships/hyperlink" Target="https://pastebin.com/dDrQmPmQ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ip_adresa_menad&#382;era:443" TargetMode="External"/><Relationship Id="rId14" Type="http://schemas.openxmlformats.org/officeDocument/2006/relationships/hyperlink" Target="https://pastebin.com/KLPaKmW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3984</TotalTime>
  <Pages>14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Vasilije</dc:creator>
  <cp:lastModifiedBy>Vasilije Zeković</cp:lastModifiedBy>
  <cp:revision>98</cp:revision>
  <cp:lastPrinted>2024-12-02T18:39:00Z</cp:lastPrinted>
  <dcterms:created xsi:type="dcterms:W3CDTF">2024-11-17T22:19:00Z</dcterms:created>
  <dcterms:modified xsi:type="dcterms:W3CDTF">2024-12-02T23:38:00Z</dcterms:modified>
</cp:coreProperties>
</file>